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3" w:rsidRPr="004266FB" w:rsidRDefault="00D36E83" w:rsidP="00D36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4303" w:rsidRPr="004266FB" w:rsidRDefault="004266FB" w:rsidP="00D36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FB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3A1140" w:rsidRPr="004266FB">
        <w:rPr>
          <w:rFonts w:ascii="Times New Roman" w:hAnsi="Times New Roman" w:cs="Times New Roman"/>
          <w:b/>
          <w:sz w:val="28"/>
          <w:szCs w:val="28"/>
        </w:rPr>
        <w:t>PROCEDURA POSTĘPOWANIA NAUCZYCIELA WOBEC UCZNIA, KTÓRY STAŁ SIĘ OFIARĄ CZYNU KARALNEGO</w:t>
      </w:r>
    </w:p>
    <w:p w:rsidR="00D36E83" w:rsidRDefault="00D36E83">
      <w:pPr>
        <w:rPr>
          <w:rFonts w:ascii="Times New Roman" w:hAnsi="Times New Roman" w:cs="Times New Roman"/>
          <w:b/>
          <w:sz w:val="24"/>
          <w:szCs w:val="24"/>
        </w:rPr>
      </w:pPr>
    </w:p>
    <w:p w:rsidR="00D36E83" w:rsidRDefault="00D36E83">
      <w:pPr>
        <w:rPr>
          <w:rFonts w:ascii="Times New Roman" w:hAnsi="Times New Roman" w:cs="Times New Roman"/>
          <w:b/>
          <w:sz w:val="24"/>
          <w:szCs w:val="24"/>
        </w:rPr>
      </w:pPr>
    </w:p>
    <w:p w:rsidR="003A1140" w:rsidRDefault="003A1140">
      <w:pPr>
        <w:rPr>
          <w:rFonts w:ascii="Times New Roman" w:hAnsi="Times New Roman" w:cs="Times New Roman"/>
          <w:b/>
          <w:sz w:val="24"/>
          <w:szCs w:val="24"/>
        </w:rPr>
      </w:pPr>
      <w:r w:rsidRPr="00D36E83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4266FB" w:rsidRPr="00D36E83" w:rsidRDefault="004266FB" w:rsidP="004266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140" w:rsidRDefault="003A1140" w:rsidP="004266FB">
      <w:pPr>
        <w:pStyle w:val="Akapitzlist"/>
        <w:numPr>
          <w:ilvl w:val="3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6FB">
        <w:rPr>
          <w:rFonts w:ascii="Times New Roman" w:hAnsi="Times New Roman" w:cs="Times New Roman"/>
          <w:sz w:val="24"/>
          <w:szCs w:val="24"/>
        </w:rPr>
        <w:t>Nauczyciel będący na miejscu zdarzenia zobowiązany jest do powiadomienia dyrektora szkoły, wychowawcy oddziału, pedagoga, pielęgniarkę szkolną.</w:t>
      </w:r>
    </w:p>
    <w:p w:rsidR="003A1140" w:rsidRDefault="003A1140" w:rsidP="004266FB">
      <w:pPr>
        <w:pStyle w:val="Akapitzlist"/>
        <w:numPr>
          <w:ilvl w:val="3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6FB">
        <w:rPr>
          <w:rFonts w:ascii="Times New Roman" w:hAnsi="Times New Roman" w:cs="Times New Roman"/>
          <w:sz w:val="24"/>
          <w:szCs w:val="24"/>
        </w:rPr>
        <w:t>Pielęgniarka lub nauczyciel udziela pierwszej pomocy ( pomoc przedmedycznej), bądź zapewnia jej udzielenie poprzez wezwanie lekarza</w:t>
      </w:r>
      <w:r w:rsidR="004266FB" w:rsidRPr="004266FB">
        <w:rPr>
          <w:rFonts w:ascii="Times New Roman" w:hAnsi="Times New Roman" w:cs="Times New Roman"/>
          <w:sz w:val="24"/>
          <w:szCs w:val="24"/>
        </w:rPr>
        <w:t xml:space="preserve"> </w:t>
      </w:r>
      <w:r w:rsidRPr="004266FB">
        <w:rPr>
          <w:rFonts w:ascii="Times New Roman" w:hAnsi="Times New Roman" w:cs="Times New Roman"/>
          <w:sz w:val="24"/>
          <w:szCs w:val="24"/>
        </w:rPr>
        <w:t>w przypadku, kiedy ofiara doznał obrażeń.</w:t>
      </w:r>
    </w:p>
    <w:p w:rsidR="003A1140" w:rsidRDefault="003A1140" w:rsidP="004266FB">
      <w:pPr>
        <w:pStyle w:val="Akapitzlist"/>
        <w:numPr>
          <w:ilvl w:val="3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6FB">
        <w:rPr>
          <w:rFonts w:ascii="Times New Roman" w:hAnsi="Times New Roman" w:cs="Times New Roman"/>
          <w:sz w:val="24"/>
          <w:szCs w:val="24"/>
        </w:rPr>
        <w:t>Niezwłocznie powiadamia rodziców/opiekunów ucznia.</w:t>
      </w:r>
    </w:p>
    <w:p w:rsidR="003A1140" w:rsidRDefault="003A1140" w:rsidP="004266FB">
      <w:pPr>
        <w:pStyle w:val="Akapitzlist"/>
        <w:numPr>
          <w:ilvl w:val="3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6FB">
        <w:rPr>
          <w:rFonts w:ascii="Times New Roman" w:hAnsi="Times New Roman" w:cs="Times New Roman"/>
          <w:sz w:val="24"/>
          <w:szCs w:val="24"/>
        </w:rPr>
        <w:t>Niezwłocznie wzywa policję w przypadku, kiedy istnieje konieczność profesjonalnego zabezpieczenia śladów przestępstwa, ustalenie okoliczności i ewentualnych świadków zdarzenia.</w:t>
      </w:r>
    </w:p>
    <w:p w:rsidR="003A1140" w:rsidRPr="004266FB" w:rsidRDefault="003A1140" w:rsidP="004266FB">
      <w:pPr>
        <w:pStyle w:val="Akapitzlist"/>
        <w:numPr>
          <w:ilvl w:val="3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6FB">
        <w:rPr>
          <w:rFonts w:ascii="Times New Roman" w:hAnsi="Times New Roman" w:cs="Times New Roman"/>
          <w:sz w:val="24"/>
          <w:szCs w:val="24"/>
        </w:rPr>
        <w:t>W przypadku znalezienia na terenie szkoły broni, materiałów wybuchowych, innych niebezpiecznych substancji lub przedmiotów, należy zapewnić bezpieczeństwo przebywającym na terenie szkoły</w:t>
      </w:r>
      <w:r w:rsidR="00D36E83" w:rsidRPr="004266FB">
        <w:rPr>
          <w:rFonts w:ascii="Times New Roman" w:hAnsi="Times New Roman" w:cs="Times New Roman"/>
          <w:sz w:val="24"/>
          <w:szCs w:val="24"/>
        </w:rPr>
        <w:t xml:space="preserve"> osobom, uniemożliwiając dostęp osób postronnych do tych przedmiotów i wezwać policję – tel. 997 lub 112.</w:t>
      </w:r>
    </w:p>
    <w:p w:rsidR="00D36E83" w:rsidRPr="00D36E83" w:rsidRDefault="00D36E83" w:rsidP="00D36E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36E83" w:rsidRPr="00D36E83" w:rsidSect="001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C8" w:rsidRDefault="009C5EC8" w:rsidP="00D36E83">
      <w:pPr>
        <w:spacing w:after="0" w:line="240" w:lineRule="auto"/>
      </w:pPr>
      <w:r>
        <w:separator/>
      </w:r>
    </w:p>
  </w:endnote>
  <w:endnote w:type="continuationSeparator" w:id="0">
    <w:p w:rsidR="009C5EC8" w:rsidRDefault="009C5EC8" w:rsidP="00D3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C8" w:rsidRDefault="009C5EC8" w:rsidP="00D36E83">
      <w:pPr>
        <w:spacing w:after="0" w:line="240" w:lineRule="auto"/>
      </w:pPr>
      <w:r>
        <w:separator/>
      </w:r>
    </w:p>
  </w:footnote>
  <w:footnote w:type="continuationSeparator" w:id="0">
    <w:p w:rsidR="009C5EC8" w:rsidRDefault="009C5EC8" w:rsidP="00D3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5FE"/>
    <w:multiLevelType w:val="hybridMultilevel"/>
    <w:tmpl w:val="419EC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48"/>
    <w:multiLevelType w:val="hybridMultilevel"/>
    <w:tmpl w:val="AA3423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40"/>
    <w:rsid w:val="000F144F"/>
    <w:rsid w:val="001D04A4"/>
    <w:rsid w:val="003A1140"/>
    <w:rsid w:val="004266FB"/>
    <w:rsid w:val="004631B0"/>
    <w:rsid w:val="0065432C"/>
    <w:rsid w:val="008823AF"/>
    <w:rsid w:val="009C5EC8"/>
    <w:rsid w:val="00C64303"/>
    <w:rsid w:val="00D36E83"/>
    <w:rsid w:val="00DB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83"/>
  </w:style>
  <w:style w:type="paragraph" w:styleId="Stopka">
    <w:name w:val="footer"/>
    <w:basedOn w:val="Normalny"/>
    <w:link w:val="StopkaZnak"/>
    <w:uiPriority w:val="99"/>
    <w:unhideWhenUsed/>
    <w:rsid w:val="00D3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83"/>
  </w:style>
  <w:style w:type="paragraph" w:styleId="Tekstdymka">
    <w:name w:val="Balloon Text"/>
    <w:basedOn w:val="Normalny"/>
    <w:link w:val="TekstdymkaZnak"/>
    <w:uiPriority w:val="99"/>
    <w:semiHidden/>
    <w:unhideWhenUsed/>
    <w:rsid w:val="0042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Smolik</dc:creator>
  <cp:lastModifiedBy>Acer_PC</cp:lastModifiedBy>
  <cp:revision>2</cp:revision>
  <cp:lastPrinted>2017-12-08T11:55:00Z</cp:lastPrinted>
  <dcterms:created xsi:type="dcterms:W3CDTF">2019-05-20T18:29:00Z</dcterms:created>
  <dcterms:modified xsi:type="dcterms:W3CDTF">2019-05-20T18:29:00Z</dcterms:modified>
</cp:coreProperties>
</file>