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AD" w:rsidRPr="007D44AD" w:rsidRDefault="007D44AD" w:rsidP="007D44AD">
      <w:pPr>
        <w:widowControl w:val="0"/>
        <w:autoSpaceDE w:val="0"/>
        <w:autoSpaceDN w:val="0"/>
        <w:adjustRightInd w:val="0"/>
        <w:spacing w:before="0" w:after="0" w:line="391" w:lineRule="exact"/>
        <w:jc w:val="center"/>
        <w:rPr>
          <w:rFonts w:cs="Calibri"/>
          <w:color w:val="000000"/>
          <w:sz w:val="32"/>
          <w:u w:val="single"/>
          <w:lang w:val="sk-SK"/>
        </w:rPr>
      </w:pPr>
      <w:r w:rsidRPr="007D44AD">
        <w:rPr>
          <w:rFonts w:cs="Calibri"/>
          <w:color w:val="000000"/>
          <w:sz w:val="32"/>
          <w:u w:val="single"/>
          <w:lang w:val="sk-SK"/>
        </w:rPr>
        <w:t>Základná</w:t>
      </w:r>
      <w:r w:rsidRPr="007D44AD">
        <w:rPr>
          <w:color w:val="000000"/>
          <w:spacing w:val="1"/>
          <w:sz w:val="32"/>
          <w:u w:val="single"/>
          <w:lang w:val="sk-SK"/>
        </w:rPr>
        <w:t xml:space="preserve"> </w:t>
      </w:r>
      <w:r w:rsidRPr="007D44AD">
        <w:rPr>
          <w:rFonts w:cs="Calibri"/>
          <w:color w:val="000000"/>
          <w:sz w:val="32"/>
          <w:u w:val="single"/>
          <w:lang w:val="sk-SK"/>
        </w:rPr>
        <w:t>škola</w:t>
      </w:r>
      <w:r w:rsidRPr="007D44AD">
        <w:rPr>
          <w:color w:val="000000"/>
          <w:spacing w:val="3"/>
          <w:sz w:val="32"/>
          <w:u w:val="single"/>
          <w:lang w:val="sk-SK"/>
        </w:rPr>
        <w:t xml:space="preserve"> </w:t>
      </w:r>
      <w:r w:rsidRPr="007D44AD">
        <w:rPr>
          <w:color w:val="000000"/>
          <w:sz w:val="32"/>
          <w:u w:val="single"/>
          <w:lang w:val="sk-SK"/>
        </w:rPr>
        <w:t>s</w:t>
      </w:r>
      <w:r w:rsidRPr="007D44AD">
        <w:rPr>
          <w:color w:val="000000"/>
          <w:spacing w:val="1"/>
          <w:sz w:val="32"/>
          <w:u w:val="single"/>
          <w:lang w:val="sk-SK"/>
        </w:rPr>
        <w:t xml:space="preserve"> </w:t>
      </w:r>
      <w:r w:rsidRPr="007D44AD">
        <w:rPr>
          <w:color w:val="000000"/>
          <w:sz w:val="32"/>
          <w:u w:val="single"/>
          <w:lang w:val="sk-SK"/>
        </w:rPr>
        <w:t>materskou</w:t>
      </w:r>
      <w:r w:rsidRPr="007D44AD">
        <w:rPr>
          <w:color w:val="000000"/>
          <w:spacing w:val="2"/>
          <w:sz w:val="32"/>
          <w:u w:val="single"/>
          <w:lang w:val="sk-SK"/>
        </w:rPr>
        <w:t xml:space="preserve"> </w:t>
      </w:r>
      <w:r w:rsidRPr="007D44AD">
        <w:rPr>
          <w:rFonts w:cs="Calibri"/>
          <w:color w:val="000000"/>
          <w:sz w:val="32"/>
          <w:u w:val="single"/>
          <w:lang w:val="sk-SK"/>
        </w:rPr>
        <w:t xml:space="preserve">školou kardinála Alexandra </w:t>
      </w:r>
      <w:proofErr w:type="spellStart"/>
      <w:r w:rsidRPr="007D44AD">
        <w:rPr>
          <w:rFonts w:cs="Calibri"/>
          <w:color w:val="000000"/>
          <w:sz w:val="32"/>
          <w:u w:val="single"/>
          <w:lang w:val="sk-SK"/>
        </w:rPr>
        <w:t>Rudnaya</w:t>
      </w:r>
      <w:proofErr w:type="spellEnd"/>
      <w:r w:rsidRPr="007D44AD">
        <w:rPr>
          <w:rFonts w:cs="Calibri"/>
          <w:color w:val="000000"/>
          <w:sz w:val="32"/>
          <w:u w:val="single"/>
          <w:lang w:val="sk-SK"/>
        </w:rPr>
        <w:t>,</w:t>
      </w:r>
      <w:r w:rsidRPr="007D44AD">
        <w:rPr>
          <w:color w:val="000000"/>
          <w:sz w:val="32"/>
          <w:u w:val="single"/>
          <w:lang w:val="sk-SK"/>
        </w:rPr>
        <w:t xml:space="preserve"> </w:t>
      </w:r>
      <w:r w:rsidRPr="007D44AD">
        <w:rPr>
          <w:rFonts w:cs="Calibri"/>
          <w:color w:val="000000"/>
          <w:sz w:val="32"/>
          <w:u w:val="single"/>
          <w:lang w:val="sk-SK"/>
        </w:rPr>
        <w:t>Považany 216</w:t>
      </w:r>
    </w:p>
    <w:p w:rsidR="007D44AD" w:rsidRPr="007D44AD" w:rsidRDefault="007D44AD" w:rsidP="007D44AD">
      <w:pPr>
        <w:widowControl w:val="0"/>
        <w:autoSpaceDE w:val="0"/>
        <w:autoSpaceDN w:val="0"/>
        <w:adjustRightInd w:val="0"/>
        <w:spacing w:before="0" w:after="0" w:line="391" w:lineRule="exact"/>
        <w:jc w:val="center"/>
        <w:rPr>
          <w:rFonts w:cs="Calibri"/>
          <w:color w:val="000000"/>
          <w:sz w:val="32"/>
          <w:u w:val="single"/>
          <w:lang w:val="sk-SK"/>
        </w:rPr>
      </w:pPr>
    </w:p>
    <w:p w:rsidR="007D44AD" w:rsidRPr="007D44AD" w:rsidRDefault="007D44AD" w:rsidP="007D44AD">
      <w:pPr>
        <w:widowControl w:val="0"/>
        <w:autoSpaceDE w:val="0"/>
        <w:autoSpaceDN w:val="0"/>
        <w:adjustRightInd w:val="0"/>
        <w:spacing w:before="0" w:after="0" w:line="391" w:lineRule="exact"/>
        <w:jc w:val="center"/>
        <w:rPr>
          <w:color w:val="000000"/>
          <w:sz w:val="32"/>
          <w:u w:val="single"/>
          <w:lang w:val="sk-SK"/>
        </w:rPr>
      </w:pPr>
    </w:p>
    <w:p w:rsidR="007D44AD" w:rsidRPr="007D44AD" w:rsidRDefault="007D44AD" w:rsidP="007D44AD">
      <w:pPr>
        <w:widowControl w:val="0"/>
        <w:autoSpaceDE w:val="0"/>
        <w:autoSpaceDN w:val="0"/>
        <w:adjustRightInd w:val="0"/>
        <w:spacing w:before="0" w:after="0" w:line="391" w:lineRule="exact"/>
        <w:jc w:val="center"/>
        <w:rPr>
          <w:color w:val="000000"/>
          <w:sz w:val="32"/>
          <w:u w:val="single"/>
          <w:lang w:val="sk-SK"/>
        </w:rPr>
      </w:pPr>
    </w:p>
    <w:p w:rsidR="007D44AD" w:rsidRPr="007D44AD" w:rsidRDefault="007D44AD" w:rsidP="007D44AD">
      <w:pPr>
        <w:widowControl w:val="0"/>
        <w:autoSpaceDE w:val="0"/>
        <w:autoSpaceDN w:val="0"/>
        <w:adjustRightInd w:val="0"/>
        <w:spacing w:before="0" w:after="0" w:line="391" w:lineRule="exact"/>
        <w:jc w:val="center"/>
        <w:rPr>
          <w:color w:val="000000"/>
          <w:sz w:val="32"/>
          <w:u w:val="single"/>
          <w:lang w:val="sk-SK"/>
        </w:rPr>
      </w:pPr>
    </w:p>
    <w:p w:rsidR="007D44AD" w:rsidRPr="007D44AD" w:rsidRDefault="007D44AD" w:rsidP="007D44AD">
      <w:pPr>
        <w:widowControl w:val="0"/>
        <w:autoSpaceDE w:val="0"/>
        <w:autoSpaceDN w:val="0"/>
        <w:adjustRightInd w:val="0"/>
        <w:spacing w:before="0" w:after="0" w:line="391" w:lineRule="exact"/>
        <w:jc w:val="center"/>
        <w:rPr>
          <w:color w:val="000000"/>
          <w:sz w:val="32"/>
          <w:u w:val="single"/>
          <w:lang w:val="sk-SK"/>
        </w:rPr>
      </w:pPr>
    </w:p>
    <w:p w:rsidR="007D44AD" w:rsidRDefault="007D44AD" w:rsidP="007D44AD">
      <w:pPr>
        <w:widowControl w:val="0"/>
        <w:autoSpaceDE w:val="0"/>
        <w:autoSpaceDN w:val="0"/>
        <w:adjustRightInd w:val="0"/>
        <w:spacing w:before="0" w:after="0" w:line="563" w:lineRule="exact"/>
        <w:jc w:val="center"/>
        <w:rPr>
          <w:rFonts w:ascii="Cambria"/>
          <w:color w:val="000000"/>
          <w:sz w:val="48"/>
          <w:lang w:val="sk-SK"/>
        </w:rPr>
      </w:pPr>
      <w:r w:rsidRPr="007D44AD">
        <w:rPr>
          <w:rFonts w:ascii="Cambria" w:hAnsi="Cambria" w:cs="Cambria"/>
          <w:color w:val="000000"/>
          <w:sz w:val="48"/>
          <w:lang w:val="sk-SK"/>
        </w:rPr>
        <w:t>Organizačný</w:t>
      </w:r>
      <w:r w:rsidRPr="007D44AD">
        <w:rPr>
          <w:rFonts w:ascii="Cambria"/>
          <w:color w:val="000000"/>
          <w:spacing w:val="1"/>
          <w:sz w:val="48"/>
          <w:lang w:val="sk-SK"/>
        </w:rPr>
        <w:t xml:space="preserve"> </w:t>
      </w:r>
      <w:r w:rsidRPr="007D44AD">
        <w:rPr>
          <w:rFonts w:ascii="Cambria"/>
          <w:color w:val="000000"/>
          <w:sz w:val="48"/>
          <w:lang w:val="sk-SK"/>
        </w:rPr>
        <w:t>poriadok</w:t>
      </w:r>
    </w:p>
    <w:p w:rsidR="007D44AD" w:rsidRPr="007D44AD" w:rsidRDefault="007D44AD" w:rsidP="007D44AD">
      <w:pPr>
        <w:widowControl w:val="0"/>
        <w:autoSpaceDE w:val="0"/>
        <w:autoSpaceDN w:val="0"/>
        <w:adjustRightInd w:val="0"/>
        <w:spacing w:before="0" w:after="0" w:line="563" w:lineRule="exact"/>
        <w:jc w:val="center"/>
        <w:rPr>
          <w:rFonts w:ascii="Cambria"/>
          <w:color w:val="000000"/>
          <w:sz w:val="48"/>
          <w:lang w:val="sk-SK"/>
        </w:rPr>
      </w:pPr>
    </w:p>
    <w:p w:rsidR="007D44AD" w:rsidRPr="007D44AD" w:rsidRDefault="007D44AD" w:rsidP="007D44AD">
      <w:pPr>
        <w:widowControl w:val="0"/>
        <w:autoSpaceDE w:val="0"/>
        <w:autoSpaceDN w:val="0"/>
        <w:adjustRightInd w:val="0"/>
        <w:spacing w:before="0" w:after="0" w:line="329" w:lineRule="exact"/>
        <w:jc w:val="center"/>
        <w:rPr>
          <w:rFonts w:ascii="Cambria"/>
          <w:color w:val="000000"/>
          <w:sz w:val="28"/>
          <w:lang w:val="sk-SK"/>
        </w:rPr>
      </w:pPr>
      <w:r w:rsidRPr="007D44AD">
        <w:rPr>
          <w:rFonts w:ascii="Cambria"/>
          <w:color w:val="000000"/>
          <w:sz w:val="28"/>
          <w:lang w:val="sk-SK"/>
        </w:rPr>
        <w:t>na</w:t>
      </w:r>
      <w:r w:rsidRPr="007D44AD">
        <w:rPr>
          <w:rFonts w:ascii="Cambria"/>
          <w:color w:val="000000"/>
          <w:spacing w:val="-1"/>
          <w:sz w:val="28"/>
          <w:lang w:val="sk-SK"/>
        </w:rPr>
        <w:t xml:space="preserve"> </w:t>
      </w:r>
      <w:r w:rsidRPr="007D44AD">
        <w:rPr>
          <w:rFonts w:ascii="Cambria" w:hAnsi="Cambria" w:cs="Cambria"/>
          <w:color w:val="000000"/>
          <w:sz w:val="28"/>
          <w:lang w:val="sk-SK"/>
        </w:rPr>
        <w:t>školský</w:t>
      </w:r>
      <w:r w:rsidRPr="007D44AD">
        <w:rPr>
          <w:rFonts w:ascii="Cambria"/>
          <w:color w:val="000000"/>
          <w:sz w:val="28"/>
          <w:lang w:val="sk-SK"/>
        </w:rPr>
        <w:t xml:space="preserve"> rok</w:t>
      </w:r>
      <w:r w:rsidRPr="007D44AD">
        <w:rPr>
          <w:rFonts w:ascii="Cambria"/>
          <w:color w:val="000000"/>
          <w:spacing w:val="-1"/>
          <w:sz w:val="28"/>
          <w:lang w:val="sk-SK"/>
        </w:rPr>
        <w:t xml:space="preserve"> </w:t>
      </w:r>
      <w:r w:rsidRPr="007D44AD">
        <w:rPr>
          <w:rFonts w:ascii="Cambria"/>
          <w:color w:val="000000"/>
          <w:sz w:val="28"/>
          <w:lang w:val="sk-SK"/>
        </w:rPr>
        <w:t>2018/2019</w:t>
      </w:r>
    </w:p>
    <w:p w:rsidR="007D44AD" w:rsidRPr="007D44AD" w:rsidRDefault="007D44AD" w:rsidP="007D44AD">
      <w:pPr>
        <w:widowControl w:val="0"/>
        <w:autoSpaceDE w:val="0"/>
        <w:autoSpaceDN w:val="0"/>
        <w:adjustRightInd w:val="0"/>
        <w:spacing w:before="0" w:after="0" w:line="329" w:lineRule="exact"/>
        <w:jc w:val="center"/>
        <w:rPr>
          <w:rFonts w:ascii="Cambria"/>
          <w:color w:val="000000"/>
          <w:sz w:val="28"/>
          <w:lang w:val="sk-SK"/>
        </w:rPr>
      </w:pPr>
    </w:p>
    <w:p w:rsidR="007D44AD" w:rsidRPr="007D44AD" w:rsidRDefault="007D44AD" w:rsidP="007D44AD">
      <w:pPr>
        <w:widowControl w:val="0"/>
        <w:autoSpaceDE w:val="0"/>
        <w:autoSpaceDN w:val="0"/>
        <w:adjustRightInd w:val="0"/>
        <w:spacing w:before="0" w:after="0" w:line="563" w:lineRule="exact"/>
        <w:jc w:val="left"/>
        <w:rPr>
          <w:rFonts w:ascii="Cambria"/>
          <w:color w:val="000000"/>
          <w:sz w:val="48"/>
          <w:lang w:val="sk-SK"/>
        </w:rPr>
      </w:pPr>
    </w:p>
    <w:p w:rsidR="007D44AD" w:rsidRPr="007D44AD" w:rsidRDefault="007D44AD" w:rsidP="007D44AD">
      <w:pPr>
        <w:widowControl w:val="0"/>
        <w:autoSpaceDE w:val="0"/>
        <w:autoSpaceDN w:val="0"/>
        <w:adjustRightInd w:val="0"/>
        <w:spacing w:before="0" w:after="0" w:line="270" w:lineRule="exact"/>
        <w:rPr>
          <w:color w:val="000000"/>
          <w:lang w:val="sk-SK"/>
        </w:rPr>
      </w:pPr>
      <w:r w:rsidRPr="007D44AD">
        <w:rPr>
          <w:rFonts w:cs="Calibri"/>
          <w:color w:val="000000"/>
          <w:lang w:val="sk-SK"/>
        </w:rPr>
        <w:t>Organizačný</w:t>
      </w:r>
      <w:r w:rsidRPr="007D44AD">
        <w:rPr>
          <w:color w:val="000000"/>
          <w:spacing w:val="28"/>
          <w:lang w:val="sk-SK"/>
        </w:rPr>
        <w:t xml:space="preserve"> </w:t>
      </w:r>
      <w:r w:rsidRPr="007D44AD">
        <w:rPr>
          <w:color w:val="000000"/>
          <w:lang w:val="sk-SK"/>
        </w:rPr>
        <w:t>poriadok</w:t>
      </w:r>
      <w:r w:rsidRPr="007D44AD">
        <w:rPr>
          <w:color w:val="000000"/>
          <w:spacing w:val="102"/>
          <w:lang w:val="sk-SK"/>
        </w:rPr>
        <w:t xml:space="preserve"> </w:t>
      </w:r>
      <w:r w:rsidRPr="007D44AD">
        <w:rPr>
          <w:color w:val="000000"/>
          <w:spacing w:val="-2"/>
          <w:lang w:val="sk-SK"/>
        </w:rPr>
        <w:t>je</w:t>
      </w:r>
      <w:r w:rsidRPr="007D44AD">
        <w:rPr>
          <w:color w:val="000000"/>
          <w:spacing w:val="30"/>
          <w:lang w:val="sk-SK"/>
        </w:rPr>
        <w:t xml:space="preserve"> </w:t>
      </w:r>
      <w:r w:rsidRPr="007D44AD">
        <w:rPr>
          <w:rFonts w:cs="Calibri"/>
          <w:color w:val="000000"/>
          <w:spacing w:val="-1"/>
          <w:lang w:val="sk-SK"/>
        </w:rPr>
        <w:t>základnou</w:t>
      </w:r>
      <w:r w:rsidRPr="007D44AD">
        <w:rPr>
          <w:color w:val="000000"/>
          <w:spacing w:val="24"/>
          <w:lang w:val="sk-SK"/>
        </w:rPr>
        <w:t xml:space="preserve"> </w:t>
      </w:r>
      <w:r w:rsidRPr="007D44AD">
        <w:rPr>
          <w:rFonts w:cs="Calibri"/>
          <w:color w:val="000000"/>
          <w:lang w:val="sk-SK"/>
        </w:rPr>
        <w:t>organizačnou</w:t>
      </w:r>
      <w:r w:rsidRPr="007D44AD">
        <w:rPr>
          <w:color w:val="000000"/>
          <w:spacing w:val="26"/>
          <w:lang w:val="sk-SK"/>
        </w:rPr>
        <w:t xml:space="preserve"> </w:t>
      </w:r>
      <w:r w:rsidRPr="007D44AD">
        <w:rPr>
          <w:color w:val="000000"/>
          <w:spacing w:val="-1"/>
          <w:lang w:val="sk-SK"/>
        </w:rPr>
        <w:t>normou</w:t>
      </w:r>
      <w:r w:rsidRPr="007D44AD">
        <w:rPr>
          <w:color w:val="000000"/>
          <w:spacing w:val="24"/>
          <w:lang w:val="sk-SK"/>
        </w:rPr>
        <w:t xml:space="preserve"> </w:t>
      </w:r>
      <w:r w:rsidRPr="007D44AD">
        <w:rPr>
          <w:rFonts w:cs="Calibri"/>
          <w:color w:val="000000"/>
          <w:lang w:val="sk-SK"/>
        </w:rPr>
        <w:t>Základnej</w:t>
      </w:r>
      <w:r w:rsidRPr="007D44AD">
        <w:rPr>
          <w:color w:val="000000"/>
          <w:spacing w:val="25"/>
          <w:lang w:val="sk-SK"/>
        </w:rPr>
        <w:t xml:space="preserve"> </w:t>
      </w:r>
      <w:r w:rsidRPr="007D44AD">
        <w:rPr>
          <w:rFonts w:cs="Calibri"/>
          <w:color w:val="000000"/>
          <w:lang w:val="sk-SK"/>
        </w:rPr>
        <w:t>školy</w:t>
      </w:r>
      <w:r w:rsidRPr="007D44AD">
        <w:rPr>
          <w:color w:val="000000"/>
          <w:spacing w:val="25"/>
          <w:lang w:val="sk-SK"/>
        </w:rPr>
        <w:t xml:space="preserve"> </w:t>
      </w:r>
      <w:r w:rsidRPr="007D44AD">
        <w:rPr>
          <w:color w:val="000000"/>
          <w:lang w:val="sk-SK"/>
        </w:rPr>
        <w:t>s</w:t>
      </w:r>
      <w:r w:rsidRPr="007D44AD">
        <w:rPr>
          <w:color w:val="000000"/>
          <w:spacing w:val="24"/>
          <w:lang w:val="sk-SK"/>
        </w:rPr>
        <w:t xml:space="preserve"> </w:t>
      </w:r>
      <w:r w:rsidRPr="007D44AD">
        <w:rPr>
          <w:color w:val="000000"/>
          <w:lang w:val="sk-SK"/>
        </w:rPr>
        <w:t>materskou</w:t>
      </w:r>
      <w:r w:rsidRPr="007D44AD">
        <w:rPr>
          <w:color w:val="000000"/>
          <w:spacing w:val="26"/>
          <w:lang w:val="sk-SK"/>
        </w:rPr>
        <w:t xml:space="preserve"> </w:t>
      </w:r>
      <w:r w:rsidR="00807C61">
        <w:rPr>
          <w:rFonts w:cs="Calibri"/>
          <w:color w:val="000000"/>
          <w:spacing w:val="-1"/>
          <w:lang w:val="sk-SK"/>
        </w:rPr>
        <w:t>školou kardinála</w:t>
      </w:r>
      <w:r w:rsidRPr="007D44AD">
        <w:rPr>
          <w:rFonts w:cs="Calibri"/>
          <w:color w:val="000000"/>
          <w:spacing w:val="-1"/>
          <w:lang w:val="sk-SK"/>
        </w:rPr>
        <w:t xml:space="preserve"> A. R.</w:t>
      </w:r>
      <w:r w:rsidRPr="007D44AD">
        <w:rPr>
          <w:color w:val="000000"/>
          <w:spacing w:val="24"/>
          <w:lang w:val="sk-SK"/>
        </w:rPr>
        <w:t xml:space="preserve"> </w:t>
      </w:r>
      <w:r w:rsidRPr="007D44AD">
        <w:rPr>
          <w:color w:val="000000"/>
          <w:lang w:val="sk-SK"/>
        </w:rPr>
        <w:t>v</w:t>
      </w:r>
      <w:r w:rsidRPr="007D44AD">
        <w:rPr>
          <w:color w:val="000000"/>
          <w:spacing w:val="82"/>
          <w:lang w:val="sk-SK"/>
        </w:rPr>
        <w:t xml:space="preserve"> </w:t>
      </w:r>
      <w:r w:rsidRPr="007D44AD">
        <w:rPr>
          <w:rFonts w:cs="Calibri"/>
          <w:color w:val="000000"/>
          <w:lang w:val="sk-SK"/>
        </w:rPr>
        <w:t>Považanoch</w:t>
      </w:r>
      <w:r w:rsidRPr="007D44AD">
        <w:rPr>
          <w:color w:val="000000"/>
          <w:lang w:val="sk-SK"/>
        </w:rPr>
        <w:t xml:space="preserve">. </w:t>
      </w:r>
      <w:r w:rsidRPr="007D44AD">
        <w:rPr>
          <w:rFonts w:cs="Calibri"/>
          <w:color w:val="000000"/>
          <w:lang w:val="sk-SK"/>
        </w:rPr>
        <w:t>Vydáva</w:t>
      </w:r>
      <w:r w:rsidRPr="007D44AD">
        <w:rPr>
          <w:color w:val="000000"/>
          <w:spacing w:val="18"/>
          <w:lang w:val="sk-SK"/>
        </w:rPr>
        <w:t xml:space="preserve"> </w:t>
      </w:r>
      <w:r w:rsidRPr="007D44AD">
        <w:rPr>
          <w:color w:val="000000"/>
          <w:spacing w:val="-3"/>
          <w:lang w:val="sk-SK"/>
        </w:rPr>
        <w:t>ho</w:t>
      </w:r>
      <w:r w:rsidRPr="007D44AD">
        <w:rPr>
          <w:color w:val="000000"/>
          <w:spacing w:val="21"/>
          <w:lang w:val="sk-SK"/>
        </w:rPr>
        <w:t xml:space="preserve"> </w:t>
      </w:r>
      <w:r w:rsidRPr="007D44AD">
        <w:rPr>
          <w:rFonts w:cs="Calibri"/>
          <w:color w:val="000000"/>
          <w:lang w:val="sk-SK"/>
        </w:rPr>
        <w:t>riaditeľ</w:t>
      </w:r>
      <w:r w:rsidRPr="007D44AD">
        <w:rPr>
          <w:color w:val="000000"/>
          <w:spacing w:val="15"/>
          <w:lang w:val="sk-SK"/>
        </w:rPr>
        <w:t xml:space="preserve"> </w:t>
      </w:r>
      <w:r w:rsidRPr="007D44AD">
        <w:rPr>
          <w:color w:val="000000"/>
          <w:lang w:val="sk-SK"/>
        </w:rPr>
        <w:t>v</w:t>
      </w:r>
      <w:r w:rsidRPr="007D44AD">
        <w:rPr>
          <w:color w:val="000000"/>
          <w:spacing w:val="18"/>
          <w:lang w:val="sk-SK"/>
        </w:rPr>
        <w:t xml:space="preserve"> </w:t>
      </w:r>
      <w:r w:rsidRPr="007D44AD">
        <w:rPr>
          <w:rFonts w:cs="Calibri"/>
          <w:color w:val="000000"/>
          <w:spacing w:val="-1"/>
          <w:lang w:val="sk-SK"/>
        </w:rPr>
        <w:t>súlade</w:t>
      </w:r>
      <w:r w:rsidRPr="007D44AD">
        <w:rPr>
          <w:color w:val="000000"/>
          <w:spacing w:val="19"/>
          <w:lang w:val="sk-SK"/>
        </w:rPr>
        <w:t xml:space="preserve"> </w:t>
      </w:r>
      <w:r w:rsidRPr="007D44AD">
        <w:rPr>
          <w:color w:val="000000"/>
          <w:lang w:val="sk-SK"/>
        </w:rPr>
        <w:t>so</w:t>
      </w:r>
      <w:r w:rsidRPr="007D44AD">
        <w:rPr>
          <w:color w:val="000000"/>
          <w:spacing w:val="18"/>
          <w:lang w:val="sk-SK"/>
        </w:rPr>
        <w:t xml:space="preserve"> </w:t>
      </w:r>
      <w:r w:rsidRPr="007D44AD">
        <w:rPr>
          <w:rFonts w:cs="Calibri"/>
          <w:color w:val="000000"/>
          <w:spacing w:val="-1"/>
          <w:lang w:val="sk-SK"/>
        </w:rPr>
        <w:t>zákonom</w:t>
      </w:r>
      <w:r w:rsidRPr="007D44AD">
        <w:rPr>
          <w:color w:val="000000"/>
          <w:spacing w:val="19"/>
          <w:lang w:val="sk-SK"/>
        </w:rPr>
        <w:t xml:space="preserve"> </w:t>
      </w:r>
      <w:r w:rsidRPr="007D44AD">
        <w:rPr>
          <w:color w:val="000000"/>
          <w:spacing w:val="-1"/>
          <w:lang w:val="sk-SK"/>
        </w:rPr>
        <w:t>596/2003</w:t>
      </w:r>
      <w:r w:rsidRPr="007D44AD">
        <w:rPr>
          <w:color w:val="000000"/>
          <w:spacing w:val="16"/>
          <w:lang w:val="sk-SK"/>
        </w:rPr>
        <w:t xml:space="preserve"> </w:t>
      </w:r>
      <w:r w:rsidRPr="007D44AD">
        <w:rPr>
          <w:color w:val="000000"/>
          <w:lang w:val="sk-SK"/>
        </w:rPr>
        <w:t>Z.</w:t>
      </w:r>
      <w:r w:rsidRPr="007D44AD">
        <w:rPr>
          <w:color w:val="000000"/>
          <w:spacing w:val="17"/>
          <w:lang w:val="sk-SK"/>
        </w:rPr>
        <w:t xml:space="preserve"> </w:t>
      </w:r>
      <w:r w:rsidRPr="007D44AD">
        <w:rPr>
          <w:color w:val="000000"/>
          <w:spacing w:val="-1"/>
          <w:lang w:val="sk-SK"/>
        </w:rPr>
        <w:t>z.</w:t>
      </w:r>
      <w:r w:rsidRPr="007D44AD">
        <w:rPr>
          <w:color w:val="000000"/>
          <w:spacing w:val="18"/>
          <w:lang w:val="sk-SK"/>
        </w:rPr>
        <w:t xml:space="preserve"> </w:t>
      </w:r>
      <w:r w:rsidRPr="007D44AD">
        <w:rPr>
          <w:color w:val="000000"/>
          <w:lang w:val="sk-SK"/>
        </w:rPr>
        <w:t>o</w:t>
      </w:r>
      <w:r w:rsidRPr="007D44AD">
        <w:rPr>
          <w:color w:val="000000"/>
          <w:spacing w:val="18"/>
          <w:lang w:val="sk-SK"/>
        </w:rPr>
        <w:t xml:space="preserve"> </w:t>
      </w:r>
      <w:r w:rsidRPr="007D44AD">
        <w:rPr>
          <w:rFonts w:cs="Calibri"/>
          <w:color w:val="000000"/>
          <w:lang w:val="sk-SK"/>
        </w:rPr>
        <w:t>štátnej</w:t>
      </w:r>
      <w:r w:rsidRPr="007D44AD">
        <w:rPr>
          <w:color w:val="000000"/>
          <w:spacing w:val="18"/>
          <w:lang w:val="sk-SK"/>
        </w:rPr>
        <w:t xml:space="preserve"> </w:t>
      </w:r>
      <w:r w:rsidRPr="007D44AD">
        <w:rPr>
          <w:rFonts w:cs="Calibri"/>
          <w:color w:val="000000"/>
          <w:spacing w:val="-1"/>
          <w:lang w:val="sk-SK"/>
        </w:rPr>
        <w:t>správe</w:t>
      </w:r>
      <w:r w:rsidRPr="007D44AD">
        <w:rPr>
          <w:color w:val="000000"/>
          <w:spacing w:val="16"/>
          <w:lang w:val="sk-SK"/>
        </w:rPr>
        <w:t xml:space="preserve"> </w:t>
      </w:r>
      <w:r w:rsidRPr="007D44AD">
        <w:rPr>
          <w:color w:val="000000"/>
          <w:lang w:val="sk-SK"/>
        </w:rPr>
        <w:t>v</w:t>
      </w:r>
      <w:r w:rsidRPr="007D44AD">
        <w:rPr>
          <w:color w:val="000000"/>
          <w:spacing w:val="18"/>
          <w:lang w:val="sk-SK"/>
        </w:rPr>
        <w:t xml:space="preserve"> </w:t>
      </w:r>
      <w:r w:rsidRPr="007D44AD">
        <w:rPr>
          <w:rFonts w:cs="Calibri"/>
          <w:color w:val="000000"/>
          <w:lang w:val="sk-SK"/>
        </w:rPr>
        <w:t>školstve</w:t>
      </w:r>
      <w:r w:rsidRPr="007D44AD">
        <w:rPr>
          <w:color w:val="000000"/>
          <w:spacing w:val="16"/>
          <w:lang w:val="sk-SK"/>
        </w:rPr>
        <w:t xml:space="preserve"> </w:t>
      </w:r>
      <w:r w:rsidRPr="007D44AD">
        <w:rPr>
          <w:color w:val="000000"/>
          <w:lang w:val="sk-SK"/>
        </w:rPr>
        <w:t>a</w:t>
      </w:r>
      <w:r w:rsidRPr="007D44AD">
        <w:rPr>
          <w:color w:val="000000"/>
          <w:spacing w:val="17"/>
          <w:lang w:val="sk-SK"/>
        </w:rPr>
        <w:t xml:space="preserve"> </w:t>
      </w:r>
      <w:r w:rsidRPr="007D44AD">
        <w:rPr>
          <w:rFonts w:cs="Calibri"/>
          <w:color w:val="000000"/>
          <w:lang w:val="sk-SK"/>
        </w:rPr>
        <w:t>školskej</w:t>
      </w:r>
      <w:r w:rsidRPr="007D44AD">
        <w:rPr>
          <w:color w:val="000000"/>
          <w:spacing w:val="18"/>
          <w:lang w:val="sk-SK"/>
        </w:rPr>
        <w:t xml:space="preserve"> </w:t>
      </w:r>
      <w:r w:rsidRPr="007D44AD">
        <w:rPr>
          <w:rFonts w:cs="Calibri"/>
          <w:color w:val="000000"/>
          <w:spacing w:val="1"/>
          <w:lang w:val="sk-SK"/>
        </w:rPr>
        <w:t>samospráve</w:t>
      </w:r>
      <w:r w:rsidRPr="007D44AD">
        <w:rPr>
          <w:color w:val="000000"/>
          <w:spacing w:val="17"/>
          <w:lang w:val="sk-SK"/>
        </w:rPr>
        <w:t xml:space="preserve"> </w:t>
      </w:r>
      <w:r w:rsidRPr="007D44AD">
        <w:rPr>
          <w:color w:val="000000"/>
          <w:lang w:val="sk-SK"/>
        </w:rPr>
        <w:t>v</w:t>
      </w:r>
      <w:r w:rsidRPr="007D44AD">
        <w:rPr>
          <w:color w:val="000000"/>
          <w:spacing w:val="18"/>
          <w:lang w:val="sk-SK"/>
        </w:rPr>
        <w:t xml:space="preserve"> </w:t>
      </w:r>
      <w:r w:rsidRPr="007D44AD">
        <w:rPr>
          <w:rFonts w:cs="Calibri"/>
          <w:color w:val="000000"/>
          <w:spacing w:val="-1"/>
          <w:lang w:val="sk-SK"/>
        </w:rPr>
        <w:t>znení</w:t>
      </w:r>
      <w:r w:rsidRPr="007D44AD">
        <w:rPr>
          <w:color w:val="000000"/>
          <w:lang w:val="sk-SK"/>
        </w:rPr>
        <w:t xml:space="preserve"> </w:t>
      </w:r>
      <w:r w:rsidRPr="007D44AD">
        <w:rPr>
          <w:rFonts w:cs="Calibri"/>
          <w:color w:val="000000"/>
          <w:lang w:val="sk-SK"/>
        </w:rPr>
        <w:t>neskorších</w:t>
      </w:r>
      <w:r w:rsidRPr="007D44AD">
        <w:rPr>
          <w:color w:val="000000"/>
          <w:spacing w:val="2"/>
          <w:lang w:val="sk-SK"/>
        </w:rPr>
        <w:t xml:space="preserve"> </w:t>
      </w:r>
      <w:r w:rsidRPr="007D44AD">
        <w:rPr>
          <w:color w:val="000000"/>
          <w:lang w:val="sk-SK"/>
        </w:rPr>
        <w:t>predpisov,</w:t>
      </w:r>
      <w:r w:rsidRPr="007D44AD">
        <w:rPr>
          <w:color w:val="000000"/>
          <w:spacing w:val="3"/>
          <w:lang w:val="sk-SK"/>
        </w:rPr>
        <w:t xml:space="preserve"> </w:t>
      </w:r>
      <w:r w:rsidRPr="007D44AD">
        <w:rPr>
          <w:rFonts w:cs="Calibri"/>
          <w:color w:val="000000"/>
          <w:lang w:val="sk-SK"/>
        </w:rPr>
        <w:t>podľa</w:t>
      </w:r>
      <w:r w:rsidRPr="007D44AD">
        <w:rPr>
          <w:color w:val="000000"/>
          <w:spacing w:val="3"/>
          <w:lang w:val="sk-SK"/>
        </w:rPr>
        <w:t xml:space="preserve"> </w:t>
      </w:r>
      <w:r w:rsidRPr="007D44AD">
        <w:rPr>
          <w:rFonts w:cs="Calibri"/>
          <w:color w:val="000000"/>
          <w:lang w:val="sk-SK"/>
        </w:rPr>
        <w:t>§</w:t>
      </w:r>
      <w:r w:rsidRPr="007D44AD">
        <w:rPr>
          <w:color w:val="000000"/>
          <w:spacing w:val="3"/>
          <w:lang w:val="sk-SK"/>
        </w:rPr>
        <w:t xml:space="preserve"> </w:t>
      </w:r>
      <w:r w:rsidRPr="007D44AD">
        <w:rPr>
          <w:color w:val="000000"/>
          <w:spacing w:val="1"/>
          <w:lang w:val="sk-SK"/>
        </w:rPr>
        <w:t>11</w:t>
      </w:r>
      <w:r w:rsidRPr="007D44AD">
        <w:rPr>
          <w:color w:val="000000"/>
          <w:spacing w:val="3"/>
          <w:lang w:val="sk-SK"/>
        </w:rPr>
        <w:t xml:space="preserve"> </w:t>
      </w:r>
      <w:r w:rsidRPr="007D44AD">
        <w:rPr>
          <w:color w:val="000000"/>
          <w:lang w:val="sk-SK"/>
        </w:rPr>
        <w:t>ods.10</w:t>
      </w:r>
      <w:r w:rsidRPr="007D44AD">
        <w:rPr>
          <w:color w:val="000000"/>
          <w:spacing w:val="4"/>
          <w:lang w:val="sk-SK"/>
        </w:rPr>
        <w:t xml:space="preserve"> </w:t>
      </w:r>
      <w:r w:rsidRPr="007D44AD">
        <w:rPr>
          <w:rFonts w:cs="Calibri"/>
          <w:color w:val="000000"/>
          <w:lang w:val="sk-SK"/>
        </w:rPr>
        <w:t>písm.</w:t>
      </w:r>
      <w:r w:rsidRPr="007D44AD">
        <w:rPr>
          <w:color w:val="000000"/>
          <w:spacing w:val="2"/>
          <w:lang w:val="sk-SK"/>
        </w:rPr>
        <w:t xml:space="preserve"> </w:t>
      </w:r>
      <w:r w:rsidRPr="007D44AD">
        <w:rPr>
          <w:color w:val="000000"/>
          <w:lang w:val="sk-SK"/>
        </w:rPr>
        <w:t>f</w:t>
      </w:r>
      <w:r w:rsidRPr="007D44AD">
        <w:rPr>
          <w:color w:val="000000"/>
          <w:spacing w:val="3"/>
          <w:lang w:val="sk-SK"/>
        </w:rPr>
        <w:t xml:space="preserve"> </w:t>
      </w:r>
      <w:r w:rsidRPr="007D44AD">
        <w:rPr>
          <w:rFonts w:cs="Calibri"/>
          <w:color w:val="000000"/>
          <w:spacing w:val="-1"/>
          <w:lang w:val="sk-SK"/>
        </w:rPr>
        <w:t>zákona</w:t>
      </w:r>
      <w:r w:rsidRPr="007D44AD">
        <w:rPr>
          <w:color w:val="000000"/>
          <w:spacing w:val="3"/>
          <w:lang w:val="sk-SK"/>
        </w:rPr>
        <w:t xml:space="preserve"> </w:t>
      </w:r>
      <w:r w:rsidRPr="007D44AD">
        <w:rPr>
          <w:color w:val="000000"/>
          <w:lang w:val="sk-SK"/>
        </w:rPr>
        <w:t>o</w:t>
      </w:r>
      <w:r w:rsidRPr="007D44AD">
        <w:rPr>
          <w:color w:val="000000"/>
          <w:spacing w:val="56"/>
          <w:lang w:val="sk-SK"/>
        </w:rPr>
        <w:t xml:space="preserve"> </w:t>
      </w:r>
      <w:r w:rsidRPr="007D44AD">
        <w:rPr>
          <w:rFonts w:cs="Calibri"/>
          <w:color w:val="000000"/>
          <w:lang w:val="sk-SK"/>
        </w:rPr>
        <w:t>výchove</w:t>
      </w:r>
      <w:r w:rsidRPr="007D44AD">
        <w:rPr>
          <w:color w:val="000000"/>
          <w:spacing w:val="3"/>
          <w:lang w:val="sk-SK"/>
        </w:rPr>
        <w:t xml:space="preserve"> </w:t>
      </w:r>
      <w:r w:rsidRPr="007D44AD">
        <w:rPr>
          <w:color w:val="000000"/>
          <w:lang w:val="sk-SK"/>
        </w:rPr>
        <w:t>a</w:t>
      </w:r>
      <w:r w:rsidRPr="007D44AD">
        <w:rPr>
          <w:color w:val="000000"/>
          <w:spacing w:val="3"/>
          <w:lang w:val="sk-SK"/>
        </w:rPr>
        <w:t xml:space="preserve"> </w:t>
      </w:r>
      <w:r w:rsidRPr="007D44AD">
        <w:rPr>
          <w:rFonts w:cs="Calibri"/>
          <w:color w:val="000000"/>
          <w:lang w:val="sk-SK"/>
        </w:rPr>
        <w:t>vzdelávaní</w:t>
      </w:r>
      <w:r w:rsidRPr="007D44AD">
        <w:rPr>
          <w:color w:val="000000"/>
          <w:spacing w:val="3"/>
          <w:lang w:val="sk-SK"/>
        </w:rPr>
        <w:t xml:space="preserve"> </w:t>
      </w:r>
      <w:r w:rsidRPr="007D44AD">
        <w:rPr>
          <w:rFonts w:cs="Calibri"/>
          <w:color w:val="000000"/>
          <w:lang w:val="sk-SK"/>
        </w:rPr>
        <w:t>č.245/2008</w:t>
      </w:r>
      <w:r w:rsidRPr="007D44AD">
        <w:rPr>
          <w:color w:val="000000"/>
          <w:spacing w:val="4"/>
          <w:lang w:val="sk-SK"/>
        </w:rPr>
        <w:t xml:space="preserve"> </w:t>
      </w:r>
      <w:r w:rsidRPr="007D44AD">
        <w:rPr>
          <w:color w:val="000000"/>
          <w:lang w:val="sk-SK"/>
        </w:rPr>
        <w:t>Z.</w:t>
      </w:r>
      <w:r w:rsidRPr="007D44AD">
        <w:rPr>
          <w:color w:val="000000"/>
          <w:spacing w:val="2"/>
          <w:lang w:val="sk-SK"/>
        </w:rPr>
        <w:t xml:space="preserve"> </w:t>
      </w:r>
      <w:r w:rsidRPr="007D44AD">
        <w:rPr>
          <w:color w:val="000000"/>
          <w:lang w:val="sk-SK"/>
        </w:rPr>
        <w:t>z.,</w:t>
      </w:r>
      <w:r w:rsidRPr="007D44AD">
        <w:rPr>
          <w:color w:val="000000"/>
          <w:spacing w:val="3"/>
          <w:lang w:val="sk-SK"/>
        </w:rPr>
        <w:t xml:space="preserve"> </w:t>
      </w:r>
      <w:r w:rsidRPr="007D44AD">
        <w:rPr>
          <w:color w:val="000000"/>
          <w:spacing w:val="-1"/>
          <w:lang w:val="sk-SK"/>
        </w:rPr>
        <w:t>na</w:t>
      </w:r>
      <w:r w:rsidRPr="007D44AD">
        <w:rPr>
          <w:color w:val="000000"/>
          <w:spacing w:val="3"/>
          <w:lang w:val="sk-SK"/>
        </w:rPr>
        <w:t xml:space="preserve"> </w:t>
      </w:r>
      <w:r w:rsidRPr="007D44AD">
        <w:rPr>
          <w:rFonts w:cs="Calibri"/>
          <w:color w:val="000000"/>
          <w:lang w:val="sk-SK"/>
        </w:rPr>
        <w:t>základe</w:t>
      </w:r>
      <w:r w:rsidRPr="007D44AD">
        <w:rPr>
          <w:color w:val="000000"/>
          <w:spacing w:val="6"/>
          <w:lang w:val="sk-SK"/>
        </w:rPr>
        <w:t xml:space="preserve"> </w:t>
      </w:r>
      <w:r w:rsidRPr="007D44AD">
        <w:rPr>
          <w:rFonts w:cs="Calibri"/>
          <w:color w:val="000000"/>
          <w:lang w:val="sk-SK"/>
        </w:rPr>
        <w:t>Vyhlášky</w:t>
      </w:r>
      <w:r w:rsidRPr="007D44AD">
        <w:rPr>
          <w:color w:val="000000"/>
          <w:lang w:val="sk-SK"/>
        </w:rPr>
        <w:t xml:space="preserve"> 320/2008</w:t>
      </w:r>
      <w:r w:rsidRPr="007D44AD">
        <w:rPr>
          <w:color w:val="000000"/>
          <w:spacing w:val="18"/>
          <w:lang w:val="sk-SK"/>
        </w:rPr>
        <w:t xml:space="preserve"> </w:t>
      </w:r>
      <w:r w:rsidRPr="007D44AD">
        <w:rPr>
          <w:color w:val="000000"/>
          <w:lang w:val="sk-SK"/>
        </w:rPr>
        <w:t>Z.</w:t>
      </w:r>
      <w:r w:rsidRPr="007D44AD">
        <w:rPr>
          <w:color w:val="000000"/>
          <w:spacing w:val="2"/>
          <w:lang w:val="sk-SK"/>
        </w:rPr>
        <w:t xml:space="preserve"> </w:t>
      </w:r>
      <w:r w:rsidRPr="007D44AD">
        <w:rPr>
          <w:color w:val="000000"/>
          <w:spacing w:val="-1"/>
          <w:lang w:val="sk-SK"/>
        </w:rPr>
        <w:t>z.</w:t>
      </w:r>
      <w:r w:rsidRPr="007D44AD">
        <w:rPr>
          <w:color w:val="000000"/>
          <w:spacing w:val="89"/>
          <w:lang w:val="sk-SK"/>
        </w:rPr>
        <w:t xml:space="preserve"> </w:t>
      </w:r>
      <w:r w:rsidRPr="007D44AD">
        <w:rPr>
          <w:rFonts w:cs="Calibri"/>
          <w:color w:val="000000"/>
          <w:spacing w:val="1"/>
          <w:lang w:val="sk-SK"/>
        </w:rPr>
        <w:t>MŠ</w:t>
      </w:r>
      <w:r w:rsidRPr="007D44AD">
        <w:rPr>
          <w:color w:val="000000"/>
          <w:spacing w:val="16"/>
          <w:lang w:val="sk-SK"/>
        </w:rPr>
        <w:t xml:space="preserve"> </w:t>
      </w:r>
      <w:r w:rsidRPr="007D44AD">
        <w:rPr>
          <w:color w:val="000000"/>
          <w:lang w:val="sk-SK"/>
        </w:rPr>
        <w:t>SR</w:t>
      </w:r>
      <w:r w:rsidRPr="007D44AD">
        <w:rPr>
          <w:color w:val="000000"/>
          <w:spacing w:val="19"/>
          <w:lang w:val="sk-SK"/>
        </w:rPr>
        <w:t xml:space="preserve"> </w:t>
      </w:r>
      <w:r w:rsidRPr="007D44AD">
        <w:rPr>
          <w:color w:val="000000"/>
          <w:lang w:val="sk-SK"/>
        </w:rPr>
        <w:t>z</w:t>
      </w:r>
      <w:r w:rsidRPr="007D44AD">
        <w:rPr>
          <w:color w:val="000000"/>
          <w:spacing w:val="19"/>
          <w:lang w:val="sk-SK"/>
        </w:rPr>
        <w:t xml:space="preserve"> </w:t>
      </w:r>
      <w:r w:rsidRPr="007D44AD">
        <w:rPr>
          <w:color w:val="000000"/>
          <w:spacing w:val="-2"/>
          <w:lang w:val="sk-SK"/>
        </w:rPr>
        <w:t>23.</w:t>
      </w:r>
      <w:r w:rsidRPr="007D44AD">
        <w:rPr>
          <w:color w:val="000000"/>
          <w:spacing w:val="21"/>
          <w:lang w:val="sk-SK"/>
        </w:rPr>
        <w:t xml:space="preserve"> </w:t>
      </w:r>
      <w:r w:rsidRPr="007D44AD">
        <w:rPr>
          <w:rFonts w:cs="Calibri"/>
          <w:color w:val="000000"/>
          <w:lang w:val="sk-SK"/>
        </w:rPr>
        <w:t>júla</w:t>
      </w:r>
      <w:r w:rsidRPr="007D44AD">
        <w:rPr>
          <w:color w:val="000000"/>
          <w:spacing w:val="19"/>
          <w:lang w:val="sk-SK"/>
        </w:rPr>
        <w:t xml:space="preserve"> </w:t>
      </w:r>
      <w:r w:rsidRPr="007D44AD">
        <w:rPr>
          <w:color w:val="000000"/>
          <w:lang w:val="sk-SK"/>
        </w:rPr>
        <w:t>2008</w:t>
      </w:r>
      <w:r w:rsidRPr="007D44AD">
        <w:rPr>
          <w:color w:val="000000"/>
          <w:spacing w:val="18"/>
          <w:lang w:val="sk-SK"/>
        </w:rPr>
        <w:t xml:space="preserve"> </w:t>
      </w:r>
      <w:r w:rsidRPr="007D44AD">
        <w:rPr>
          <w:color w:val="000000"/>
          <w:lang w:val="sk-SK"/>
        </w:rPr>
        <w:t>o</w:t>
      </w:r>
      <w:r w:rsidRPr="007D44AD">
        <w:rPr>
          <w:color w:val="000000"/>
          <w:spacing w:val="18"/>
          <w:lang w:val="sk-SK"/>
        </w:rPr>
        <w:t xml:space="preserve"> </w:t>
      </w:r>
      <w:r w:rsidRPr="007D44AD">
        <w:rPr>
          <w:rFonts w:cs="Calibri"/>
          <w:color w:val="000000"/>
          <w:lang w:val="sk-SK"/>
        </w:rPr>
        <w:t>základnej</w:t>
      </w:r>
      <w:r w:rsidRPr="007D44AD">
        <w:rPr>
          <w:color w:val="000000"/>
          <w:spacing w:val="20"/>
          <w:lang w:val="sk-SK"/>
        </w:rPr>
        <w:t xml:space="preserve"> </w:t>
      </w:r>
      <w:r w:rsidRPr="007D44AD">
        <w:rPr>
          <w:rFonts w:cs="Calibri"/>
          <w:color w:val="000000"/>
          <w:spacing w:val="-1"/>
          <w:lang w:val="sk-SK"/>
        </w:rPr>
        <w:t>škole,</w:t>
      </w:r>
      <w:r w:rsidRPr="007D44AD">
        <w:rPr>
          <w:color w:val="000000"/>
          <w:spacing w:val="20"/>
          <w:lang w:val="sk-SK"/>
        </w:rPr>
        <w:t xml:space="preserve"> </w:t>
      </w:r>
      <w:r w:rsidRPr="007D44AD">
        <w:rPr>
          <w:rFonts w:cs="Calibri"/>
          <w:color w:val="000000"/>
          <w:lang w:val="sk-SK"/>
        </w:rPr>
        <w:t>§</w:t>
      </w:r>
      <w:r w:rsidRPr="007D44AD">
        <w:rPr>
          <w:color w:val="000000"/>
          <w:spacing w:val="18"/>
          <w:lang w:val="sk-SK"/>
        </w:rPr>
        <w:t xml:space="preserve"> </w:t>
      </w:r>
      <w:r w:rsidRPr="007D44AD">
        <w:rPr>
          <w:color w:val="000000"/>
          <w:lang w:val="sk-SK"/>
        </w:rPr>
        <w:t>3</w:t>
      </w:r>
      <w:r w:rsidRPr="007D44AD">
        <w:rPr>
          <w:color w:val="000000"/>
          <w:spacing w:val="18"/>
          <w:lang w:val="sk-SK"/>
        </w:rPr>
        <w:t xml:space="preserve"> </w:t>
      </w:r>
      <w:r w:rsidRPr="007D44AD">
        <w:rPr>
          <w:color w:val="000000"/>
          <w:lang w:val="sk-SK"/>
        </w:rPr>
        <w:t>odsek</w:t>
      </w:r>
      <w:r w:rsidRPr="007D44AD">
        <w:rPr>
          <w:color w:val="000000"/>
          <w:spacing w:val="18"/>
          <w:lang w:val="sk-SK"/>
        </w:rPr>
        <w:t xml:space="preserve"> </w:t>
      </w:r>
      <w:r w:rsidRPr="007D44AD">
        <w:rPr>
          <w:color w:val="000000"/>
          <w:spacing w:val="1"/>
          <w:lang w:val="sk-SK"/>
        </w:rPr>
        <w:t>3.</w:t>
      </w:r>
      <w:r w:rsidRPr="007D44AD">
        <w:rPr>
          <w:color w:val="000000"/>
          <w:spacing w:val="18"/>
          <w:lang w:val="sk-SK"/>
        </w:rPr>
        <w:t xml:space="preserve"> </w:t>
      </w:r>
      <w:r w:rsidRPr="007D44AD">
        <w:rPr>
          <w:rFonts w:cs="Calibri"/>
          <w:color w:val="000000"/>
          <w:spacing w:val="-1"/>
          <w:lang w:val="sk-SK"/>
        </w:rPr>
        <w:t>Určuje</w:t>
      </w:r>
      <w:r w:rsidRPr="007D44AD">
        <w:rPr>
          <w:color w:val="000000"/>
          <w:spacing w:val="18"/>
          <w:lang w:val="sk-SK"/>
        </w:rPr>
        <w:t xml:space="preserve"> </w:t>
      </w:r>
      <w:r w:rsidRPr="007D44AD">
        <w:rPr>
          <w:rFonts w:cs="Calibri"/>
          <w:color w:val="000000"/>
          <w:spacing w:val="-1"/>
          <w:lang w:val="sk-SK"/>
        </w:rPr>
        <w:t>organizačnú</w:t>
      </w:r>
      <w:r w:rsidRPr="007D44AD">
        <w:rPr>
          <w:color w:val="000000"/>
          <w:spacing w:val="19"/>
          <w:lang w:val="sk-SK"/>
        </w:rPr>
        <w:t xml:space="preserve"> </w:t>
      </w:r>
      <w:r w:rsidRPr="007D44AD">
        <w:rPr>
          <w:rFonts w:cs="Calibri"/>
          <w:color w:val="000000"/>
          <w:lang w:val="sk-SK"/>
        </w:rPr>
        <w:t>štruktúru</w:t>
      </w:r>
      <w:r w:rsidRPr="007D44AD">
        <w:rPr>
          <w:color w:val="000000"/>
          <w:spacing w:val="19"/>
          <w:lang w:val="sk-SK"/>
        </w:rPr>
        <w:t xml:space="preserve"> </w:t>
      </w:r>
      <w:r w:rsidRPr="007D44AD">
        <w:rPr>
          <w:rFonts w:cs="Calibri"/>
          <w:color w:val="000000"/>
          <w:lang w:val="sk-SK"/>
        </w:rPr>
        <w:t>školy</w:t>
      </w:r>
      <w:r w:rsidR="00F228C3">
        <w:rPr>
          <w:color w:val="000000"/>
          <w:spacing w:val="18"/>
          <w:lang w:val="sk-SK"/>
        </w:rPr>
        <w:t xml:space="preserve"> - </w:t>
      </w:r>
      <w:r w:rsidRPr="007D44AD">
        <w:rPr>
          <w:color w:val="000000"/>
          <w:lang w:val="sk-SK"/>
        </w:rPr>
        <w:t>upravuje riadenie</w:t>
      </w:r>
      <w:r w:rsidRPr="007D44AD">
        <w:rPr>
          <w:color w:val="000000"/>
          <w:spacing w:val="12"/>
          <w:lang w:val="sk-SK"/>
        </w:rPr>
        <w:t xml:space="preserve"> </w:t>
      </w:r>
      <w:r w:rsidRPr="007D44AD">
        <w:rPr>
          <w:color w:val="000000"/>
          <w:lang w:val="sk-SK"/>
        </w:rPr>
        <w:t>a</w:t>
      </w:r>
      <w:r w:rsidRPr="007D44AD">
        <w:rPr>
          <w:color w:val="000000"/>
          <w:spacing w:val="10"/>
          <w:lang w:val="sk-SK"/>
        </w:rPr>
        <w:t xml:space="preserve"> </w:t>
      </w:r>
      <w:r w:rsidRPr="007D44AD">
        <w:rPr>
          <w:rFonts w:cs="Calibri"/>
          <w:color w:val="000000"/>
          <w:lang w:val="sk-SK"/>
        </w:rPr>
        <w:t>organizáciu,</w:t>
      </w:r>
      <w:r w:rsidRPr="007D44AD">
        <w:rPr>
          <w:color w:val="000000"/>
          <w:spacing w:val="10"/>
          <w:lang w:val="sk-SK"/>
        </w:rPr>
        <w:t xml:space="preserve"> </w:t>
      </w:r>
      <w:r w:rsidRPr="007D44AD">
        <w:rPr>
          <w:rFonts w:cs="Calibri"/>
          <w:color w:val="000000"/>
          <w:lang w:val="sk-SK"/>
        </w:rPr>
        <w:t>určuje</w:t>
      </w:r>
      <w:r w:rsidRPr="007D44AD">
        <w:rPr>
          <w:color w:val="000000"/>
          <w:spacing w:val="11"/>
          <w:lang w:val="sk-SK"/>
        </w:rPr>
        <w:t xml:space="preserve"> </w:t>
      </w:r>
      <w:r w:rsidRPr="007D44AD">
        <w:rPr>
          <w:color w:val="000000"/>
          <w:lang w:val="sk-SK"/>
        </w:rPr>
        <w:t>rozdelenie</w:t>
      </w:r>
      <w:r w:rsidRPr="007D44AD">
        <w:rPr>
          <w:color w:val="000000"/>
          <w:spacing w:val="10"/>
          <w:lang w:val="sk-SK"/>
        </w:rPr>
        <w:t xml:space="preserve"> </w:t>
      </w:r>
      <w:r w:rsidRPr="007D44AD">
        <w:rPr>
          <w:rFonts w:cs="Calibri"/>
          <w:color w:val="000000"/>
          <w:lang w:val="sk-SK"/>
        </w:rPr>
        <w:t>práce,</w:t>
      </w:r>
      <w:r w:rsidRPr="007D44AD">
        <w:rPr>
          <w:color w:val="000000"/>
          <w:spacing w:val="8"/>
          <w:lang w:val="sk-SK"/>
        </w:rPr>
        <w:t xml:space="preserve"> </w:t>
      </w:r>
      <w:r w:rsidRPr="007D44AD">
        <w:rPr>
          <w:rFonts w:cs="Calibri"/>
          <w:color w:val="000000"/>
          <w:lang w:val="sk-SK"/>
        </w:rPr>
        <w:t>organizáciu</w:t>
      </w:r>
      <w:r w:rsidRPr="007D44AD">
        <w:rPr>
          <w:color w:val="000000"/>
          <w:spacing w:val="9"/>
          <w:lang w:val="sk-SK"/>
        </w:rPr>
        <w:t xml:space="preserve"> </w:t>
      </w:r>
      <w:r w:rsidRPr="007D44AD">
        <w:rPr>
          <w:rFonts w:cs="Calibri"/>
          <w:color w:val="000000"/>
          <w:lang w:val="sk-SK"/>
        </w:rPr>
        <w:t>orgánov</w:t>
      </w:r>
      <w:r w:rsidRPr="007D44AD">
        <w:rPr>
          <w:color w:val="000000"/>
          <w:spacing w:val="11"/>
          <w:lang w:val="sk-SK"/>
        </w:rPr>
        <w:t xml:space="preserve"> </w:t>
      </w:r>
      <w:r w:rsidRPr="007D44AD">
        <w:rPr>
          <w:color w:val="000000"/>
          <w:spacing w:val="-1"/>
          <w:lang w:val="sk-SK"/>
        </w:rPr>
        <w:t>na</w:t>
      </w:r>
      <w:r w:rsidRPr="007D44AD">
        <w:rPr>
          <w:color w:val="000000"/>
          <w:spacing w:val="11"/>
          <w:lang w:val="sk-SK"/>
        </w:rPr>
        <w:t xml:space="preserve"> </w:t>
      </w:r>
      <w:r w:rsidRPr="007D44AD">
        <w:rPr>
          <w:rFonts w:cs="Calibri"/>
          <w:color w:val="000000"/>
          <w:lang w:val="sk-SK"/>
        </w:rPr>
        <w:t>škole,</w:t>
      </w:r>
      <w:r w:rsidRPr="007D44AD">
        <w:rPr>
          <w:color w:val="000000"/>
          <w:spacing w:val="11"/>
          <w:lang w:val="sk-SK"/>
        </w:rPr>
        <w:t xml:space="preserve"> </w:t>
      </w:r>
      <w:r w:rsidRPr="007D44AD">
        <w:rPr>
          <w:rFonts w:cs="Calibri"/>
          <w:color w:val="000000"/>
          <w:lang w:val="sk-SK"/>
        </w:rPr>
        <w:t>práva</w:t>
      </w:r>
      <w:r w:rsidRPr="007D44AD">
        <w:rPr>
          <w:color w:val="000000"/>
          <w:spacing w:val="11"/>
          <w:lang w:val="sk-SK"/>
        </w:rPr>
        <w:t xml:space="preserve"> </w:t>
      </w:r>
      <w:r w:rsidRPr="007D44AD">
        <w:rPr>
          <w:color w:val="000000"/>
          <w:lang w:val="sk-SK"/>
        </w:rPr>
        <w:t>a</w:t>
      </w:r>
      <w:r w:rsidRPr="007D44AD">
        <w:rPr>
          <w:color w:val="000000"/>
          <w:spacing w:val="10"/>
          <w:lang w:val="sk-SK"/>
        </w:rPr>
        <w:t xml:space="preserve"> </w:t>
      </w:r>
      <w:r w:rsidRPr="007D44AD">
        <w:rPr>
          <w:rFonts w:cs="Calibri"/>
          <w:color w:val="000000"/>
          <w:lang w:val="sk-SK"/>
        </w:rPr>
        <w:t>zodpovednosť</w:t>
      </w:r>
      <w:r w:rsidRPr="007D44AD">
        <w:rPr>
          <w:color w:val="000000"/>
          <w:spacing w:val="11"/>
          <w:lang w:val="sk-SK"/>
        </w:rPr>
        <w:t xml:space="preserve"> </w:t>
      </w:r>
      <w:r w:rsidRPr="007D44AD">
        <w:rPr>
          <w:color w:val="000000"/>
          <w:lang w:val="sk-SK"/>
        </w:rPr>
        <w:t>zamestnancov, rozsah</w:t>
      </w:r>
      <w:r w:rsidRPr="007D44AD">
        <w:rPr>
          <w:color w:val="000000"/>
          <w:spacing w:val="19"/>
          <w:lang w:val="sk-SK"/>
        </w:rPr>
        <w:t xml:space="preserve"> </w:t>
      </w:r>
      <w:r w:rsidRPr="007D44AD">
        <w:rPr>
          <w:rFonts w:cs="Calibri"/>
          <w:color w:val="000000"/>
          <w:lang w:val="sk-SK"/>
        </w:rPr>
        <w:t>právomocí,</w:t>
      </w:r>
      <w:r w:rsidRPr="007D44AD">
        <w:rPr>
          <w:color w:val="000000"/>
          <w:spacing w:val="87"/>
          <w:lang w:val="sk-SK"/>
        </w:rPr>
        <w:t xml:space="preserve"> </w:t>
      </w:r>
      <w:r w:rsidRPr="007D44AD">
        <w:rPr>
          <w:rFonts w:cs="Calibri"/>
          <w:color w:val="000000"/>
          <w:spacing w:val="-1"/>
          <w:lang w:val="sk-SK"/>
        </w:rPr>
        <w:t>vnútorné</w:t>
      </w:r>
      <w:r w:rsidRPr="007D44AD">
        <w:rPr>
          <w:color w:val="000000"/>
          <w:spacing w:val="21"/>
          <w:lang w:val="sk-SK"/>
        </w:rPr>
        <w:t xml:space="preserve"> </w:t>
      </w:r>
      <w:r w:rsidRPr="007D44AD">
        <w:rPr>
          <w:color w:val="000000"/>
          <w:lang w:val="sk-SK"/>
        </w:rPr>
        <w:t>a</w:t>
      </w:r>
      <w:r w:rsidRPr="007D44AD">
        <w:rPr>
          <w:color w:val="000000"/>
          <w:spacing w:val="17"/>
          <w:lang w:val="sk-SK"/>
        </w:rPr>
        <w:t xml:space="preserve"> </w:t>
      </w:r>
      <w:r w:rsidRPr="007D44AD">
        <w:rPr>
          <w:rFonts w:cs="Calibri"/>
          <w:color w:val="000000"/>
          <w:lang w:val="sk-SK"/>
        </w:rPr>
        <w:t>vonkajšie</w:t>
      </w:r>
      <w:r w:rsidRPr="007D44AD">
        <w:rPr>
          <w:color w:val="000000"/>
          <w:spacing w:val="18"/>
          <w:lang w:val="sk-SK"/>
        </w:rPr>
        <w:t xml:space="preserve"> </w:t>
      </w:r>
      <w:r w:rsidRPr="007D44AD">
        <w:rPr>
          <w:rFonts w:cs="Calibri"/>
          <w:color w:val="000000"/>
          <w:spacing w:val="-1"/>
          <w:lang w:val="sk-SK"/>
        </w:rPr>
        <w:t>vzťahy</w:t>
      </w:r>
      <w:r w:rsidRPr="007D44AD">
        <w:rPr>
          <w:color w:val="000000"/>
          <w:spacing w:val="21"/>
          <w:lang w:val="sk-SK"/>
        </w:rPr>
        <w:t xml:space="preserve"> </w:t>
      </w:r>
      <w:r w:rsidRPr="007D44AD">
        <w:rPr>
          <w:rFonts w:cs="Calibri"/>
          <w:color w:val="000000"/>
          <w:spacing w:val="-1"/>
          <w:lang w:val="sk-SK"/>
        </w:rPr>
        <w:t>Základnej</w:t>
      </w:r>
      <w:r w:rsidRPr="007D44AD">
        <w:rPr>
          <w:color w:val="000000"/>
          <w:spacing w:val="21"/>
          <w:lang w:val="sk-SK"/>
        </w:rPr>
        <w:t xml:space="preserve"> </w:t>
      </w:r>
      <w:r w:rsidRPr="007D44AD">
        <w:rPr>
          <w:rFonts w:cs="Calibri"/>
          <w:color w:val="000000"/>
          <w:lang w:val="sk-SK"/>
        </w:rPr>
        <w:t>školy</w:t>
      </w:r>
      <w:r w:rsidRPr="007D44AD">
        <w:rPr>
          <w:color w:val="000000"/>
          <w:spacing w:val="18"/>
          <w:lang w:val="sk-SK"/>
        </w:rPr>
        <w:t xml:space="preserve"> </w:t>
      </w:r>
      <w:r w:rsidRPr="007D44AD">
        <w:rPr>
          <w:color w:val="000000"/>
          <w:lang w:val="sk-SK"/>
        </w:rPr>
        <w:t>s</w:t>
      </w:r>
      <w:r w:rsidRPr="007D44AD">
        <w:rPr>
          <w:color w:val="000000"/>
          <w:spacing w:val="17"/>
          <w:lang w:val="sk-SK"/>
        </w:rPr>
        <w:t xml:space="preserve"> </w:t>
      </w:r>
      <w:r w:rsidRPr="007D44AD">
        <w:rPr>
          <w:color w:val="000000"/>
          <w:lang w:val="sk-SK"/>
        </w:rPr>
        <w:t>materskou</w:t>
      </w:r>
      <w:r w:rsidRPr="007D44AD">
        <w:rPr>
          <w:color w:val="000000"/>
          <w:spacing w:val="19"/>
          <w:lang w:val="sk-SK"/>
        </w:rPr>
        <w:t xml:space="preserve"> </w:t>
      </w:r>
      <w:r w:rsidRPr="007D44AD">
        <w:rPr>
          <w:rFonts w:cs="Calibri"/>
          <w:color w:val="000000"/>
          <w:spacing w:val="-1"/>
          <w:lang w:val="sk-SK"/>
        </w:rPr>
        <w:t>školou</w:t>
      </w:r>
      <w:r w:rsidRPr="007D44AD">
        <w:rPr>
          <w:color w:val="000000"/>
          <w:spacing w:val="17"/>
          <w:lang w:val="sk-SK"/>
        </w:rPr>
        <w:t xml:space="preserve"> </w:t>
      </w:r>
      <w:r w:rsidRPr="007D44AD">
        <w:rPr>
          <w:color w:val="000000"/>
          <w:lang w:val="sk-SK"/>
        </w:rPr>
        <w:t>v</w:t>
      </w:r>
      <w:r w:rsidRPr="007D44AD">
        <w:rPr>
          <w:color w:val="000000"/>
          <w:spacing w:val="6"/>
          <w:lang w:val="sk-SK"/>
        </w:rPr>
        <w:t xml:space="preserve"> </w:t>
      </w:r>
      <w:r w:rsidRPr="007D44AD">
        <w:rPr>
          <w:rFonts w:cs="Calibri"/>
          <w:color w:val="000000"/>
          <w:lang w:val="sk-SK"/>
        </w:rPr>
        <w:t>Považanoch</w:t>
      </w:r>
      <w:r w:rsidRPr="007D44AD">
        <w:rPr>
          <w:color w:val="000000"/>
          <w:lang w:val="sk-SK"/>
        </w:rPr>
        <w:t>,</w:t>
      </w:r>
      <w:r w:rsidRPr="007D44AD">
        <w:rPr>
          <w:color w:val="000000"/>
          <w:spacing w:val="18"/>
          <w:lang w:val="sk-SK"/>
        </w:rPr>
        <w:t xml:space="preserve"> </w:t>
      </w:r>
      <w:r w:rsidRPr="007D44AD">
        <w:rPr>
          <w:color w:val="000000"/>
          <w:lang w:val="sk-SK"/>
        </w:rPr>
        <w:t xml:space="preserve">vymedzuje </w:t>
      </w:r>
      <w:r w:rsidRPr="007D44AD">
        <w:rPr>
          <w:rFonts w:cs="Calibri"/>
          <w:color w:val="000000"/>
          <w:lang w:val="sk-SK"/>
        </w:rPr>
        <w:t>činnosť</w:t>
      </w:r>
      <w:r w:rsidRPr="007D44AD">
        <w:rPr>
          <w:color w:val="000000"/>
          <w:spacing w:val="23"/>
          <w:lang w:val="sk-SK"/>
        </w:rPr>
        <w:t xml:space="preserve"> </w:t>
      </w:r>
      <w:r w:rsidRPr="007D44AD">
        <w:rPr>
          <w:color w:val="000000"/>
          <w:lang w:val="sk-SK"/>
        </w:rPr>
        <w:t>a</w:t>
      </w:r>
      <w:r w:rsidRPr="007D44AD">
        <w:rPr>
          <w:color w:val="000000"/>
          <w:spacing w:val="22"/>
          <w:lang w:val="sk-SK"/>
        </w:rPr>
        <w:t xml:space="preserve"> </w:t>
      </w:r>
      <w:r w:rsidRPr="007D44AD">
        <w:rPr>
          <w:rFonts w:cs="Calibri"/>
          <w:color w:val="000000"/>
          <w:lang w:val="sk-SK"/>
        </w:rPr>
        <w:t>zodpovednosť</w:t>
      </w:r>
      <w:r w:rsidRPr="007D44AD">
        <w:rPr>
          <w:color w:val="000000"/>
          <w:spacing w:val="23"/>
          <w:lang w:val="sk-SK"/>
        </w:rPr>
        <w:t xml:space="preserve"> </w:t>
      </w:r>
      <w:r w:rsidRPr="007D44AD">
        <w:rPr>
          <w:rFonts w:cs="Calibri"/>
          <w:color w:val="000000"/>
          <w:spacing w:val="-1"/>
          <w:lang w:val="sk-SK"/>
        </w:rPr>
        <w:t>vedúcich</w:t>
      </w:r>
      <w:r w:rsidRPr="007D44AD">
        <w:rPr>
          <w:color w:val="000000"/>
          <w:spacing w:val="22"/>
          <w:lang w:val="sk-SK"/>
        </w:rPr>
        <w:t xml:space="preserve"> </w:t>
      </w:r>
      <w:r w:rsidR="00F228C3">
        <w:rPr>
          <w:color w:val="000000"/>
          <w:lang w:val="sk-SK"/>
        </w:rPr>
        <w:t>zamestnancov.</w:t>
      </w:r>
      <w:r w:rsidRPr="007D44AD">
        <w:rPr>
          <w:color w:val="000000"/>
          <w:spacing w:val="22"/>
          <w:lang w:val="sk-SK"/>
        </w:rPr>
        <w:t xml:space="preserve"> </w:t>
      </w:r>
      <w:r w:rsidR="00F228C3">
        <w:rPr>
          <w:rFonts w:cs="Calibri"/>
          <w:color w:val="000000"/>
          <w:spacing w:val="-1"/>
          <w:lang w:val="sk-SK"/>
        </w:rPr>
        <w:t>Z</w:t>
      </w:r>
      <w:r w:rsidRPr="007D44AD">
        <w:rPr>
          <w:rFonts w:cs="Calibri"/>
          <w:color w:val="000000"/>
          <w:spacing w:val="-1"/>
          <w:lang w:val="sk-SK"/>
        </w:rPr>
        <w:t>verejňuje</w:t>
      </w:r>
      <w:r w:rsidRPr="007D44AD">
        <w:rPr>
          <w:color w:val="000000"/>
          <w:spacing w:val="23"/>
          <w:lang w:val="sk-SK"/>
        </w:rPr>
        <w:t xml:space="preserve"> </w:t>
      </w:r>
      <w:r w:rsidRPr="007D44AD">
        <w:rPr>
          <w:color w:val="000000"/>
          <w:lang w:val="sk-SK"/>
        </w:rPr>
        <w:t>sa</w:t>
      </w:r>
      <w:r w:rsidRPr="007D44AD">
        <w:rPr>
          <w:color w:val="000000"/>
          <w:spacing w:val="22"/>
          <w:lang w:val="sk-SK"/>
        </w:rPr>
        <w:t xml:space="preserve"> </w:t>
      </w:r>
      <w:r w:rsidRPr="007D44AD">
        <w:rPr>
          <w:color w:val="000000"/>
          <w:spacing w:val="-1"/>
          <w:lang w:val="sk-SK"/>
        </w:rPr>
        <w:t>na</w:t>
      </w:r>
      <w:r w:rsidRPr="007D44AD">
        <w:rPr>
          <w:color w:val="000000"/>
          <w:spacing w:val="23"/>
          <w:lang w:val="sk-SK"/>
        </w:rPr>
        <w:t xml:space="preserve"> </w:t>
      </w:r>
      <w:r w:rsidRPr="007D44AD">
        <w:rPr>
          <w:rFonts w:cs="Calibri"/>
          <w:color w:val="000000"/>
          <w:lang w:val="sk-SK"/>
        </w:rPr>
        <w:t>viditeľnom</w:t>
      </w:r>
      <w:r w:rsidRPr="007D44AD">
        <w:rPr>
          <w:color w:val="000000"/>
          <w:spacing w:val="23"/>
          <w:lang w:val="sk-SK"/>
        </w:rPr>
        <w:t xml:space="preserve"> </w:t>
      </w:r>
      <w:r w:rsidRPr="007D44AD">
        <w:rPr>
          <w:color w:val="000000"/>
          <w:lang w:val="sk-SK"/>
        </w:rPr>
        <w:t>mieste</w:t>
      </w:r>
      <w:r w:rsidRPr="007D44AD">
        <w:rPr>
          <w:color w:val="000000"/>
          <w:spacing w:val="23"/>
          <w:lang w:val="sk-SK"/>
        </w:rPr>
        <w:t xml:space="preserve"> </w:t>
      </w:r>
      <w:r w:rsidRPr="007D44AD">
        <w:rPr>
          <w:color w:val="000000"/>
          <w:lang w:val="sk-SK"/>
        </w:rPr>
        <w:t>v</w:t>
      </w:r>
      <w:r w:rsidRPr="007D44AD">
        <w:rPr>
          <w:color w:val="000000"/>
          <w:spacing w:val="23"/>
          <w:lang w:val="sk-SK"/>
        </w:rPr>
        <w:t xml:space="preserve"> </w:t>
      </w:r>
      <w:r w:rsidRPr="007D44AD">
        <w:rPr>
          <w:rFonts w:cs="Calibri"/>
          <w:color w:val="000000"/>
          <w:spacing w:val="-1"/>
          <w:lang w:val="sk-SK"/>
        </w:rPr>
        <w:t>škole</w:t>
      </w:r>
      <w:r w:rsidRPr="007D44AD">
        <w:rPr>
          <w:color w:val="000000"/>
          <w:spacing w:val="24"/>
          <w:lang w:val="sk-SK"/>
        </w:rPr>
        <w:t xml:space="preserve"> </w:t>
      </w:r>
      <w:r w:rsidRPr="007D44AD">
        <w:rPr>
          <w:color w:val="000000"/>
          <w:lang w:val="sk-SK"/>
        </w:rPr>
        <w:t>alebo</w:t>
      </w:r>
      <w:r w:rsidRPr="007D44AD">
        <w:rPr>
          <w:color w:val="000000"/>
          <w:spacing w:val="23"/>
          <w:lang w:val="sk-SK"/>
        </w:rPr>
        <w:t xml:space="preserve"> </w:t>
      </w:r>
      <w:r w:rsidRPr="007D44AD">
        <w:rPr>
          <w:color w:val="000000"/>
          <w:spacing w:val="-1"/>
          <w:lang w:val="sk-SK"/>
        </w:rPr>
        <w:t>na</w:t>
      </w:r>
      <w:r w:rsidRPr="007D44AD">
        <w:rPr>
          <w:color w:val="000000"/>
          <w:spacing w:val="23"/>
          <w:lang w:val="sk-SK"/>
        </w:rPr>
        <w:t xml:space="preserve"> </w:t>
      </w:r>
      <w:r w:rsidRPr="007D44AD">
        <w:rPr>
          <w:color w:val="000000"/>
          <w:lang w:val="sk-SK"/>
        </w:rPr>
        <w:t xml:space="preserve">internetovej </w:t>
      </w:r>
      <w:r w:rsidRPr="007D44AD">
        <w:rPr>
          <w:rFonts w:cs="Calibri"/>
          <w:color w:val="000000"/>
          <w:lang w:val="sk-SK"/>
        </w:rPr>
        <w:t>stránke</w:t>
      </w:r>
      <w:r w:rsidRPr="007D44AD">
        <w:rPr>
          <w:color w:val="000000"/>
          <w:spacing w:val="48"/>
          <w:lang w:val="sk-SK"/>
        </w:rPr>
        <w:t xml:space="preserve"> </w:t>
      </w:r>
      <w:r w:rsidRPr="007D44AD">
        <w:rPr>
          <w:rFonts w:cs="Calibri"/>
          <w:color w:val="000000"/>
          <w:lang w:val="sk-SK"/>
        </w:rPr>
        <w:t>školy.</w:t>
      </w:r>
      <w:r w:rsidRPr="007D44AD">
        <w:rPr>
          <w:color w:val="000000"/>
          <w:spacing w:val="-2"/>
          <w:lang w:val="sk-SK"/>
        </w:rPr>
        <w:t xml:space="preserve"> </w:t>
      </w:r>
      <w:r w:rsidRPr="007D44AD">
        <w:rPr>
          <w:color w:val="000000"/>
          <w:lang w:val="sk-SK"/>
        </w:rPr>
        <w:t>Triedny</w:t>
      </w:r>
      <w:r w:rsidRPr="007D44AD">
        <w:rPr>
          <w:color w:val="000000"/>
          <w:spacing w:val="-1"/>
          <w:lang w:val="sk-SK"/>
        </w:rPr>
        <w:t xml:space="preserve"> </w:t>
      </w:r>
      <w:r w:rsidRPr="007D44AD">
        <w:rPr>
          <w:rFonts w:cs="Calibri"/>
          <w:color w:val="000000"/>
          <w:lang w:val="sk-SK"/>
        </w:rPr>
        <w:t>učiteľ</w:t>
      </w:r>
      <w:r w:rsidRPr="007D44AD">
        <w:rPr>
          <w:color w:val="000000"/>
          <w:spacing w:val="1"/>
          <w:lang w:val="sk-SK"/>
        </w:rPr>
        <w:t xml:space="preserve"> </w:t>
      </w:r>
      <w:r w:rsidRPr="007D44AD">
        <w:rPr>
          <w:rFonts w:cs="Calibri"/>
          <w:color w:val="000000"/>
          <w:lang w:val="sk-SK"/>
        </w:rPr>
        <w:t>oboznámi</w:t>
      </w:r>
      <w:r w:rsidRPr="007D44AD">
        <w:rPr>
          <w:color w:val="000000"/>
          <w:spacing w:val="1"/>
          <w:lang w:val="sk-SK"/>
        </w:rPr>
        <w:t xml:space="preserve"> </w:t>
      </w:r>
      <w:r w:rsidRPr="007D44AD">
        <w:rPr>
          <w:color w:val="000000"/>
          <w:lang w:val="sk-SK"/>
        </w:rPr>
        <w:t>s</w:t>
      </w:r>
      <w:r w:rsidRPr="007D44AD">
        <w:rPr>
          <w:color w:val="000000"/>
          <w:spacing w:val="-2"/>
          <w:lang w:val="sk-SK"/>
        </w:rPr>
        <w:t xml:space="preserve"> </w:t>
      </w:r>
      <w:r w:rsidRPr="007D44AD">
        <w:rPr>
          <w:rFonts w:cs="Calibri"/>
          <w:color w:val="000000"/>
          <w:spacing w:val="-1"/>
          <w:lang w:val="sk-SK"/>
        </w:rPr>
        <w:t>týmto</w:t>
      </w:r>
      <w:r w:rsidRPr="007D44AD">
        <w:rPr>
          <w:color w:val="000000"/>
          <w:lang w:val="sk-SK"/>
        </w:rPr>
        <w:t xml:space="preserve"> </w:t>
      </w:r>
      <w:r w:rsidRPr="007D44AD">
        <w:rPr>
          <w:color w:val="000000"/>
          <w:spacing w:val="-1"/>
          <w:lang w:val="sk-SK"/>
        </w:rPr>
        <w:t>poriadkom</w:t>
      </w:r>
      <w:r w:rsidRPr="007D44AD">
        <w:rPr>
          <w:color w:val="000000"/>
          <w:spacing w:val="2"/>
          <w:lang w:val="sk-SK"/>
        </w:rPr>
        <w:t xml:space="preserve"> </w:t>
      </w:r>
      <w:r w:rsidRPr="007D44AD">
        <w:rPr>
          <w:rFonts w:cs="Calibri"/>
          <w:color w:val="000000"/>
          <w:lang w:val="sk-SK"/>
        </w:rPr>
        <w:t>zákonného</w:t>
      </w:r>
      <w:r w:rsidRPr="007D44AD">
        <w:rPr>
          <w:color w:val="000000"/>
          <w:spacing w:val="-1"/>
          <w:lang w:val="sk-SK"/>
        </w:rPr>
        <w:t xml:space="preserve"> </w:t>
      </w:r>
      <w:r w:rsidRPr="007D44AD">
        <w:rPr>
          <w:rFonts w:cs="Calibri"/>
          <w:color w:val="000000"/>
          <w:lang w:val="sk-SK"/>
        </w:rPr>
        <w:t>zástupcu</w:t>
      </w:r>
      <w:r w:rsidRPr="007D44AD">
        <w:rPr>
          <w:color w:val="000000"/>
          <w:lang w:val="sk-SK"/>
        </w:rPr>
        <w:t xml:space="preserve"> </w:t>
      </w:r>
      <w:r w:rsidRPr="007D44AD">
        <w:rPr>
          <w:rFonts w:cs="Calibri"/>
          <w:color w:val="000000"/>
          <w:spacing w:val="-1"/>
          <w:lang w:val="sk-SK"/>
        </w:rPr>
        <w:t>žiaka.</w:t>
      </w:r>
    </w:p>
    <w:p w:rsidR="007D44AD" w:rsidRPr="007D44AD" w:rsidRDefault="007D44AD" w:rsidP="007D44AD">
      <w:pPr>
        <w:widowControl w:val="0"/>
        <w:autoSpaceDE w:val="0"/>
        <w:autoSpaceDN w:val="0"/>
        <w:adjustRightInd w:val="0"/>
        <w:spacing w:before="0" w:after="0" w:line="563" w:lineRule="exact"/>
        <w:jc w:val="left"/>
        <w:rPr>
          <w:rFonts w:ascii="Cambria"/>
          <w:color w:val="000000"/>
          <w:sz w:val="48"/>
          <w:lang w:val="sk-SK"/>
        </w:rPr>
      </w:pPr>
    </w:p>
    <w:p w:rsidR="007D44AD" w:rsidRPr="007D44AD" w:rsidRDefault="007D44AD" w:rsidP="007D44AD">
      <w:pPr>
        <w:widowControl w:val="0"/>
        <w:autoSpaceDE w:val="0"/>
        <w:autoSpaceDN w:val="0"/>
        <w:adjustRightInd w:val="0"/>
        <w:spacing w:before="0" w:after="0" w:line="270" w:lineRule="exact"/>
        <w:jc w:val="left"/>
        <w:rPr>
          <w:color w:val="000000"/>
          <w:lang w:val="sk-SK"/>
        </w:rPr>
      </w:pPr>
      <w:r w:rsidRPr="007D44AD">
        <w:rPr>
          <w:color w:val="000000"/>
          <w:lang w:val="sk-SK"/>
        </w:rPr>
        <w:t>Prerokovan</w:t>
      </w:r>
      <w:r w:rsidRPr="007D44AD">
        <w:rPr>
          <w:rFonts w:cs="Calibri"/>
          <w:color w:val="000000"/>
          <w:lang w:val="sk-SK"/>
        </w:rPr>
        <w:t>ý</w:t>
      </w:r>
      <w:r w:rsidRPr="007D44AD">
        <w:rPr>
          <w:color w:val="000000"/>
          <w:spacing w:val="49"/>
          <w:lang w:val="sk-SK"/>
        </w:rPr>
        <w:t xml:space="preserve"> </w:t>
      </w:r>
      <w:r w:rsidRPr="007D44AD">
        <w:rPr>
          <w:color w:val="000000"/>
          <w:lang w:val="sk-SK"/>
        </w:rPr>
        <w:t>v</w:t>
      </w:r>
      <w:r w:rsidRPr="007D44AD">
        <w:rPr>
          <w:color w:val="000000"/>
          <w:spacing w:val="52"/>
          <w:lang w:val="sk-SK"/>
        </w:rPr>
        <w:t xml:space="preserve"> </w:t>
      </w:r>
      <w:r w:rsidRPr="007D44AD">
        <w:rPr>
          <w:color w:val="000000"/>
          <w:spacing w:val="-1"/>
          <w:lang w:val="sk-SK"/>
        </w:rPr>
        <w:t>pedagogickej</w:t>
      </w:r>
      <w:r w:rsidRPr="007D44AD">
        <w:rPr>
          <w:color w:val="000000"/>
          <w:spacing w:val="1"/>
          <w:lang w:val="sk-SK"/>
        </w:rPr>
        <w:t xml:space="preserve"> </w:t>
      </w:r>
      <w:r w:rsidRPr="007D44AD">
        <w:rPr>
          <w:color w:val="000000"/>
          <w:lang w:val="sk-SK"/>
        </w:rPr>
        <w:t>rade</w:t>
      </w:r>
      <w:r w:rsidRPr="007D44AD">
        <w:rPr>
          <w:color w:val="000000"/>
          <w:spacing w:val="1"/>
          <w:lang w:val="sk-SK"/>
        </w:rPr>
        <w:t xml:space="preserve"> </w:t>
      </w:r>
      <w:r w:rsidRPr="007D44AD">
        <w:rPr>
          <w:rFonts w:cs="Calibri"/>
          <w:color w:val="000000"/>
          <w:spacing w:val="-1"/>
          <w:lang w:val="sk-SK"/>
        </w:rPr>
        <w:t>dňa:</w:t>
      </w:r>
      <w:r w:rsidRPr="007D44AD">
        <w:rPr>
          <w:color w:val="000000"/>
          <w:spacing w:val="51"/>
          <w:lang w:val="sk-SK"/>
        </w:rPr>
        <w:t xml:space="preserve"> </w:t>
      </w:r>
      <w:r w:rsidRPr="007D44AD">
        <w:rPr>
          <w:color w:val="000000"/>
          <w:spacing w:val="2"/>
          <w:lang w:val="sk-SK"/>
        </w:rPr>
        <w:t>31</w:t>
      </w:r>
      <w:r w:rsidRPr="007D44AD">
        <w:rPr>
          <w:color w:val="000000"/>
          <w:spacing w:val="-1"/>
          <w:lang w:val="sk-SK"/>
        </w:rPr>
        <w:t>.8.2018</w:t>
      </w:r>
    </w:p>
    <w:p w:rsidR="007D44AD" w:rsidRPr="007D44AD" w:rsidRDefault="007D44AD" w:rsidP="007D44AD">
      <w:pPr>
        <w:widowControl w:val="0"/>
        <w:autoSpaceDE w:val="0"/>
        <w:autoSpaceDN w:val="0"/>
        <w:adjustRightInd w:val="0"/>
        <w:spacing w:before="0" w:after="0" w:line="270" w:lineRule="exact"/>
        <w:jc w:val="left"/>
        <w:rPr>
          <w:color w:val="000000"/>
          <w:lang w:val="sk-SK"/>
        </w:rPr>
      </w:pPr>
    </w:p>
    <w:p w:rsidR="007D44AD" w:rsidRPr="007D44AD" w:rsidRDefault="007D44AD" w:rsidP="007D44AD">
      <w:pPr>
        <w:widowControl w:val="0"/>
        <w:autoSpaceDE w:val="0"/>
        <w:autoSpaceDN w:val="0"/>
        <w:adjustRightInd w:val="0"/>
        <w:spacing w:before="0" w:after="0" w:line="270" w:lineRule="exact"/>
        <w:jc w:val="left"/>
        <w:rPr>
          <w:color w:val="000000"/>
          <w:lang w:val="sk-SK"/>
        </w:rPr>
      </w:pPr>
      <w:r w:rsidRPr="007D44AD">
        <w:rPr>
          <w:color w:val="000000"/>
          <w:lang w:val="sk-SK"/>
        </w:rPr>
        <w:t>Vyjadrenie</w:t>
      </w:r>
      <w:r w:rsidRPr="007D44AD">
        <w:rPr>
          <w:color w:val="000000"/>
          <w:spacing w:val="50"/>
          <w:lang w:val="sk-SK"/>
        </w:rPr>
        <w:t xml:space="preserve"> </w:t>
      </w:r>
      <w:r w:rsidRPr="007D44AD">
        <w:rPr>
          <w:color w:val="000000"/>
          <w:lang w:val="sk-SK"/>
        </w:rPr>
        <w:t>Rady</w:t>
      </w:r>
      <w:r w:rsidRPr="007D44AD">
        <w:rPr>
          <w:color w:val="000000"/>
          <w:spacing w:val="-1"/>
          <w:lang w:val="sk-SK"/>
        </w:rPr>
        <w:t xml:space="preserve"> </w:t>
      </w:r>
      <w:r w:rsidRPr="007D44AD">
        <w:rPr>
          <w:rFonts w:cs="Calibri"/>
          <w:color w:val="000000"/>
          <w:lang w:val="sk-SK"/>
        </w:rPr>
        <w:t>školy</w:t>
      </w:r>
      <w:r w:rsidRPr="007D44AD">
        <w:rPr>
          <w:color w:val="000000"/>
          <w:spacing w:val="1"/>
          <w:lang w:val="sk-SK"/>
        </w:rPr>
        <w:t xml:space="preserve"> </w:t>
      </w:r>
      <w:r w:rsidRPr="007D44AD">
        <w:rPr>
          <w:rFonts w:cs="Calibri"/>
          <w:color w:val="000000"/>
          <w:spacing w:val="-1"/>
          <w:lang w:val="sk-SK"/>
        </w:rPr>
        <w:t>dňa:</w:t>
      </w:r>
      <w:r w:rsidRPr="007D44AD">
        <w:rPr>
          <w:color w:val="000000"/>
          <w:spacing w:val="1"/>
          <w:lang w:val="sk-SK"/>
        </w:rPr>
        <w:t xml:space="preserve"> </w:t>
      </w:r>
      <w:r w:rsidRPr="007D44AD">
        <w:rPr>
          <w:color w:val="000000"/>
          <w:lang w:val="sk-SK"/>
        </w:rPr>
        <w:t>4.9.2018</w:t>
      </w:r>
    </w:p>
    <w:p w:rsidR="007D44AD" w:rsidRPr="007D44AD" w:rsidRDefault="007D44AD" w:rsidP="007D44AD">
      <w:pPr>
        <w:widowControl w:val="0"/>
        <w:autoSpaceDE w:val="0"/>
        <w:autoSpaceDN w:val="0"/>
        <w:adjustRightInd w:val="0"/>
        <w:spacing w:before="0" w:after="0" w:line="270" w:lineRule="exact"/>
        <w:jc w:val="left"/>
        <w:rPr>
          <w:rFonts w:cs="Calibri"/>
          <w:color w:val="000000"/>
          <w:lang w:val="sk-SK"/>
        </w:rPr>
      </w:pPr>
    </w:p>
    <w:p w:rsidR="007D44AD" w:rsidRPr="007D44AD" w:rsidRDefault="007D44AD" w:rsidP="007D44AD">
      <w:pPr>
        <w:widowControl w:val="0"/>
        <w:autoSpaceDE w:val="0"/>
        <w:autoSpaceDN w:val="0"/>
        <w:adjustRightInd w:val="0"/>
        <w:spacing w:before="0" w:after="0" w:line="270" w:lineRule="exact"/>
        <w:jc w:val="left"/>
        <w:rPr>
          <w:color w:val="000000"/>
          <w:lang w:val="sk-SK"/>
        </w:rPr>
      </w:pPr>
      <w:r w:rsidRPr="007D44AD">
        <w:rPr>
          <w:rFonts w:cs="Calibri"/>
          <w:color w:val="000000"/>
          <w:lang w:val="sk-SK"/>
        </w:rPr>
        <w:t>Schvá</w:t>
      </w:r>
      <w:r w:rsidRPr="007D44AD">
        <w:rPr>
          <w:color w:val="000000"/>
          <w:lang w:val="sk-SK"/>
        </w:rPr>
        <w:t>l</w:t>
      </w:r>
      <w:r w:rsidRPr="007D44AD">
        <w:rPr>
          <w:rFonts w:cs="Calibri"/>
          <w:color w:val="000000"/>
          <w:lang w:val="sk-SK"/>
        </w:rPr>
        <w:t>ený</w:t>
      </w:r>
      <w:r w:rsidRPr="007D44AD">
        <w:rPr>
          <w:color w:val="000000"/>
          <w:spacing w:val="-2"/>
          <w:lang w:val="sk-SK"/>
        </w:rPr>
        <w:t xml:space="preserve"> </w:t>
      </w:r>
      <w:r w:rsidRPr="007D44AD">
        <w:rPr>
          <w:rFonts w:cs="Calibri"/>
          <w:color w:val="000000"/>
          <w:lang w:val="sk-SK"/>
        </w:rPr>
        <w:t>zriaďovateľom</w:t>
      </w:r>
      <w:r w:rsidRPr="007D44AD">
        <w:rPr>
          <w:color w:val="000000"/>
          <w:spacing w:val="2"/>
          <w:lang w:val="sk-SK"/>
        </w:rPr>
        <w:t xml:space="preserve"> </w:t>
      </w:r>
      <w:r w:rsidRPr="007D44AD">
        <w:rPr>
          <w:rFonts w:cs="Calibri"/>
          <w:color w:val="000000"/>
          <w:spacing w:val="-1"/>
          <w:lang w:val="sk-SK"/>
        </w:rPr>
        <w:t>dňa:</w:t>
      </w:r>
      <w:r w:rsidRPr="007D44AD">
        <w:rPr>
          <w:color w:val="000000"/>
          <w:spacing w:val="4"/>
          <w:lang w:val="sk-SK"/>
        </w:rPr>
        <w:t xml:space="preserve"> </w:t>
      </w:r>
      <w:r w:rsidRPr="007D44AD">
        <w:rPr>
          <w:color w:val="000000"/>
          <w:spacing w:val="-1"/>
          <w:lang w:val="sk-SK"/>
        </w:rPr>
        <w:t>4.9.2018</w:t>
      </w:r>
    </w:p>
    <w:p w:rsidR="007D44AD" w:rsidRPr="007D44AD" w:rsidRDefault="007D44AD" w:rsidP="007D44AD">
      <w:pPr>
        <w:widowControl w:val="0"/>
        <w:autoSpaceDE w:val="0"/>
        <w:autoSpaceDN w:val="0"/>
        <w:adjustRightInd w:val="0"/>
        <w:spacing w:before="0" w:after="0" w:line="270" w:lineRule="exact"/>
        <w:jc w:val="left"/>
        <w:rPr>
          <w:color w:val="000000"/>
          <w:lang w:val="sk-SK"/>
        </w:rPr>
      </w:pPr>
    </w:p>
    <w:p w:rsidR="007D44AD" w:rsidRPr="007D44AD" w:rsidRDefault="007D44AD" w:rsidP="007D44AD">
      <w:pPr>
        <w:widowControl w:val="0"/>
        <w:autoSpaceDE w:val="0"/>
        <w:autoSpaceDN w:val="0"/>
        <w:adjustRightInd w:val="0"/>
        <w:spacing w:before="0" w:after="0" w:line="270" w:lineRule="exact"/>
        <w:jc w:val="left"/>
        <w:rPr>
          <w:color w:val="000000"/>
          <w:lang w:val="sk-SK"/>
        </w:rPr>
      </w:pPr>
      <w:r w:rsidRPr="007D44AD">
        <w:rPr>
          <w:color w:val="000000"/>
          <w:lang w:val="sk-SK"/>
        </w:rPr>
        <w:t>Vydal:</w:t>
      </w:r>
      <w:r w:rsidRPr="007D44AD">
        <w:rPr>
          <w:color w:val="000000"/>
          <w:spacing w:val="2"/>
          <w:lang w:val="sk-SK"/>
        </w:rPr>
        <w:t xml:space="preserve"> </w:t>
      </w:r>
      <w:r>
        <w:rPr>
          <w:color w:val="000000"/>
          <w:lang w:val="sk-SK"/>
        </w:rPr>
        <w:t xml:space="preserve">Mgr. </w:t>
      </w:r>
      <w:r w:rsidRPr="007D44AD">
        <w:rPr>
          <w:color w:val="000000"/>
          <w:lang w:val="sk-SK"/>
        </w:rPr>
        <w:t xml:space="preserve">Bc. Ján </w:t>
      </w:r>
      <w:proofErr w:type="spellStart"/>
      <w:r w:rsidRPr="007D44AD">
        <w:rPr>
          <w:color w:val="000000"/>
          <w:lang w:val="sk-SK"/>
        </w:rPr>
        <w:t>Kotyra</w:t>
      </w:r>
      <w:proofErr w:type="spellEnd"/>
      <w:r w:rsidRPr="007D44AD">
        <w:rPr>
          <w:color w:val="000000"/>
          <w:lang w:val="sk-SK"/>
        </w:rPr>
        <w:t>, PhD.</w:t>
      </w:r>
      <w:r w:rsidRPr="007D44AD">
        <w:rPr>
          <w:rFonts w:cs="Calibri"/>
          <w:color w:val="000000"/>
          <w:lang w:val="sk-SK"/>
        </w:rPr>
        <w:t>,</w:t>
      </w:r>
      <w:r w:rsidRPr="007D44AD">
        <w:rPr>
          <w:color w:val="000000"/>
          <w:spacing w:val="1"/>
          <w:lang w:val="sk-SK"/>
        </w:rPr>
        <w:t xml:space="preserve"> </w:t>
      </w:r>
      <w:r w:rsidRPr="007D44AD">
        <w:rPr>
          <w:rFonts w:cs="Calibri"/>
          <w:color w:val="000000"/>
          <w:lang w:val="sk-SK"/>
        </w:rPr>
        <w:t>riaditeľ</w:t>
      </w:r>
      <w:r w:rsidRPr="007D44AD">
        <w:rPr>
          <w:color w:val="000000"/>
          <w:lang w:val="sk-SK"/>
        </w:rPr>
        <w:t xml:space="preserve"> </w:t>
      </w:r>
      <w:r w:rsidRPr="007D44AD">
        <w:rPr>
          <w:rFonts w:cs="Calibri"/>
          <w:color w:val="000000"/>
          <w:lang w:val="sk-SK"/>
        </w:rPr>
        <w:t>školy</w:t>
      </w:r>
      <w:r w:rsidRPr="007D44AD">
        <w:rPr>
          <w:color w:val="000000"/>
          <w:spacing w:val="4"/>
          <w:lang w:val="sk-SK"/>
        </w:rPr>
        <w:t xml:space="preserve"> </w:t>
      </w:r>
      <w:r w:rsidRPr="007D44AD">
        <w:rPr>
          <w:rFonts w:cs="Calibri"/>
          <w:color w:val="000000"/>
          <w:spacing w:val="1"/>
          <w:lang w:val="sk-SK"/>
        </w:rPr>
        <w:t>dňa</w:t>
      </w:r>
      <w:r w:rsidRPr="007D44AD">
        <w:rPr>
          <w:color w:val="000000"/>
          <w:lang w:val="sk-SK"/>
        </w:rPr>
        <w:t xml:space="preserve"> 28.8.2018</w:t>
      </w:r>
    </w:p>
    <w:p w:rsidR="007D44AD" w:rsidRPr="007D44AD" w:rsidRDefault="007D44AD" w:rsidP="007D44AD">
      <w:pPr>
        <w:widowControl w:val="0"/>
        <w:autoSpaceDE w:val="0"/>
        <w:autoSpaceDN w:val="0"/>
        <w:adjustRightInd w:val="0"/>
        <w:spacing w:before="0" w:after="0" w:line="270" w:lineRule="exact"/>
        <w:jc w:val="left"/>
        <w:rPr>
          <w:color w:val="000000"/>
          <w:lang w:val="sk-SK"/>
        </w:rPr>
      </w:pPr>
    </w:p>
    <w:p w:rsidR="007D44AD" w:rsidRPr="007D44AD" w:rsidRDefault="007D44AD" w:rsidP="007D44AD">
      <w:pPr>
        <w:widowControl w:val="0"/>
        <w:autoSpaceDE w:val="0"/>
        <w:autoSpaceDN w:val="0"/>
        <w:adjustRightInd w:val="0"/>
        <w:spacing w:before="0" w:after="0" w:line="270" w:lineRule="exact"/>
        <w:jc w:val="left"/>
        <w:rPr>
          <w:color w:val="000000"/>
          <w:lang w:val="sk-SK"/>
        </w:rPr>
      </w:pPr>
      <w:r w:rsidRPr="007D44AD">
        <w:rPr>
          <w:rFonts w:cs="Calibri"/>
          <w:color w:val="000000"/>
          <w:lang w:val="sk-SK"/>
        </w:rPr>
        <w:t>Platnosť</w:t>
      </w:r>
      <w:r w:rsidR="00807C61">
        <w:rPr>
          <w:color w:val="000000"/>
          <w:spacing w:val="49"/>
          <w:lang w:val="sk-SK"/>
        </w:rPr>
        <w:t xml:space="preserve"> </w:t>
      </w:r>
      <w:r w:rsidRPr="007D44AD">
        <w:rPr>
          <w:color w:val="000000"/>
          <w:spacing w:val="1"/>
          <w:lang w:val="sk-SK"/>
        </w:rPr>
        <w:t>od</w:t>
      </w:r>
      <w:r w:rsidRPr="007D44AD">
        <w:rPr>
          <w:color w:val="000000"/>
          <w:spacing w:val="-4"/>
          <w:lang w:val="sk-SK"/>
        </w:rPr>
        <w:t xml:space="preserve"> </w:t>
      </w:r>
      <w:r w:rsidRPr="007D44AD">
        <w:rPr>
          <w:color w:val="000000"/>
          <w:spacing w:val="1"/>
          <w:lang w:val="sk-SK"/>
        </w:rPr>
        <w:t>4.</w:t>
      </w:r>
      <w:r w:rsidRPr="007D44AD">
        <w:rPr>
          <w:color w:val="000000"/>
          <w:spacing w:val="-1"/>
          <w:lang w:val="sk-SK"/>
        </w:rPr>
        <w:t xml:space="preserve"> </w:t>
      </w:r>
      <w:r w:rsidRPr="007D44AD">
        <w:rPr>
          <w:color w:val="000000"/>
          <w:lang w:val="sk-SK"/>
        </w:rPr>
        <w:t>septembra</w:t>
      </w:r>
      <w:r w:rsidRPr="007D44AD">
        <w:rPr>
          <w:color w:val="000000"/>
          <w:spacing w:val="-2"/>
          <w:lang w:val="sk-SK"/>
        </w:rPr>
        <w:t xml:space="preserve"> </w:t>
      </w:r>
      <w:r w:rsidRPr="007D44AD">
        <w:rPr>
          <w:color w:val="000000"/>
          <w:lang w:val="sk-SK"/>
        </w:rPr>
        <w:t>2018</w:t>
      </w:r>
    </w:p>
    <w:p w:rsidR="007D44AD" w:rsidRPr="007D44AD" w:rsidRDefault="007D44AD" w:rsidP="007D44AD">
      <w:pPr>
        <w:widowControl w:val="0"/>
        <w:autoSpaceDE w:val="0"/>
        <w:autoSpaceDN w:val="0"/>
        <w:adjustRightInd w:val="0"/>
        <w:spacing w:before="0" w:after="0" w:line="270" w:lineRule="exact"/>
        <w:jc w:val="left"/>
        <w:rPr>
          <w:color w:val="000000"/>
          <w:lang w:val="sk-SK"/>
        </w:rPr>
      </w:pPr>
    </w:p>
    <w:p w:rsidR="007D44AD" w:rsidRPr="007D44AD" w:rsidRDefault="007D44AD" w:rsidP="007D44AD">
      <w:pPr>
        <w:widowControl w:val="0"/>
        <w:autoSpaceDE w:val="0"/>
        <w:autoSpaceDN w:val="0"/>
        <w:adjustRightInd w:val="0"/>
        <w:spacing w:before="0" w:after="0" w:line="270" w:lineRule="exact"/>
        <w:jc w:val="left"/>
        <w:rPr>
          <w:color w:val="000000"/>
          <w:lang w:val="sk-SK"/>
        </w:rPr>
      </w:pPr>
      <w:r w:rsidRPr="007D44AD">
        <w:rPr>
          <w:rFonts w:cs="Calibri"/>
          <w:color w:val="000000"/>
          <w:lang w:val="sk-SK"/>
        </w:rPr>
        <w:t>Účinnosť</w:t>
      </w:r>
      <w:r w:rsidRPr="007D44AD">
        <w:rPr>
          <w:color w:val="000000"/>
          <w:spacing w:val="1"/>
          <w:lang w:val="sk-SK"/>
        </w:rPr>
        <w:t xml:space="preserve"> </w:t>
      </w:r>
      <w:r w:rsidR="00807C61">
        <w:rPr>
          <w:rFonts w:cs="Calibri"/>
          <w:color w:val="000000"/>
          <w:spacing w:val="-1"/>
          <w:lang w:val="sk-SK"/>
        </w:rPr>
        <w:t xml:space="preserve">od </w:t>
      </w:r>
      <w:r w:rsidRPr="007D44AD">
        <w:rPr>
          <w:color w:val="000000"/>
          <w:spacing w:val="1"/>
          <w:lang w:val="sk-SK"/>
        </w:rPr>
        <w:t>4.</w:t>
      </w:r>
      <w:r w:rsidRPr="007D44AD">
        <w:rPr>
          <w:color w:val="000000"/>
          <w:spacing w:val="-4"/>
          <w:lang w:val="sk-SK"/>
        </w:rPr>
        <w:t xml:space="preserve"> </w:t>
      </w:r>
      <w:r w:rsidRPr="007D44AD">
        <w:rPr>
          <w:color w:val="000000"/>
          <w:lang w:val="sk-SK"/>
        </w:rPr>
        <w:t>septembra</w:t>
      </w:r>
      <w:r w:rsidRPr="007D44AD">
        <w:rPr>
          <w:color w:val="000000"/>
          <w:spacing w:val="1"/>
          <w:lang w:val="sk-SK"/>
        </w:rPr>
        <w:t xml:space="preserve"> </w:t>
      </w:r>
      <w:r w:rsidRPr="007D44AD">
        <w:rPr>
          <w:color w:val="000000"/>
          <w:spacing w:val="-1"/>
          <w:lang w:val="sk-SK"/>
        </w:rPr>
        <w:t>2018</w:t>
      </w:r>
    </w:p>
    <w:p w:rsidR="007D44AD" w:rsidRPr="007D44AD" w:rsidRDefault="007D44AD" w:rsidP="007D44AD">
      <w:pPr>
        <w:widowControl w:val="0"/>
        <w:autoSpaceDE w:val="0"/>
        <w:autoSpaceDN w:val="0"/>
        <w:adjustRightInd w:val="0"/>
        <w:spacing w:before="0" w:after="0" w:line="391" w:lineRule="exact"/>
        <w:jc w:val="left"/>
        <w:rPr>
          <w:color w:val="000000"/>
          <w:sz w:val="32"/>
          <w:u w:val="single"/>
          <w:lang w:val="sk-SK"/>
        </w:rPr>
      </w:pPr>
    </w:p>
    <w:p w:rsidR="001638EB" w:rsidRDefault="001638EB">
      <w:pPr>
        <w:rPr>
          <w:lang w:val="sk-SK"/>
        </w:rPr>
      </w:pPr>
    </w:p>
    <w:p w:rsidR="007D44AD" w:rsidRDefault="007D44AD">
      <w:pPr>
        <w:rPr>
          <w:lang w:val="sk-SK"/>
        </w:rPr>
      </w:pPr>
    </w:p>
    <w:p w:rsidR="007D44AD" w:rsidRDefault="007D44AD">
      <w:pPr>
        <w:rPr>
          <w:lang w:val="sk-SK"/>
        </w:rPr>
      </w:pPr>
    </w:p>
    <w:p w:rsidR="007D44AD" w:rsidRDefault="007D44AD">
      <w:pPr>
        <w:rPr>
          <w:lang w:val="sk-SK"/>
        </w:rPr>
      </w:pPr>
    </w:p>
    <w:p w:rsidR="007D44AD" w:rsidRPr="00B43FFC" w:rsidRDefault="007D44AD" w:rsidP="007D44AD">
      <w:pPr>
        <w:widowControl w:val="0"/>
        <w:shd w:val="clear" w:color="auto" w:fill="FFFFFF" w:themeFill="background1"/>
        <w:autoSpaceDE w:val="0"/>
        <w:autoSpaceDN w:val="0"/>
        <w:adjustRightInd w:val="0"/>
        <w:spacing w:before="0" w:after="0" w:line="270" w:lineRule="exact"/>
        <w:jc w:val="left"/>
        <w:rPr>
          <w:rFonts w:cs="Calibri"/>
          <w:b/>
          <w:color w:val="000000"/>
          <w:lang w:val="sk-SK"/>
        </w:rPr>
      </w:pPr>
      <w:r w:rsidRPr="00B43FFC">
        <w:rPr>
          <w:rFonts w:cs="Calibri"/>
          <w:b/>
          <w:color w:val="000000"/>
          <w:lang w:val="sk-SK"/>
        </w:rPr>
        <w:lastRenderedPageBreak/>
        <w:t>Článok</w:t>
      </w:r>
      <w:r w:rsidRPr="00B43FFC">
        <w:rPr>
          <w:b/>
          <w:color w:val="000000"/>
          <w:spacing w:val="50"/>
          <w:lang w:val="sk-SK"/>
        </w:rPr>
        <w:t xml:space="preserve"> </w:t>
      </w:r>
      <w:r w:rsidRPr="00B43FFC">
        <w:rPr>
          <w:b/>
          <w:color w:val="000000"/>
          <w:spacing w:val="-1"/>
          <w:lang w:val="sk-SK"/>
        </w:rPr>
        <w:t>I.</w:t>
      </w:r>
      <w:r w:rsidRPr="00B43FFC">
        <w:rPr>
          <w:b/>
          <w:color w:val="000000"/>
          <w:spacing w:val="50"/>
          <w:lang w:val="sk-SK"/>
        </w:rPr>
        <w:t xml:space="preserve"> </w:t>
      </w:r>
      <w:r w:rsidRPr="00B43FFC">
        <w:rPr>
          <w:b/>
          <w:color w:val="000000"/>
          <w:lang w:val="sk-SK"/>
        </w:rPr>
        <w:t xml:space="preserve">Zriadenie </w:t>
      </w:r>
      <w:r w:rsidRPr="00B43FFC">
        <w:rPr>
          <w:rFonts w:cs="Calibri"/>
          <w:b/>
          <w:color w:val="000000"/>
          <w:lang w:val="sk-SK"/>
        </w:rPr>
        <w:t>organizácie</w:t>
      </w:r>
    </w:p>
    <w:p w:rsidR="007D44AD" w:rsidRPr="00B43FFC" w:rsidRDefault="007D44AD" w:rsidP="007D44AD">
      <w:pPr>
        <w:widowControl w:val="0"/>
        <w:shd w:val="clear" w:color="auto" w:fill="FFFFFF" w:themeFill="background1"/>
        <w:autoSpaceDE w:val="0"/>
        <w:autoSpaceDN w:val="0"/>
        <w:adjustRightInd w:val="0"/>
        <w:spacing w:before="0" w:after="0" w:line="270" w:lineRule="exact"/>
        <w:jc w:val="left"/>
        <w:rPr>
          <w:b/>
          <w:color w:val="000000"/>
          <w:lang w:val="sk-SK"/>
        </w:rPr>
      </w:pPr>
    </w:p>
    <w:p w:rsidR="007D44AD" w:rsidRPr="00B43FFC" w:rsidRDefault="007D44AD" w:rsidP="007D44AD">
      <w:pPr>
        <w:widowControl w:val="0"/>
        <w:shd w:val="clear" w:color="auto" w:fill="FFFFFF" w:themeFill="background1"/>
        <w:autoSpaceDE w:val="0"/>
        <w:autoSpaceDN w:val="0"/>
        <w:adjustRightInd w:val="0"/>
        <w:spacing w:before="0" w:after="0" w:line="270" w:lineRule="exact"/>
        <w:jc w:val="left"/>
        <w:rPr>
          <w:rFonts w:cs="Calibri"/>
          <w:color w:val="000000"/>
          <w:lang w:val="sk-SK"/>
        </w:rPr>
      </w:pPr>
      <w:r w:rsidRPr="00B43FFC">
        <w:rPr>
          <w:rFonts w:cs="Calibri"/>
          <w:color w:val="000000"/>
          <w:u w:val="single"/>
          <w:lang w:val="sk-SK"/>
        </w:rPr>
        <w:t>1.Zriaďovateľ</w:t>
      </w:r>
      <w:r w:rsidRPr="00B43FFC">
        <w:rPr>
          <w:color w:val="000000"/>
          <w:spacing w:val="-1"/>
          <w:u w:val="single"/>
          <w:lang w:val="sk-SK"/>
        </w:rPr>
        <w:t xml:space="preserve"> </w:t>
      </w:r>
      <w:r w:rsidRPr="00B43FFC">
        <w:rPr>
          <w:rFonts w:cs="Calibri"/>
          <w:b/>
          <w:color w:val="000000"/>
          <w:lang w:val="sk-SK"/>
        </w:rPr>
        <w:t>–</w:t>
      </w:r>
      <w:r w:rsidRPr="00B43FFC">
        <w:rPr>
          <w:b/>
          <w:color w:val="000000"/>
          <w:spacing w:val="1"/>
          <w:lang w:val="sk-SK"/>
        </w:rPr>
        <w:t xml:space="preserve"> </w:t>
      </w:r>
      <w:r w:rsidRPr="00B43FFC">
        <w:rPr>
          <w:color w:val="000000"/>
          <w:spacing w:val="-1"/>
          <w:lang w:val="sk-SK"/>
        </w:rPr>
        <w:t>Obec</w:t>
      </w:r>
      <w:r w:rsidRPr="00B43FFC">
        <w:rPr>
          <w:color w:val="000000"/>
          <w:spacing w:val="2"/>
          <w:lang w:val="sk-SK"/>
        </w:rPr>
        <w:t xml:space="preserve"> </w:t>
      </w:r>
      <w:r w:rsidRPr="00B43FFC">
        <w:rPr>
          <w:rFonts w:cs="Calibri"/>
          <w:color w:val="000000"/>
          <w:lang w:val="sk-SK"/>
        </w:rPr>
        <w:t>Považany,</w:t>
      </w:r>
      <w:r w:rsidRPr="00B43FFC">
        <w:rPr>
          <w:color w:val="000000"/>
          <w:spacing w:val="-1"/>
          <w:lang w:val="sk-SK"/>
        </w:rPr>
        <w:t xml:space="preserve"> </w:t>
      </w:r>
      <w:r w:rsidRPr="00B43FFC">
        <w:rPr>
          <w:rFonts w:cs="Calibri"/>
          <w:color w:val="000000"/>
          <w:lang w:val="sk-SK"/>
        </w:rPr>
        <w:t>Obecný</w:t>
      </w:r>
      <w:r w:rsidRPr="00B43FFC">
        <w:rPr>
          <w:color w:val="000000"/>
          <w:spacing w:val="-2"/>
          <w:lang w:val="sk-SK"/>
        </w:rPr>
        <w:t xml:space="preserve"> </w:t>
      </w:r>
      <w:r w:rsidRPr="00B43FFC">
        <w:rPr>
          <w:rFonts w:cs="Calibri"/>
          <w:color w:val="000000"/>
          <w:lang w:val="sk-SK"/>
        </w:rPr>
        <w:t>úrad</w:t>
      </w:r>
      <w:r w:rsidRPr="00B43FFC">
        <w:rPr>
          <w:color w:val="000000"/>
          <w:spacing w:val="-1"/>
          <w:lang w:val="sk-SK"/>
        </w:rPr>
        <w:t xml:space="preserve"> </w:t>
      </w:r>
      <w:r w:rsidRPr="00B43FFC">
        <w:rPr>
          <w:rFonts w:cs="Calibri"/>
          <w:color w:val="000000"/>
          <w:lang w:val="sk-SK"/>
        </w:rPr>
        <w:t>Považany.</w:t>
      </w:r>
    </w:p>
    <w:p w:rsidR="007D44AD" w:rsidRPr="00B43FFC" w:rsidRDefault="007D44AD" w:rsidP="007D44AD">
      <w:pPr>
        <w:pStyle w:val="Odsekzoznamu"/>
        <w:widowControl w:val="0"/>
        <w:shd w:val="clear" w:color="auto" w:fill="FFFFFF" w:themeFill="background1"/>
        <w:autoSpaceDE w:val="0"/>
        <w:autoSpaceDN w:val="0"/>
        <w:adjustRightInd w:val="0"/>
        <w:spacing w:before="0" w:after="0" w:line="270" w:lineRule="exact"/>
        <w:jc w:val="left"/>
        <w:rPr>
          <w:color w:val="000000"/>
          <w:lang w:val="sk-SK"/>
        </w:rPr>
      </w:pPr>
    </w:p>
    <w:p w:rsidR="007D44AD" w:rsidRPr="00B43FFC" w:rsidRDefault="007D44AD" w:rsidP="007D44AD">
      <w:pPr>
        <w:widowControl w:val="0"/>
        <w:shd w:val="clear" w:color="auto" w:fill="FFFFFF" w:themeFill="background1"/>
        <w:autoSpaceDE w:val="0"/>
        <w:autoSpaceDN w:val="0"/>
        <w:adjustRightInd w:val="0"/>
        <w:spacing w:before="0" w:after="0" w:line="270" w:lineRule="exact"/>
        <w:ind w:left="50"/>
        <w:rPr>
          <w:color w:val="FF0000"/>
          <w:lang w:val="sk-SK"/>
        </w:rPr>
      </w:pPr>
      <w:r w:rsidRPr="00B43FFC">
        <w:rPr>
          <w:rFonts w:cs="Calibri"/>
          <w:color w:val="000000"/>
          <w:lang w:val="sk-SK"/>
        </w:rPr>
        <w:t>Základná</w:t>
      </w:r>
      <w:r w:rsidRPr="00B43FFC">
        <w:rPr>
          <w:color w:val="000000"/>
          <w:spacing w:val="68"/>
          <w:lang w:val="sk-SK"/>
        </w:rPr>
        <w:t xml:space="preserve"> </w:t>
      </w:r>
      <w:r w:rsidRPr="00B43FFC">
        <w:rPr>
          <w:rFonts w:cs="Calibri"/>
          <w:color w:val="000000"/>
          <w:lang w:val="sk-SK"/>
        </w:rPr>
        <w:t>škola</w:t>
      </w:r>
      <w:r w:rsidRPr="00B43FFC">
        <w:rPr>
          <w:color w:val="000000"/>
          <w:spacing w:val="65"/>
          <w:lang w:val="sk-SK"/>
        </w:rPr>
        <w:t xml:space="preserve"> </w:t>
      </w:r>
      <w:r w:rsidRPr="00B43FFC">
        <w:rPr>
          <w:color w:val="000000"/>
          <w:lang w:val="sk-SK"/>
        </w:rPr>
        <w:t>s</w:t>
      </w:r>
      <w:r w:rsidRPr="00B43FFC">
        <w:rPr>
          <w:color w:val="000000"/>
          <w:spacing w:val="-1"/>
          <w:lang w:val="sk-SK"/>
        </w:rPr>
        <w:t xml:space="preserve"> </w:t>
      </w:r>
      <w:r w:rsidRPr="00B43FFC">
        <w:rPr>
          <w:color w:val="000000"/>
          <w:lang w:val="sk-SK"/>
        </w:rPr>
        <w:t>materskou</w:t>
      </w:r>
      <w:r w:rsidRPr="00B43FFC">
        <w:rPr>
          <w:color w:val="000000"/>
          <w:spacing w:val="67"/>
          <w:lang w:val="sk-SK"/>
        </w:rPr>
        <w:t xml:space="preserve"> </w:t>
      </w:r>
      <w:r w:rsidRPr="00B43FFC">
        <w:rPr>
          <w:rFonts w:cs="Calibri"/>
          <w:color w:val="000000"/>
          <w:spacing w:val="-1"/>
          <w:lang w:val="sk-SK"/>
        </w:rPr>
        <w:t xml:space="preserve">školou  kardinála Alexandra </w:t>
      </w:r>
      <w:proofErr w:type="spellStart"/>
      <w:r w:rsidRPr="00B43FFC">
        <w:rPr>
          <w:rFonts w:cs="Calibri"/>
          <w:color w:val="000000"/>
          <w:spacing w:val="-1"/>
          <w:lang w:val="sk-SK"/>
        </w:rPr>
        <w:t>Rudnaya</w:t>
      </w:r>
      <w:proofErr w:type="spellEnd"/>
      <w:r w:rsidRPr="00B43FFC">
        <w:rPr>
          <w:rFonts w:cs="Calibri"/>
          <w:color w:val="000000"/>
          <w:spacing w:val="-1"/>
          <w:lang w:val="sk-SK"/>
        </w:rPr>
        <w:t xml:space="preserve">, </w:t>
      </w:r>
      <w:r w:rsidRPr="00B43FFC">
        <w:rPr>
          <w:rFonts w:cs="Calibri"/>
          <w:color w:val="000000"/>
          <w:lang w:val="sk-SK"/>
        </w:rPr>
        <w:t>Považany</w:t>
      </w:r>
      <w:r w:rsidRPr="00B43FFC">
        <w:rPr>
          <w:color w:val="000000"/>
          <w:spacing w:val="67"/>
          <w:lang w:val="sk-SK"/>
        </w:rPr>
        <w:t xml:space="preserve"> </w:t>
      </w:r>
      <w:r w:rsidRPr="00B43FFC">
        <w:rPr>
          <w:color w:val="000000"/>
          <w:lang w:val="sk-SK"/>
        </w:rPr>
        <w:t>216</w:t>
      </w:r>
      <w:r w:rsidRPr="00B43FFC">
        <w:rPr>
          <w:color w:val="000000"/>
          <w:spacing w:val="67"/>
          <w:lang w:val="sk-SK"/>
        </w:rPr>
        <w:t xml:space="preserve"> </w:t>
      </w:r>
      <w:r w:rsidRPr="00B43FFC">
        <w:rPr>
          <w:rFonts w:cs="Calibri"/>
          <w:color w:val="000000"/>
          <w:lang w:val="sk-SK"/>
        </w:rPr>
        <w:t>/ďalej</w:t>
      </w:r>
      <w:r w:rsidRPr="00B43FFC">
        <w:rPr>
          <w:color w:val="000000"/>
          <w:spacing w:val="68"/>
          <w:lang w:val="sk-SK"/>
        </w:rPr>
        <w:t xml:space="preserve"> </w:t>
      </w:r>
      <w:r w:rsidRPr="00B43FFC">
        <w:rPr>
          <w:color w:val="000000"/>
          <w:lang w:val="sk-SK"/>
        </w:rPr>
        <w:t>len</w:t>
      </w:r>
      <w:r w:rsidRPr="00B43FFC">
        <w:rPr>
          <w:color w:val="000000"/>
          <w:spacing w:val="65"/>
          <w:lang w:val="sk-SK"/>
        </w:rPr>
        <w:t xml:space="preserve"> </w:t>
      </w:r>
      <w:r w:rsidRPr="00B43FFC">
        <w:rPr>
          <w:rFonts w:cs="Calibri"/>
          <w:color w:val="000000"/>
          <w:lang w:val="sk-SK"/>
        </w:rPr>
        <w:t>ZŠ</w:t>
      </w:r>
      <w:r w:rsidRPr="00B43FFC">
        <w:rPr>
          <w:color w:val="000000"/>
          <w:spacing w:val="67"/>
          <w:lang w:val="sk-SK"/>
        </w:rPr>
        <w:t xml:space="preserve"> </w:t>
      </w:r>
      <w:r w:rsidRPr="00B43FFC">
        <w:rPr>
          <w:color w:val="000000"/>
          <w:lang w:val="sk-SK"/>
        </w:rPr>
        <w:t>s</w:t>
      </w:r>
      <w:r w:rsidRPr="00B43FFC">
        <w:rPr>
          <w:color w:val="000000"/>
          <w:spacing w:val="-1"/>
          <w:lang w:val="sk-SK"/>
        </w:rPr>
        <w:t xml:space="preserve"> </w:t>
      </w:r>
      <w:r w:rsidRPr="00B43FFC">
        <w:rPr>
          <w:rFonts w:cs="Calibri"/>
          <w:color w:val="000000"/>
          <w:lang w:val="sk-SK"/>
        </w:rPr>
        <w:t xml:space="preserve">MŠ/ </w:t>
      </w:r>
      <w:r w:rsidRPr="00B43FFC">
        <w:rPr>
          <w:color w:val="000000"/>
          <w:spacing w:val="-2"/>
          <w:lang w:val="sk-SK"/>
        </w:rPr>
        <w:t>je</w:t>
      </w:r>
      <w:r w:rsidRPr="00B43FFC">
        <w:rPr>
          <w:color w:val="000000"/>
          <w:spacing w:val="68"/>
          <w:lang w:val="sk-SK"/>
        </w:rPr>
        <w:t xml:space="preserve"> </w:t>
      </w:r>
      <w:r w:rsidRPr="00B43FFC">
        <w:rPr>
          <w:rFonts w:cs="Calibri"/>
          <w:color w:val="000000"/>
          <w:lang w:val="sk-SK"/>
        </w:rPr>
        <w:t>orgánom</w:t>
      </w:r>
      <w:r w:rsidRPr="00B43FFC">
        <w:rPr>
          <w:color w:val="000000"/>
          <w:spacing w:val="67"/>
          <w:lang w:val="sk-SK"/>
        </w:rPr>
        <w:t xml:space="preserve"> </w:t>
      </w:r>
      <w:r w:rsidRPr="00B43FFC">
        <w:rPr>
          <w:rFonts w:cs="Calibri"/>
          <w:color w:val="000000"/>
          <w:lang w:val="sk-SK"/>
        </w:rPr>
        <w:t>štátnej</w:t>
      </w:r>
      <w:r w:rsidRPr="00B43FFC">
        <w:rPr>
          <w:color w:val="000000"/>
          <w:spacing w:val="68"/>
          <w:lang w:val="sk-SK"/>
        </w:rPr>
        <w:t xml:space="preserve"> </w:t>
      </w:r>
      <w:r w:rsidRPr="00B43FFC">
        <w:rPr>
          <w:rFonts w:cs="Calibri"/>
          <w:color w:val="000000"/>
          <w:spacing w:val="-1"/>
          <w:lang w:val="sk-SK"/>
        </w:rPr>
        <w:t xml:space="preserve">správy </w:t>
      </w:r>
      <w:r w:rsidRPr="00B43FFC">
        <w:rPr>
          <w:color w:val="000000"/>
          <w:spacing w:val="-1"/>
          <w:lang w:val="sk-SK"/>
        </w:rPr>
        <w:t>na</w:t>
      </w:r>
      <w:r w:rsidRPr="00B43FFC">
        <w:rPr>
          <w:color w:val="000000"/>
          <w:spacing w:val="68"/>
          <w:lang w:val="sk-SK"/>
        </w:rPr>
        <w:t xml:space="preserve"> </w:t>
      </w:r>
      <w:r w:rsidRPr="00B43FFC">
        <w:rPr>
          <w:rFonts w:cs="Calibri"/>
          <w:color w:val="000000"/>
          <w:lang w:val="sk-SK"/>
        </w:rPr>
        <w:t>úseku</w:t>
      </w:r>
      <w:r w:rsidRPr="00B43FFC">
        <w:rPr>
          <w:color w:val="000000"/>
          <w:lang w:val="sk-SK"/>
        </w:rPr>
        <w:t xml:space="preserve"> </w:t>
      </w:r>
      <w:r w:rsidRPr="00B43FFC">
        <w:rPr>
          <w:rFonts w:cs="Calibri"/>
          <w:color w:val="000000"/>
          <w:lang w:val="sk-SK"/>
        </w:rPr>
        <w:t>základného</w:t>
      </w:r>
      <w:r w:rsidRPr="00B43FFC">
        <w:rPr>
          <w:color w:val="000000"/>
          <w:spacing w:val="23"/>
          <w:lang w:val="sk-SK"/>
        </w:rPr>
        <w:t xml:space="preserve"> </w:t>
      </w:r>
      <w:r w:rsidRPr="00B43FFC">
        <w:rPr>
          <w:rFonts w:cs="Calibri"/>
          <w:color w:val="000000"/>
          <w:lang w:val="sk-SK"/>
        </w:rPr>
        <w:t>školstva.</w:t>
      </w:r>
      <w:r w:rsidRPr="00B43FFC">
        <w:rPr>
          <w:color w:val="000000"/>
          <w:spacing w:val="22"/>
          <w:lang w:val="sk-SK"/>
        </w:rPr>
        <w:t xml:space="preserve"> </w:t>
      </w:r>
      <w:r w:rsidRPr="00B43FFC">
        <w:rPr>
          <w:color w:val="000000"/>
          <w:spacing w:val="-1"/>
          <w:lang w:val="sk-SK"/>
        </w:rPr>
        <w:t>Je</w:t>
      </w:r>
      <w:r w:rsidRPr="00B43FFC">
        <w:rPr>
          <w:color w:val="000000"/>
          <w:spacing w:val="23"/>
          <w:lang w:val="sk-SK"/>
        </w:rPr>
        <w:t xml:space="preserve"> </w:t>
      </w:r>
      <w:r w:rsidRPr="00B43FFC">
        <w:rPr>
          <w:rFonts w:cs="Calibri"/>
          <w:color w:val="000000"/>
          <w:lang w:val="sk-SK"/>
        </w:rPr>
        <w:t>štátnou</w:t>
      </w:r>
      <w:r w:rsidRPr="00B43FFC">
        <w:rPr>
          <w:color w:val="000000"/>
          <w:spacing w:val="22"/>
          <w:lang w:val="sk-SK"/>
        </w:rPr>
        <w:t xml:space="preserve"> </w:t>
      </w:r>
      <w:r w:rsidRPr="00B43FFC">
        <w:rPr>
          <w:rFonts w:cs="Calibri"/>
          <w:color w:val="000000"/>
          <w:lang w:val="sk-SK"/>
        </w:rPr>
        <w:t>rozpočtovou</w:t>
      </w:r>
      <w:r w:rsidRPr="00B43FFC">
        <w:rPr>
          <w:color w:val="000000"/>
          <w:spacing w:val="22"/>
          <w:lang w:val="sk-SK"/>
        </w:rPr>
        <w:t xml:space="preserve"> </w:t>
      </w:r>
      <w:r w:rsidRPr="00B43FFC">
        <w:rPr>
          <w:rFonts w:cs="Calibri"/>
          <w:color w:val="000000"/>
          <w:lang w:val="sk-SK"/>
        </w:rPr>
        <w:t>organizáciou</w:t>
      </w:r>
      <w:r w:rsidRPr="00B43FFC">
        <w:rPr>
          <w:color w:val="000000"/>
          <w:spacing w:val="22"/>
          <w:lang w:val="sk-SK"/>
        </w:rPr>
        <w:t xml:space="preserve"> </w:t>
      </w:r>
      <w:r w:rsidRPr="00B43FFC">
        <w:rPr>
          <w:color w:val="000000"/>
          <w:lang w:val="sk-SK"/>
        </w:rPr>
        <w:t>s</w:t>
      </w:r>
      <w:r w:rsidRPr="00B43FFC">
        <w:rPr>
          <w:color w:val="000000"/>
          <w:spacing w:val="5"/>
          <w:lang w:val="sk-SK"/>
        </w:rPr>
        <w:t xml:space="preserve"> </w:t>
      </w:r>
      <w:r w:rsidRPr="00B43FFC">
        <w:rPr>
          <w:rFonts w:cs="Calibri"/>
          <w:color w:val="000000"/>
          <w:lang w:val="sk-SK"/>
        </w:rPr>
        <w:t>právnou</w:t>
      </w:r>
      <w:r w:rsidRPr="00B43FFC">
        <w:rPr>
          <w:color w:val="000000"/>
          <w:spacing w:val="22"/>
          <w:lang w:val="sk-SK"/>
        </w:rPr>
        <w:t xml:space="preserve"> </w:t>
      </w:r>
      <w:r w:rsidRPr="00B43FFC">
        <w:rPr>
          <w:color w:val="000000"/>
          <w:lang w:val="sk-SK"/>
        </w:rPr>
        <w:t>subjektivitou</w:t>
      </w:r>
      <w:r w:rsidRPr="00B43FFC">
        <w:rPr>
          <w:color w:val="000000"/>
          <w:spacing w:val="73"/>
          <w:lang w:val="sk-SK"/>
        </w:rPr>
        <w:t xml:space="preserve"> </w:t>
      </w:r>
      <w:r w:rsidRPr="00B43FFC">
        <w:rPr>
          <w:color w:val="000000"/>
          <w:spacing w:val="-1"/>
          <w:lang w:val="sk-SK"/>
        </w:rPr>
        <w:t>na</w:t>
      </w:r>
      <w:r w:rsidRPr="00B43FFC">
        <w:rPr>
          <w:color w:val="000000"/>
          <w:spacing w:val="23"/>
          <w:lang w:val="sk-SK"/>
        </w:rPr>
        <w:t xml:space="preserve"> </w:t>
      </w:r>
      <w:r w:rsidRPr="00B43FFC">
        <w:rPr>
          <w:rFonts w:cs="Calibri"/>
          <w:color w:val="000000"/>
          <w:lang w:val="sk-SK"/>
        </w:rPr>
        <w:t>základe</w:t>
      </w:r>
      <w:r w:rsidRPr="00B43FFC">
        <w:rPr>
          <w:color w:val="000000"/>
          <w:spacing w:val="23"/>
          <w:lang w:val="sk-SK"/>
        </w:rPr>
        <w:t xml:space="preserve"> </w:t>
      </w:r>
      <w:r w:rsidRPr="00B43FFC">
        <w:rPr>
          <w:rFonts w:cs="Calibri"/>
          <w:color w:val="000000"/>
          <w:lang w:val="sk-SK"/>
        </w:rPr>
        <w:t xml:space="preserve">zriaďovacej </w:t>
      </w:r>
      <w:r w:rsidRPr="00B43FFC">
        <w:rPr>
          <w:color w:val="000000"/>
          <w:lang w:val="sk-SK"/>
        </w:rPr>
        <w:t>listiny</w:t>
      </w:r>
      <w:r w:rsidR="008A214B">
        <w:rPr>
          <w:color w:val="000000"/>
          <w:lang w:val="sk-SK"/>
        </w:rPr>
        <w:t xml:space="preserve"> pod číslom</w:t>
      </w:r>
      <w:r w:rsidRPr="00B43FFC">
        <w:rPr>
          <w:color w:val="000000"/>
          <w:spacing w:val="22"/>
          <w:lang w:val="sk-SK"/>
        </w:rPr>
        <w:t xml:space="preserve"> </w:t>
      </w:r>
      <w:proofErr w:type="spellStart"/>
      <w:r w:rsidR="008A214B" w:rsidRPr="008A214B">
        <w:rPr>
          <w:rFonts w:cs="Calibri"/>
          <w:lang w:val="sk-SK"/>
        </w:rPr>
        <w:t>OcÚPž</w:t>
      </w:r>
      <w:proofErr w:type="spellEnd"/>
      <w:r w:rsidR="008A214B" w:rsidRPr="008A214B">
        <w:rPr>
          <w:rFonts w:cs="Calibri"/>
          <w:lang w:val="sk-SK"/>
        </w:rPr>
        <w:t>/28/2018/028</w:t>
      </w:r>
      <w:r w:rsidRPr="008A214B">
        <w:rPr>
          <w:lang w:val="sk-SK"/>
        </w:rPr>
        <w:t>.</w:t>
      </w:r>
      <w:r w:rsidRPr="008A214B">
        <w:rPr>
          <w:spacing w:val="43"/>
          <w:lang w:val="sk-SK"/>
        </w:rPr>
        <w:t xml:space="preserve"> </w:t>
      </w:r>
      <w:r w:rsidRPr="00B43FFC">
        <w:rPr>
          <w:rFonts w:cs="Calibri"/>
          <w:color w:val="000000"/>
          <w:lang w:val="sk-SK"/>
        </w:rPr>
        <w:t>Hospodári</w:t>
      </w:r>
      <w:r w:rsidRPr="00B43FFC">
        <w:rPr>
          <w:color w:val="000000"/>
          <w:spacing w:val="46"/>
          <w:lang w:val="sk-SK"/>
        </w:rPr>
        <w:t xml:space="preserve"> </w:t>
      </w:r>
      <w:r w:rsidRPr="00B43FFC">
        <w:rPr>
          <w:color w:val="000000"/>
          <w:spacing w:val="-1"/>
          <w:lang w:val="sk-SK"/>
        </w:rPr>
        <w:t>samostatne</w:t>
      </w:r>
      <w:r w:rsidRPr="00B43FFC">
        <w:rPr>
          <w:color w:val="000000"/>
          <w:spacing w:val="47"/>
          <w:lang w:val="sk-SK"/>
        </w:rPr>
        <w:t xml:space="preserve"> </w:t>
      </w:r>
      <w:r w:rsidRPr="00B43FFC">
        <w:rPr>
          <w:color w:val="000000"/>
          <w:lang w:val="sk-SK"/>
        </w:rPr>
        <w:t>s</w:t>
      </w:r>
      <w:r w:rsidRPr="00B43FFC">
        <w:rPr>
          <w:color w:val="000000"/>
          <w:spacing w:val="2"/>
          <w:lang w:val="sk-SK"/>
        </w:rPr>
        <w:t xml:space="preserve"> </w:t>
      </w:r>
      <w:r w:rsidRPr="00B43FFC">
        <w:rPr>
          <w:color w:val="000000"/>
          <w:lang w:val="sk-SK"/>
        </w:rPr>
        <w:t>prostriedkami</w:t>
      </w:r>
      <w:r w:rsidRPr="00B43FFC">
        <w:rPr>
          <w:color w:val="000000"/>
          <w:spacing w:val="46"/>
          <w:lang w:val="sk-SK"/>
        </w:rPr>
        <w:t xml:space="preserve"> </w:t>
      </w:r>
      <w:r w:rsidRPr="00B43FFC">
        <w:rPr>
          <w:rFonts w:cs="Calibri"/>
          <w:color w:val="000000"/>
          <w:spacing w:val="-1"/>
          <w:lang w:val="sk-SK"/>
        </w:rPr>
        <w:t>podľa</w:t>
      </w:r>
      <w:r w:rsidRPr="00B43FFC">
        <w:rPr>
          <w:color w:val="000000"/>
          <w:spacing w:val="47"/>
          <w:lang w:val="sk-SK"/>
        </w:rPr>
        <w:t xml:space="preserve"> </w:t>
      </w:r>
      <w:r w:rsidRPr="00B43FFC">
        <w:rPr>
          <w:rFonts w:cs="Calibri"/>
          <w:color w:val="000000"/>
          <w:spacing w:val="-1"/>
          <w:lang w:val="sk-SK"/>
        </w:rPr>
        <w:t>schváleného</w:t>
      </w:r>
      <w:r w:rsidRPr="00B43FFC">
        <w:rPr>
          <w:color w:val="000000"/>
          <w:spacing w:val="48"/>
          <w:lang w:val="sk-SK"/>
        </w:rPr>
        <w:t xml:space="preserve"> </w:t>
      </w:r>
      <w:r w:rsidRPr="00B43FFC">
        <w:rPr>
          <w:rFonts w:cs="Calibri"/>
          <w:color w:val="000000"/>
          <w:spacing w:val="-1"/>
          <w:lang w:val="sk-SK"/>
        </w:rPr>
        <w:t>rozpočtu,</w:t>
      </w:r>
      <w:r w:rsidRPr="00B43FFC">
        <w:rPr>
          <w:color w:val="000000"/>
          <w:spacing w:val="47"/>
          <w:lang w:val="sk-SK"/>
        </w:rPr>
        <w:t xml:space="preserve"> </w:t>
      </w:r>
      <w:r w:rsidRPr="00B43FFC">
        <w:rPr>
          <w:rFonts w:cs="Calibri"/>
          <w:color w:val="000000"/>
          <w:lang w:val="sk-SK"/>
        </w:rPr>
        <w:t>ktorý</w:t>
      </w:r>
      <w:r w:rsidRPr="00B43FFC">
        <w:rPr>
          <w:color w:val="000000"/>
          <w:spacing w:val="44"/>
          <w:lang w:val="sk-SK"/>
        </w:rPr>
        <w:t xml:space="preserve"> </w:t>
      </w:r>
      <w:r w:rsidRPr="00B43FFC">
        <w:rPr>
          <w:color w:val="000000"/>
          <w:lang w:val="sk-SK"/>
        </w:rPr>
        <w:t>jej</w:t>
      </w:r>
      <w:r w:rsidRPr="00B43FFC">
        <w:rPr>
          <w:color w:val="000000"/>
          <w:spacing w:val="44"/>
          <w:lang w:val="sk-SK"/>
        </w:rPr>
        <w:t xml:space="preserve"> </w:t>
      </w:r>
      <w:r w:rsidRPr="00B43FFC">
        <w:rPr>
          <w:rFonts w:cs="Calibri"/>
          <w:color w:val="000000"/>
          <w:lang w:val="sk-SK"/>
        </w:rPr>
        <w:t>určí</w:t>
      </w:r>
      <w:r w:rsidRPr="00B43FFC">
        <w:rPr>
          <w:color w:val="000000"/>
          <w:spacing w:val="46"/>
          <w:lang w:val="sk-SK"/>
        </w:rPr>
        <w:t xml:space="preserve"> </w:t>
      </w:r>
      <w:r w:rsidRPr="00B43FFC">
        <w:rPr>
          <w:rFonts w:cs="Calibri"/>
          <w:color w:val="000000"/>
          <w:spacing w:val="-1"/>
          <w:lang w:val="sk-SK"/>
        </w:rPr>
        <w:t xml:space="preserve">zriaďovateľ </w:t>
      </w:r>
      <w:r w:rsidRPr="00B43FFC">
        <w:rPr>
          <w:color w:val="000000"/>
          <w:lang w:val="sk-SK"/>
        </w:rPr>
        <w:t>v</w:t>
      </w:r>
      <w:r w:rsidRPr="00B43FFC">
        <w:rPr>
          <w:color w:val="000000"/>
          <w:spacing w:val="3"/>
          <w:lang w:val="sk-SK"/>
        </w:rPr>
        <w:t xml:space="preserve"> </w:t>
      </w:r>
      <w:r w:rsidRPr="00B43FFC">
        <w:rPr>
          <w:rFonts w:cs="Calibri"/>
          <w:color w:val="000000"/>
          <w:lang w:val="sk-SK"/>
        </w:rPr>
        <w:t>rámci</w:t>
      </w:r>
      <w:r w:rsidRPr="00B43FFC">
        <w:rPr>
          <w:color w:val="000000"/>
          <w:lang w:val="sk-SK"/>
        </w:rPr>
        <w:t xml:space="preserve"> svojho</w:t>
      </w:r>
      <w:r w:rsidRPr="00B43FFC">
        <w:rPr>
          <w:color w:val="000000"/>
          <w:spacing w:val="35"/>
          <w:lang w:val="sk-SK"/>
        </w:rPr>
        <w:t xml:space="preserve"> </w:t>
      </w:r>
      <w:r w:rsidRPr="00B43FFC">
        <w:rPr>
          <w:rFonts w:cs="Calibri"/>
          <w:color w:val="000000"/>
          <w:spacing w:val="-1"/>
          <w:lang w:val="sk-SK"/>
        </w:rPr>
        <w:t>rozpočtu.</w:t>
      </w:r>
      <w:r w:rsidRPr="00B43FFC">
        <w:rPr>
          <w:color w:val="000000"/>
          <w:spacing w:val="34"/>
          <w:lang w:val="sk-SK"/>
        </w:rPr>
        <w:t xml:space="preserve"> </w:t>
      </w:r>
      <w:r w:rsidRPr="00B43FFC">
        <w:rPr>
          <w:color w:val="000000"/>
          <w:spacing w:val="-1"/>
          <w:lang w:val="sk-SK"/>
        </w:rPr>
        <w:t>Je</w:t>
      </w:r>
      <w:r w:rsidRPr="00B43FFC">
        <w:rPr>
          <w:color w:val="000000"/>
          <w:spacing w:val="35"/>
          <w:lang w:val="sk-SK"/>
        </w:rPr>
        <w:t xml:space="preserve"> </w:t>
      </w:r>
      <w:r w:rsidRPr="00B43FFC">
        <w:rPr>
          <w:rFonts w:cs="Calibri"/>
          <w:color w:val="000000"/>
          <w:spacing w:val="-1"/>
          <w:lang w:val="sk-SK"/>
        </w:rPr>
        <w:t>zaradená</w:t>
      </w:r>
      <w:r w:rsidRPr="00B43FFC">
        <w:rPr>
          <w:color w:val="000000"/>
          <w:spacing w:val="34"/>
          <w:lang w:val="sk-SK"/>
        </w:rPr>
        <w:t xml:space="preserve"> </w:t>
      </w:r>
      <w:r w:rsidRPr="00B43FFC">
        <w:rPr>
          <w:color w:val="000000"/>
          <w:spacing w:val="-1"/>
          <w:lang w:val="sk-SK"/>
        </w:rPr>
        <w:t>do</w:t>
      </w:r>
      <w:r w:rsidRPr="00B43FFC">
        <w:rPr>
          <w:color w:val="000000"/>
          <w:spacing w:val="36"/>
          <w:lang w:val="sk-SK"/>
        </w:rPr>
        <w:t xml:space="preserve"> </w:t>
      </w:r>
      <w:r w:rsidRPr="00B43FFC">
        <w:rPr>
          <w:color w:val="000000"/>
          <w:lang w:val="sk-SK"/>
        </w:rPr>
        <w:t>siete</w:t>
      </w:r>
      <w:r w:rsidRPr="00B43FFC">
        <w:rPr>
          <w:color w:val="000000"/>
          <w:spacing w:val="35"/>
          <w:lang w:val="sk-SK"/>
        </w:rPr>
        <w:t xml:space="preserve"> </w:t>
      </w:r>
      <w:r w:rsidRPr="00B43FFC">
        <w:rPr>
          <w:rFonts w:cs="Calibri"/>
          <w:color w:val="000000"/>
          <w:lang w:val="sk-SK"/>
        </w:rPr>
        <w:t>škôl</w:t>
      </w:r>
      <w:r w:rsidRPr="00B43FFC">
        <w:rPr>
          <w:color w:val="000000"/>
          <w:spacing w:val="32"/>
          <w:lang w:val="sk-SK"/>
        </w:rPr>
        <w:t xml:space="preserve"> </w:t>
      </w:r>
      <w:r w:rsidRPr="00B43FFC">
        <w:rPr>
          <w:color w:val="000000"/>
          <w:lang w:val="sk-SK"/>
        </w:rPr>
        <w:t>a</w:t>
      </w:r>
      <w:r w:rsidRPr="00B43FFC">
        <w:rPr>
          <w:color w:val="000000"/>
          <w:spacing w:val="5"/>
          <w:lang w:val="sk-SK"/>
        </w:rPr>
        <w:t xml:space="preserve"> </w:t>
      </w:r>
      <w:r w:rsidRPr="00B43FFC">
        <w:rPr>
          <w:rFonts w:cs="Calibri"/>
          <w:color w:val="000000"/>
          <w:lang w:val="sk-SK"/>
        </w:rPr>
        <w:t>školských</w:t>
      </w:r>
      <w:r w:rsidRPr="00B43FFC">
        <w:rPr>
          <w:color w:val="000000"/>
          <w:spacing w:val="34"/>
          <w:lang w:val="sk-SK"/>
        </w:rPr>
        <w:t xml:space="preserve"> </w:t>
      </w:r>
      <w:r w:rsidRPr="00B43FFC">
        <w:rPr>
          <w:rFonts w:cs="Calibri"/>
          <w:color w:val="000000"/>
          <w:lang w:val="sk-SK"/>
        </w:rPr>
        <w:t>zariadení</w:t>
      </w:r>
      <w:r w:rsidRPr="00B43FFC">
        <w:rPr>
          <w:color w:val="000000"/>
          <w:spacing w:val="34"/>
          <w:lang w:val="sk-SK"/>
        </w:rPr>
        <w:t xml:space="preserve"> </w:t>
      </w:r>
      <w:r w:rsidRPr="00B43FFC">
        <w:rPr>
          <w:rFonts w:cs="Calibri"/>
          <w:color w:val="000000"/>
          <w:lang w:val="sk-SK"/>
        </w:rPr>
        <w:t>rozhodnutím</w:t>
      </w:r>
      <w:r w:rsidRPr="00B43FFC">
        <w:rPr>
          <w:color w:val="000000"/>
          <w:spacing w:val="33"/>
          <w:lang w:val="sk-SK"/>
        </w:rPr>
        <w:t xml:space="preserve"> </w:t>
      </w:r>
      <w:r w:rsidRPr="00E530D1">
        <w:rPr>
          <w:rFonts w:cs="Calibri"/>
          <w:lang w:val="sk-SK"/>
        </w:rPr>
        <w:t>MŠVVaŠ</w:t>
      </w:r>
      <w:r w:rsidRPr="00E530D1">
        <w:rPr>
          <w:spacing w:val="33"/>
          <w:lang w:val="sk-SK"/>
        </w:rPr>
        <w:t xml:space="preserve"> </w:t>
      </w:r>
      <w:r w:rsidRPr="00E530D1">
        <w:rPr>
          <w:lang w:val="sk-SK"/>
        </w:rPr>
        <w:t>SR</w:t>
      </w:r>
      <w:r w:rsidRPr="00E530D1">
        <w:rPr>
          <w:spacing w:val="34"/>
          <w:lang w:val="sk-SK"/>
        </w:rPr>
        <w:t xml:space="preserve"> </w:t>
      </w:r>
      <w:r w:rsidRPr="00E530D1">
        <w:rPr>
          <w:rFonts w:cs="Calibri"/>
          <w:spacing w:val="4"/>
          <w:lang w:val="sk-SK"/>
        </w:rPr>
        <w:t>č</w:t>
      </w:r>
      <w:r w:rsidRPr="00E530D1">
        <w:rPr>
          <w:lang w:val="sk-SK"/>
        </w:rPr>
        <w:t>.</w:t>
      </w:r>
      <w:r w:rsidRPr="00E530D1">
        <w:rPr>
          <w:spacing w:val="31"/>
          <w:lang w:val="sk-SK"/>
        </w:rPr>
        <w:t xml:space="preserve"> </w:t>
      </w:r>
      <w:r w:rsidR="00E530D1" w:rsidRPr="00E530D1">
        <w:rPr>
          <w:lang w:val="sk-SK"/>
        </w:rPr>
        <w:t>2018-7527:2-10H0</w:t>
      </w:r>
      <w:r w:rsidRPr="00E530D1">
        <w:rPr>
          <w:rFonts w:cs="Calibri"/>
          <w:lang w:val="sk-SK"/>
        </w:rPr>
        <w:t>/ZŠ</w:t>
      </w:r>
      <w:r w:rsidRPr="00E530D1">
        <w:rPr>
          <w:spacing w:val="-3"/>
          <w:lang w:val="sk-SK"/>
        </w:rPr>
        <w:t xml:space="preserve"> </w:t>
      </w:r>
      <w:r w:rsidRPr="00E530D1">
        <w:rPr>
          <w:lang w:val="sk-SK"/>
        </w:rPr>
        <w:t>s</w:t>
      </w:r>
      <w:r w:rsidRPr="00E530D1">
        <w:rPr>
          <w:spacing w:val="2"/>
          <w:lang w:val="sk-SK"/>
        </w:rPr>
        <w:t xml:space="preserve"> </w:t>
      </w:r>
      <w:r w:rsidRPr="00E530D1">
        <w:rPr>
          <w:rFonts w:cs="Calibri"/>
          <w:spacing w:val="1"/>
          <w:lang w:val="sk-SK"/>
        </w:rPr>
        <w:t>MŠ</w:t>
      </w:r>
      <w:r w:rsidRPr="00E530D1">
        <w:rPr>
          <w:spacing w:val="-3"/>
          <w:lang w:val="sk-SK"/>
        </w:rPr>
        <w:t xml:space="preserve"> </w:t>
      </w:r>
      <w:r w:rsidRPr="00E530D1">
        <w:rPr>
          <w:lang w:val="sk-SK"/>
        </w:rPr>
        <w:t>zo</w:t>
      </w:r>
      <w:r w:rsidRPr="00E530D1">
        <w:rPr>
          <w:spacing w:val="1"/>
          <w:lang w:val="sk-SK"/>
        </w:rPr>
        <w:t xml:space="preserve"> </w:t>
      </w:r>
      <w:r w:rsidRPr="00E530D1">
        <w:rPr>
          <w:rFonts w:cs="Calibri"/>
          <w:spacing w:val="-1"/>
          <w:lang w:val="sk-SK"/>
        </w:rPr>
        <w:t>dňa</w:t>
      </w:r>
      <w:r w:rsidRPr="00E530D1">
        <w:rPr>
          <w:spacing w:val="-1"/>
          <w:lang w:val="sk-SK"/>
        </w:rPr>
        <w:t xml:space="preserve"> </w:t>
      </w:r>
      <w:r w:rsidR="00E530D1" w:rsidRPr="00E530D1">
        <w:rPr>
          <w:lang w:val="sk-SK"/>
        </w:rPr>
        <w:t>17.5.2018</w:t>
      </w:r>
      <w:r w:rsidRPr="00E530D1">
        <w:rPr>
          <w:lang w:val="sk-SK"/>
        </w:rPr>
        <w:t>.</w:t>
      </w:r>
    </w:p>
    <w:p w:rsidR="007D44AD" w:rsidRPr="00B43FFC" w:rsidRDefault="007D44AD" w:rsidP="007D44AD">
      <w:pPr>
        <w:widowControl w:val="0"/>
        <w:shd w:val="clear" w:color="auto" w:fill="FFFFFF" w:themeFill="background1"/>
        <w:autoSpaceDE w:val="0"/>
        <w:autoSpaceDN w:val="0"/>
        <w:adjustRightInd w:val="0"/>
        <w:spacing w:before="0" w:after="0" w:line="270" w:lineRule="exact"/>
        <w:ind w:left="50"/>
        <w:rPr>
          <w:color w:val="FF0000"/>
          <w:lang w:val="sk-SK"/>
        </w:rPr>
      </w:pPr>
    </w:p>
    <w:p w:rsidR="007D44AD" w:rsidRPr="00B43FFC" w:rsidRDefault="007D44AD" w:rsidP="007D44AD">
      <w:pPr>
        <w:widowControl w:val="0"/>
        <w:shd w:val="clear" w:color="auto" w:fill="FFFFFF" w:themeFill="background1"/>
        <w:autoSpaceDE w:val="0"/>
        <w:autoSpaceDN w:val="0"/>
        <w:adjustRightInd w:val="0"/>
        <w:spacing w:before="0" w:after="0" w:line="270" w:lineRule="exact"/>
        <w:jc w:val="left"/>
        <w:rPr>
          <w:rFonts w:cs="Calibri"/>
          <w:color w:val="000000"/>
          <w:spacing w:val="-1"/>
          <w:lang w:val="sk-SK"/>
        </w:rPr>
      </w:pPr>
      <w:r w:rsidRPr="00B43FFC">
        <w:rPr>
          <w:color w:val="000000"/>
          <w:spacing w:val="1"/>
          <w:lang w:val="sk-SK"/>
        </w:rPr>
        <w:t>2.</w:t>
      </w:r>
      <w:r w:rsidRPr="00B43FFC">
        <w:rPr>
          <w:color w:val="000000"/>
          <w:spacing w:val="-1"/>
          <w:lang w:val="sk-SK"/>
        </w:rPr>
        <w:t xml:space="preserve"> </w:t>
      </w:r>
      <w:r w:rsidRPr="00B43FFC">
        <w:rPr>
          <w:rFonts w:cs="Calibri"/>
          <w:color w:val="000000"/>
          <w:lang w:val="sk-SK"/>
        </w:rPr>
        <w:t>Súčasťou</w:t>
      </w:r>
      <w:r w:rsidRPr="00B43FFC">
        <w:rPr>
          <w:color w:val="000000"/>
          <w:lang w:val="sk-SK"/>
        </w:rPr>
        <w:t xml:space="preserve"> </w:t>
      </w:r>
      <w:r w:rsidRPr="00B43FFC">
        <w:rPr>
          <w:rFonts w:cs="Calibri"/>
          <w:color w:val="000000"/>
          <w:lang w:val="sk-SK"/>
        </w:rPr>
        <w:t>ZŠ</w:t>
      </w:r>
      <w:r w:rsidRPr="00B43FFC">
        <w:rPr>
          <w:color w:val="000000"/>
          <w:lang w:val="sk-SK"/>
        </w:rPr>
        <w:t xml:space="preserve"> s</w:t>
      </w:r>
      <w:r w:rsidRPr="00B43FFC">
        <w:rPr>
          <w:color w:val="000000"/>
          <w:spacing w:val="-1"/>
          <w:lang w:val="sk-SK"/>
        </w:rPr>
        <w:t xml:space="preserve"> </w:t>
      </w:r>
      <w:r w:rsidRPr="00B43FFC">
        <w:rPr>
          <w:rFonts w:cs="Calibri"/>
          <w:color w:val="000000"/>
          <w:spacing w:val="1"/>
          <w:lang w:val="sk-SK"/>
        </w:rPr>
        <w:t>MŠ</w:t>
      </w:r>
      <w:r w:rsidRPr="00B43FFC">
        <w:rPr>
          <w:color w:val="000000"/>
          <w:spacing w:val="-1"/>
          <w:lang w:val="sk-SK"/>
        </w:rPr>
        <w:t xml:space="preserve"> </w:t>
      </w:r>
      <w:r w:rsidRPr="00B43FFC">
        <w:rPr>
          <w:color w:val="000000"/>
          <w:spacing w:val="-2"/>
          <w:lang w:val="sk-SK"/>
        </w:rPr>
        <w:t>je</w:t>
      </w:r>
      <w:r w:rsidRPr="00B43FFC">
        <w:rPr>
          <w:color w:val="000000"/>
          <w:spacing w:val="3"/>
          <w:lang w:val="sk-SK"/>
        </w:rPr>
        <w:t xml:space="preserve"> </w:t>
      </w:r>
      <w:r w:rsidRPr="00B43FFC">
        <w:rPr>
          <w:rFonts w:cs="Calibri"/>
          <w:color w:val="000000"/>
          <w:spacing w:val="-1"/>
          <w:lang w:val="sk-SK"/>
        </w:rPr>
        <w:t>školský</w:t>
      </w:r>
      <w:r w:rsidRPr="00B43FFC">
        <w:rPr>
          <w:color w:val="000000"/>
          <w:spacing w:val="2"/>
          <w:lang w:val="sk-SK"/>
        </w:rPr>
        <w:t xml:space="preserve"> </w:t>
      </w:r>
      <w:r w:rsidRPr="00B43FFC">
        <w:rPr>
          <w:color w:val="000000"/>
          <w:lang w:val="sk-SK"/>
        </w:rPr>
        <w:t xml:space="preserve">klub </w:t>
      </w:r>
      <w:r w:rsidRPr="00B43FFC">
        <w:rPr>
          <w:rFonts w:cs="Calibri"/>
          <w:color w:val="000000"/>
          <w:spacing w:val="-1"/>
          <w:lang w:val="sk-SK"/>
        </w:rPr>
        <w:t>detí</w:t>
      </w:r>
      <w:r w:rsidRPr="00B43FFC">
        <w:rPr>
          <w:color w:val="000000"/>
          <w:spacing w:val="1"/>
          <w:lang w:val="sk-SK"/>
        </w:rPr>
        <w:t xml:space="preserve"> </w:t>
      </w:r>
      <w:r w:rsidRPr="00B43FFC">
        <w:rPr>
          <w:color w:val="000000"/>
          <w:lang w:val="sk-SK"/>
        </w:rPr>
        <w:t>a</w:t>
      </w:r>
      <w:r w:rsidRPr="00B43FFC">
        <w:rPr>
          <w:color w:val="000000"/>
          <w:spacing w:val="51"/>
          <w:lang w:val="sk-SK"/>
        </w:rPr>
        <w:t xml:space="preserve"> </w:t>
      </w:r>
      <w:r w:rsidRPr="00B43FFC">
        <w:rPr>
          <w:rFonts w:cs="Calibri"/>
          <w:color w:val="000000"/>
          <w:lang w:val="sk-SK"/>
        </w:rPr>
        <w:t>školská</w:t>
      </w:r>
      <w:r w:rsidRPr="00B43FFC">
        <w:rPr>
          <w:color w:val="000000"/>
          <w:spacing w:val="-2"/>
          <w:lang w:val="sk-SK"/>
        </w:rPr>
        <w:t xml:space="preserve"> </w:t>
      </w:r>
      <w:r w:rsidRPr="00B43FFC">
        <w:rPr>
          <w:rFonts w:cs="Calibri"/>
          <w:color w:val="000000"/>
          <w:lang w:val="sk-SK"/>
        </w:rPr>
        <w:t>jedáleň</w:t>
      </w:r>
      <w:r w:rsidRPr="00B43FFC">
        <w:rPr>
          <w:color w:val="000000"/>
          <w:lang w:val="sk-SK"/>
        </w:rPr>
        <w:t xml:space="preserve"> a</w:t>
      </w:r>
      <w:r w:rsidRPr="00B43FFC">
        <w:rPr>
          <w:color w:val="000000"/>
          <w:spacing w:val="1"/>
          <w:lang w:val="sk-SK"/>
        </w:rPr>
        <w:t xml:space="preserve"> </w:t>
      </w:r>
      <w:r w:rsidRPr="00B43FFC">
        <w:rPr>
          <w:rFonts w:cs="Calibri"/>
          <w:color w:val="000000"/>
          <w:lang w:val="sk-SK"/>
        </w:rPr>
        <w:t>výdajná</w:t>
      </w:r>
      <w:r w:rsidRPr="00B43FFC">
        <w:rPr>
          <w:color w:val="000000"/>
          <w:spacing w:val="1"/>
          <w:lang w:val="sk-SK"/>
        </w:rPr>
        <w:t xml:space="preserve"> </w:t>
      </w:r>
      <w:r w:rsidRPr="00B43FFC">
        <w:rPr>
          <w:rFonts w:cs="Calibri"/>
          <w:color w:val="000000"/>
          <w:spacing w:val="-1"/>
          <w:lang w:val="sk-SK"/>
        </w:rPr>
        <w:t>školská</w:t>
      </w:r>
      <w:r w:rsidRPr="00B43FFC">
        <w:rPr>
          <w:color w:val="000000"/>
          <w:spacing w:val="1"/>
          <w:lang w:val="sk-SK"/>
        </w:rPr>
        <w:t xml:space="preserve"> </w:t>
      </w:r>
      <w:r w:rsidRPr="00B43FFC">
        <w:rPr>
          <w:rFonts w:cs="Calibri"/>
          <w:color w:val="000000"/>
          <w:spacing w:val="-1"/>
          <w:lang w:val="sk-SK"/>
        </w:rPr>
        <w:t>jedáleň</w:t>
      </w:r>
      <w:r w:rsidR="006B5F02">
        <w:rPr>
          <w:rFonts w:cs="Calibri"/>
          <w:color w:val="000000"/>
          <w:spacing w:val="-1"/>
          <w:lang w:val="sk-SK"/>
        </w:rPr>
        <w:t xml:space="preserve"> v MŠ</w:t>
      </w:r>
      <w:r w:rsidRPr="00B43FFC">
        <w:rPr>
          <w:rFonts w:cs="Calibri"/>
          <w:color w:val="000000"/>
          <w:spacing w:val="-1"/>
          <w:lang w:val="sk-SK"/>
        </w:rPr>
        <w:t>.</w:t>
      </w:r>
    </w:p>
    <w:p w:rsidR="007D44AD" w:rsidRPr="00B43FFC" w:rsidRDefault="007D44AD" w:rsidP="007D44AD">
      <w:pPr>
        <w:widowControl w:val="0"/>
        <w:shd w:val="clear" w:color="auto" w:fill="FFFFFF" w:themeFill="background1"/>
        <w:autoSpaceDE w:val="0"/>
        <w:autoSpaceDN w:val="0"/>
        <w:adjustRightInd w:val="0"/>
        <w:spacing w:before="0" w:after="0" w:line="270" w:lineRule="exact"/>
        <w:jc w:val="left"/>
        <w:rPr>
          <w:rFonts w:cs="Calibri"/>
          <w:color w:val="000000"/>
          <w:spacing w:val="-1"/>
          <w:lang w:val="sk-SK"/>
        </w:rPr>
      </w:pPr>
    </w:p>
    <w:p w:rsidR="007D44AD" w:rsidRPr="00B43FFC" w:rsidRDefault="007D44AD" w:rsidP="007D44AD">
      <w:pPr>
        <w:widowControl w:val="0"/>
        <w:autoSpaceDE w:val="0"/>
        <w:autoSpaceDN w:val="0"/>
        <w:adjustRightInd w:val="0"/>
        <w:spacing w:before="0" w:after="0" w:line="270" w:lineRule="exact"/>
        <w:jc w:val="left"/>
        <w:rPr>
          <w:rFonts w:cs="Calibri"/>
          <w:b/>
          <w:color w:val="000000"/>
          <w:lang w:val="sk-SK"/>
        </w:rPr>
      </w:pPr>
      <w:r w:rsidRPr="00B43FFC">
        <w:rPr>
          <w:rFonts w:cs="Calibri"/>
          <w:b/>
          <w:color w:val="000000"/>
          <w:lang w:val="sk-SK"/>
        </w:rPr>
        <w:t>Článok</w:t>
      </w:r>
      <w:r w:rsidRPr="00B43FFC">
        <w:rPr>
          <w:b/>
          <w:color w:val="000000"/>
          <w:lang w:val="sk-SK"/>
        </w:rPr>
        <w:t xml:space="preserve"> </w:t>
      </w:r>
      <w:r w:rsidRPr="00B43FFC">
        <w:rPr>
          <w:b/>
          <w:color w:val="000000"/>
          <w:spacing w:val="-1"/>
          <w:lang w:val="sk-SK"/>
        </w:rPr>
        <w:t>II</w:t>
      </w:r>
      <w:r w:rsidRPr="00B43FFC">
        <w:rPr>
          <w:b/>
          <w:color w:val="000000"/>
          <w:spacing w:val="101"/>
          <w:lang w:val="sk-SK"/>
        </w:rPr>
        <w:t xml:space="preserve"> </w:t>
      </w:r>
      <w:r w:rsidRPr="00B43FFC">
        <w:rPr>
          <w:rFonts w:cs="Calibri"/>
          <w:b/>
          <w:color w:val="000000"/>
          <w:spacing w:val="-1"/>
          <w:lang w:val="sk-SK"/>
        </w:rPr>
        <w:t>Názov</w:t>
      </w:r>
      <w:r w:rsidRPr="00B43FFC">
        <w:rPr>
          <w:b/>
          <w:color w:val="000000"/>
          <w:spacing w:val="2"/>
          <w:lang w:val="sk-SK"/>
        </w:rPr>
        <w:t xml:space="preserve"> </w:t>
      </w:r>
      <w:r w:rsidRPr="00B43FFC">
        <w:rPr>
          <w:b/>
          <w:color w:val="000000"/>
          <w:lang w:val="sk-SK"/>
        </w:rPr>
        <w:t xml:space="preserve">a </w:t>
      </w:r>
      <w:r w:rsidRPr="00B43FFC">
        <w:rPr>
          <w:rFonts w:cs="Calibri"/>
          <w:b/>
          <w:color w:val="000000"/>
          <w:lang w:val="sk-SK"/>
        </w:rPr>
        <w:t>sídlo</w:t>
      </w:r>
      <w:r w:rsidRPr="00B43FFC">
        <w:rPr>
          <w:b/>
          <w:color w:val="000000"/>
          <w:spacing w:val="-1"/>
          <w:lang w:val="sk-SK"/>
        </w:rPr>
        <w:t xml:space="preserve"> </w:t>
      </w:r>
      <w:r w:rsidRPr="00B43FFC">
        <w:rPr>
          <w:rFonts w:cs="Calibri"/>
          <w:b/>
          <w:color w:val="000000"/>
          <w:lang w:val="sk-SK"/>
        </w:rPr>
        <w:t>organizácie</w:t>
      </w:r>
    </w:p>
    <w:p w:rsidR="007D44AD" w:rsidRPr="00B43FFC" w:rsidRDefault="007D44AD" w:rsidP="007D44AD">
      <w:pPr>
        <w:widowControl w:val="0"/>
        <w:autoSpaceDE w:val="0"/>
        <w:autoSpaceDN w:val="0"/>
        <w:adjustRightInd w:val="0"/>
        <w:spacing w:before="0" w:after="0" w:line="270" w:lineRule="exact"/>
        <w:jc w:val="left"/>
        <w:rPr>
          <w:b/>
          <w:color w:val="000000"/>
          <w:lang w:val="sk-SK"/>
        </w:rPr>
      </w:pPr>
    </w:p>
    <w:p w:rsidR="007D44AD" w:rsidRPr="00B43FFC" w:rsidRDefault="007D44AD" w:rsidP="007D44AD">
      <w:pPr>
        <w:widowControl w:val="0"/>
        <w:autoSpaceDE w:val="0"/>
        <w:autoSpaceDN w:val="0"/>
        <w:adjustRightInd w:val="0"/>
        <w:spacing w:before="0" w:after="0" w:line="270" w:lineRule="exact"/>
        <w:jc w:val="left"/>
        <w:rPr>
          <w:color w:val="000000"/>
          <w:lang w:val="sk-SK"/>
        </w:rPr>
      </w:pPr>
      <w:r w:rsidRPr="00B43FFC">
        <w:rPr>
          <w:rFonts w:cs="Calibri"/>
          <w:color w:val="000000"/>
          <w:lang w:val="sk-SK"/>
        </w:rPr>
        <w:t>Názov</w:t>
      </w:r>
      <w:r w:rsidRPr="00B43FFC">
        <w:rPr>
          <w:color w:val="000000"/>
          <w:spacing w:val="-1"/>
          <w:lang w:val="sk-SK"/>
        </w:rPr>
        <w:t xml:space="preserve"> </w:t>
      </w:r>
      <w:r w:rsidRPr="00B43FFC">
        <w:rPr>
          <w:rFonts w:cs="Calibri"/>
          <w:color w:val="000000"/>
          <w:lang w:val="sk-SK"/>
        </w:rPr>
        <w:t>organizácie</w:t>
      </w:r>
      <w:r w:rsidRPr="00B43FFC">
        <w:rPr>
          <w:color w:val="000000"/>
          <w:spacing w:val="-1"/>
          <w:lang w:val="sk-SK"/>
        </w:rPr>
        <w:t xml:space="preserve"> </w:t>
      </w:r>
      <w:r w:rsidRPr="00B43FFC">
        <w:rPr>
          <w:color w:val="000000"/>
          <w:lang w:val="sk-SK"/>
        </w:rPr>
        <w:t>:</w:t>
      </w:r>
      <w:r w:rsidRPr="00B43FFC">
        <w:rPr>
          <w:color w:val="000000"/>
          <w:spacing w:val="1"/>
          <w:lang w:val="sk-SK"/>
        </w:rPr>
        <w:t xml:space="preserve"> </w:t>
      </w:r>
      <w:r w:rsidRPr="00B43FFC">
        <w:rPr>
          <w:rFonts w:cs="Calibri"/>
          <w:color w:val="000000"/>
          <w:spacing w:val="-1"/>
          <w:lang w:val="sk-SK"/>
        </w:rPr>
        <w:t>Základná</w:t>
      </w:r>
      <w:r w:rsidRPr="00B43FFC">
        <w:rPr>
          <w:color w:val="000000"/>
          <w:spacing w:val="1"/>
          <w:lang w:val="sk-SK"/>
        </w:rPr>
        <w:t xml:space="preserve"> </w:t>
      </w:r>
      <w:r w:rsidRPr="00B43FFC">
        <w:rPr>
          <w:rFonts w:cs="Calibri"/>
          <w:color w:val="000000"/>
          <w:lang w:val="sk-SK"/>
        </w:rPr>
        <w:t>škola</w:t>
      </w:r>
      <w:r w:rsidRPr="00B43FFC">
        <w:rPr>
          <w:color w:val="000000"/>
          <w:spacing w:val="-3"/>
          <w:lang w:val="sk-SK"/>
        </w:rPr>
        <w:t xml:space="preserve"> </w:t>
      </w:r>
      <w:r w:rsidRPr="00B43FFC">
        <w:rPr>
          <w:color w:val="000000"/>
          <w:lang w:val="sk-SK"/>
        </w:rPr>
        <w:t>s</w:t>
      </w:r>
      <w:r w:rsidRPr="00B43FFC">
        <w:rPr>
          <w:color w:val="000000"/>
          <w:spacing w:val="1"/>
          <w:lang w:val="sk-SK"/>
        </w:rPr>
        <w:t xml:space="preserve"> </w:t>
      </w:r>
      <w:r w:rsidRPr="00B43FFC">
        <w:rPr>
          <w:color w:val="000000"/>
          <w:lang w:val="sk-SK"/>
        </w:rPr>
        <w:t xml:space="preserve">materskou </w:t>
      </w:r>
      <w:r w:rsidRPr="00B43FFC">
        <w:rPr>
          <w:rFonts w:cs="Calibri"/>
          <w:color w:val="000000"/>
          <w:spacing w:val="-1"/>
          <w:lang w:val="sk-SK"/>
        </w:rPr>
        <w:t>školo</w:t>
      </w:r>
      <w:r w:rsidR="005000C3">
        <w:rPr>
          <w:rFonts w:cs="Calibri"/>
          <w:color w:val="000000"/>
          <w:spacing w:val="-1"/>
          <w:lang w:val="sk-SK"/>
        </w:rPr>
        <w:t xml:space="preserve">u kardinála Alexandra </w:t>
      </w:r>
      <w:proofErr w:type="spellStart"/>
      <w:r w:rsidR="005000C3">
        <w:rPr>
          <w:rFonts w:cs="Calibri"/>
          <w:color w:val="000000"/>
          <w:spacing w:val="-1"/>
          <w:lang w:val="sk-SK"/>
        </w:rPr>
        <w:t>Rudnaya</w:t>
      </w:r>
      <w:proofErr w:type="spellEnd"/>
      <w:r w:rsidR="005000C3">
        <w:rPr>
          <w:rFonts w:cs="Calibri"/>
          <w:color w:val="000000"/>
          <w:spacing w:val="-1"/>
          <w:lang w:val="sk-SK"/>
        </w:rPr>
        <w:t>, P</w:t>
      </w:r>
      <w:r w:rsidRPr="00B43FFC">
        <w:rPr>
          <w:rFonts w:cs="Calibri"/>
          <w:color w:val="000000"/>
          <w:spacing w:val="-1"/>
          <w:lang w:val="sk-SK"/>
        </w:rPr>
        <w:t>ovažany 216</w:t>
      </w:r>
    </w:p>
    <w:p w:rsidR="007D44AD" w:rsidRPr="00B43FFC" w:rsidRDefault="007D44AD" w:rsidP="007D44AD">
      <w:pPr>
        <w:widowControl w:val="0"/>
        <w:autoSpaceDE w:val="0"/>
        <w:autoSpaceDN w:val="0"/>
        <w:adjustRightInd w:val="0"/>
        <w:spacing w:before="40" w:after="0" w:line="270" w:lineRule="exact"/>
        <w:jc w:val="left"/>
        <w:rPr>
          <w:color w:val="000000"/>
          <w:lang w:val="sk-SK"/>
        </w:rPr>
      </w:pPr>
      <w:r w:rsidRPr="00B43FFC">
        <w:rPr>
          <w:rFonts w:cs="Calibri"/>
          <w:color w:val="000000"/>
          <w:lang w:val="sk-SK"/>
        </w:rPr>
        <w:t>Sídlo</w:t>
      </w:r>
      <w:r w:rsidRPr="00B43FFC">
        <w:rPr>
          <w:color w:val="000000"/>
          <w:spacing w:val="1"/>
          <w:lang w:val="sk-SK"/>
        </w:rPr>
        <w:t xml:space="preserve"> </w:t>
      </w:r>
      <w:r w:rsidRPr="00B43FFC">
        <w:rPr>
          <w:rFonts w:cs="Calibri"/>
          <w:color w:val="000000"/>
          <w:lang w:val="sk-SK"/>
        </w:rPr>
        <w:t>organizácie</w:t>
      </w:r>
      <w:r w:rsidRPr="00B43FFC">
        <w:rPr>
          <w:color w:val="000000"/>
          <w:spacing w:val="-2"/>
          <w:lang w:val="sk-SK"/>
        </w:rPr>
        <w:t xml:space="preserve"> </w:t>
      </w:r>
      <w:r w:rsidRPr="00B43FFC">
        <w:rPr>
          <w:color w:val="000000"/>
          <w:lang w:val="sk-SK"/>
        </w:rPr>
        <w:t>:</w:t>
      </w:r>
      <w:r w:rsidRPr="00B43FFC">
        <w:rPr>
          <w:color w:val="000000"/>
          <w:spacing w:val="50"/>
          <w:lang w:val="sk-SK"/>
        </w:rPr>
        <w:t xml:space="preserve"> </w:t>
      </w:r>
      <w:r w:rsidRPr="00B43FFC">
        <w:rPr>
          <w:rFonts w:cs="Calibri"/>
          <w:color w:val="000000"/>
          <w:lang w:val="sk-SK"/>
        </w:rPr>
        <w:t>Považany</w:t>
      </w:r>
      <w:r w:rsidRPr="00B43FFC">
        <w:rPr>
          <w:color w:val="000000"/>
          <w:spacing w:val="1"/>
          <w:lang w:val="sk-SK"/>
        </w:rPr>
        <w:t xml:space="preserve"> </w:t>
      </w:r>
      <w:r w:rsidRPr="00B43FFC">
        <w:rPr>
          <w:color w:val="000000"/>
          <w:lang w:val="sk-SK"/>
        </w:rPr>
        <w:t>216,</w:t>
      </w:r>
      <w:r w:rsidRPr="00B43FFC">
        <w:rPr>
          <w:color w:val="000000"/>
          <w:spacing w:val="-2"/>
          <w:lang w:val="sk-SK"/>
        </w:rPr>
        <w:t xml:space="preserve"> </w:t>
      </w:r>
      <w:r w:rsidRPr="00B43FFC">
        <w:rPr>
          <w:color w:val="000000"/>
          <w:lang w:val="sk-SK"/>
        </w:rPr>
        <w:t>916 26</w:t>
      </w:r>
      <w:r w:rsidRPr="00B43FFC">
        <w:rPr>
          <w:color w:val="000000"/>
          <w:spacing w:val="-1"/>
          <w:lang w:val="sk-SK"/>
        </w:rPr>
        <w:t xml:space="preserve"> </w:t>
      </w:r>
      <w:r w:rsidRPr="00B43FFC">
        <w:rPr>
          <w:rFonts w:cs="Calibri"/>
          <w:color w:val="000000"/>
          <w:lang w:val="sk-SK"/>
        </w:rPr>
        <w:t>Považany</w:t>
      </w:r>
    </w:p>
    <w:p w:rsidR="007D44AD" w:rsidRPr="00B43FFC" w:rsidRDefault="007D44AD" w:rsidP="007D44AD">
      <w:pPr>
        <w:widowControl w:val="0"/>
        <w:autoSpaceDE w:val="0"/>
        <w:autoSpaceDN w:val="0"/>
        <w:adjustRightInd w:val="0"/>
        <w:spacing w:before="38" w:after="0" w:line="270" w:lineRule="exact"/>
        <w:jc w:val="left"/>
        <w:rPr>
          <w:color w:val="000000"/>
          <w:lang w:val="sk-SK"/>
        </w:rPr>
      </w:pPr>
      <w:r w:rsidRPr="00B43FFC">
        <w:rPr>
          <w:rFonts w:cs="Calibri"/>
          <w:color w:val="000000"/>
          <w:lang w:val="sk-SK"/>
        </w:rPr>
        <w:t>IČO</w:t>
      </w:r>
      <w:r w:rsidRPr="00B43FFC">
        <w:rPr>
          <w:color w:val="000000"/>
          <w:lang w:val="sk-SK"/>
        </w:rPr>
        <w:t xml:space="preserve"> </w:t>
      </w:r>
      <w:r w:rsidRPr="00B43FFC">
        <w:rPr>
          <w:rFonts w:cs="Calibri"/>
          <w:color w:val="000000"/>
          <w:lang w:val="sk-SK"/>
        </w:rPr>
        <w:t>organizácie</w:t>
      </w:r>
      <w:r w:rsidRPr="00B43FFC">
        <w:rPr>
          <w:color w:val="000000"/>
          <w:spacing w:val="-2"/>
          <w:lang w:val="sk-SK"/>
        </w:rPr>
        <w:t xml:space="preserve"> </w:t>
      </w:r>
      <w:r w:rsidRPr="00B43FFC">
        <w:rPr>
          <w:color w:val="000000"/>
          <w:lang w:val="sk-SK"/>
        </w:rPr>
        <w:t xml:space="preserve">: </w:t>
      </w:r>
      <w:r w:rsidR="005000C3" w:rsidRPr="005000C3">
        <w:rPr>
          <w:spacing w:val="-1"/>
          <w:lang w:val="sk-SK"/>
        </w:rPr>
        <w:t>51906236</w:t>
      </w:r>
    </w:p>
    <w:p w:rsidR="007D44AD" w:rsidRPr="00B43FFC" w:rsidRDefault="007D44AD" w:rsidP="007D44AD">
      <w:pPr>
        <w:widowControl w:val="0"/>
        <w:autoSpaceDE w:val="0"/>
        <w:autoSpaceDN w:val="0"/>
        <w:adjustRightInd w:val="0"/>
        <w:spacing w:before="40" w:after="0" w:line="270" w:lineRule="exact"/>
        <w:jc w:val="left"/>
        <w:rPr>
          <w:color w:val="000000"/>
          <w:lang w:val="sk-SK"/>
        </w:rPr>
      </w:pPr>
      <w:r w:rsidRPr="00B43FFC">
        <w:rPr>
          <w:rFonts w:cs="Calibri"/>
          <w:color w:val="000000"/>
          <w:lang w:val="sk-SK"/>
        </w:rPr>
        <w:t>Štatutárny</w:t>
      </w:r>
      <w:r w:rsidRPr="00B43FFC">
        <w:rPr>
          <w:color w:val="000000"/>
          <w:spacing w:val="59"/>
          <w:lang w:val="sk-SK"/>
        </w:rPr>
        <w:t xml:space="preserve"> </w:t>
      </w:r>
      <w:r w:rsidRPr="00B43FFC">
        <w:rPr>
          <w:rFonts w:cs="Calibri"/>
          <w:color w:val="000000"/>
          <w:spacing w:val="-1"/>
          <w:lang w:val="sk-SK"/>
        </w:rPr>
        <w:t>orgán:</w:t>
      </w:r>
      <w:r w:rsidRPr="00B43FFC">
        <w:rPr>
          <w:color w:val="000000"/>
          <w:spacing w:val="59"/>
          <w:lang w:val="sk-SK"/>
        </w:rPr>
        <w:t xml:space="preserve"> </w:t>
      </w:r>
      <w:r w:rsidRPr="00B43FFC">
        <w:rPr>
          <w:rFonts w:cs="Calibri"/>
          <w:color w:val="000000"/>
          <w:lang w:val="sk-SK"/>
        </w:rPr>
        <w:t>riaditeľ</w:t>
      </w:r>
      <w:r w:rsidRPr="00B43FFC">
        <w:rPr>
          <w:color w:val="000000"/>
          <w:spacing w:val="56"/>
          <w:lang w:val="sk-SK"/>
        </w:rPr>
        <w:t xml:space="preserve"> </w:t>
      </w:r>
      <w:r w:rsidRPr="00B43FFC">
        <w:rPr>
          <w:rFonts w:cs="Calibri"/>
          <w:color w:val="000000"/>
          <w:lang w:val="sk-SK"/>
        </w:rPr>
        <w:t>školy</w:t>
      </w:r>
      <w:r w:rsidRPr="00B43FFC">
        <w:rPr>
          <w:color w:val="000000"/>
          <w:spacing w:val="58"/>
          <w:lang w:val="sk-SK"/>
        </w:rPr>
        <w:t xml:space="preserve"> </w:t>
      </w:r>
      <w:r w:rsidRPr="00B43FFC">
        <w:rPr>
          <w:color w:val="000000"/>
          <w:lang w:val="sk-SK"/>
        </w:rPr>
        <w:t>(je</w:t>
      </w:r>
      <w:r w:rsidRPr="00B43FFC">
        <w:rPr>
          <w:color w:val="000000"/>
          <w:spacing w:val="56"/>
          <w:lang w:val="sk-SK"/>
        </w:rPr>
        <w:t xml:space="preserve"> </w:t>
      </w:r>
      <w:r w:rsidRPr="00B43FFC">
        <w:rPr>
          <w:rFonts w:cs="Calibri"/>
          <w:color w:val="000000"/>
          <w:lang w:val="sk-SK"/>
        </w:rPr>
        <w:t>oprávnený</w:t>
      </w:r>
      <w:r w:rsidRPr="00B43FFC">
        <w:rPr>
          <w:color w:val="000000"/>
          <w:spacing w:val="59"/>
          <w:lang w:val="sk-SK"/>
        </w:rPr>
        <w:t xml:space="preserve"> </w:t>
      </w:r>
      <w:r w:rsidRPr="00B43FFC">
        <w:rPr>
          <w:rFonts w:cs="Calibri"/>
          <w:color w:val="000000"/>
          <w:lang w:val="sk-SK"/>
        </w:rPr>
        <w:t>konať</w:t>
      </w:r>
      <w:r w:rsidRPr="00B43FFC">
        <w:rPr>
          <w:color w:val="000000"/>
          <w:spacing w:val="59"/>
          <w:lang w:val="sk-SK"/>
        </w:rPr>
        <w:t xml:space="preserve"> </w:t>
      </w:r>
      <w:r w:rsidRPr="00B43FFC">
        <w:rPr>
          <w:color w:val="000000"/>
          <w:lang w:val="sk-SK"/>
        </w:rPr>
        <w:t>menom</w:t>
      </w:r>
      <w:r w:rsidRPr="00B43FFC">
        <w:rPr>
          <w:color w:val="000000"/>
          <w:spacing w:val="59"/>
          <w:lang w:val="sk-SK"/>
        </w:rPr>
        <w:t xml:space="preserve"> </w:t>
      </w:r>
      <w:r w:rsidRPr="00B43FFC">
        <w:rPr>
          <w:rFonts w:cs="Calibri"/>
          <w:color w:val="000000"/>
          <w:lang w:val="sk-SK"/>
        </w:rPr>
        <w:t>spoločnosti</w:t>
      </w:r>
      <w:r w:rsidRPr="00B43FFC">
        <w:rPr>
          <w:color w:val="000000"/>
          <w:spacing w:val="59"/>
          <w:lang w:val="sk-SK"/>
        </w:rPr>
        <w:t xml:space="preserve"> </w:t>
      </w:r>
      <w:r w:rsidRPr="00B43FFC">
        <w:rPr>
          <w:color w:val="000000"/>
          <w:spacing w:val="-3"/>
          <w:lang w:val="sk-SK"/>
        </w:rPr>
        <w:t>na</w:t>
      </w:r>
      <w:r w:rsidRPr="00B43FFC">
        <w:rPr>
          <w:color w:val="000000"/>
          <w:spacing w:val="61"/>
          <w:lang w:val="sk-SK"/>
        </w:rPr>
        <w:t xml:space="preserve"> </w:t>
      </w:r>
      <w:r w:rsidRPr="00B43FFC">
        <w:rPr>
          <w:rFonts w:cs="Calibri"/>
          <w:color w:val="000000"/>
          <w:lang w:val="sk-SK"/>
        </w:rPr>
        <w:t>základe</w:t>
      </w:r>
      <w:r w:rsidRPr="00B43FFC">
        <w:rPr>
          <w:color w:val="000000"/>
          <w:spacing w:val="59"/>
          <w:lang w:val="sk-SK"/>
        </w:rPr>
        <w:t xml:space="preserve"> </w:t>
      </w:r>
      <w:r w:rsidRPr="00B43FFC">
        <w:rPr>
          <w:rFonts w:cs="Calibri"/>
          <w:color w:val="000000"/>
          <w:lang w:val="sk-SK"/>
        </w:rPr>
        <w:t>zákona,</w:t>
      </w:r>
      <w:r w:rsidRPr="00B43FFC">
        <w:rPr>
          <w:color w:val="000000"/>
          <w:spacing w:val="58"/>
          <w:lang w:val="sk-SK"/>
        </w:rPr>
        <w:t xml:space="preserve"> </w:t>
      </w:r>
      <w:r w:rsidRPr="00B43FFC">
        <w:rPr>
          <w:rFonts w:cs="Calibri"/>
          <w:color w:val="000000"/>
          <w:lang w:val="sk-SK"/>
        </w:rPr>
        <w:t>štatútu,</w:t>
      </w:r>
      <w:r w:rsidRPr="00B43FFC">
        <w:rPr>
          <w:color w:val="000000"/>
          <w:spacing w:val="59"/>
          <w:lang w:val="sk-SK"/>
        </w:rPr>
        <w:t xml:space="preserve"> </w:t>
      </w:r>
      <w:r w:rsidRPr="00B43FFC">
        <w:rPr>
          <w:color w:val="000000"/>
          <w:lang w:val="sk-SK"/>
        </w:rPr>
        <w:t xml:space="preserve">stanov, </w:t>
      </w:r>
      <w:r w:rsidRPr="00B43FFC">
        <w:rPr>
          <w:rFonts w:cs="Calibri"/>
          <w:color w:val="000000"/>
          <w:lang w:val="sk-SK"/>
        </w:rPr>
        <w:t>organizačného</w:t>
      </w:r>
      <w:r w:rsidRPr="00B43FFC">
        <w:rPr>
          <w:color w:val="000000"/>
          <w:spacing w:val="-1"/>
          <w:lang w:val="sk-SK"/>
        </w:rPr>
        <w:t xml:space="preserve"> </w:t>
      </w:r>
      <w:r w:rsidRPr="00B43FFC">
        <w:rPr>
          <w:color w:val="000000"/>
          <w:lang w:val="sk-SK"/>
        </w:rPr>
        <w:t>poriadku</w:t>
      </w:r>
      <w:r w:rsidRPr="00B43FFC">
        <w:rPr>
          <w:color w:val="000000"/>
          <w:spacing w:val="-2"/>
          <w:lang w:val="sk-SK"/>
        </w:rPr>
        <w:t xml:space="preserve"> </w:t>
      </w:r>
      <w:r w:rsidRPr="00B43FFC">
        <w:rPr>
          <w:color w:val="000000"/>
          <w:lang w:val="sk-SK"/>
        </w:rPr>
        <w:t>).</w:t>
      </w:r>
    </w:p>
    <w:p w:rsidR="007D44AD" w:rsidRPr="00B43FFC" w:rsidRDefault="007D44AD" w:rsidP="007D44AD">
      <w:pPr>
        <w:widowControl w:val="0"/>
        <w:autoSpaceDE w:val="0"/>
        <w:autoSpaceDN w:val="0"/>
        <w:adjustRightInd w:val="0"/>
        <w:spacing w:before="38" w:after="0" w:line="270" w:lineRule="exact"/>
        <w:jc w:val="left"/>
        <w:rPr>
          <w:color w:val="000000"/>
          <w:lang w:val="sk-SK"/>
        </w:rPr>
      </w:pPr>
      <w:r w:rsidRPr="00B43FFC">
        <w:rPr>
          <w:rFonts w:cs="Calibri"/>
          <w:color w:val="000000"/>
          <w:lang w:val="sk-SK"/>
        </w:rPr>
        <w:t>Zástupca</w:t>
      </w:r>
      <w:r w:rsidRPr="00B43FFC">
        <w:rPr>
          <w:color w:val="000000"/>
          <w:lang w:val="sk-SK"/>
        </w:rPr>
        <w:t xml:space="preserve"> </w:t>
      </w:r>
      <w:r w:rsidRPr="00B43FFC">
        <w:rPr>
          <w:rFonts w:cs="Calibri"/>
          <w:color w:val="000000"/>
          <w:spacing w:val="-1"/>
          <w:lang w:val="sk-SK"/>
        </w:rPr>
        <w:t>štatutárneho</w:t>
      </w:r>
      <w:r w:rsidRPr="00B43FFC">
        <w:rPr>
          <w:color w:val="000000"/>
          <w:lang w:val="sk-SK"/>
        </w:rPr>
        <w:t xml:space="preserve"> </w:t>
      </w:r>
      <w:r w:rsidRPr="00B43FFC">
        <w:rPr>
          <w:rFonts w:cs="Calibri"/>
          <w:color w:val="000000"/>
          <w:lang w:val="sk-SK"/>
        </w:rPr>
        <w:t>orgánu</w:t>
      </w:r>
      <w:r w:rsidRPr="00B43FFC">
        <w:rPr>
          <w:color w:val="000000"/>
          <w:lang w:val="sk-SK"/>
        </w:rPr>
        <w:t xml:space="preserve"> :</w:t>
      </w:r>
      <w:r w:rsidRPr="00B43FFC">
        <w:rPr>
          <w:color w:val="000000"/>
          <w:spacing w:val="1"/>
          <w:lang w:val="sk-SK"/>
        </w:rPr>
        <w:t xml:space="preserve"> </w:t>
      </w:r>
      <w:r w:rsidRPr="00B43FFC">
        <w:rPr>
          <w:rFonts w:cs="Calibri"/>
          <w:color w:val="000000"/>
          <w:lang w:val="sk-SK"/>
        </w:rPr>
        <w:t>zástupkyňa</w:t>
      </w:r>
      <w:r w:rsidRPr="00B43FFC">
        <w:rPr>
          <w:color w:val="000000"/>
          <w:spacing w:val="1"/>
          <w:lang w:val="sk-SK"/>
        </w:rPr>
        <w:t xml:space="preserve"> </w:t>
      </w:r>
      <w:r w:rsidRPr="00B43FFC">
        <w:rPr>
          <w:rFonts w:cs="Calibri"/>
          <w:color w:val="000000"/>
          <w:lang w:val="sk-SK"/>
        </w:rPr>
        <w:t>riaditeľa</w:t>
      </w:r>
      <w:r w:rsidRPr="00B43FFC">
        <w:rPr>
          <w:color w:val="000000"/>
          <w:lang w:val="sk-SK"/>
        </w:rPr>
        <w:t xml:space="preserve"> pre</w:t>
      </w:r>
      <w:r w:rsidRPr="00B43FFC">
        <w:rPr>
          <w:color w:val="000000"/>
          <w:spacing w:val="3"/>
          <w:lang w:val="sk-SK"/>
        </w:rPr>
        <w:t xml:space="preserve"> </w:t>
      </w:r>
      <w:r w:rsidRPr="00B43FFC">
        <w:rPr>
          <w:rFonts w:cs="Calibri"/>
          <w:color w:val="000000"/>
          <w:lang w:val="sk-SK"/>
        </w:rPr>
        <w:t>základnú</w:t>
      </w:r>
      <w:r w:rsidRPr="00B43FFC">
        <w:rPr>
          <w:color w:val="000000"/>
          <w:lang w:val="sk-SK"/>
        </w:rPr>
        <w:t xml:space="preserve"> </w:t>
      </w:r>
      <w:r w:rsidRPr="00B43FFC">
        <w:rPr>
          <w:rFonts w:cs="Calibri"/>
          <w:color w:val="000000"/>
          <w:lang w:val="sk-SK"/>
        </w:rPr>
        <w:t>školu</w:t>
      </w:r>
    </w:p>
    <w:p w:rsidR="007D44AD" w:rsidRPr="00B43FFC" w:rsidRDefault="007D44AD" w:rsidP="007D44AD">
      <w:pPr>
        <w:widowControl w:val="0"/>
        <w:shd w:val="clear" w:color="auto" w:fill="FFFFFF" w:themeFill="background1"/>
        <w:autoSpaceDE w:val="0"/>
        <w:autoSpaceDN w:val="0"/>
        <w:adjustRightInd w:val="0"/>
        <w:spacing w:before="0" w:after="0" w:line="270" w:lineRule="exact"/>
        <w:jc w:val="left"/>
        <w:rPr>
          <w:color w:val="000000"/>
          <w:lang w:val="sk-SK"/>
        </w:rPr>
      </w:pPr>
    </w:p>
    <w:p w:rsidR="007D44AD" w:rsidRPr="00B43FFC" w:rsidRDefault="007D44AD" w:rsidP="007D44AD">
      <w:pPr>
        <w:widowControl w:val="0"/>
        <w:autoSpaceDE w:val="0"/>
        <w:autoSpaceDN w:val="0"/>
        <w:adjustRightInd w:val="0"/>
        <w:spacing w:before="0" w:after="0" w:line="270" w:lineRule="exact"/>
        <w:jc w:val="left"/>
        <w:rPr>
          <w:b/>
          <w:color w:val="000000"/>
          <w:lang w:val="sk-SK"/>
        </w:rPr>
      </w:pPr>
      <w:r w:rsidRPr="00B43FFC">
        <w:rPr>
          <w:rFonts w:cs="Calibri"/>
          <w:b/>
          <w:color w:val="000000"/>
          <w:lang w:val="sk-SK"/>
        </w:rPr>
        <w:t>Článok</w:t>
      </w:r>
      <w:r w:rsidRPr="00B43FFC">
        <w:rPr>
          <w:b/>
          <w:color w:val="000000"/>
          <w:lang w:val="sk-SK"/>
        </w:rPr>
        <w:t xml:space="preserve"> III</w:t>
      </w:r>
      <w:r w:rsidRPr="00B43FFC">
        <w:rPr>
          <w:b/>
          <w:color w:val="000000"/>
          <w:spacing w:val="150"/>
          <w:lang w:val="sk-SK"/>
        </w:rPr>
        <w:t xml:space="preserve"> </w:t>
      </w:r>
      <w:r w:rsidRPr="00B43FFC">
        <w:rPr>
          <w:b/>
          <w:color w:val="000000"/>
          <w:spacing w:val="-1"/>
          <w:lang w:val="sk-SK"/>
        </w:rPr>
        <w:t xml:space="preserve">Predmet </w:t>
      </w:r>
      <w:r w:rsidRPr="00B43FFC">
        <w:rPr>
          <w:rFonts w:cs="Calibri"/>
          <w:b/>
          <w:color w:val="000000"/>
          <w:lang w:val="sk-SK"/>
        </w:rPr>
        <w:t>činnosti</w:t>
      </w:r>
      <w:r w:rsidRPr="00B43FFC">
        <w:rPr>
          <w:b/>
          <w:color w:val="000000"/>
          <w:spacing w:val="2"/>
          <w:lang w:val="sk-SK"/>
        </w:rPr>
        <w:t xml:space="preserve"> </w:t>
      </w:r>
      <w:r w:rsidRPr="00B43FFC">
        <w:rPr>
          <w:rFonts w:cs="Calibri"/>
          <w:b/>
          <w:color w:val="000000"/>
          <w:spacing w:val="-1"/>
          <w:lang w:val="sk-SK"/>
        </w:rPr>
        <w:t>organizácie</w:t>
      </w:r>
    </w:p>
    <w:p w:rsidR="007D44AD" w:rsidRPr="00B43FFC" w:rsidRDefault="007D44AD" w:rsidP="007D44AD">
      <w:pPr>
        <w:widowControl w:val="0"/>
        <w:shd w:val="clear" w:color="auto" w:fill="FFFFFF" w:themeFill="background1"/>
        <w:autoSpaceDE w:val="0"/>
        <w:autoSpaceDN w:val="0"/>
        <w:adjustRightInd w:val="0"/>
        <w:spacing w:before="0" w:after="0" w:line="270" w:lineRule="exact"/>
        <w:ind w:left="50"/>
        <w:rPr>
          <w:color w:val="000000"/>
          <w:lang w:val="sk-SK"/>
        </w:rPr>
      </w:pPr>
    </w:p>
    <w:p w:rsidR="007D44AD" w:rsidRPr="00B43FFC" w:rsidRDefault="007D44AD" w:rsidP="007D44AD">
      <w:pPr>
        <w:widowControl w:val="0"/>
        <w:autoSpaceDE w:val="0"/>
        <w:autoSpaceDN w:val="0"/>
        <w:adjustRightInd w:val="0"/>
        <w:spacing w:before="0" w:after="0" w:line="270" w:lineRule="exact"/>
        <w:rPr>
          <w:color w:val="000000"/>
          <w:lang w:val="sk-SK"/>
        </w:rPr>
      </w:pPr>
      <w:r w:rsidRPr="00B43FFC">
        <w:rPr>
          <w:color w:val="000000"/>
          <w:lang w:val="sk-SK"/>
        </w:rPr>
        <w:t>Predmetom</w:t>
      </w:r>
      <w:r w:rsidRPr="00B43FFC">
        <w:rPr>
          <w:color w:val="000000"/>
          <w:spacing w:val="74"/>
          <w:lang w:val="sk-SK"/>
        </w:rPr>
        <w:t xml:space="preserve"> </w:t>
      </w:r>
      <w:r w:rsidRPr="00B43FFC">
        <w:rPr>
          <w:rFonts w:cs="Calibri"/>
          <w:color w:val="000000"/>
          <w:lang w:val="sk-SK"/>
        </w:rPr>
        <w:t>činnosti</w:t>
      </w:r>
      <w:r w:rsidRPr="00B43FFC">
        <w:rPr>
          <w:color w:val="000000"/>
          <w:spacing w:val="73"/>
          <w:lang w:val="sk-SK"/>
        </w:rPr>
        <w:t xml:space="preserve"> </w:t>
      </w:r>
      <w:r w:rsidRPr="00B43FFC">
        <w:rPr>
          <w:color w:val="000000"/>
          <w:lang w:val="sk-SK"/>
        </w:rPr>
        <w:t>je</w:t>
      </w:r>
      <w:r w:rsidRPr="00B43FFC">
        <w:rPr>
          <w:color w:val="000000"/>
          <w:spacing w:val="71"/>
          <w:lang w:val="sk-SK"/>
        </w:rPr>
        <w:t xml:space="preserve"> </w:t>
      </w:r>
      <w:r w:rsidRPr="00B43FFC">
        <w:rPr>
          <w:rFonts w:cs="Calibri"/>
          <w:color w:val="000000"/>
          <w:lang w:val="sk-SK"/>
        </w:rPr>
        <w:t>výchovno</w:t>
      </w:r>
      <w:r w:rsidRPr="00B43FFC">
        <w:rPr>
          <w:color w:val="000000"/>
          <w:spacing w:val="-2"/>
          <w:lang w:val="sk-SK"/>
        </w:rPr>
        <w:t>-</w:t>
      </w:r>
      <w:r w:rsidRPr="00B43FFC">
        <w:rPr>
          <w:rFonts w:cs="Calibri"/>
          <w:color w:val="000000"/>
          <w:lang w:val="sk-SK"/>
        </w:rPr>
        <w:t>vzdelávacia</w:t>
      </w:r>
      <w:r w:rsidRPr="00B43FFC">
        <w:rPr>
          <w:color w:val="000000"/>
          <w:spacing w:val="72"/>
          <w:lang w:val="sk-SK"/>
        </w:rPr>
        <w:t xml:space="preserve"> </w:t>
      </w:r>
      <w:r w:rsidRPr="00B43FFC">
        <w:rPr>
          <w:rFonts w:cs="Calibri"/>
          <w:color w:val="000000"/>
          <w:lang w:val="sk-SK"/>
        </w:rPr>
        <w:t>činnosť</w:t>
      </w:r>
      <w:r w:rsidRPr="00B43FFC">
        <w:rPr>
          <w:color w:val="000000"/>
          <w:spacing w:val="73"/>
          <w:lang w:val="sk-SK"/>
        </w:rPr>
        <w:t xml:space="preserve"> </w:t>
      </w:r>
      <w:r w:rsidRPr="00B43FFC">
        <w:rPr>
          <w:color w:val="000000"/>
          <w:lang w:val="sk-SK"/>
        </w:rPr>
        <w:t>pre</w:t>
      </w:r>
      <w:r w:rsidRPr="00B43FFC">
        <w:rPr>
          <w:color w:val="000000"/>
          <w:spacing w:val="73"/>
          <w:lang w:val="sk-SK"/>
        </w:rPr>
        <w:t xml:space="preserve"> </w:t>
      </w:r>
      <w:proofErr w:type="spellStart"/>
      <w:r w:rsidRPr="00B43FFC">
        <w:rPr>
          <w:rFonts w:cs="Calibri"/>
          <w:color w:val="000000"/>
          <w:lang w:val="sk-SK"/>
        </w:rPr>
        <w:t>predprimárne</w:t>
      </w:r>
      <w:proofErr w:type="spellEnd"/>
      <w:r w:rsidRPr="00B43FFC">
        <w:rPr>
          <w:color w:val="000000"/>
          <w:spacing w:val="73"/>
          <w:lang w:val="sk-SK"/>
        </w:rPr>
        <w:t xml:space="preserve"> </w:t>
      </w:r>
      <w:r w:rsidRPr="00B43FFC">
        <w:rPr>
          <w:rFonts w:cs="Calibri"/>
          <w:color w:val="000000"/>
          <w:lang w:val="sk-SK"/>
        </w:rPr>
        <w:t>vzdelávanie,</w:t>
      </w:r>
      <w:r w:rsidRPr="00B43FFC">
        <w:rPr>
          <w:color w:val="000000"/>
          <w:spacing w:val="73"/>
          <w:lang w:val="sk-SK"/>
        </w:rPr>
        <w:t xml:space="preserve"> </w:t>
      </w:r>
      <w:r w:rsidRPr="00B43FFC">
        <w:rPr>
          <w:rFonts w:cs="Calibri"/>
          <w:color w:val="000000"/>
          <w:lang w:val="sk-SK"/>
        </w:rPr>
        <w:t>ukončené</w:t>
      </w:r>
      <w:r w:rsidRPr="00B43FFC">
        <w:rPr>
          <w:color w:val="000000"/>
          <w:spacing w:val="71"/>
          <w:lang w:val="sk-SK"/>
        </w:rPr>
        <w:t xml:space="preserve"> </w:t>
      </w:r>
      <w:r w:rsidRPr="00B43FFC">
        <w:rPr>
          <w:rFonts w:cs="Calibri"/>
          <w:color w:val="000000"/>
          <w:lang w:val="sk-SK"/>
        </w:rPr>
        <w:t>osvedčením</w:t>
      </w:r>
      <w:r w:rsidRPr="00B43FFC">
        <w:rPr>
          <w:color w:val="000000"/>
          <w:spacing w:val="73"/>
          <w:lang w:val="sk-SK"/>
        </w:rPr>
        <w:t xml:space="preserve"> </w:t>
      </w:r>
      <w:r w:rsidRPr="00B43FFC">
        <w:rPr>
          <w:color w:val="000000"/>
          <w:lang w:val="sk-SK"/>
        </w:rPr>
        <w:t xml:space="preserve">o </w:t>
      </w:r>
      <w:r w:rsidRPr="00B43FFC">
        <w:rPr>
          <w:rFonts w:cs="Calibri"/>
          <w:color w:val="000000"/>
          <w:lang w:val="sk-SK"/>
        </w:rPr>
        <w:t>absolvovaní</w:t>
      </w:r>
      <w:r w:rsidRPr="00B43FFC">
        <w:rPr>
          <w:color w:val="000000"/>
          <w:spacing w:val="94"/>
          <w:lang w:val="sk-SK"/>
        </w:rPr>
        <w:t xml:space="preserve"> </w:t>
      </w:r>
      <w:proofErr w:type="spellStart"/>
      <w:r w:rsidRPr="00B43FFC">
        <w:rPr>
          <w:rFonts w:cs="Calibri"/>
          <w:color w:val="000000"/>
          <w:spacing w:val="-1"/>
          <w:lang w:val="sk-SK"/>
        </w:rPr>
        <w:t>predprimárneho</w:t>
      </w:r>
      <w:proofErr w:type="spellEnd"/>
      <w:r w:rsidRPr="00B43FFC">
        <w:rPr>
          <w:color w:val="000000"/>
          <w:spacing w:val="96"/>
          <w:lang w:val="sk-SK"/>
        </w:rPr>
        <w:t xml:space="preserve"> </w:t>
      </w:r>
      <w:r w:rsidRPr="00B43FFC">
        <w:rPr>
          <w:rFonts w:cs="Calibri"/>
          <w:color w:val="000000"/>
          <w:lang w:val="sk-SK"/>
        </w:rPr>
        <w:t>vzdelávania</w:t>
      </w:r>
      <w:r w:rsidRPr="00B43FFC">
        <w:rPr>
          <w:color w:val="000000"/>
          <w:spacing w:val="94"/>
          <w:lang w:val="sk-SK"/>
        </w:rPr>
        <w:t xml:space="preserve"> </w:t>
      </w:r>
      <w:r w:rsidRPr="00B43FFC">
        <w:rPr>
          <w:rFonts w:cs="Calibri"/>
          <w:color w:val="000000"/>
          <w:spacing w:val="-1"/>
          <w:lang w:val="sk-SK"/>
        </w:rPr>
        <w:t>absolvovaním</w:t>
      </w:r>
      <w:r w:rsidRPr="00B43FFC">
        <w:rPr>
          <w:color w:val="000000"/>
          <w:spacing w:val="95"/>
          <w:lang w:val="sk-SK"/>
        </w:rPr>
        <w:t xml:space="preserve"> </w:t>
      </w:r>
      <w:r w:rsidRPr="00B43FFC">
        <w:rPr>
          <w:rFonts w:cs="Calibri"/>
          <w:color w:val="000000"/>
          <w:lang w:val="sk-SK"/>
        </w:rPr>
        <w:t>posledného</w:t>
      </w:r>
      <w:r w:rsidRPr="00B43FFC">
        <w:rPr>
          <w:color w:val="000000"/>
          <w:spacing w:val="95"/>
          <w:lang w:val="sk-SK"/>
        </w:rPr>
        <w:t xml:space="preserve"> </w:t>
      </w:r>
      <w:r w:rsidRPr="00B43FFC">
        <w:rPr>
          <w:rFonts w:cs="Calibri"/>
          <w:color w:val="000000"/>
          <w:spacing w:val="-1"/>
          <w:lang w:val="sk-SK"/>
        </w:rPr>
        <w:t>ročníka</w:t>
      </w:r>
      <w:r w:rsidRPr="00B43FFC">
        <w:rPr>
          <w:color w:val="000000"/>
          <w:spacing w:val="93"/>
          <w:lang w:val="sk-SK"/>
        </w:rPr>
        <w:t xml:space="preserve"> </w:t>
      </w:r>
      <w:r w:rsidRPr="00B43FFC">
        <w:rPr>
          <w:rFonts w:cs="Calibri"/>
          <w:color w:val="000000"/>
          <w:lang w:val="sk-SK"/>
        </w:rPr>
        <w:t>vzdelávacieho</w:t>
      </w:r>
      <w:r w:rsidRPr="00B43FFC">
        <w:rPr>
          <w:color w:val="000000"/>
          <w:spacing w:val="95"/>
          <w:lang w:val="sk-SK"/>
        </w:rPr>
        <w:t xml:space="preserve"> </w:t>
      </w:r>
      <w:r w:rsidRPr="00B43FFC">
        <w:rPr>
          <w:color w:val="000000"/>
          <w:lang w:val="sk-SK"/>
        </w:rPr>
        <w:t>programu</w:t>
      </w:r>
      <w:r w:rsidRPr="00B43FFC">
        <w:rPr>
          <w:color w:val="000000"/>
          <w:spacing w:val="98"/>
          <w:lang w:val="sk-SK"/>
        </w:rPr>
        <w:t xml:space="preserve"> </w:t>
      </w:r>
      <w:r w:rsidRPr="00B43FFC">
        <w:rPr>
          <w:color w:val="000000"/>
          <w:lang w:val="sk-SK"/>
        </w:rPr>
        <w:t xml:space="preserve">odboru </w:t>
      </w:r>
      <w:r w:rsidRPr="00B43FFC">
        <w:rPr>
          <w:rFonts w:cs="Calibri"/>
          <w:color w:val="000000"/>
          <w:lang w:val="sk-SK"/>
        </w:rPr>
        <w:t>vzdelávanie</w:t>
      </w:r>
      <w:r w:rsidRPr="00B43FFC">
        <w:rPr>
          <w:color w:val="000000"/>
          <w:spacing w:val="40"/>
          <w:lang w:val="sk-SK"/>
        </w:rPr>
        <w:t xml:space="preserve"> </w:t>
      </w:r>
      <w:r w:rsidRPr="00B43FFC">
        <w:rPr>
          <w:color w:val="000000"/>
          <w:lang w:val="sk-SK"/>
        </w:rPr>
        <w:t>v</w:t>
      </w:r>
      <w:r w:rsidRPr="00B43FFC">
        <w:rPr>
          <w:color w:val="000000"/>
          <w:spacing w:val="37"/>
          <w:lang w:val="sk-SK"/>
        </w:rPr>
        <w:t xml:space="preserve"> </w:t>
      </w:r>
      <w:r w:rsidRPr="00B43FFC">
        <w:rPr>
          <w:color w:val="000000"/>
          <w:lang w:val="sk-SK"/>
        </w:rPr>
        <w:t>materskej</w:t>
      </w:r>
      <w:r w:rsidRPr="00B43FFC">
        <w:rPr>
          <w:color w:val="000000"/>
          <w:spacing w:val="40"/>
          <w:lang w:val="sk-SK"/>
        </w:rPr>
        <w:t xml:space="preserve"> </w:t>
      </w:r>
      <w:r w:rsidRPr="00B43FFC">
        <w:rPr>
          <w:rFonts w:cs="Calibri"/>
          <w:color w:val="000000"/>
          <w:lang w:val="sk-SK"/>
        </w:rPr>
        <w:t>škole,</w:t>
      </w:r>
      <w:r w:rsidRPr="00B43FFC">
        <w:rPr>
          <w:color w:val="000000"/>
          <w:spacing w:val="37"/>
          <w:lang w:val="sk-SK"/>
        </w:rPr>
        <w:t xml:space="preserve"> </w:t>
      </w:r>
      <w:proofErr w:type="spellStart"/>
      <w:r w:rsidRPr="00B43FFC">
        <w:rPr>
          <w:rFonts w:cs="Calibri"/>
          <w:color w:val="000000"/>
          <w:lang w:val="sk-SK"/>
        </w:rPr>
        <w:t>výchovno</w:t>
      </w:r>
      <w:proofErr w:type="spellEnd"/>
      <w:r w:rsidRPr="00B43FFC">
        <w:rPr>
          <w:color w:val="000000"/>
          <w:spacing w:val="42"/>
          <w:lang w:val="sk-SK"/>
        </w:rPr>
        <w:t xml:space="preserve"> </w:t>
      </w:r>
      <w:r w:rsidRPr="00B43FFC">
        <w:rPr>
          <w:rFonts w:cs="Calibri"/>
          <w:color w:val="000000"/>
          <w:lang w:val="sk-SK"/>
        </w:rPr>
        <w:t>–</w:t>
      </w:r>
      <w:r w:rsidRPr="00B43FFC">
        <w:rPr>
          <w:color w:val="000000"/>
          <w:spacing w:val="39"/>
          <w:lang w:val="sk-SK"/>
        </w:rPr>
        <w:t xml:space="preserve"> </w:t>
      </w:r>
      <w:r w:rsidRPr="00B43FFC">
        <w:rPr>
          <w:rFonts w:cs="Calibri"/>
          <w:color w:val="000000"/>
          <w:lang w:val="sk-SK"/>
        </w:rPr>
        <w:t>vzdelávacia</w:t>
      </w:r>
      <w:r w:rsidRPr="00B43FFC">
        <w:rPr>
          <w:color w:val="000000"/>
          <w:spacing w:val="39"/>
          <w:lang w:val="sk-SK"/>
        </w:rPr>
        <w:t xml:space="preserve"> </w:t>
      </w:r>
      <w:r w:rsidRPr="00B43FFC">
        <w:rPr>
          <w:rFonts w:cs="Calibri"/>
          <w:color w:val="000000"/>
          <w:lang w:val="sk-SK"/>
        </w:rPr>
        <w:t>činnosť</w:t>
      </w:r>
      <w:r w:rsidRPr="00B43FFC">
        <w:rPr>
          <w:color w:val="000000"/>
          <w:spacing w:val="39"/>
          <w:lang w:val="sk-SK"/>
        </w:rPr>
        <w:t xml:space="preserve"> </w:t>
      </w:r>
      <w:r w:rsidRPr="00B43FFC">
        <w:rPr>
          <w:color w:val="000000"/>
          <w:lang w:val="sk-SK"/>
        </w:rPr>
        <w:t>pre</w:t>
      </w:r>
      <w:r w:rsidRPr="00B43FFC">
        <w:rPr>
          <w:color w:val="000000"/>
          <w:spacing w:val="128"/>
          <w:lang w:val="sk-SK"/>
        </w:rPr>
        <w:t xml:space="preserve"> </w:t>
      </w:r>
      <w:r w:rsidRPr="00B43FFC">
        <w:rPr>
          <w:rFonts w:cs="Calibri"/>
          <w:color w:val="000000"/>
          <w:spacing w:val="-1"/>
          <w:lang w:val="sk-SK"/>
        </w:rPr>
        <w:t>primárne</w:t>
      </w:r>
      <w:r w:rsidRPr="00B43FFC">
        <w:rPr>
          <w:color w:val="000000"/>
          <w:spacing w:val="37"/>
          <w:lang w:val="sk-SK"/>
        </w:rPr>
        <w:t xml:space="preserve"> </w:t>
      </w:r>
      <w:r w:rsidRPr="00B43FFC">
        <w:rPr>
          <w:rFonts w:cs="Calibri"/>
          <w:color w:val="000000"/>
          <w:lang w:val="sk-SK"/>
        </w:rPr>
        <w:t>vzdelávanie</w:t>
      </w:r>
      <w:r w:rsidRPr="00B43FFC">
        <w:rPr>
          <w:color w:val="000000"/>
          <w:spacing w:val="39"/>
          <w:lang w:val="sk-SK"/>
        </w:rPr>
        <w:t xml:space="preserve"> </w:t>
      </w:r>
      <w:r w:rsidRPr="00B43FFC">
        <w:rPr>
          <w:rFonts w:cs="Calibri"/>
          <w:color w:val="000000"/>
          <w:spacing w:val="-1"/>
          <w:lang w:val="sk-SK"/>
        </w:rPr>
        <w:t>ukončené</w:t>
      </w:r>
      <w:r w:rsidRPr="00B43FFC">
        <w:rPr>
          <w:color w:val="000000"/>
          <w:spacing w:val="37"/>
          <w:lang w:val="sk-SK"/>
        </w:rPr>
        <w:t xml:space="preserve"> </w:t>
      </w:r>
      <w:r w:rsidRPr="00B43FFC">
        <w:rPr>
          <w:rFonts w:cs="Calibri"/>
          <w:color w:val="000000"/>
          <w:lang w:val="sk-SK"/>
        </w:rPr>
        <w:t>osvedčením</w:t>
      </w:r>
      <w:r w:rsidRPr="00B43FFC">
        <w:rPr>
          <w:color w:val="000000"/>
          <w:lang w:val="sk-SK"/>
        </w:rPr>
        <w:t xml:space="preserve"> o</w:t>
      </w:r>
      <w:r w:rsidRPr="00B43FFC">
        <w:rPr>
          <w:color w:val="000000"/>
          <w:spacing w:val="2"/>
          <w:lang w:val="sk-SK"/>
        </w:rPr>
        <w:t xml:space="preserve"> </w:t>
      </w:r>
      <w:r w:rsidRPr="00B43FFC">
        <w:rPr>
          <w:rFonts w:cs="Calibri"/>
          <w:color w:val="000000"/>
          <w:spacing w:val="-1"/>
          <w:lang w:val="sk-SK"/>
        </w:rPr>
        <w:t>absolvovaní</w:t>
      </w:r>
      <w:r w:rsidRPr="00B43FFC">
        <w:rPr>
          <w:color w:val="000000"/>
          <w:spacing w:val="126"/>
          <w:lang w:val="sk-SK"/>
        </w:rPr>
        <w:t xml:space="preserve"> </w:t>
      </w:r>
      <w:r w:rsidRPr="00B43FFC">
        <w:rPr>
          <w:rFonts w:cs="Calibri"/>
          <w:color w:val="000000"/>
          <w:lang w:val="sk-SK"/>
        </w:rPr>
        <w:t>primárneho</w:t>
      </w:r>
      <w:r w:rsidRPr="00B43FFC">
        <w:rPr>
          <w:color w:val="000000"/>
          <w:spacing w:val="127"/>
          <w:lang w:val="sk-SK"/>
        </w:rPr>
        <w:t xml:space="preserve"> </w:t>
      </w:r>
      <w:r w:rsidRPr="00B43FFC">
        <w:rPr>
          <w:rFonts w:cs="Calibri"/>
          <w:color w:val="000000"/>
          <w:lang w:val="sk-SK"/>
        </w:rPr>
        <w:t>vzdelávania</w:t>
      </w:r>
      <w:r w:rsidRPr="00B43FFC">
        <w:rPr>
          <w:color w:val="000000"/>
          <w:spacing w:val="125"/>
          <w:lang w:val="sk-SK"/>
        </w:rPr>
        <w:t xml:space="preserve"> </w:t>
      </w:r>
      <w:r w:rsidRPr="00B43FFC">
        <w:rPr>
          <w:rFonts w:cs="Calibri"/>
          <w:color w:val="000000"/>
          <w:spacing w:val="-1"/>
          <w:lang w:val="sk-SK"/>
        </w:rPr>
        <w:t>absolvovaním</w:t>
      </w:r>
      <w:r w:rsidRPr="00B43FFC">
        <w:rPr>
          <w:color w:val="000000"/>
          <w:spacing w:val="127"/>
          <w:lang w:val="sk-SK"/>
        </w:rPr>
        <w:t xml:space="preserve"> </w:t>
      </w:r>
      <w:r w:rsidRPr="00B43FFC">
        <w:rPr>
          <w:rFonts w:cs="Calibri"/>
          <w:color w:val="000000"/>
          <w:lang w:val="sk-SK"/>
        </w:rPr>
        <w:t>posledného</w:t>
      </w:r>
      <w:r w:rsidRPr="00B43FFC">
        <w:rPr>
          <w:color w:val="000000"/>
          <w:spacing w:val="126"/>
          <w:lang w:val="sk-SK"/>
        </w:rPr>
        <w:t xml:space="preserve"> </w:t>
      </w:r>
      <w:r w:rsidRPr="00B43FFC">
        <w:rPr>
          <w:rFonts w:cs="Calibri"/>
          <w:color w:val="000000"/>
          <w:lang w:val="sk-SK"/>
        </w:rPr>
        <w:t>ročníka</w:t>
      </w:r>
      <w:r w:rsidRPr="00B43FFC">
        <w:rPr>
          <w:color w:val="000000"/>
          <w:spacing w:val="123"/>
          <w:lang w:val="sk-SK"/>
        </w:rPr>
        <w:t xml:space="preserve"> </w:t>
      </w:r>
      <w:r w:rsidRPr="00B43FFC">
        <w:rPr>
          <w:rFonts w:cs="Calibri"/>
          <w:color w:val="000000"/>
          <w:lang w:val="sk-SK"/>
        </w:rPr>
        <w:t>vzdelávacieho</w:t>
      </w:r>
      <w:r w:rsidRPr="00B43FFC">
        <w:rPr>
          <w:color w:val="000000"/>
          <w:spacing w:val="124"/>
          <w:lang w:val="sk-SK"/>
        </w:rPr>
        <w:t xml:space="preserve"> </w:t>
      </w:r>
      <w:r w:rsidRPr="00B43FFC">
        <w:rPr>
          <w:color w:val="000000"/>
          <w:spacing w:val="-1"/>
          <w:lang w:val="sk-SK"/>
        </w:rPr>
        <w:t>programu</w:t>
      </w:r>
      <w:r w:rsidRPr="00B43FFC">
        <w:rPr>
          <w:color w:val="000000"/>
          <w:spacing w:val="125"/>
          <w:lang w:val="sk-SK"/>
        </w:rPr>
        <w:t xml:space="preserve"> </w:t>
      </w:r>
      <w:r w:rsidRPr="00B43FFC">
        <w:rPr>
          <w:color w:val="000000"/>
          <w:lang w:val="sk-SK"/>
        </w:rPr>
        <w:t xml:space="preserve">odboru </w:t>
      </w:r>
      <w:r w:rsidRPr="00B43FFC">
        <w:rPr>
          <w:rFonts w:cs="Calibri"/>
          <w:color w:val="000000"/>
          <w:lang w:val="sk-SK"/>
        </w:rPr>
        <w:t>vzdelávanie</w:t>
      </w:r>
      <w:r w:rsidRPr="00B43FFC">
        <w:rPr>
          <w:color w:val="000000"/>
          <w:spacing w:val="16"/>
          <w:lang w:val="sk-SK"/>
        </w:rPr>
        <w:t xml:space="preserve"> </w:t>
      </w:r>
      <w:r w:rsidRPr="00B43FFC">
        <w:rPr>
          <w:color w:val="000000"/>
          <w:lang w:val="sk-SK"/>
        </w:rPr>
        <w:t>v</w:t>
      </w:r>
      <w:r w:rsidRPr="00B43FFC">
        <w:rPr>
          <w:color w:val="000000"/>
          <w:spacing w:val="16"/>
          <w:lang w:val="sk-SK"/>
        </w:rPr>
        <w:t xml:space="preserve"> </w:t>
      </w:r>
      <w:r w:rsidRPr="00B43FFC">
        <w:rPr>
          <w:rFonts w:cs="Calibri"/>
          <w:color w:val="000000"/>
          <w:lang w:val="sk-SK"/>
        </w:rPr>
        <w:t>základnej</w:t>
      </w:r>
      <w:r w:rsidRPr="00B43FFC">
        <w:rPr>
          <w:color w:val="000000"/>
          <w:spacing w:val="16"/>
          <w:lang w:val="sk-SK"/>
        </w:rPr>
        <w:t xml:space="preserve"> </w:t>
      </w:r>
      <w:r w:rsidRPr="00B43FFC">
        <w:rPr>
          <w:rFonts w:cs="Calibri"/>
          <w:color w:val="000000"/>
          <w:lang w:val="sk-SK"/>
        </w:rPr>
        <w:t>škole</w:t>
      </w:r>
      <w:r w:rsidRPr="00B43FFC">
        <w:rPr>
          <w:color w:val="000000"/>
          <w:spacing w:val="15"/>
          <w:lang w:val="sk-SK"/>
        </w:rPr>
        <w:t xml:space="preserve"> </w:t>
      </w:r>
      <w:r w:rsidRPr="00B43FFC">
        <w:rPr>
          <w:color w:val="000000"/>
          <w:lang w:val="sk-SK"/>
        </w:rPr>
        <w:t>a</w:t>
      </w:r>
      <w:r w:rsidRPr="00B43FFC">
        <w:rPr>
          <w:color w:val="000000"/>
          <w:spacing w:val="15"/>
          <w:lang w:val="sk-SK"/>
        </w:rPr>
        <w:t xml:space="preserve"> </w:t>
      </w:r>
      <w:r w:rsidRPr="00B43FFC">
        <w:rPr>
          <w:rFonts w:cs="Calibri"/>
          <w:color w:val="000000"/>
          <w:lang w:val="sk-SK"/>
        </w:rPr>
        <w:t>nižšie</w:t>
      </w:r>
      <w:r w:rsidRPr="00B43FFC">
        <w:rPr>
          <w:color w:val="000000"/>
          <w:spacing w:val="15"/>
          <w:lang w:val="sk-SK"/>
        </w:rPr>
        <w:t xml:space="preserve"> </w:t>
      </w:r>
      <w:r w:rsidRPr="00B43FFC">
        <w:rPr>
          <w:rFonts w:cs="Calibri"/>
          <w:color w:val="000000"/>
          <w:lang w:val="sk-SK"/>
        </w:rPr>
        <w:t>sekundárne</w:t>
      </w:r>
      <w:r w:rsidRPr="00B43FFC">
        <w:rPr>
          <w:color w:val="000000"/>
          <w:spacing w:val="13"/>
          <w:lang w:val="sk-SK"/>
        </w:rPr>
        <w:t xml:space="preserve"> </w:t>
      </w:r>
      <w:r w:rsidRPr="00B43FFC">
        <w:rPr>
          <w:rFonts w:cs="Calibri"/>
          <w:color w:val="000000"/>
          <w:lang w:val="sk-SK"/>
        </w:rPr>
        <w:t>vzdelávanie</w:t>
      </w:r>
      <w:r w:rsidRPr="00B43FFC">
        <w:rPr>
          <w:color w:val="000000"/>
          <w:spacing w:val="15"/>
          <w:lang w:val="sk-SK"/>
        </w:rPr>
        <w:t xml:space="preserve"> </w:t>
      </w:r>
      <w:r w:rsidRPr="00B43FFC">
        <w:rPr>
          <w:rFonts w:cs="Calibri"/>
          <w:color w:val="000000"/>
          <w:lang w:val="sk-SK"/>
        </w:rPr>
        <w:t>žiakov,</w:t>
      </w:r>
      <w:r w:rsidRPr="00B43FFC">
        <w:rPr>
          <w:color w:val="000000"/>
          <w:spacing w:val="15"/>
          <w:lang w:val="sk-SK"/>
        </w:rPr>
        <w:t xml:space="preserve"> </w:t>
      </w:r>
      <w:r w:rsidRPr="00B43FFC">
        <w:rPr>
          <w:rFonts w:cs="Calibri"/>
          <w:color w:val="000000"/>
          <w:spacing w:val="-1"/>
          <w:lang w:val="sk-SK"/>
        </w:rPr>
        <w:t>ukončené</w:t>
      </w:r>
      <w:r w:rsidRPr="00B43FFC">
        <w:rPr>
          <w:color w:val="000000"/>
          <w:spacing w:val="16"/>
          <w:lang w:val="sk-SK"/>
        </w:rPr>
        <w:t xml:space="preserve"> </w:t>
      </w:r>
      <w:r w:rsidRPr="00B43FFC">
        <w:rPr>
          <w:rFonts w:cs="Calibri"/>
          <w:color w:val="000000"/>
          <w:lang w:val="sk-SK"/>
        </w:rPr>
        <w:t>osvedčením</w:t>
      </w:r>
      <w:r w:rsidRPr="00B43FFC">
        <w:rPr>
          <w:color w:val="000000"/>
          <w:spacing w:val="16"/>
          <w:lang w:val="sk-SK"/>
        </w:rPr>
        <w:t xml:space="preserve"> </w:t>
      </w:r>
      <w:r w:rsidRPr="00B43FFC">
        <w:rPr>
          <w:color w:val="000000"/>
          <w:lang w:val="sk-SK"/>
        </w:rPr>
        <w:t>o</w:t>
      </w:r>
      <w:r w:rsidRPr="00B43FFC">
        <w:rPr>
          <w:color w:val="000000"/>
          <w:spacing w:val="16"/>
          <w:lang w:val="sk-SK"/>
        </w:rPr>
        <w:t xml:space="preserve"> </w:t>
      </w:r>
      <w:r w:rsidRPr="00B43FFC">
        <w:rPr>
          <w:rFonts w:cs="Calibri"/>
          <w:color w:val="000000"/>
          <w:spacing w:val="-1"/>
          <w:lang w:val="sk-SK"/>
        </w:rPr>
        <w:t>absolvovaní</w:t>
      </w:r>
      <w:r w:rsidRPr="00B43FFC">
        <w:rPr>
          <w:color w:val="000000"/>
          <w:spacing w:val="15"/>
          <w:lang w:val="sk-SK"/>
        </w:rPr>
        <w:t xml:space="preserve"> </w:t>
      </w:r>
      <w:r w:rsidRPr="00B43FFC">
        <w:rPr>
          <w:rFonts w:cs="Calibri"/>
          <w:color w:val="000000"/>
          <w:lang w:val="sk-SK"/>
        </w:rPr>
        <w:t>nižšieho</w:t>
      </w:r>
      <w:r w:rsidRPr="00B43FFC">
        <w:rPr>
          <w:color w:val="000000"/>
          <w:lang w:val="sk-SK"/>
        </w:rPr>
        <w:t xml:space="preserve"> </w:t>
      </w:r>
      <w:r w:rsidRPr="00B43FFC">
        <w:rPr>
          <w:rFonts w:cs="Calibri"/>
          <w:color w:val="000000"/>
          <w:lang w:val="sk-SK"/>
        </w:rPr>
        <w:t>sekundárneho</w:t>
      </w:r>
      <w:r w:rsidRPr="00B43FFC">
        <w:rPr>
          <w:color w:val="000000"/>
          <w:spacing w:val="119"/>
          <w:lang w:val="sk-SK"/>
        </w:rPr>
        <w:t xml:space="preserve"> </w:t>
      </w:r>
      <w:r w:rsidRPr="00B43FFC">
        <w:rPr>
          <w:rFonts w:cs="Calibri"/>
          <w:color w:val="000000"/>
          <w:spacing w:val="-1"/>
          <w:lang w:val="sk-SK"/>
        </w:rPr>
        <w:t>vzdelávania</w:t>
      </w:r>
      <w:r w:rsidRPr="00B43FFC">
        <w:rPr>
          <w:color w:val="000000"/>
          <w:spacing w:val="121"/>
          <w:lang w:val="sk-SK"/>
        </w:rPr>
        <w:t xml:space="preserve"> </w:t>
      </w:r>
      <w:r w:rsidRPr="00B43FFC">
        <w:rPr>
          <w:rFonts w:cs="Calibri"/>
          <w:color w:val="000000"/>
          <w:spacing w:val="-1"/>
          <w:lang w:val="sk-SK"/>
        </w:rPr>
        <w:t>absolvovaním</w:t>
      </w:r>
      <w:r w:rsidRPr="00B43FFC">
        <w:rPr>
          <w:color w:val="000000"/>
          <w:spacing w:val="122"/>
          <w:lang w:val="sk-SK"/>
        </w:rPr>
        <w:t xml:space="preserve"> </w:t>
      </w:r>
      <w:r w:rsidRPr="00B43FFC">
        <w:rPr>
          <w:rFonts w:cs="Calibri"/>
          <w:color w:val="000000"/>
          <w:spacing w:val="-1"/>
          <w:lang w:val="sk-SK"/>
        </w:rPr>
        <w:t>posledného</w:t>
      </w:r>
      <w:r w:rsidRPr="00B43FFC">
        <w:rPr>
          <w:color w:val="000000"/>
          <w:spacing w:val="122"/>
          <w:lang w:val="sk-SK"/>
        </w:rPr>
        <w:t xml:space="preserve"> </w:t>
      </w:r>
      <w:r w:rsidRPr="00B43FFC">
        <w:rPr>
          <w:rFonts w:cs="Calibri"/>
          <w:color w:val="000000"/>
          <w:lang w:val="sk-SK"/>
        </w:rPr>
        <w:t>ročníka</w:t>
      </w:r>
      <w:r w:rsidRPr="00B43FFC">
        <w:rPr>
          <w:color w:val="000000"/>
          <w:spacing w:val="116"/>
          <w:lang w:val="sk-SK"/>
        </w:rPr>
        <w:t xml:space="preserve"> </w:t>
      </w:r>
      <w:r w:rsidRPr="00B43FFC">
        <w:rPr>
          <w:rFonts w:cs="Calibri"/>
          <w:color w:val="000000"/>
          <w:lang w:val="sk-SK"/>
        </w:rPr>
        <w:t>vzdelávacieho</w:t>
      </w:r>
      <w:r w:rsidRPr="00B43FFC">
        <w:rPr>
          <w:color w:val="000000"/>
          <w:spacing w:val="122"/>
          <w:lang w:val="sk-SK"/>
        </w:rPr>
        <w:t xml:space="preserve"> </w:t>
      </w:r>
      <w:r w:rsidRPr="00B43FFC">
        <w:rPr>
          <w:color w:val="000000"/>
          <w:lang w:val="sk-SK"/>
        </w:rPr>
        <w:t>programu</w:t>
      </w:r>
      <w:r w:rsidRPr="00B43FFC">
        <w:rPr>
          <w:color w:val="000000"/>
          <w:spacing w:val="118"/>
          <w:lang w:val="sk-SK"/>
        </w:rPr>
        <w:t xml:space="preserve"> </w:t>
      </w:r>
      <w:r w:rsidRPr="00B43FFC">
        <w:rPr>
          <w:color w:val="000000"/>
          <w:lang w:val="sk-SK"/>
        </w:rPr>
        <w:t>odboru</w:t>
      </w:r>
      <w:r w:rsidRPr="00B43FFC">
        <w:rPr>
          <w:color w:val="000000"/>
          <w:spacing w:val="120"/>
          <w:lang w:val="sk-SK"/>
        </w:rPr>
        <w:t xml:space="preserve"> </w:t>
      </w:r>
      <w:r w:rsidRPr="00B43FFC">
        <w:rPr>
          <w:rFonts w:cs="Calibri"/>
          <w:color w:val="000000"/>
          <w:lang w:val="sk-SK"/>
        </w:rPr>
        <w:t>vzdelávanie</w:t>
      </w:r>
      <w:r w:rsidRPr="00B43FFC">
        <w:rPr>
          <w:color w:val="000000"/>
          <w:lang w:val="sk-SK"/>
        </w:rPr>
        <w:t xml:space="preserve"> v</w:t>
      </w:r>
      <w:r w:rsidRPr="00B43FFC">
        <w:rPr>
          <w:color w:val="000000"/>
          <w:spacing w:val="2"/>
          <w:lang w:val="sk-SK"/>
        </w:rPr>
        <w:t xml:space="preserve"> </w:t>
      </w:r>
      <w:r w:rsidRPr="00B43FFC">
        <w:rPr>
          <w:rFonts w:cs="Calibri"/>
          <w:color w:val="000000"/>
          <w:lang w:val="sk-SK"/>
        </w:rPr>
        <w:t>základnej</w:t>
      </w:r>
      <w:r w:rsidRPr="00B43FFC">
        <w:rPr>
          <w:color w:val="000000"/>
          <w:spacing w:val="4"/>
          <w:lang w:val="sk-SK"/>
        </w:rPr>
        <w:t xml:space="preserve"> </w:t>
      </w:r>
      <w:r w:rsidRPr="00B43FFC">
        <w:rPr>
          <w:rFonts w:cs="Calibri"/>
          <w:color w:val="000000"/>
          <w:lang w:val="sk-SK"/>
        </w:rPr>
        <w:t>škole,</w:t>
      </w:r>
      <w:r w:rsidRPr="00B43FFC">
        <w:rPr>
          <w:color w:val="000000"/>
          <w:spacing w:val="56"/>
          <w:lang w:val="sk-SK"/>
        </w:rPr>
        <w:t xml:space="preserve"> </w:t>
      </w:r>
      <w:proofErr w:type="spellStart"/>
      <w:r w:rsidRPr="00B43FFC">
        <w:rPr>
          <w:rFonts w:cs="Calibri"/>
          <w:color w:val="000000"/>
          <w:lang w:val="sk-SK"/>
        </w:rPr>
        <w:t>výchovno</w:t>
      </w:r>
      <w:proofErr w:type="spellEnd"/>
      <w:r w:rsidRPr="00B43FFC">
        <w:rPr>
          <w:color w:val="000000"/>
          <w:spacing w:val="9"/>
          <w:lang w:val="sk-SK"/>
        </w:rPr>
        <w:t xml:space="preserve"> </w:t>
      </w:r>
      <w:r w:rsidRPr="00B43FFC">
        <w:rPr>
          <w:rFonts w:cs="Calibri"/>
          <w:color w:val="000000"/>
          <w:lang w:val="sk-SK"/>
        </w:rPr>
        <w:t>–</w:t>
      </w:r>
      <w:r w:rsidRPr="00B43FFC">
        <w:rPr>
          <w:color w:val="000000"/>
          <w:spacing w:val="3"/>
          <w:lang w:val="sk-SK"/>
        </w:rPr>
        <w:t xml:space="preserve"> </w:t>
      </w:r>
      <w:r w:rsidRPr="00B43FFC">
        <w:rPr>
          <w:rFonts w:cs="Calibri"/>
          <w:color w:val="000000"/>
          <w:lang w:val="sk-SK"/>
        </w:rPr>
        <w:t>vzdelávacia</w:t>
      </w:r>
      <w:r w:rsidRPr="00B43FFC">
        <w:rPr>
          <w:color w:val="000000"/>
          <w:spacing w:val="3"/>
          <w:lang w:val="sk-SK"/>
        </w:rPr>
        <w:t xml:space="preserve"> </w:t>
      </w:r>
      <w:r w:rsidRPr="00B43FFC">
        <w:rPr>
          <w:rFonts w:cs="Calibri"/>
          <w:color w:val="000000"/>
          <w:lang w:val="sk-SK"/>
        </w:rPr>
        <w:t>činnosť</w:t>
      </w:r>
      <w:r w:rsidRPr="00B43FFC">
        <w:rPr>
          <w:color w:val="000000"/>
          <w:spacing w:val="4"/>
          <w:lang w:val="sk-SK"/>
        </w:rPr>
        <w:t xml:space="preserve"> </w:t>
      </w:r>
      <w:r w:rsidRPr="00B43FFC">
        <w:rPr>
          <w:color w:val="000000"/>
          <w:lang w:val="sk-SK"/>
        </w:rPr>
        <w:t>v</w:t>
      </w:r>
      <w:r w:rsidRPr="00B43FFC">
        <w:rPr>
          <w:color w:val="000000"/>
          <w:spacing w:val="6"/>
          <w:lang w:val="sk-SK"/>
        </w:rPr>
        <w:t xml:space="preserve"> </w:t>
      </w:r>
      <w:r w:rsidRPr="00B43FFC">
        <w:rPr>
          <w:rFonts w:cs="Calibri"/>
          <w:color w:val="000000"/>
          <w:spacing w:val="-1"/>
          <w:lang w:val="sk-SK"/>
        </w:rPr>
        <w:t>školskom</w:t>
      </w:r>
      <w:r w:rsidRPr="00B43FFC">
        <w:rPr>
          <w:color w:val="000000"/>
          <w:spacing w:val="7"/>
          <w:lang w:val="sk-SK"/>
        </w:rPr>
        <w:t xml:space="preserve"> </w:t>
      </w:r>
      <w:r w:rsidRPr="00B43FFC">
        <w:rPr>
          <w:color w:val="000000"/>
          <w:lang w:val="sk-SK"/>
        </w:rPr>
        <w:t>klube,</w:t>
      </w:r>
      <w:r w:rsidRPr="00B43FFC">
        <w:rPr>
          <w:color w:val="000000"/>
          <w:spacing w:val="4"/>
          <w:lang w:val="sk-SK"/>
        </w:rPr>
        <w:t xml:space="preserve"> </w:t>
      </w:r>
      <w:r w:rsidRPr="00B43FFC">
        <w:rPr>
          <w:rFonts w:cs="Calibri"/>
          <w:color w:val="000000"/>
          <w:lang w:val="sk-SK"/>
        </w:rPr>
        <w:t>výroba,</w:t>
      </w:r>
      <w:r w:rsidRPr="00B43FFC">
        <w:rPr>
          <w:color w:val="000000"/>
          <w:spacing w:val="6"/>
          <w:lang w:val="sk-SK"/>
        </w:rPr>
        <w:t xml:space="preserve"> </w:t>
      </w:r>
      <w:r w:rsidRPr="00B43FFC">
        <w:rPr>
          <w:rFonts w:cs="Calibri"/>
          <w:color w:val="000000"/>
          <w:lang w:val="sk-SK"/>
        </w:rPr>
        <w:t>konzumácia,</w:t>
      </w:r>
      <w:r w:rsidRPr="00B43FFC">
        <w:rPr>
          <w:color w:val="000000"/>
          <w:spacing w:val="55"/>
          <w:lang w:val="sk-SK"/>
        </w:rPr>
        <w:t xml:space="preserve"> </w:t>
      </w:r>
      <w:r w:rsidRPr="00B43FFC">
        <w:rPr>
          <w:color w:val="000000"/>
          <w:lang w:val="sk-SK"/>
        </w:rPr>
        <w:t>odbyt</w:t>
      </w:r>
      <w:r w:rsidRPr="00B43FFC">
        <w:rPr>
          <w:color w:val="000000"/>
          <w:spacing w:val="6"/>
          <w:lang w:val="sk-SK"/>
        </w:rPr>
        <w:t xml:space="preserve"> </w:t>
      </w:r>
      <w:r w:rsidRPr="00B43FFC">
        <w:rPr>
          <w:rFonts w:cs="Calibri"/>
          <w:color w:val="000000"/>
          <w:spacing w:val="-1"/>
          <w:lang w:val="sk-SK"/>
        </w:rPr>
        <w:t>jedál</w:t>
      </w:r>
      <w:r w:rsidRPr="00B43FFC">
        <w:rPr>
          <w:color w:val="000000"/>
          <w:spacing w:val="58"/>
          <w:lang w:val="sk-SK"/>
        </w:rPr>
        <w:t xml:space="preserve"> </w:t>
      </w:r>
      <w:r w:rsidRPr="00B43FFC">
        <w:rPr>
          <w:color w:val="000000"/>
          <w:lang w:val="sk-SK"/>
        </w:rPr>
        <w:t>a</w:t>
      </w:r>
      <w:r w:rsidRPr="00B43FFC">
        <w:rPr>
          <w:color w:val="000000"/>
          <w:spacing w:val="5"/>
          <w:lang w:val="sk-SK"/>
        </w:rPr>
        <w:t xml:space="preserve"> </w:t>
      </w:r>
      <w:r w:rsidRPr="00B43FFC">
        <w:rPr>
          <w:rFonts w:cs="Calibri"/>
          <w:color w:val="000000"/>
          <w:spacing w:val="-1"/>
          <w:lang w:val="sk-SK"/>
        </w:rPr>
        <w:t>nápojov</w:t>
      </w:r>
      <w:r w:rsidRPr="00B43FFC">
        <w:rPr>
          <w:color w:val="000000"/>
          <w:spacing w:val="10"/>
          <w:lang w:val="sk-SK"/>
        </w:rPr>
        <w:t xml:space="preserve"> </w:t>
      </w:r>
      <w:r w:rsidRPr="00B43FFC">
        <w:rPr>
          <w:color w:val="000000"/>
          <w:spacing w:val="-2"/>
          <w:lang w:val="sk-SK"/>
        </w:rPr>
        <w:t>pre</w:t>
      </w:r>
      <w:r w:rsidRPr="00B43FFC">
        <w:rPr>
          <w:color w:val="000000"/>
          <w:lang w:val="sk-SK"/>
        </w:rPr>
        <w:t xml:space="preserve"> deti, </w:t>
      </w:r>
      <w:r w:rsidRPr="00B43FFC">
        <w:rPr>
          <w:rFonts w:cs="Calibri"/>
          <w:color w:val="000000"/>
          <w:lang w:val="sk-SK"/>
        </w:rPr>
        <w:t>žiakov</w:t>
      </w:r>
      <w:r w:rsidRPr="00B43FFC">
        <w:rPr>
          <w:color w:val="000000"/>
          <w:spacing w:val="-1"/>
          <w:lang w:val="sk-SK"/>
        </w:rPr>
        <w:t xml:space="preserve"> </w:t>
      </w:r>
      <w:r w:rsidRPr="00B43FFC">
        <w:rPr>
          <w:color w:val="000000"/>
          <w:lang w:val="sk-SK"/>
        </w:rPr>
        <w:t>a</w:t>
      </w:r>
      <w:r w:rsidRPr="00B43FFC">
        <w:rPr>
          <w:color w:val="000000"/>
          <w:spacing w:val="1"/>
          <w:lang w:val="sk-SK"/>
        </w:rPr>
        <w:t xml:space="preserve"> </w:t>
      </w:r>
      <w:r w:rsidRPr="00B43FFC">
        <w:rPr>
          <w:color w:val="000000"/>
          <w:lang w:val="sk-SK"/>
        </w:rPr>
        <w:t>zamestnancov.</w:t>
      </w:r>
    </w:p>
    <w:p w:rsidR="007D44AD" w:rsidRPr="00B43FFC" w:rsidRDefault="007D44AD" w:rsidP="007D44AD">
      <w:pPr>
        <w:widowControl w:val="0"/>
        <w:shd w:val="clear" w:color="auto" w:fill="FFFFFF" w:themeFill="background1"/>
        <w:autoSpaceDE w:val="0"/>
        <w:autoSpaceDN w:val="0"/>
        <w:adjustRightInd w:val="0"/>
        <w:spacing w:before="0" w:after="0" w:line="270" w:lineRule="exact"/>
        <w:ind w:left="50"/>
        <w:rPr>
          <w:color w:val="000000"/>
          <w:lang w:val="sk-SK"/>
        </w:rPr>
      </w:pPr>
    </w:p>
    <w:p w:rsidR="007D44AD" w:rsidRPr="00B43FFC" w:rsidRDefault="007D44AD" w:rsidP="007D44AD">
      <w:pPr>
        <w:widowControl w:val="0"/>
        <w:autoSpaceDE w:val="0"/>
        <w:autoSpaceDN w:val="0"/>
        <w:adjustRightInd w:val="0"/>
        <w:spacing w:before="0" w:after="0" w:line="270" w:lineRule="exact"/>
        <w:jc w:val="left"/>
        <w:rPr>
          <w:rFonts w:cs="Calibri"/>
          <w:b/>
          <w:color w:val="000000"/>
          <w:lang w:val="sk-SK"/>
        </w:rPr>
      </w:pPr>
      <w:r w:rsidRPr="00B43FFC">
        <w:rPr>
          <w:rFonts w:cs="Calibri"/>
          <w:b/>
          <w:color w:val="000000"/>
          <w:lang w:val="sk-SK"/>
        </w:rPr>
        <w:t>Článok</w:t>
      </w:r>
      <w:r w:rsidRPr="00B43FFC">
        <w:rPr>
          <w:b/>
          <w:color w:val="000000"/>
          <w:lang w:val="sk-SK"/>
        </w:rPr>
        <w:t xml:space="preserve"> </w:t>
      </w:r>
      <w:r w:rsidRPr="00B43FFC">
        <w:rPr>
          <w:b/>
          <w:color w:val="000000"/>
          <w:spacing w:val="1"/>
          <w:lang w:val="sk-SK"/>
        </w:rPr>
        <w:t>IV</w:t>
      </w:r>
      <w:r w:rsidRPr="00B43FFC">
        <w:rPr>
          <w:b/>
          <w:color w:val="000000"/>
          <w:spacing w:val="97"/>
          <w:lang w:val="sk-SK"/>
        </w:rPr>
        <w:t xml:space="preserve"> </w:t>
      </w:r>
      <w:r w:rsidRPr="00B43FFC">
        <w:rPr>
          <w:rFonts w:cs="Calibri"/>
          <w:b/>
          <w:color w:val="000000"/>
          <w:lang w:val="sk-SK"/>
        </w:rPr>
        <w:t>Právne</w:t>
      </w:r>
      <w:r w:rsidRPr="00B43FFC">
        <w:rPr>
          <w:b/>
          <w:color w:val="000000"/>
          <w:lang w:val="sk-SK"/>
        </w:rPr>
        <w:t xml:space="preserve"> postavenie </w:t>
      </w:r>
      <w:r w:rsidRPr="00B43FFC">
        <w:rPr>
          <w:rFonts w:cs="Calibri"/>
          <w:b/>
          <w:color w:val="000000"/>
          <w:lang w:val="sk-SK"/>
        </w:rPr>
        <w:t>organizácie</w:t>
      </w:r>
    </w:p>
    <w:p w:rsidR="007D44AD" w:rsidRPr="00B43FFC" w:rsidRDefault="007D44AD" w:rsidP="007D44AD">
      <w:pPr>
        <w:widowControl w:val="0"/>
        <w:autoSpaceDE w:val="0"/>
        <w:autoSpaceDN w:val="0"/>
        <w:adjustRightInd w:val="0"/>
        <w:spacing w:before="0" w:after="0" w:line="270" w:lineRule="exact"/>
        <w:jc w:val="left"/>
        <w:rPr>
          <w:b/>
          <w:color w:val="000000"/>
          <w:lang w:val="sk-SK"/>
        </w:rPr>
      </w:pPr>
    </w:p>
    <w:p w:rsidR="007D44AD" w:rsidRPr="00B43FFC" w:rsidRDefault="007D44AD" w:rsidP="007D44AD">
      <w:pPr>
        <w:widowControl w:val="0"/>
        <w:autoSpaceDE w:val="0"/>
        <w:autoSpaceDN w:val="0"/>
        <w:adjustRightInd w:val="0"/>
        <w:spacing w:before="0" w:after="0" w:line="270" w:lineRule="exact"/>
        <w:ind w:left="50"/>
        <w:jc w:val="left"/>
        <w:rPr>
          <w:rFonts w:cs="Calibri"/>
          <w:color w:val="000000"/>
          <w:spacing w:val="-1"/>
          <w:lang w:val="sk-SK"/>
        </w:rPr>
      </w:pPr>
      <w:r w:rsidRPr="00B43FFC">
        <w:rPr>
          <w:rFonts w:cs="Calibri"/>
          <w:color w:val="000000"/>
          <w:lang w:val="sk-SK"/>
        </w:rPr>
        <w:t>ZŠ</w:t>
      </w:r>
      <w:r w:rsidRPr="00B43FFC">
        <w:rPr>
          <w:color w:val="000000"/>
          <w:spacing w:val="83"/>
          <w:lang w:val="sk-SK"/>
        </w:rPr>
        <w:t xml:space="preserve"> </w:t>
      </w:r>
      <w:r w:rsidRPr="00B43FFC">
        <w:rPr>
          <w:color w:val="000000"/>
          <w:lang w:val="sk-SK"/>
        </w:rPr>
        <w:t>s</w:t>
      </w:r>
      <w:r w:rsidRPr="00B43FFC">
        <w:rPr>
          <w:color w:val="000000"/>
          <w:spacing w:val="1"/>
          <w:lang w:val="sk-SK"/>
        </w:rPr>
        <w:t xml:space="preserve"> </w:t>
      </w:r>
      <w:r w:rsidRPr="00B43FFC">
        <w:rPr>
          <w:rFonts w:cs="Calibri"/>
          <w:color w:val="000000"/>
          <w:lang w:val="sk-SK"/>
        </w:rPr>
        <w:t>MŠ,</w:t>
      </w:r>
      <w:r w:rsidRPr="00B43FFC">
        <w:rPr>
          <w:color w:val="000000"/>
          <w:spacing w:val="17"/>
          <w:lang w:val="sk-SK"/>
        </w:rPr>
        <w:t xml:space="preserve"> </w:t>
      </w:r>
      <w:r w:rsidR="005000C3">
        <w:rPr>
          <w:rFonts w:cs="Calibri"/>
          <w:color w:val="000000"/>
          <w:lang w:val="sk-SK"/>
        </w:rPr>
        <w:t>Považany 216</w:t>
      </w:r>
      <w:r w:rsidRPr="00B43FFC">
        <w:rPr>
          <w:color w:val="000000"/>
          <w:spacing w:val="18"/>
          <w:lang w:val="sk-SK"/>
        </w:rPr>
        <w:t xml:space="preserve"> </w:t>
      </w:r>
      <w:r w:rsidRPr="00B43FFC">
        <w:rPr>
          <w:color w:val="000000"/>
          <w:lang w:val="sk-SK"/>
        </w:rPr>
        <w:t>je</w:t>
      </w:r>
      <w:r w:rsidRPr="00B43FFC">
        <w:rPr>
          <w:color w:val="000000"/>
          <w:spacing w:val="16"/>
          <w:lang w:val="sk-SK"/>
        </w:rPr>
        <w:t xml:space="preserve"> </w:t>
      </w:r>
      <w:r w:rsidRPr="00B43FFC">
        <w:rPr>
          <w:rFonts w:cs="Calibri"/>
          <w:color w:val="000000"/>
          <w:lang w:val="sk-SK"/>
        </w:rPr>
        <w:t>právnickou</w:t>
      </w:r>
      <w:r w:rsidRPr="00B43FFC">
        <w:rPr>
          <w:color w:val="000000"/>
          <w:spacing w:val="17"/>
          <w:lang w:val="sk-SK"/>
        </w:rPr>
        <w:t xml:space="preserve"> </w:t>
      </w:r>
      <w:r w:rsidRPr="00B43FFC">
        <w:rPr>
          <w:color w:val="000000"/>
          <w:lang w:val="sk-SK"/>
        </w:rPr>
        <w:t>osobou,</w:t>
      </w:r>
      <w:r w:rsidRPr="00B43FFC">
        <w:rPr>
          <w:color w:val="000000"/>
          <w:spacing w:val="17"/>
          <w:lang w:val="sk-SK"/>
        </w:rPr>
        <w:t xml:space="preserve"> </w:t>
      </w:r>
      <w:r w:rsidRPr="00B43FFC">
        <w:rPr>
          <w:color w:val="000000"/>
          <w:lang w:val="sk-SK"/>
        </w:rPr>
        <w:t>v</w:t>
      </w:r>
      <w:r w:rsidRPr="00B43FFC">
        <w:rPr>
          <w:color w:val="000000"/>
          <w:spacing w:val="3"/>
          <w:lang w:val="sk-SK"/>
        </w:rPr>
        <w:t xml:space="preserve"> </w:t>
      </w:r>
      <w:r w:rsidRPr="00B43FFC">
        <w:rPr>
          <w:rFonts w:cs="Calibri"/>
          <w:color w:val="000000"/>
          <w:lang w:val="sk-SK"/>
        </w:rPr>
        <w:t>právnych</w:t>
      </w:r>
      <w:r w:rsidRPr="00B43FFC">
        <w:rPr>
          <w:color w:val="000000"/>
          <w:spacing w:val="17"/>
          <w:lang w:val="sk-SK"/>
        </w:rPr>
        <w:t xml:space="preserve"> </w:t>
      </w:r>
      <w:r w:rsidRPr="00B43FFC">
        <w:rPr>
          <w:rFonts w:cs="Calibri"/>
          <w:color w:val="000000"/>
          <w:lang w:val="sk-SK"/>
        </w:rPr>
        <w:t>vzťahoch</w:t>
      </w:r>
      <w:r w:rsidRPr="00B43FFC">
        <w:rPr>
          <w:color w:val="000000"/>
          <w:spacing w:val="17"/>
          <w:lang w:val="sk-SK"/>
        </w:rPr>
        <w:t xml:space="preserve"> </w:t>
      </w:r>
      <w:r w:rsidRPr="00B43FFC">
        <w:rPr>
          <w:color w:val="000000"/>
          <w:lang w:val="sk-SK"/>
        </w:rPr>
        <w:t>vystupuje</w:t>
      </w:r>
      <w:r w:rsidRPr="00B43FFC">
        <w:rPr>
          <w:color w:val="000000"/>
          <w:spacing w:val="18"/>
          <w:lang w:val="sk-SK"/>
        </w:rPr>
        <w:t xml:space="preserve"> </w:t>
      </w:r>
      <w:r w:rsidRPr="00B43FFC">
        <w:rPr>
          <w:color w:val="000000"/>
          <w:spacing w:val="-1"/>
          <w:lang w:val="sk-SK"/>
        </w:rPr>
        <w:t>vo</w:t>
      </w:r>
      <w:r w:rsidRPr="00B43FFC">
        <w:rPr>
          <w:color w:val="000000"/>
          <w:spacing w:val="19"/>
          <w:lang w:val="sk-SK"/>
        </w:rPr>
        <w:t xml:space="preserve"> </w:t>
      </w:r>
      <w:r w:rsidRPr="00B43FFC">
        <w:rPr>
          <w:color w:val="000000"/>
          <w:lang w:val="sk-SK"/>
        </w:rPr>
        <w:t>svojom</w:t>
      </w:r>
      <w:r w:rsidRPr="00B43FFC">
        <w:rPr>
          <w:color w:val="000000"/>
          <w:spacing w:val="16"/>
          <w:lang w:val="sk-SK"/>
        </w:rPr>
        <w:t xml:space="preserve"> </w:t>
      </w:r>
      <w:r w:rsidRPr="00B43FFC">
        <w:rPr>
          <w:color w:val="000000"/>
          <w:lang w:val="sk-SK"/>
        </w:rPr>
        <w:t>mene</w:t>
      </w:r>
      <w:r w:rsidRPr="00B43FFC">
        <w:rPr>
          <w:color w:val="000000"/>
          <w:spacing w:val="17"/>
          <w:lang w:val="sk-SK"/>
        </w:rPr>
        <w:t xml:space="preserve"> </w:t>
      </w:r>
      <w:r w:rsidRPr="00B43FFC">
        <w:rPr>
          <w:color w:val="000000"/>
          <w:lang w:val="sk-SK"/>
        </w:rPr>
        <w:t>a</w:t>
      </w:r>
      <w:r w:rsidRPr="00B43FFC">
        <w:rPr>
          <w:color w:val="000000"/>
          <w:spacing w:val="2"/>
          <w:lang w:val="sk-SK"/>
        </w:rPr>
        <w:t xml:space="preserve"> </w:t>
      </w:r>
      <w:r w:rsidRPr="00B43FFC">
        <w:rPr>
          <w:rFonts w:cs="Calibri"/>
          <w:color w:val="000000"/>
          <w:spacing w:val="1"/>
          <w:lang w:val="sk-SK"/>
        </w:rPr>
        <w:t>má</w:t>
      </w:r>
      <w:r w:rsidRPr="00B43FFC">
        <w:rPr>
          <w:color w:val="000000"/>
          <w:spacing w:val="16"/>
          <w:lang w:val="sk-SK"/>
        </w:rPr>
        <w:t xml:space="preserve"> </w:t>
      </w:r>
      <w:r w:rsidRPr="00B43FFC">
        <w:rPr>
          <w:rFonts w:cs="Calibri"/>
          <w:color w:val="000000"/>
          <w:spacing w:val="-1"/>
          <w:lang w:val="sk-SK"/>
        </w:rPr>
        <w:t>zodpovednosť</w:t>
      </w:r>
      <w:r w:rsidRPr="00B43FFC">
        <w:rPr>
          <w:color w:val="000000"/>
          <w:lang w:val="sk-SK"/>
        </w:rPr>
        <w:t xml:space="preserve"> </w:t>
      </w:r>
      <w:r w:rsidRPr="00B43FFC">
        <w:rPr>
          <w:rFonts w:cs="Calibri"/>
          <w:color w:val="000000"/>
          <w:lang w:val="sk-SK"/>
        </w:rPr>
        <w:t>vyplývajúcu</w:t>
      </w:r>
      <w:r w:rsidRPr="00B43FFC">
        <w:rPr>
          <w:color w:val="000000"/>
          <w:lang w:val="sk-SK"/>
        </w:rPr>
        <w:t xml:space="preserve"> z</w:t>
      </w:r>
      <w:r w:rsidRPr="00B43FFC">
        <w:rPr>
          <w:color w:val="000000"/>
          <w:spacing w:val="-2"/>
          <w:lang w:val="sk-SK"/>
        </w:rPr>
        <w:t xml:space="preserve"> </w:t>
      </w:r>
      <w:r w:rsidRPr="00B43FFC">
        <w:rPr>
          <w:rFonts w:cs="Calibri"/>
          <w:color w:val="000000"/>
          <w:lang w:val="sk-SK"/>
        </w:rPr>
        <w:t>týchto</w:t>
      </w:r>
      <w:r w:rsidRPr="00B43FFC">
        <w:rPr>
          <w:color w:val="000000"/>
          <w:lang w:val="sk-SK"/>
        </w:rPr>
        <w:t xml:space="preserve"> </w:t>
      </w:r>
      <w:r w:rsidRPr="00B43FFC">
        <w:rPr>
          <w:rFonts w:cs="Calibri"/>
          <w:color w:val="000000"/>
          <w:lang w:val="sk-SK"/>
        </w:rPr>
        <w:t>vzťahov.</w:t>
      </w:r>
      <w:r w:rsidRPr="00B43FFC">
        <w:rPr>
          <w:color w:val="000000"/>
          <w:spacing w:val="1"/>
          <w:lang w:val="sk-SK"/>
        </w:rPr>
        <w:t xml:space="preserve"> </w:t>
      </w:r>
      <w:r w:rsidRPr="00B43FFC">
        <w:rPr>
          <w:color w:val="000000"/>
          <w:lang w:val="sk-SK"/>
        </w:rPr>
        <w:t xml:space="preserve">Svoju </w:t>
      </w:r>
      <w:r w:rsidRPr="00B43FFC">
        <w:rPr>
          <w:rFonts w:cs="Calibri"/>
          <w:color w:val="000000"/>
          <w:lang w:val="sk-SK"/>
        </w:rPr>
        <w:t>činnosť</w:t>
      </w:r>
      <w:r w:rsidRPr="00B43FFC">
        <w:rPr>
          <w:color w:val="000000"/>
          <w:spacing w:val="1"/>
          <w:lang w:val="sk-SK"/>
        </w:rPr>
        <w:t xml:space="preserve"> </w:t>
      </w:r>
      <w:r w:rsidRPr="00B43FFC">
        <w:rPr>
          <w:rFonts w:cs="Calibri"/>
          <w:color w:val="000000"/>
          <w:lang w:val="sk-SK"/>
        </w:rPr>
        <w:t>finančne</w:t>
      </w:r>
      <w:r w:rsidRPr="00B43FFC">
        <w:rPr>
          <w:color w:val="000000"/>
          <w:spacing w:val="-2"/>
          <w:lang w:val="sk-SK"/>
        </w:rPr>
        <w:t xml:space="preserve"> </w:t>
      </w:r>
      <w:r w:rsidRPr="00B43FFC">
        <w:rPr>
          <w:rFonts w:cs="Calibri"/>
          <w:color w:val="000000"/>
          <w:lang w:val="sk-SK"/>
        </w:rPr>
        <w:t>zabezpečuje</w:t>
      </w:r>
      <w:r w:rsidRPr="00B43FFC">
        <w:rPr>
          <w:color w:val="000000"/>
          <w:spacing w:val="1"/>
          <w:lang w:val="sk-SK"/>
        </w:rPr>
        <w:t xml:space="preserve"> </w:t>
      </w:r>
      <w:r w:rsidRPr="00B43FFC">
        <w:rPr>
          <w:color w:val="000000"/>
          <w:spacing w:val="-1"/>
          <w:lang w:val="sk-SK"/>
        </w:rPr>
        <w:t>samostatne</w:t>
      </w:r>
      <w:r w:rsidRPr="00B43FFC">
        <w:rPr>
          <w:color w:val="000000"/>
          <w:spacing w:val="1"/>
          <w:lang w:val="sk-SK"/>
        </w:rPr>
        <w:t xml:space="preserve"> </w:t>
      </w:r>
      <w:r w:rsidRPr="00B43FFC">
        <w:rPr>
          <w:color w:val="000000"/>
          <w:lang w:val="sk-SK"/>
        </w:rPr>
        <w:t xml:space="preserve">na </w:t>
      </w:r>
      <w:r w:rsidRPr="00B43FFC">
        <w:rPr>
          <w:rFonts w:cs="Calibri"/>
          <w:color w:val="000000"/>
          <w:spacing w:val="-1"/>
          <w:lang w:val="sk-SK"/>
        </w:rPr>
        <w:t>základe:</w:t>
      </w:r>
    </w:p>
    <w:p w:rsidR="007D44AD" w:rsidRPr="00B43FFC" w:rsidRDefault="007D44AD"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rFonts w:cs="Calibri"/>
          <w:color w:val="000000"/>
          <w:spacing w:val="-1"/>
          <w:lang w:val="sk-SK"/>
        </w:rPr>
        <w:t>rozpočtu</w:t>
      </w:r>
      <w:r w:rsidRPr="00B43FFC">
        <w:rPr>
          <w:color w:val="000000"/>
          <w:spacing w:val="1"/>
          <w:lang w:val="sk-SK"/>
        </w:rPr>
        <w:t xml:space="preserve"> </w:t>
      </w:r>
      <w:r w:rsidRPr="00B43FFC">
        <w:rPr>
          <w:color w:val="000000"/>
          <w:lang w:val="sk-SK"/>
        </w:rPr>
        <w:t>pre</w:t>
      </w:r>
      <w:r w:rsidRPr="00B43FFC">
        <w:rPr>
          <w:color w:val="000000"/>
          <w:spacing w:val="-2"/>
          <w:lang w:val="sk-SK"/>
        </w:rPr>
        <w:t xml:space="preserve"> </w:t>
      </w:r>
      <w:r w:rsidRPr="00B43FFC">
        <w:rPr>
          <w:rFonts w:cs="Calibri"/>
          <w:color w:val="000000"/>
          <w:spacing w:val="-1"/>
          <w:lang w:val="sk-SK"/>
        </w:rPr>
        <w:t>prenesené</w:t>
      </w:r>
      <w:r w:rsidRPr="00B43FFC">
        <w:rPr>
          <w:color w:val="000000"/>
          <w:spacing w:val="2"/>
          <w:lang w:val="sk-SK"/>
        </w:rPr>
        <w:t xml:space="preserve"> </w:t>
      </w:r>
      <w:r w:rsidRPr="00B43FFC">
        <w:rPr>
          <w:color w:val="000000"/>
          <w:lang w:val="sk-SK"/>
        </w:rPr>
        <w:t>kompetencie,</w:t>
      </w:r>
    </w:p>
    <w:p w:rsidR="007D44AD" w:rsidRPr="00B43FFC" w:rsidRDefault="007D44AD"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rFonts w:cs="Calibri"/>
          <w:color w:val="000000"/>
          <w:spacing w:val="-1"/>
          <w:lang w:val="sk-SK"/>
        </w:rPr>
        <w:t>rozpočtu</w:t>
      </w:r>
      <w:r w:rsidRPr="00B43FFC">
        <w:rPr>
          <w:color w:val="000000"/>
          <w:spacing w:val="1"/>
          <w:lang w:val="sk-SK"/>
        </w:rPr>
        <w:t xml:space="preserve"> </w:t>
      </w:r>
      <w:r w:rsidRPr="00B43FFC">
        <w:rPr>
          <w:color w:val="000000"/>
          <w:lang w:val="sk-SK"/>
        </w:rPr>
        <w:t>pre</w:t>
      </w:r>
      <w:r w:rsidRPr="00B43FFC">
        <w:rPr>
          <w:color w:val="000000"/>
          <w:spacing w:val="-2"/>
          <w:lang w:val="sk-SK"/>
        </w:rPr>
        <w:t xml:space="preserve"> </w:t>
      </w:r>
      <w:r w:rsidRPr="00B43FFC">
        <w:rPr>
          <w:rFonts w:cs="Calibri"/>
          <w:color w:val="000000"/>
          <w:lang w:val="sk-SK"/>
        </w:rPr>
        <w:t>originálne</w:t>
      </w:r>
      <w:r w:rsidRPr="00B43FFC">
        <w:rPr>
          <w:color w:val="000000"/>
          <w:spacing w:val="1"/>
          <w:lang w:val="sk-SK"/>
        </w:rPr>
        <w:t xml:space="preserve"> </w:t>
      </w:r>
      <w:r w:rsidRPr="00B43FFC">
        <w:rPr>
          <w:color w:val="000000"/>
          <w:lang w:val="sk-SK"/>
        </w:rPr>
        <w:t>kompetencie,</w:t>
      </w:r>
    </w:p>
    <w:p w:rsidR="007D44AD" w:rsidRPr="00B43FFC" w:rsidRDefault="007D44AD"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rFonts w:cs="Calibri"/>
          <w:color w:val="000000"/>
          <w:spacing w:val="-1"/>
          <w:lang w:val="sk-SK"/>
        </w:rPr>
        <w:t>doplnkových</w:t>
      </w:r>
      <w:r w:rsidRPr="00B43FFC">
        <w:rPr>
          <w:color w:val="000000"/>
          <w:spacing w:val="1"/>
          <w:lang w:val="sk-SK"/>
        </w:rPr>
        <w:t xml:space="preserve"> </w:t>
      </w:r>
      <w:r w:rsidRPr="00B43FFC">
        <w:rPr>
          <w:color w:val="000000"/>
          <w:lang w:val="sk-SK"/>
        </w:rPr>
        <w:t>a</w:t>
      </w:r>
      <w:r w:rsidRPr="00B43FFC">
        <w:rPr>
          <w:color w:val="000000"/>
          <w:spacing w:val="-2"/>
          <w:lang w:val="sk-SK"/>
        </w:rPr>
        <w:t xml:space="preserve"> </w:t>
      </w:r>
      <w:r w:rsidRPr="00B43FFC">
        <w:rPr>
          <w:rFonts w:cs="Calibri"/>
          <w:color w:val="000000"/>
          <w:lang w:val="sk-SK"/>
        </w:rPr>
        <w:t>vlastných</w:t>
      </w:r>
      <w:r w:rsidRPr="00B43FFC">
        <w:rPr>
          <w:color w:val="000000"/>
          <w:spacing w:val="-2"/>
          <w:lang w:val="sk-SK"/>
        </w:rPr>
        <w:t xml:space="preserve"> </w:t>
      </w:r>
      <w:r w:rsidRPr="00B43FFC">
        <w:rPr>
          <w:rFonts w:cs="Calibri"/>
          <w:color w:val="000000"/>
          <w:lang w:val="sk-SK"/>
        </w:rPr>
        <w:t>mimorozpočtových</w:t>
      </w:r>
      <w:r w:rsidRPr="00B43FFC">
        <w:rPr>
          <w:color w:val="000000"/>
          <w:lang w:val="sk-SK"/>
        </w:rPr>
        <w:t xml:space="preserve"> zdrojov.</w:t>
      </w:r>
    </w:p>
    <w:p w:rsidR="007D44AD" w:rsidRPr="00B43FFC" w:rsidRDefault="007D44AD" w:rsidP="007D44AD">
      <w:pPr>
        <w:pStyle w:val="Odsekzoznamu"/>
        <w:widowControl w:val="0"/>
        <w:autoSpaceDE w:val="0"/>
        <w:autoSpaceDN w:val="0"/>
        <w:adjustRightInd w:val="0"/>
        <w:spacing w:before="0" w:after="0" w:line="270" w:lineRule="exact"/>
        <w:jc w:val="left"/>
        <w:rPr>
          <w:color w:val="000000"/>
          <w:lang w:val="sk-SK"/>
        </w:rPr>
      </w:pPr>
    </w:p>
    <w:p w:rsidR="007D44AD" w:rsidRPr="00B43FFC" w:rsidRDefault="007D44AD" w:rsidP="007D44AD">
      <w:pPr>
        <w:widowControl w:val="0"/>
        <w:autoSpaceDE w:val="0"/>
        <w:autoSpaceDN w:val="0"/>
        <w:adjustRightInd w:val="0"/>
        <w:spacing w:before="0" w:after="0" w:line="270" w:lineRule="exact"/>
        <w:jc w:val="left"/>
        <w:rPr>
          <w:rFonts w:cs="Calibri"/>
          <w:color w:val="000000"/>
          <w:lang w:val="sk-SK"/>
        </w:rPr>
      </w:pPr>
      <w:r w:rsidRPr="00B43FFC">
        <w:rPr>
          <w:rFonts w:cs="Calibri"/>
          <w:color w:val="000000"/>
          <w:lang w:val="sk-SK"/>
        </w:rPr>
        <w:t>ZŠ</w:t>
      </w:r>
      <w:r w:rsidRPr="00B43FFC">
        <w:rPr>
          <w:color w:val="000000"/>
          <w:spacing w:val="-1"/>
          <w:lang w:val="sk-SK"/>
        </w:rPr>
        <w:t xml:space="preserve"> </w:t>
      </w:r>
      <w:r w:rsidRPr="00B43FFC">
        <w:rPr>
          <w:color w:val="000000"/>
          <w:lang w:val="sk-SK"/>
        </w:rPr>
        <w:t>s</w:t>
      </w:r>
      <w:r w:rsidRPr="00B43FFC">
        <w:rPr>
          <w:color w:val="000000"/>
          <w:spacing w:val="1"/>
          <w:lang w:val="sk-SK"/>
        </w:rPr>
        <w:t xml:space="preserve"> </w:t>
      </w:r>
      <w:r w:rsidRPr="00B43FFC">
        <w:rPr>
          <w:rFonts w:cs="Calibri"/>
          <w:color w:val="000000"/>
          <w:spacing w:val="1"/>
          <w:lang w:val="sk-SK"/>
        </w:rPr>
        <w:t>MŠ</w:t>
      </w:r>
      <w:r w:rsidRPr="00B43FFC">
        <w:rPr>
          <w:color w:val="000000"/>
          <w:spacing w:val="-3"/>
          <w:lang w:val="sk-SK"/>
        </w:rPr>
        <w:t xml:space="preserve"> </w:t>
      </w:r>
      <w:r w:rsidRPr="00B43FFC">
        <w:rPr>
          <w:color w:val="000000"/>
          <w:lang w:val="sk-SK"/>
        </w:rPr>
        <w:t>a</w:t>
      </w:r>
      <w:r w:rsidRPr="00B43FFC">
        <w:rPr>
          <w:color w:val="000000"/>
          <w:spacing w:val="1"/>
          <w:lang w:val="sk-SK"/>
        </w:rPr>
        <w:t xml:space="preserve"> </w:t>
      </w:r>
      <w:r w:rsidRPr="00B43FFC">
        <w:rPr>
          <w:color w:val="000000"/>
          <w:lang w:val="sk-SK"/>
        </w:rPr>
        <w:t>jej</w:t>
      </w:r>
      <w:r w:rsidRPr="00B43FFC">
        <w:rPr>
          <w:color w:val="000000"/>
          <w:spacing w:val="-2"/>
          <w:lang w:val="sk-SK"/>
        </w:rPr>
        <w:t xml:space="preserve"> </w:t>
      </w:r>
      <w:r w:rsidRPr="00B43FFC">
        <w:rPr>
          <w:rFonts w:cs="Calibri"/>
          <w:color w:val="000000"/>
          <w:lang w:val="sk-SK"/>
        </w:rPr>
        <w:t>súčasti</w:t>
      </w:r>
      <w:r w:rsidRPr="00B43FFC">
        <w:rPr>
          <w:color w:val="000000"/>
          <w:spacing w:val="-2"/>
          <w:lang w:val="sk-SK"/>
        </w:rPr>
        <w:t xml:space="preserve"> </w:t>
      </w:r>
      <w:r w:rsidRPr="00B43FFC">
        <w:rPr>
          <w:color w:val="000000"/>
          <w:lang w:val="sk-SK"/>
        </w:rPr>
        <w:t>riadi</w:t>
      </w:r>
      <w:r w:rsidRPr="00B43FFC">
        <w:rPr>
          <w:color w:val="000000"/>
          <w:spacing w:val="1"/>
          <w:lang w:val="sk-SK"/>
        </w:rPr>
        <w:t xml:space="preserve"> </w:t>
      </w:r>
      <w:r w:rsidRPr="00B43FFC">
        <w:rPr>
          <w:rFonts w:cs="Calibri"/>
          <w:color w:val="000000"/>
          <w:lang w:val="sk-SK"/>
        </w:rPr>
        <w:t>riaditeľ</w:t>
      </w:r>
      <w:r w:rsidRPr="00B43FFC">
        <w:rPr>
          <w:color w:val="000000"/>
          <w:spacing w:val="1"/>
          <w:lang w:val="sk-SK"/>
        </w:rPr>
        <w:t xml:space="preserve"> </w:t>
      </w:r>
      <w:r w:rsidRPr="00B43FFC">
        <w:rPr>
          <w:rFonts w:cs="Calibri"/>
          <w:color w:val="000000"/>
          <w:lang w:val="sk-SK"/>
        </w:rPr>
        <w:t>školy.</w:t>
      </w:r>
    </w:p>
    <w:p w:rsidR="007D44AD" w:rsidRPr="00B43FFC" w:rsidRDefault="007D44AD" w:rsidP="007D44AD">
      <w:pPr>
        <w:widowControl w:val="0"/>
        <w:autoSpaceDE w:val="0"/>
        <w:autoSpaceDN w:val="0"/>
        <w:adjustRightInd w:val="0"/>
        <w:spacing w:before="0" w:after="0" w:line="270" w:lineRule="exact"/>
        <w:jc w:val="left"/>
        <w:rPr>
          <w:rFonts w:cs="Calibri"/>
          <w:color w:val="000000"/>
          <w:lang w:val="sk-SK"/>
        </w:rPr>
      </w:pPr>
    </w:p>
    <w:p w:rsidR="007D44AD" w:rsidRPr="00B43FFC" w:rsidRDefault="007D44AD" w:rsidP="007D44AD">
      <w:pPr>
        <w:widowControl w:val="0"/>
        <w:autoSpaceDE w:val="0"/>
        <w:autoSpaceDN w:val="0"/>
        <w:adjustRightInd w:val="0"/>
        <w:spacing w:before="0" w:after="0" w:line="270" w:lineRule="exact"/>
        <w:jc w:val="left"/>
        <w:rPr>
          <w:rFonts w:cs="Calibri"/>
          <w:color w:val="000000"/>
          <w:lang w:val="sk-SK"/>
        </w:rPr>
      </w:pPr>
    </w:p>
    <w:p w:rsidR="007D44AD" w:rsidRPr="00B43FFC" w:rsidRDefault="007D44AD" w:rsidP="007D44AD">
      <w:pPr>
        <w:widowControl w:val="0"/>
        <w:autoSpaceDE w:val="0"/>
        <w:autoSpaceDN w:val="0"/>
        <w:adjustRightInd w:val="0"/>
        <w:spacing w:before="0" w:after="0" w:line="270" w:lineRule="exact"/>
        <w:jc w:val="left"/>
        <w:rPr>
          <w:rFonts w:cs="Calibri"/>
          <w:color w:val="000000"/>
          <w:lang w:val="sk-SK"/>
        </w:rPr>
      </w:pPr>
    </w:p>
    <w:p w:rsidR="007D44AD" w:rsidRPr="00B43FFC" w:rsidRDefault="007D44AD" w:rsidP="007D44AD">
      <w:pPr>
        <w:widowControl w:val="0"/>
        <w:autoSpaceDE w:val="0"/>
        <w:autoSpaceDN w:val="0"/>
        <w:adjustRightInd w:val="0"/>
        <w:spacing w:before="0" w:after="0" w:line="270" w:lineRule="exact"/>
        <w:jc w:val="left"/>
        <w:rPr>
          <w:rFonts w:cs="Calibri"/>
          <w:color w:val="000000"/>
          <w:lang w:val="sk-SK"/>
        </w:rPr>
      </w:pPr>
    </w:p>
    <w:p w:rsidR="007D44AD" w:rsidRDefault="007D44AD" w:rsidP="007D44AD">
      <w:pPr>
        <w:widowControl w:val="0"/>
        <w:autoSpaceDE w:val="0"/>
        <w:autoSpaceDN w:val="0"/>
        <w:adjustRightInd w:val="0"/>
        <w:spacing w:before="0" w:after="0" w:line="270" w:lineRule="exact"/>
        <w:jc w:val="left"/>
        <w:rPr>
          <w:rFonts w:cs="Calibri"/>
          <w:color w:val="000000"/>
          <w:lang w:val="sk-SK"/>
        </w:rPr>
      </w:pPr>
    </w:p>
    <w:p w:rsidR="006A4F73" w:rsidRPr="00B43FFC" w:rsidRDefault="006A4F73" w:rsidP="007D44AD">
      <w:pPr>
        <w:widowControl w:val="0"/>
        <w:autoSpaceDE w:val="0"/>
        <w:autoSpaceDN w:val="0"/>
        <w:adjustRightInd w:val="0"/>
        <w:spacing w:before="0" w:after="0" w:line="270" w:lineRule="exact"/>
        <w:jc w:val="left"/>
        <w:rPr>
          <w:rFonts w:cs="Calibri"/>
          <w:color w:val="000000"/>
          <w:lang w:val="sk-SK"/>
        </w:rPr>
      </w:pPr>
    </w:p>
    <w:p w:rsidR="007D44AD" w:rsidRPr="00B43FFC" w:rsidRDefault="007D44AD" w:rsidP="007D44AD">
      <w:pPr>
        <w:widowControl w:val="0"/>
        <w:autoSpaceDE w:val="0"/>
        <w:autoSpaceDN w:val="0"/>
        <w:adjustRightInd w:val="0"/>
        <w:spacing w:before="0" w:after="0" w:line="270" w:lineRule="exact"/>
        <w:jc w:val="left"/>
        <w:rPr>
          <w:color w:val="000000"/>
          <w:lang w:val="sk-SK"/>
        </w:rPr>
      </w:pPr>
    </w:p>
    <w:p w:rsidR="007D44AD" w:rsidRPr="00B43FFC" w:rsidRDefault="007D44AD" w:rsidP="007D44AD">
      <w:pPr>
        <w:widowControl w:val="0"/>
        <w:autoSpaceDE w:val="0"/>
        <w:autoSpaceDN w:val="0"/>
        <w:adjustRightInd w:val="0"/>
        <w:spacing w:before="0" w:after="0" w:line="270" w:lineRule="exact"/>
        <w:jc w:val="left"/>
        <w:rPr>
          <w:b/>
          <w:color w:val="000000"/>
          <w:lang w:val="sk-SK"/>
        </w:rPr>
      </w:pPr>
      <w:r w:rsidRPr="00B43FFC">
        <w:rPr>
          <w:rFonts w:cs="Calibri"/>
          <w:b/>
          <w:color w:val="000000"/>
          <w:lang w:val="sk-SK"/>
        </w:rPr>
        <w:lastRenderedPageBreak/>
        <w:t>Článok</w:t>
      </w:r>
      <w:r w:rsidRPr="00B43FFC">
        <w:rPr>
          <w:b/>
          <w:color w:val="000000"/>
          <w:spacing w:val="49"/>
          <w:lang w:val="sk-SK"/>
        </w:rPr>
        <w:t xml:space="preserve"> </w:t>
      </w:r>
      <w:r w:rsidRPr="00B43FFC">
        <w:rPr>
          <w:b/>
          <w:color w:val="000000"/>
          <w:lang w:val="sk-SK"/>
        </w:rPr>
        <w:t>V</w:t>
      </w:r>
    </w:p>
    <w:p w:rsidR="007D44AD" w:rsidRPr="00B43FFC" w:rsidRDefault="007D44AD" w:rsidP="007D44AD">
      <w:pPr>
        <w:widowControl w:val="0"/>
        <w:autoSpaceDE w:val="0"/>
        <w:autoSpaceDN w:val="0"/>
        <w:adjustRightInd w:val="0"/>
        <w:spacing w:before="0" w:after="0" w:line="270" w:lineRule="exact"/>
        <w:rPr>
          <w:rFonts w:cs="Calibri"/>
          <w:b/>
          <w:color w:val="000000"/>
          <w:spacing w:val="-1"/>
          <w:lang w:val="sk-SK"/>
        </w:rPr>
      </w:pPr>
      <w:r w:rsidRPr="00B43FFC">
        <w:rPr>
          <w:rFonts w:cs="Calibri"/>
          <w:b/>
          <w:color w:val="000000"/>
          <w:lang w:val="sk-SK"/>
        </w:rPr>
        <w:t>Štatutárny</w:t>
      </w:r>
      <w:r w:rsidRPr="00B43FFC">
        <w:rPr>
          <w:b/>
          <w:color w:val="000000"/>
          <w:spacing w:val="50"/>
          <w:lang w:val="sk-SK"/>
        </w:rPr>
        <w:t xml:space="preserve"> </w:t>
      </w:r>
      <w:r w:rsidRPr="00B43FFC">
        <w:rPr>
          <w:rFonts w:cs="Calibri"/>
          <w:b/>
          <w:color w:val="000000"/>
          <w:lang w:val="sk-SK"/>
        </w:rPr>
        <w:t>orgán,</w:t>
      </w:r>
      <w:r w:rsidRPr="00B43FFC">
        <w:rPr>
          <w:b/>
          <w:color w:val="000000"/>
          <w:spacing w:val="49"/>
          <w:lang w:val="sk-SK"/>
        </w:rPr>
        <w:t xml:space="preserve"> </w:t>
      </w:r>
      <w:r w:rsidRPr="00B43FFC">
        <w:rPr>
          <w:rFonts w:cs="Calibri"/>
          <w:b/>
          <w:color w:val="000000"/>
          <w:lang w:val="sk-SK"/>
        </w:rPr>
        <w:t>zástupca</w:t>
      </w:r>
      <w:r w:rsidRPr="00B43FFC">
        <w:rPr>
          <w:b/>
          <w:color w:val="000000"/>
          <w:spacing w:val="48"/>
          <w:lang w:val="sk-SK"/>
        </w:rPr>
        <w:t xml:space="preserve"> </w:t>
      </w:r>
      <w:r w:rsidRPr="00B43FFC">
        <w:rPr>
          <w:rFonts w:cs="Calibri"/>
          <w:b/>
          <w:color w:val="000000"/>
          <w:lang w:val="sk-SK"/>
        </w:rPr>
        <w:t>štatutárneho</w:t>
      </w:r>
      <w:r w:rsidRPr="00B43FFC">
        <w:rPr>
          <w:b/>
          <w:color w:val="000000"/>
          <w:spacing w:val="48"/>
          <w:lang w:val="sk-SK"/>
        </w:rPr>
        <w:t xml:space="preserve"> </w:t>
      </w:r>
      <w:r w:rsidRPr="00B43FFC">
        <w:rPr>
          <w:rFonts w:cs="Calibri"/>
          <w:b/>
          <w:color w:val="000000"/>
          <w:lang w:val="sk-SK"/>
        </w:rPr>
        <w:t>orgánu,</w:t>
      </w:r>
      <w:r w:rsidRPr="00B43FFC">
        <w:rPr>
          <w:b/>
          <w:color w:val="000000"/>
          <w:spacing w:val="50"/>
          <w:lang w:val="sk-SK"/>
        </w:rPr>
        <w:t xml:space="preserve"> </w:t>
      </w:r>
      <w:r w:rsidRPr="00B43FFC">
        <w:rPr>
          <w:rFonts w:cs="Calibri"/>
          <w:b/>
          <w:color w:val="000000"/>
          <w:lang w:val="sk-SK"/>
        </w:rPr>
        <w:t>oprávnenie</w:t>
      </w:r>
      <w:r w:rsidRPr="00B43FFC">
        <w:rPr>
          <w:b/>
          <w:color w:val="000000"/>
          <w:spacing w:val="48"/>
          <w:lang w:val="sk-SK"/>
        </w:rPr>
        <w:t xml:space="preserve"> </w:t>
      </w:r>
      <w:r w:rsidRPr="00B43FFC">
        <w:rPr>
          <w:rFonts w:cs="Calibri"/>
          <w:b/>
          <w:color w:val="000000"/>
          <w:spacing w:val="-1"/>
          <w:lang w:val="sk-SK"/>
        </w:rPr>
        <w:t>konať</w:t>
      </w:r>
      <w:r w:rsidRPr="00B43FFC">
        <w:rPr>
          <w:b/>
          <w:color w:val="000000"/>
          <w:spacing w:val="51"/>
          <w:lang w:val="sk-SK"/>
        </w:rPr>
        <w:t xml:space="preserve"> </w:t>
      </w:r>
      <w:r w:rsidRPr="00B43FFC">
        <w:rPr>
          <w:b/>
          <w:color w:val="000000"/>
          <w:spacing w:val="1"/>
          <w:lang w:val="sk-SK"/>
        </w:rPr>
        <w:t>za</w:t>
      </w:r>
      <w:r w:rsidRPr="00B43FFC">
        <w:rPr>
          <w:b/>
          <w:color w:val="000000"/>
          <w:spacing w:val="47"/>
          <w:lang w:val="sk-SK"/>
        </w:rPr>
        <w:t xml:space="preserve"> </w:t>
      </w:r>
      <w:r w:rsidRPr="00B43FFC">
        <w:rPr>
          <w:rFonts w:cs="Calibri"/>
          <w:b/>
          <w:color w:val="000000"/>
          <w:lang w:val="sk-SK"/>
        </w:rPr>
        <w:t>organizáciu,</w:t>
      </w:r>
      <w:r w:rsidRPr="00B43FFC">
        <w:rPr>
          <w:b/>
          <w:color w:val="000000"/>
          <w:spacing w:val="49"/>
          <w:lang w:val="sk-SK"/>
        </w:rPr>
        <w:t xml:space="preserve"> </w:t>
      </w:r>
      <w:r w:rsidRPr="00B43FFC">
        <w:rPr>
          <w:b/>
          <w:color w:val="000000"/>
          <w:lang w:val="sk-SK"/>
        </w:rPr>
        <w:t xml:space="preserve">zastupovanie </w:t>
      </w:r>
      <w:r w:rsidRPr="00B43FFC">
        <w:rPr>
          <w:rFonts w:cs="Calibri"/>
          <w:b/>
          <w:color w:val="000000"/>
          <w:lang w:val="sk-SK"/>
        </w:rPr>
        <w:t>funkcií,</w:t>
      </w:r>
      <w:r w:rsidRPr="00B43FFC">
        <w:rPr>
          <w:b/>
          <w:color w:val="000000"/>
          <w:spacing w:val="1"/>
          <w:lang w:val="sk-SK"/>
        </w:rPr>
        <w:t xml:space="preserve"> </w:t>
      </w:r>
      <w:r w:rsidRPr="00B43FFC">
        <w:rPr>
          <w:rFonts w:cs="Calibri"/>
          <w:b/>
          <w:color w:val="000000"/>
          <w:spacing w:val="-1"/>
          <w:lang w:val="sk-SK"/>
        </w:rPr>
        <w:t>poradné</w:t>
      </w:r>
      <w:r w:rsidRPr="00B43FFC">
        <w:rPr>
          <w:b/>
          <w:color w:val="000000"/>
          <w:lang w:val="sk-SK"/>
        </w:rPr>
        <w:t xml:space="preserve"> </w:t>
      </w:r>
      <w:r w:rsidRPr="00B43FFC">
        <w:rPr>
          <w:rFonts w:cs="Calibri"/>
          <w:b/>
          <w:color w:val="000000"/>
          <w:lang w:val="sk-SK"/>
        </w:rPr>
        <w:t>orgány,</w:t>
      </w:r>
      <w:r w:rsidRPr="00B43FFC">
        <w:rPr>
          <w:b/>
          <w:color w:val="000000"/>
          <w:spacing w:val="-1"/>
          <w:lang w:val="sk-SK"/>
        </w:rPr>
        <w:t xml:space="preserve"> </w:t>
      </w:r>
      <w:r w:rsidRPr="00B43FFC">
        <w:rPr>
          <w:b/>
          <w:color w:val="000000"/>
          <w:lang w:val="sk-SK"/>
        </w:rPr>
        <w:t xml:space="preserve">podpisovanie </w:t>
      </w:r>
      <w:r w:rsidRPr="00B43FFC">
        <w:rPr>
          <w:b/>
          <w:color w:val="000000"/>
          <w:spacing w:val="1"/>
          <w:lang w:val="sk-SK"/>
        </w:rPr>
        <w:t>za</w:t>
      </w:r>
      <w:r w:rsidRPr="00B43FFC">
        <w:rPr>
          <w:b/>
          <w:color w:val="000000"/>
          <w:spacing w:val="-2"/>
          <w:lang w:val="sk-SK"/>
        </w:rPr>
        <w:t xml:space="preserve"> </w:t>
      </w:r>
      <w:r w:rsidRPr="00B43FFC">
        <w:rPr>
          <w:rFonts w:cs="Calibri"/>
          <w:b/>
          <w:color w:val="000000"/>
          <w:spacing w:val="-1"/>
          <w:lang w:val="sk-SK"/>
        </w:rPr>
        <w:t>organizáciu,</w:t>
      </w:r>
      <w:r w:rsidRPr="00B43FFC">
        <w:rPr>
          <w:b/>
          <w:color w:val="000000"/>
          <w:spacing w:val="2"/>
          <w:lang w:val="sk-SK"/>
        </w:rPr>
        <w:t xml:space="preserve"> </w:t>
      </w:r>
      <w:r w:rsidRPr="00B43FFC">
        <w:rPr>
          <w:rFonts w:cs="Calibri"/>
          <w:b/>
          <w:color w:val="000000"/>
          <w:lang w:val="sk-SK"/>
        </w:rPr>
        <w:t>útvary</w:t>
      </w:r>
      <w:r w:rsidRPr="00B43FFC">
        <w:rPr>
          <w:b/>
          <w:color w:val="000000"/>
          <w:spacing w:val="1"/>
          <w:lang w:val="sk-SK"/>
        </w:rPr>
        <w:t xml:space="preserve"> </w:t>
      </w:r>
      <w:r w:rsidRPr="00B43FFC">
        <w:rPr>
          <w:rFonts w:cs="Calibri"/>
          <w:b/>
          <w:color w:val="000000"/>
          <w:spacing w:val="-1"/>
          <w:lang w:val="sk-SK"/>
        </w:rPr>
        <w:t>organizačnej</w:t>
      </w:r>
      <w:r w:rsidRPr="00B43FFC">
        <w:rPr>
          <w:b/>
          <w:color w:val="000000"/>
          <w:lang w:val="sk-SK"/>
        </w:rPr>
        <w:t xml:space="preserve"> </w:t>
      </w:r>
      <w:r w:rsidRPr="00B43FFC">
        <w:rPr>
          <w:rFonts w:cs="Calibri"/>
          <w:b/>
          <w:color w:val="000000"/>
          <w:lang w:val="sk-SK"/>
        </w:rPr>
        <w:t>štruktúry</w:t>
      </w:r>
      <w:r w:rsidRPr="00B43FFC">
        <w:rPr>
          <w:b/>
          <w:color w:val="000000"/>
          <w:spacing w:val="1"/>
          <w:lang w:val="sk-SK"/>
        </w:rPr>
        <w:t xml:space="preserve"> </w:t>
      </w:r>
      <w:r w:rsidRPr="00B43FFC">
        <w:rPr>
          <w:b/>
          <w:color w:val="000000"/>
          <w:lang w:val="sk-SK"/>
        </w:rPr>
        <w:t>a</w:t>
      </w:r>
      <w:r w:rsidRPr="00B43FFC">
        <w:rPr>
          <w:b/>
          <w:color w:val="000000"/>
          <w:spacing w:val="-2"/>
          <w:lang w:val="sk-SK"/>
        </w:rPr>
        <w:t xml:space="preserve"> </w:t>
      </w:r>
      <w:r w:rsidRPr="00B43FFC">
        <w:rPr>
          <w:b/>
          <w:color w:val="000000"/>
          <w:spacing w:val="1"/>
          <w:lang w:val="sk-SK"/>
        </w:rPr>
        <w:t>ich</w:t>
      </w:r>
      <w:r w:rsidRPr="00B43FFC">
        <w:rPr>
          <w:b/>
          <w:color w:val="000000"/>
          <w:spacing w:val="-4"/>
          <w:lang w:val="sk-SK"/>
        </w:rPr>
        <w:t xml:space="preserve"> </w:t>
      </w:r>
      <w:r w:rsidRPr="00B43FFC">
        <w:rPr>
          <w:rFonts w:cs="Calibri"/>
          <w:b/>
          <w:color w:val="000000"/>
          <w:spacing w:val="-1"/>
          <w:lang w:val="sk-SK"/>
        </w:rPr>
        <w:t>pôsobnosť</w:t>
      </w:r>
    </w:p>
    <w:p w:rsidR="007D44AD" w:rsidRPr="00B43FFC" w:rsidRDefault="007D44AD" w:rsidP="007D44AD">
      <w:pPr>
        <w:widowControl w:val="0"/>
        <w:autoSpaceDE w:val="0"/>
        <w:autoSpaceDN w:val="0"/>
        <w:adjustRightInd w:val="0"/>
        <w:spacing w:before="0" w:after="0" w:line="270" w:lineRule="exact"/>
        <w:jc w:val="left"/>
        <w:rPr>
          <w:rFonts w:cs="Calibri"/>
          <w:b/>
          <w:color w:val="000000"/>
          <w:spacing w:val="-1"/>
          <w:lang w:val="sk-SK"/>
        </w:rPr>
      </w:pPr>
    </w:p>
    <w:p w:rsidR="007D44AD" w:rsidRPr="00B43FFC" w:rsidRDefault="007D44AD" w:rsidP="007D44AD">
      <w:pPr>
        <w:widowControl w:val="0"/>
        <w:autoSpaceDE w:val="0"/>
        <w:autoSpaceDN w:val="0"/>
        <w:adjustRightInd w:val="0"/>
        <w:spacing w:before="0" w:after="0" w:line="270" w:lineRule="exact"/>
        <w:jc w:val="left"/>
        <w:rPr>
          <w:color w:val="000000"/>
          <w:lang w:val="sk-SK"/>
        </w:rPr>
      </w:pPr>
      <w:r w:rsidRPr="00B43FFC">
        <w:rPr>
          <w:color w:val="000000"/>
          <w:spacing w:val="-1"/>
          <w:lang w:val="sk-SK"/>
        </w:rPr>
        <w:t>A.</w:t>
      </w:r>
      <w:r w:rsidRPr="00B43FFC">
        <w:rPr>
          <w:color w:val="000000"/>
          <w:spacing w:val="116"/>
          <w:lang w:val="sk-SK"/>
        </w:rPr>
        <w:t xml:space="preserve"> </w:t>
      </w:r>
      <w:r w:rsidRPr="00B43FFC">
        <w:rPr>
          <w:rFonts w:cs="Calibri"/>
          <w:color w:val="000000"/>
          <w:lang w:val="sk-SK"/>
        </w:rPr>
        <w:t>Štatutárny</w:t>
      </w:r>
      <w:r w:rsidRPr="00B43FFC">
        <w:rPr>
          <w:color w:val="000000"/>
          <w:spacing w:val="-1"/>
          <w:lang w:val="sk-SK"/>
        </w:rPr>
        <w:t xml:space="preserve"> </w:t>
      </w:r>
      <w:r w:rsidRPr="00B43FFC">
        <w:rPr>
          <w:rFonts w:cs="Calibri"/>
          <w:color w:val="000000"/>
          <w:lang w:val="sk-SK"/>
        </w:rPr>
        <w:t>orgán</w:t>
      </w:r>
    </w:p>
    <w:p w:rsidR="007D44AD" w:rsidRPr="00B43FFC" w:rsidRDefault="007D44AD" w:rsidP="007D44AD">
      <w:pPr>
        <w:widowControl w:val="0"/>
        <w:autoSpaceDE w:val="0"/>
        <w:autoSpaceDN w:val="0"/>
        <w:adjustRightInd w:val="0"/>
        <w:spacing w:before="0" w:after="0" w:line="270" w:lineRule="exact"/>
        <w:rPr>
          <w:color w:val="000000"/>
          <w:lang w:val="sk-SK"/>
        </w:rPr>
      </w:pPr>
      <w:r w:rsidRPr="00B43FFC">
        <w:rPr>
          <w:color w:val="000000"/>
          <w:spacing w:val="-1"/>
          <w:lang w:val="sk-SK"/>
        </w:rPr>
        <w:t>Na</w:t>
      </w:r>
      <w:r w:rsidRPr="00B43FFC">
        <w:rPr>
          <w:color w:val="000000"/>
          <w:spacing w:val="25"/>
          <w:lang w:val="sk-SK"/>
        </w:rPr>
        <w:t xml:space="preserve"> </w:t>
      </w:r>
      <w:r w:rsidRPr="00B43FFC">
        <w:rPr>
          <w:rFonts w:cs="Calibri"/>
          <w:color w:val="000000"/>
          <w:lang w:val="sk-SK"/>
        </w:rPr>
        <w:t>čele</w:t>
      </w:r>
      <w:r w:rsidRPr="00B43FFC">
        <w:rPr>
          <w:color w:val="000000"/>
          <w:spacing w:val="25"/>
          <w:lang w:val="sk-SK"/>
        </w:rPr>
        <w:t xml:space="preserve"> </w:t>
      </w:r>
      <w:r w:rsidRPr="00B43FFC">
        <w:rPr>
          <w:rFonts w:cs="Calibri"/>
          <w:color w:val="000000"/>
          <w:lang w:val="sk-SK"/>
        </w:rPr>
        <w:t>Základnej</w:t>
      </w:r>
      <w:r w:rsidRPr="00B43FFC">
        <w:rPr>
          <w:color w:val="000000"/>
          <w:spacing w:val="25"/>
          <w:lang w:val="sk-SK"/>
        </w:rPr>
        <w:t xml:space="preserve"> </w:t>
      </w:r>
      <w:r w:rsidRPr="00B43FFC">
        <w:rPr>
          <w:rFonts w:cs="Calibri"/>
          <w:color w:val="000000"/>
          <w:spacing w:val="-1"/>
          <w:lang w:val="sk-SK"/>
        </w:rPr>
        <w:t>školy</w:t>
      </w:r>
      <w:r w:rsidRPr="00B43FFC">
        <w:rPr>
          <w:color w:val="000000"/>
          <w:spacing w:val="26"/>
          <w:lang w:val="sk-SK"/>
        </w:rPr>
        <w:t xml:space="preserve"> </w:t>
      </w:r>
      <w:r w:rsidRPr="00B43FFC">
        <w:rPr>
          <w:color w:val="000000"/>
          <w:lang w:val="sk-SK"/>
        </w:rPr>
        <w:t>s</w:t>
      </w:r>
      <w:r w:rsidRPr="00B43FFC">
        <w:rPr>
          <w:color w:val="000000"/>
          <w:spacing w:val="1"/>
          <w:lang w:val="sk-SK"/>
        </w:rPr>
        <w:t xml:space="preserve"> </w:t>
      </w:r>
      <w:r w:rsidRPr="00B43FFC">
        <w:rPr>
          <w:color w:val="000000"/>
          <w:lang w:val="sk-SK"/>
        </w:rPr>
        <w:t>materskou</w:t>
      </w:r>
      <w:r w:rsidRPr="00B43FFC">
        <w:rPr>
          <w:color w:val="000000"/>
          <w:spacing w:val="24"/>
          <w:lang w:val="sk-SK"/>
        </w:rPr>
        <w:t xml:space="preserve"> </w:t>
      </w:r>
      <w:r w:rsidRPr="00B43FFC">
        <w:rPr>
          <w:rFonts w:cs="Calibri"/>
          <w:color w:val="000000"/>
          <w:lang w:val="sk-SK"/>
        </w:rPr>
        <w:t>školou,</w:t>
      </w:r>
      <w:r w:rsidRPr="00B43FFC">
        <w:rPr>
          <w:color w:val="000000"/>
          <w:spacing w:val="25"/>
          <w:lang w:val="sk-SK"/>
        </w:rPr>
        <w:t xml:space="preserve"> </w:t>
      </w:r>
      <w:r w:rsidR="005000C3">
        <w:rPr>
          <w:rFonts w:cs="Calibri"/>
          <w:color w:val="000000"/>
          <w:spacing w:val="-1"/>
          <w:lang w:val="sk-SK"/>
        </w:rPr>
        <w:t>Považany 216</w:t>
      </w:r>
      <w:r w:rsidRPr="00B43FFC">
        <w:rPr>
          <w:color w:val="000000"/>
          <w:spacing w:val="26"/>
          <w:lang w:val="sk-SK"/>
        </w:rPr>
        <w:t xml:space="preserve"> </w:t>
      </w:r>
      <w:r w:rsidRPr="00B43FFC">
        <w:rPr>
          <w:color w:val="000000"/>
          <w:lang w:val="sk-SK"/>
        </w:rPr>
        <w:t>je</w:t>
      </w:r>
      <w:r w:rsidRPr="00B43FFC">
        <w:rPr>
          <w:color w:val="000000"/>
          <w:spacing w:val="25"/>
          <w:lang w:val="sk-SK"/>
        </w:rPr>
        <w:t xml:space="preserve"> </w:t>
      </w:r>
      <w:r w:rsidRPr="00B43FFC">
        <w:rPr>
          <w:rFonts w:cs="Calibri"/>
          <w:color w:val="000000"/>
          <w:spacing w:val="-1"/>
          <w:lang w:val="sk-SK"/>
        </w:rPr>
        <w:t>riaditeľ</w:t>
      </w:r>
      <w:r w:rsidRPr="00B43FFC">
        <w:rPr>
          <w:color w:val="000000"/>
          <w:spacing w:val="25"/>
          <w:lang w:val="sk-SK"/>
        </w:rPr>
        <w:t xml:space="preserve"> </w:t>
      </w:r>
      <w:r w:rsidRPr="00B43FFC">
        <w:rPr>
          <w:rFonts w:cs="Calibri"/>
          <w:color w:val="000000"/>
          <w:lang w:val="sk-SK"/>
        </w:rPr>
        <w:t>školy,</w:t>
      </w:r>
      <w:r w:rsidRPr="00B43FFC">
        <w:rPr>
          <w:color w:val="000000"/>
          <w:spacing w:val="23"/>
          <w:lang w:val="sk-SK"/>
        </w:rPr>
        <w:t xml:space="preserve"> </w:t>
      </w:r>
      <w:r w:rsidRPr="00B43FFC">
        <w:rPr>
          <w:rFonts w:cs="Calibri"/>
          <w:color w:val="000000"/>
          <w:lang w:val="sk-SK"/>
        </w:rPr>
        <w:t>ktorého</w:t>
      </w:r>
      <w:r w:rsidRPr="00B43FFC">
        <w:rPr>
          <w:color w:val="000000"/>
          <w:spacing w:val="25"/>
          <w:lang w:val="sk-SK"/>
        </w:rPr>
        <w:t xml:space="preserve"> </w:t>
      </w:r>
      <w:r w:rsidRPr="00B43FFC">
        <w:rPr>
          <w:color w:val="000000"/>
          <w:spacing w:val="-1"/>
          <w:lang w:val="sk-SK"/>
        </w:rPr>
        <w:t>do</w:t>
      </w:r>
      <w:r w:rsidRPr="00B43FFC">
        <w:rPr>
          <w:color w:val="000000"/>
          <w:spacing w:val="26"/>
          <w:lang w:val="sk-SK"/>
        </w:rPr>
        <w:t xml:space="preserve"> </w:t>
      </w:r>
      <w:r w:rsidRPr="00B43FFC">
        <w:rPr>
          <w:color w:val="000000"/>
          <w:spacing w:val="-1"/>
          <w:lang w:val="sk-SK"/>
        </w:rPr>
        <w:t>funkcie</w:t>
      </w:r>
      <w:r w:rsidRPr="00B43FFC">
        <w:rPr>
          <w:color w:val="000000"/>
          <w:spacing w:val="23"/>
          <w:lang w:val="sk-SK"/>
        </w:rPr>
        <w:t xml:space="preserve"> </w:t>
      </w:r>
      <w:r w:rsidRPr="00B43FFC">
        <w:rPr>
          <w:color w:val="000000"/>
          <w:lang w:val="sk-SK"/>
        </w:rPr>
        <w:t>menuje</w:t>
      </w:r>
      <w:r w:rsidRPr="00B43FFC">
        <w:rPr>
          <w:color w:val="000000"/>
          <w:spacing w:val="25"/>
          <w:lang w:val="sk-SK"/>
        </w:rPr>
        <w:t xml:space="preserve"> </w:t>
      </w:r>
      <w:r w:rsidRPr="00B43FFC">
        <w:rPr>
          <w:color w:val="000000"/>
          <w:lang w:val="sk-SK"/>
        </w:rPr>
        <w:t>a</w:t>
      </w:r>
      <w:r w:rsidRPr="00B43FFC">
        <w:rPr>
          <w:color w:val="000000"/>
          <w:spacing w:val="22"/>
          <w:lang w:val="sk-SK"/>
        </w:rPr>
        <w:t xml:space="preserve"> </w:t>
      </w:r>
      <w:r w:rsidRPr="00B43FFC">
        <w:rPr>
          <w:color w:val="000000"/>
          <w:lang w:val="sk-SK"/>
        </w:rPr>
        <w:t>z</w:t>
      </w:r>
      <w:r w:rsidRPr="00B43FFC">
        <w:rPr>
          <w:color w:val="000000"/>
          <w:spacing w:val="24"/>
          <w:lang w:val="sk-SK"/>
        </w:rPr>
        <w:t xml:space="preserve"> </w:t>
      </w:r>
      <w:r w:rsidRPr="00B43FFC">
        <w:rPr>
          <w:color w:val="000000"/>
          <w:lang w:val="sk-SK"/>
        </w:rPr>
        <w:t xml:space="preserve">funkcie </w:t>
      </w:r>
      <w:r w:rsidRPr="00B43FFC">
        <w:rPr>
          <w:rFonts w:cs="Calibri"/>
          <w:color w:val="000000"/>
          <w:lang w:val="sk-SK"/>
        </w:rPr>
        <w:t>odvoláva</w:t>
      </w:r>
      <w:r w:rsidRPr="00B43FFC">
        <w:rPr>
          <w:color w:val="000000"/>
          <w:spacing w:val="56"/>
          <w:lang w:val="sk-SK"/>
        </w:rPr>
        <w:t xml:space="preserve"> </w:t>
      </w:r>
      <w:r w:rsidRPr="00B43FFC">
        <w:rPr>
          <w:rFonts w:cs="Calibri"/>
          <w:color w:val="000000"/>
          <w:lang w:val="sk-SK"/>
        </w:rPr>
        <w:t>zriaďovateľ,</w:t>
      </w:r>
      <w:r w:rsidRPr="00B43FFC">
        <w:rPr>
          <w:color w:val="000000"/>
          <w:spacing w:val="58"/>
          <w:lang w:val="sk-SK"/>
        </w:rPr>
        <w:t xml:space="preserve"> </w:t>
      </w:r>
      <w:r w:rsidRPr="00B43FFC">
        <w:rPr>
          <w:color w:val="000000"/>
          <w:spacing w:val="-2"/>
          <w:lang w:val="sk-SK"/>
        </w:rPr>
        <w:t>Obec</w:t>
      </w:r>
      <w:r w:rsidRPr="00B43FFC">
        <w:rPr>
          <w:color w:val="000000"/>
          <w:spacing w:val="60"/>
          <w:lang w:val="sk-SK"/>
        </w:rPr>
        <w:t xml:space="preserve"> </w:t>
      </w:r>
      <w:r w:rsidR="005000C3">
        <w:rPr>
          <w:rFonts w:cs="Calibri"/>
          <w:color w:val="000000"/>
          <w:lang w:val="sk-SK"/>
        </w:rPr>
        <w:t>Považany</w:t>
      </w:r>
      <w:r w:rsidRPr="00B43FFC">
        <w:rPr>
          <w:rFonts w:cs="Calibri"/>
          <w:color w:val="000000"/>
          <w:lang w:val="sk-SK"/>
        </w:rPr>
        <w:t>,</w:t>
      </w:r>
      <w:r w:rsidRPr="00B43FFC">
        <w:rPr>
          <w:color w:val="000000"/>
          <w:spacing w:val="59"/>
          <w:lang w:val="sk-SK"/>
        </w:rPr>
        <w:t xml:space="preserve"> </w:t>
      </w:r>
      <w:r w:rsidRPr="00B43FFC">
        <w:rPr>
          <w:color w:val="000000"/>
          <w:lang w:val="sk-SK"/>
        </w:rPr>
        <w:t>Obe</w:t>
      </w:r>
      <w:r w:rsidRPr="00B43FFC">
        <w:rPr>
          <w:rFonts w:cs="Calibri"/>
          <w:color w:val="000000"/>
          <w:lang w:val="sk-SK"/>
        </w:rPr>
        <w:t>cný</w:t>
      </w:r>
      <w:r w:rsidRPr="00B43FFC">
        <w:rPr>
          <w:color w:val="000000"/>
          <w:spacing w:val="56"/>
          <w:lang w:val="sk-SK"/>
        </w:rPr>
        <w:t xml:space="preserve"> </w:t>
      </w:r>
      <w:r w:rsidRPr="00B43FFC">
        <w:rPr>
          <w:rFonts w:cs="Calibri"/>
          <w:color w:val="000000"/>
          <w:lang w:val="sk-SK"/>
        </w:rPr>
        <w:t>úrad</w:t>
      </w:r>
      <w:r w:rsidRPr="00B43FFC">
        <w:rPr>
          <w:color w:val="000000"/>
          <w:spacing w:val="55"/>
          <w:lang w:val="sk-SK"/>
        </w:rPr>
        <w:t xml:space="preserve"> </w:t>
      </w:r>
      <w:r w:rsidR="005000C3">
        <w:rPr>
          <w:rFonts w:cs="Calibri"/>
          <w:color w:val="000000"/>
          <w:lang w:val="sk-SK"/>
        </w:rPr>
        <w:t>Považany</w:t>
      </w:r>
      <w:r w:rsidRPr="00B43FFC">
        <w:rPr>
          <w:rFonts w:cs="Calibri"/>
          <w:color w:val="000000"/>
          <w:lang w:val="sk-SK"/>
        </w:rPr>
        <w:t>,</w:t>
      </w:r>
      <w:r w:rsidRPr="00B43FFC">
        <w:rPr>
          <w:color w:val="000000"/>
          <w:spacing w:val="60"/>
          <w:lang w:val="sk-SK"/>
        </w:rPr>
        <w:t xml:space="preserve"> </w:t>
      </w:r>
      <w:r w:rsidRPr="00B43FFC">
        <w:rPr>
          <w:rFonts w:cs="Calibri"/>
          <w:color w:val="000000"/>
          <w:lang w:val="sk-SK"/>
        </w:rPr>
        <w:t>ktorému</w:t>
      </w:r>
      <w:r w:rsidRPr="00B43FFC">
        <w:rPr>
          <w:color w:val="000000"/>
          <w:spacing w:val="55"/>
          <w:lang w:val="sk-SK"/>
        </w:rPr>
        <w:t xml:space="preserve"> </w:t>
      </w:r>
      <w:r w:rsidRPr="00B43FFC">
        <w:rPr>
          <w:rFonts w:cs="Calibri"/>
          <w:color w:val="000000"/>
          <w:lang w:val="sk-SK"/>
        </w:rPr>
        <w:t>zodpovedá</w:t>
      </w:r>
      <w:r w:rsidRPr="00B43FFC">
        <w:rPr>
          <w:color w:val="000000"/>
          <w:spacing w:val="58"/>
          <w:lang w:val="sk-SK"/>
        </w:rPr>
        <w:t xml:space="preserve"> </w:t>
      </w:r>
      <w:r w:rsidRPr="00B43FFC">
        <w:rPr>
          <w:color w:val="000000"/>
          <w:spacing w:val="-1"/>
          <w:lang w:val="sk-SK"/>
        </w:rPr>
        <w:t>za</w:t>
      </w:r>
      <w:r w:rsidRPr="00B43FFC">
        <w:rPr>
          <w:color w:val="000000"/>
          <w:spacing w:val="59"/>
          <w:lang w:val="sk-SK"/>
        </w:rPr>
        <w:t xml:space="preserve"> </w:t>
      </w:r>
      <w:r w:rsidRPr="00B43FFC">
        <w:rPr>
          <w:color w:val="000000"/>
          <w:spacing w:val="-1"/>
          <w:lang w:val="sk-SK"/>
        </w:rPr>
        <w:t>svoju</w:t>
      </w:r>
      <w:r w:rsidRPr="00B43FFC">
        <w:rPr>
          <w:color w:val="000000"/>
          <w:spacing w:val="58"/>
          <w:lang w:val="sk-SK"/>
        </w:rPr>
        <w:t xml:space="preserve"> </w:t>
      </w:r>
      <w:r w:rsidRPr="00B43FFC">
        <w:rPr>
          <w:rFonts w:cs="Calibri"/>
          <w:color w:val="000000"/>
          <w:lang w:val="sk-SK"/>
        </w:rPr>
        <w:t>činnosť.</w:t>
      </w:r>
      <w:r w:rsidRPr="00B43FFC">
        <w:rPr>
          <w:color w:val="000000"/>
          <w:spacing w:val="56"/>
          <w:lang w:val="sk-SK"/>
        </w:rPr>
        <w:t xml:space="preserve"> </w:t>
      </w:r>
      <w:r w:rsidRPr="00B43FFC">
        <w:rPr>
          <w:rFonts w:cs="Calibri"/>
          <w:color w:val="000000"/>
          <w:lang w:val="sk-SK"/>
        </w:rPr>
        <w:t>Riaditeľ</w:t>
      </w:r>
      <w:r w:rsidRPr="00B43FFC">
        <w:rPr>
          <w:color w:val="000000"/>
          <w:spacing w:val="58"/>
          <w:lang w:val="sk-SK"/>
        </w:rPr>
        <w:t xml:space="preserve"> </w:t>
      </w:r>
      <w:r w:rsidRPr="00B43FFC">
        <w:rPr>
          <w:color w:val="000000"/>
          <w:lang w:val="sk-SK"/>
        </w:rPr>
        <w:t xml:space="preserve">je </w:t>
      </w:r>
      <w:r w:rsidRPr="00B43FFC">
        <w:rPr>
          <w:rFonts w:cs="Calibri"/>
          <w:color w:val="000000"/>
          <w:lang w:val="sk-SK"/>
        </w:rPr>
        <w:t>štatutárnym</w:t>
      </w:r>
      <w:r w:rsidRPr="00B43FFC">
        <w:rPr>
          <w:color w:val="000000"/>
          <w:spacing w:val="9"/>
          <w:lang w:val="sk-SK"/>
        </w:rPr>
        <w:t xml:space="preserve"> </w:t>
      </w:r>
      <w:r w:rsidRPr="00B43FFC">
        <w:rPr>
          <w:rFonts w:cs="Calibri"/>
          <w:color w:val="000000"/>
          <w:lang w:val="sk-SK"/>
        </w:rPr>
        <w:t>orgánom</w:t>
      </w:r>
      <w:r w:rsidRPr="00B43FFC">
        <w:rPr>
          <w:color w:val="000000"/>
          <w:spacing w:val="11"/>
          <w:lang w:val="sk-SK"/>
        </w:rPr>
        <w:t xml:space="preserve"> </w:t>
      </w:r>
      <w:r w:rsidRPr="00B43FFC">
        <w:rPr>
          <w:rFonts w:cs="Calibri"/>
          <w:color w:val="000000"/>
          <w:lang w:val="sk-SK"/>
        </w:rPr>
        <w:t>organizácie,</w:t>
      </w:r>
      <w:r w:rsidRPr="00B43FFC">
        <w:rPr>
          <w:color w:val="000000"/>
          <w:spacing w:val="11"/>
          <w:lang w:val="sk-SK"/>
        </w:rPr>
        <w:t xml:space="preserve"> </w:t>
      </w:r>
      <w:r w:rsidRPr="00B43FFC">
        <w:rPr>
          <w:color w:val="000000"/>
          <w:lang w:val="sk-SK"/>
        </w:rPr>
        <w:t>je</w:t>
      </w:r>
      <w:r w:rsidRPr="00B43FFC">
        <w:rPr>
          <w:color w:val="000000"/>
          <w:spacing w:val="11"/>
          <w:lang w:val="sk-SK"/>
        </w:rPr>
        <w:t xml:space="preserve"> </w:t>
      </w:r>
      <w:r w:rsidRPr="00B43FFC">
        <w:rPr>
          <w:rFonts w:cs="Calibri"/>
          <w:color w:val="000000"/>
          <w:lang w:val="sk-SK"/>
        </w:rPr>
        <w:t>oprávnený</w:t>
      </w:r>
      <w:r w:rsidRPr="00B43FFC">
        <w:rPr>
          <w:color w:val="000000"/>
          <w:spacing w:val="68"/>
          <w:lang w:val="sk-SK"/>
        </w:rPr>
        <w:t xml:space="preserve"> </w:t>
      </w:r>
      <w:r w:rsidRPr="00B43FFC">
        <w:rPr>
          <w:color w:val="000000"/>
          <w:lang w:val="sk-SK"/>
        </w:rPr>
        <w:t>v</w:t>
      </w:r>
      <w:r w:rsidRPr="00B43FFC">
        <w:rPr>
          <w:color w:val="000000"/>
          <w:spacing w:val="5"/>
          <w:lang w:val="sk-SK"/>
        </w:rPr>
        <w:t xml:space="preserve"> </w:t>
      </w:r>
      <w:r w:rsidRPr="00B43FFC">
        <w:rPr>
          <w:rFonts w:cs="Calibri"/>
          <w:color w:val="000000"/>
          <w:lang w:val="sk-SK"/>
        </w:rPr>
        <w:t>organizácii</w:t>
      </w:r>
      <w:r w:rsidRPr="00B43FFC">
        <w:rPr>
          <w:color w:val="000000"/>
          <w:spacing w:val="70"/>
          <w:lang w:val="sk-SK"/>
        </w:rPr>
        <w:t xml:space="preserve"> </w:t>
      </w:r>
      <w:r w:rsidRPr="00B43FFC">
        <w:rPr>
          <w:color w:val="000000"/>
          <w:lang w:val="sk-SK"/>
        </w:rPr>
        <w:t>s</w:t>
      </w:r>
      <w:r w:rsidRPr="00B43FFC">
        <w:rPr>
          <w:color w:val="000000"/>
          <w:spacing w:val="1"/>
          <w:lang w:val="sk-SK"/>
        </w:rPr>
        <w:t xml:space="preserve"> </w:t>
      </w:r>
      <w:r w:rsidRPr="00B43FFC">
        <w:rPr>
          <w:rFonts w:cs="Calibri"/>
          <w:color w:val="000000"/>
          <w:lang w:val="sk-SK"/>
        </w:rPr>
        <w:t>právnou</w:t>
      </w:r>
      <w:r w:rsidRPr="00B43FFC">
        <w:rPr>
          <w:color w:val="000000"/>
          <w:spacing w:val="9"/>
          <w:lang w:val="sk-SK"/>
        </w:rPr>
        <w:t xml:space="preserve"> </w:t>
      </w:r>
      <w:r w:rsidRPr="00B43FFC">
        <w:rPr>
          <w:color w:val="000000"/>
          <w:lang w:val="sk-SK"/>
        </w:rPr>
        <w:t>subjektivitou</w:t>
      </w:r>
      <w:r w:rsidRPr="00B43FFC">
        <w:rPr>
          <w:color w:val="000000"/>
          <w:spacing w:val="10"/>
          <w:lang w:val="sk-SK"/>
        </w:rPr>
        <w:t xml:space="preserve"> </w:t>
      </w:r>
      <w:r w:rsidRPr="00B43FFC">
        <w:rPr>
          <w:rFonts w:cs="Calibri"/>
          <w:color w:val="000000"/>
          <w:spacing w:val="-1"/>
          <w:lang w:val="sk-SK"/>
        </w:rPr>
        <w:t>konať</w:t>
      </w:r>
      <w:r w:rsidRPr="00B43FFC">
        <w:rPr>
          <w:color w:val="000000"/>
          <w:spacing w:val="11"/>
          <w:lang w:val="sk-SK"/>
        </w:rPr>
        <w:t xml:space="preserve"> </w:t>
      </w:r>
      <w:r w:rsidRPr="00B43FFC">
        <w:rPr>
          <w:color w:val="000000"/>
          <w:spacing w:val="-1"/>
          <w:lang w:val="sk-SK"/>
        </w:rPr>
        <w:t>menom</w:t>
      </w:r>
      <w:r w:rsidRPr="00B43FFC">
        <w:rPr>
          <w:color w:val="000000"/>
          <w:spacing w:val="12"/>
          <w:lang w:val="sk-SK"/>
        </w:rPr>
        <w:t xml:space="preserve"> </w:t>
      </w:r>
      <w:r w:rsidRPr="00B43FFC">
        <w:rPr>
          <w:rFonts w:cs="Calibri"/>
          <w:color w:val="000000"/>
          <w:lang w:val="sk-SK"/>
        </w:rPr>
        <w:t>spoločnosti</w:t>
      </w:r>
      <w:r w:rsidRPr="00B43FFC">
        <w:rPr>
          <w:color w:val="000000"/>
          <w:spacing w:val="11"/>
          <w:lang w:val="sk-SK"/>
        </w:rPr>
        <w:t xml:space="preserve"> </w:t>
      </w:r>
      <w:r w:rsidRPr="00B43FFC">
        <w:rPr>
          <w:color w:val="000000"/>
          <w:spacing w:val="-3"/>
          <w:lang w:val="sk-SK"/>
        </w:rPr>
        <w:t>na</w:t>
      </w:r>
      <w:r w:rsidRPr="00B43FFC">
        <w:rPr>
          <w:color w:val="000000"/>
          <w:lang w:val="sk-SK"/>
        </w:rPr>
        <w:t xml:space="preserve"> </w:t>
      </w:r>
      <w:r w:rsidRPr="00B43FFC">
        <w:rPr>
          <w:rFonts w:cs="Calibri"/>
          <w:color w:val="000000"/>
          <w:lang w:val="sk-SK"/>
        </w:rPr>
        <w:t>základe</w:t>
      </w:r>
      <w:r w:rsidRPr="00B43FFC">
        <w:rPr>
          <w:color w:val="000000"/>
          <w:spacing w:val="73"/>
          <w:lang w:val="sk-SK"/>
        </w:rPr>
        <w:t xml:space="preserve"> </w:t>
      </w:r>
      <w:r w:rsidRPr="00B43FFC">
        <w:rPr>
          <w:rFonts w:cs="Calibri"/>
          <w:color w:val="000000"/>
          <w:lang w:val="sk-SK"/>
        </w:rPr>
        <w:t>zákona,</w:t>
      </w:r>
      <w:r w:rsidRPr="00B43FFC">
        <w:rPr>
          <w:color w:val="000000"/>
          <w:spacing w:val="73"/>
          <w:lang w:val="sk-SK"/>
        </w:rPr>
        <w:t xml:space="preserve"> </w:t>
      </w:r>
      <w:r w:rsidRPr="00B43FFC">
        <w:rPr>
          <w:rFonts w:cs="Calibri"/>
          <w:color w:val="000000"/>
          <w:lang w:val="sk-SK"/>
        </w:rPr>
        <w:t>štatútu,</w:t>
      </w:r>
      <w:r w:rsidRPr="00B43FFC">
        <w:rPr>
          <w:color w:val="000000"/>
          <w:spacing w:val="70"/>
          <w:lang w:val="sk-SK"/>
        </w:rPr>
        <w:t xml:space="preserve"> </w:t>
      </w:r>
      <w:r w:rsidRPr="00B43FFC">
        <w:rPr>
          <w:color w:val="000000"/>
          <w:lang w:val="sk-SK"/>
        </w:rPr>
        <w:t>stanov</w:t>
      </w:r>
      <w:r w:rsidRPr="00B43FFC">
        <w:rPr>
          <w:color w:val="000000"/>
          <w:spacing w:val="74"/>
          <w:lang w:val="sk-SK"/>
        </w:rPr>
        <w:t xml:space="preserve"> </w:t>
      </w:r>
      <w:r w:rsidRPr="00B43FFC">
        <w:rPr>
          <w:color w:val="000000"/>
          <w:lang w:val="sk-SK"/>
        </w:rPr>
        <w:t>a</w:t>
      </w:r>
      <w:r w:rsidRPr="00B43FFC">
        <w:rPr>
          <w:color w:val="000000"/>
          <w:spacing w:val="194"/>
          <w:lang w:val="sk-SK"/>
        </w:rPr>
        <w:t xml:space="preserve"> </w:t>
      </w:r>
      <w:r w:rsidRPr="00B43FFC">
        <w:rPr>
          <w:rFonts w:cs="Calibri"/>
          <w:color w:val="000000"/>
          <w:lang w:val="sk-SK"/>
        </w:rPr>
        <w:t>organizačného</w:t>
      </w:r>
      <w:r w:rsidRPr="00B43FFC">
        <w:rPr>
          <w:color w:val="000000"/>
          <w:spacing w:val="72"/>
          <w:lang w:val="sk-SK"/>
        </w:rPr>
        <w:t xml:space="preserve"> </w:t>
      </w:r>
      <w:r w:rsidRPr="00B43FFC">
        <w:rPr>
          <w:color w:val="000000"/>
          <w:lang w:val="sk-SK"/>
        </w:rPr>
        <w:t>poriadku.</w:t>
      </w:r>
      <w:r w:rsidRPr="00B43FFC">
        <w:rPr>
          <w:color w:val="000000"/>
          <w:spacing w:val="72"/>
          <w:lang w:val="sk-SK"/>
        </w:rPr>
        <w:t xml:space="preserve"> </w:t>
      </w:r>
      <w:r w:rsidRPr="00B43FFC">
        <w:rPr>
          <w:rFonts w:cs="Calibri"/>
          <w:color w:val="000000"/>
          <w:lang w:val="sk-SK"/>
        </w:rPr>
        <w:t>Riaditeľ</w:t>
      </w:r>
      <w:r w:rsidRPr="00B43FFC">
        <w:rPr>
          <w:color w:val="000000"/>
          <w:spacing w:val="72"/>
          <w:lang w:val="sk-SK"/>
        </w:rPr>
        <w:t xml:space="preserve"> </w:t>
      </w:r>
      <w:r w:rsidRPr="00B43FFC">
        <w:rPr>
          <w:color w:val="000000"/>
          <w:spacing w:val="-1"/>
          <w:lang w:val="sk-SK"/>
        </w:rPr>
        <w:t>menuje</w:t>
      </w:r>
      <w:r w:rsidRPr="00B43FFC">
        <w:rPr>
          <w:color w:val="000000"/>
          <w:spacing w:val="74"/>
          <w:lang w:val="sk-SK"/>
        </w:rPr>
        <w:t xml:space="preserve"> </w:t>
      </w:r>
      <w:r w:rsidRPr="00B43FFC">
        <w:rPr>
          <w:color w:val="000000"/>
          <w:lang w:val="sk-SK"/>
        </w:rPr>
        <w:t>a</w:t>
      </w:r>
      <w:r w:rsidRPr="00B43FFC">
        <w:rPr>
          <w:color w:val="000000"/>
          <w:spacing w:val="5"/>
          <w:lang w:val="sk-SK"/>
        </w:rPr>
        <w:t xml:space="preserve"> </w:t>
      </w:r>
      <w:r w:rsidRPr="00B43FFC">
        <w:rPr>
          <w:rFonts w:cs="Calibri"/>
          <w:color w:val="000000"/>
          <w:lang w:val="sk-SK"/>
        </w:rPr>
        <w:t>odvoláva</w:t>
      </w:r>
      <w:r w:rsidRPr="00B43FFC">
        <w:rPr>
          <w:color w:val="000000"/>
          <w:spacing w:val="73"/>
          <w:lang w:val="sk-SK"/>
        </w:rPr>
        <w:t xml:space="preserve"> </w:t>
      </w:r>
      <w:r w:rsidRPr="00B43FFC">
        <w:rPr>
          <w:color w:val="000000"/>
          <w:spacing w:val="-1"/>
          <w:lang w:val="sk-SK"/>
        </w:rPr>
        <w:t>svojho</w:t>
      </w:r>
      <w:r w:rsidRPr="00B43FFC">
        <w:rPr>
          <w:color w:val="000000"/>
          <w:spacing w:val="74"/>
          <w:lang w:val="sk-SK"/>
        </w:rPr>
        <w:t xml:space="preserve"> </w:t>
      </w:r>
      <w:r w:rsidRPr="00B43FFC">
        <w:rPr>
          <w:rFonts w:cs="Calibri"/>
          <w:color w:val="000000"/>
          <w:lang w:val="sk-SK"/>
        </w:rPr>
        <w:t>štatutárneho</w:t>
      </w:r>
      <w:r w:rsidRPr="00B43FFC">
        <w:rPr>
          <w:color w:val="000000"/>
          <w:lang w:val="sk-SK"/>
        </w:rPr>
        <w:t xml:space="preserve"> </w:t>
      </w:r>
      <w:r w:rsidRPr="00B43FFC">
        <w:rPr>
          <w:rFonts w:cs="Calibri"/>
          <w:color w:val="000000"/>
          <w:lang w:val="sk-SK"/>
        </w:rPr>
        <w:t>zástupcu.</w:t>
      </w:r>
    </w:p>
    <w:p w:rsidR="007D44AD" w:rsidRPr="00B43FFC" w:rsidRDefault="007D44AD" w:rsidP="007D44AD">
      <w:pPr>
        <w:widowControl w:val="0"/>
        <w:autoSpaceDE w:val="0"/>
        <w:autoSpaceDN w:val="0"/>
        <w:adjustRightInd w:val="0"/>
        <w:spacing w:before="0" w:after="0" w:line="270" w:lineRule="exact"/>
        <w:jc w:val="left"/>
        <w:rPr>
          <w:b/>
          <w:color w:val="000000"/>
          <w:lang w:val="sk-SK"/>
        </w:rPr>
      </w:pPr>
    </w:p>
    <w:p w:rsidR="007D44AD" w:rsidRPr="00B43FFC" w:rsidRDefault="007D44AD" w:rsidP="007D44AD">
      <w:pPr>
        <w:widowControl w:val="0"/>
        <w:autoSpaceDE w:val="0"/>
        <w:autoSpaceDN w:val="0"/>
        <w:adjustRightInd w:val="0"/>
        <w:spacing w:before="0" w:after="0" w:line="270" w:lineRule="exact"/>
        <w:jc w:val="left"/>
        <w:rPr>
          <w:color w:val="000000"/>
          <w:lang w:val="sk-SK"/>
        </w:rPr>
      </w:pPr>
      <w:r w:rsidRPr="00B43FFC">
        <w:rPr>
          <w:color w:val="000000"/>
          <w:lang w:val="sk-SK"/>
        </w:rPr>
        <w:t>B.</w:t>
      </w:r>
      <w:r w:rsidRPr="00B43FFC">
        <w:rPr>
          <w:color w:val="000000"/>
          <w:spacing w:val="123"/>
          <w:lang w:val="sk-SK"/>
        </w:rPr>
        <w:t xml:space="preserve"> </w:t>
      </w:r>
      <w:r w:rsidRPr="00B43FFC">
        <w:rPr>
          <w:rFonts w:cs="Calibri"/>
          <w:color w:val="000000"/>
          <w:lang w:val="sk-SK"/>
        </w:rPr>
        <w:t>Zástupca</w:t>
      </w:r>
      <w:r w:rsidRPr="00B43FFC">
        <w:rPr>
          <w:color w:val="000000"/>
          <w:lang w:val="sk-SK"/>
        </w:rPr>
        <w:t xml:space="preserve"> </w:t>
      </w:r>
      <w:r w:rsidRPr="00B43FFC">
        <w:rPr>
          <w:rFonts w:cs="Calibri"/>
          <w:color w:val="000000"/>
          <w:spacing w:val="-1"/>
          <w:lang w:val="sk-SK"/>
        </w:rPr>
        <w:t>štatutárneho</w:t>
      </w:r>
      <w:r w:rsidRPr="00B43FFC">
        <w:rPr>
          <w:color w:val="000000"/>
          <w:lang w:val="sk-SK"/>
        </w:rPr>
        <w:t xml:space="preserve"> </w:t>
      </w:r>
      <w:r w:rsidRPr="00B43FFC">
        <w:rPr>
          <w:rFonts w:cs="Calibri"/>
          <w:color w:val="000000"/>
          <w:lang w:val="sk-SK"/>
        </w:rPr>
        <w:t>orgánu</w:t>
      </w:r>
    </w:p>
    <w:p w:rsidR="007D44AD" w:rsidRPr="00B43FFC" w:rsidRDefault="007D44AD" w:rsidP="005000C3">
      <w:pPr>
        <w:widowControl w:val="0"/>
        <w:autoSpaceDE w:val="0"/>
        <w:autoSpaceDN w:val="0"/>
        <w:adjustRightInd w:val="0"/>
        <w:spacing w:before="0" w:after="0" w:line="270" w:lineRule="exact"/>
        <w:rPr>
          <w:rFonts w:cs="Calibri"/>
          <w:color w:val="000000"/>
          <w:lang w:val="sk-SK"/>
        </w:rPr>
      </w:pPr>
      <w:r w:rsidRPr="00B43FFC">
        <w:rPr>
          <w:rFonts w:cs="Calibri"/>
          <w:color w:val="000000"/>
          <w:lang w:val="sk-SK"/>
        </w:rPr>
        <w:t>Riaditeľa</w:t>
      </w:r>
      <w:r w:rsidRPr="00B43FFC">
        <w:rPr>
          <w:color w:val="000000"/>
          <w:spacing w:val="60"/>
          <w:lang w:val="sk-SK"/>
        </w:rPr>
        <w:t xml:space="preserve"> </w:t>
      </w:r>
      <w:r w:rsidRPr="00B43FFC">
        <w:rPr>
          <w:rFonts w:cs="Calibri"/>
          <w:color w:val="000000"/>
          <w:lang w:val="sk-SK"/>
        </w:rPr>
        <w:t>ZŠ</w:t>
      </w:r>
      <w:r w:rsidRPr="00B43FFC">
        <w:rPr>
          <w:color w:val="000000"/>
          <w:spacing w:val="2"/>
          <w:lang w:val="sk-SK"/>
        </w:rPr>
        <w:t xml:space="preserve"> </w:t>
      </w:r>
      <w:r w:rsidRPr="00B43FFC">
        <w:rPr>
          <w:color w:val="000000"/>
          <w:lang w:val="sk-SK"/>
        </w:rPr>
        <w:t>s</w:t>
      </w:r>
      <w:r w:rsidRPr="00B43FFC">
        <w:rPr>
          <w:color w:val="000000"/>
          <w:spacing w:val="-1"/>
          <w:lang w:val="sk-SK"/>
        </w:rPr>
        <w:t xml:space="preserve"> </w:t>
      </w:r>
      <w:r w:rsidRPr="00B43FFC">
        <w:rPr>
          <w:rFonts w:cs="Calibri"/>
          <w:color w:val="000000"/>
          <w:lang w:val="sk-SK"/>
        </w:rPr>
        <w:t>MŠ,</w:t>
      </w:r>
      <w:r w:rsidRPr="00B43FFC">
        <w:rPr>
          <w:color w:val="000000"/>
          <w:spacing w:val="5"/>
          <w:lang w:val="sk-SK"/>
        </w:rPr>
        <w:t xml:space="preserve"> </w:t>
      </w:r>
      <w:r w:rsidR="005000C3">
        <w:rPr>
          <w:rFonts w:cs="Calibri"/>
          <w:color w:val="000000"/>
          <w:spacing w:val="-1"/>
          <w:lang w:val="sk-SK"/>
        </w:rPr>
        <w:t>Považany 216</w:t>
      </w:r>
      <w:r w:rsidRPr="00B43FFC">
        <w:rPr>
          <w:color w:val="000000"/>
          <w:spacing w:val="4"/>
          <w:lang w:val="sk-SK"/>
        </w:rPr>
        <w:t xml:space="preserve"> </w:t>
      </w:r>
      <w:r w:rsidRPr="00B43FFC">
        <w:rPr>
          <w:rFonts w:cs="Calibri"/>
          <w:color w:val="000000"/>
          <w:spacing w:val="-1"/>
          <w:lang w:val="sk-SK"/>
        </w:rPr>
        <w:t>počas</w:t>
      </w:r>
      <w:r w:rsidRPr="00B43FFC">
        <w:rPr>
          <w:color w:val="000000"/>
          <w:spacing w:val="6"/>
          <w:lang w:val="sk-SK"/>
        </w:rPr>
        <w:t xml:space="preserve"> </w:t>
      </w:r>
      <w:r w:rsidR="00807C61">
        <w:rPr>
          <w:color w:val="000000"/>
          <w:lang w:val="sk-SK"/>
        </w:rPr>
        <w:t>jeho</w:t>
      </w:r>
      <w:r w:rsidRPr="00B43FFC">
        <w:rPr>
          <w:color w:val="000000"/>
          <w:spacing w:val="3"/>
          <w:lang w:val="sk-SK"/>
        </w:rPr>
        <w:t xml:space="preserve"> </w:t>
      </w:r>
      <w:r w:rsidRPr="00B43FFC">
        <w:rPr>
          <w:rFonts w:cs="Calibri"/>
          <w:color w:val="000000"/>
          <w:lang w:val="sk-SK"/>
        </w:rPr>
        <w:t>neprítomnosti</w:t>
      </w:r>
      <w:r w:rsidRPr="00B43FFC">
        <w:rPr>
          <w:color w:val="000000"/>
          <w:spacing w:val="3"/>
          <w:lang w:val="sk-SK"/>
        </w:rPr>
        <w:t xml:space="preserve"> </w:t>
      </w:r>
      <w:r w:rsidRPr="00B43FFC">
        <w:rPr>
          <w:color w:val="000000"/>
          <w:lang w:val="sk-SK"/>
        </w:rPr>
        <w:t>v</w:t>
      </w:r>
      <w:r w:rsidRPr="00B43FFC">
        <w:rPr>
          <w:color w:val="000000"/>
          <w:spacing w:val="4"/>
          <w:lang w:val="sk-SK"/>
        </w:rPr>
        <w:t xml:space="preserve"> </w:t>
      </w:r>
      <w:r w:rsidRPr="00B43FFC">
        <w:rPr>
          <w:color w:val="000000"/>
          <w:lang w:val="sk-SK"/>
        </w:rPr>
        <w:t>celom</w:t>
      </w:r>
      <w:r w:rsidRPr="00B43FFC">
        <w:rPr>
          <w:color w:val="000000"/>
          <w:spacing w:val="4"/>
          <w:lang w:val="sk-SK"/>
        </w:rPr>
        <w:t xml:space="preserve"> </w:t>
      </w:r>
      <w:r w:rsidRPr="00B43FFC">
        <w:rPr>
          <w:color w:val="000000"/>
          <w:spacing w:val="1"/>
          <w:lang w:val="sk-SK"/>
        </w:rPr>
        <w:t>rozsahu</w:t>
      </w:r>
      <w:r w:rsidRPr="00B43FFC">
        <w:rPr>
          <w:color w:val="000000"/>
          <w:spacing w:val="4"/>
          <w:lang w:val="sk-SK"/>
        </w:rPr>
        <w:t xml:space="preserve"> </w:t>
      </w:r>
      <w:r w:rsidR="00807C61">
        <w:rPr>
          <w:color w:val="000000"/>
          <w:spacing w:val="-1"/>
          <w:lang w:val="sk-SK"/>
        </w:rPr>
        <w:t>jeho</w:t>
      </w:r>
      <w:r w:rsidRPr="00B43FFC">
        <w:rPr>
          <w:color w:val="000000"/>
          <w:spacing w:val="7"/>
          <w:lang w:val="sk-SK"/>
        </w:rPr>
        <w:t xml:space="preserve"> </w:t>
      </w:r>
      <w:r w:rsidRPr="00B43FFC">
        <w:rPr>
          <w:rFonts w:cs="Calibri"/>
          <w:color w:val="000000"/>
          <w:spacing w:val="-1"/>
          <w:lang w:val="sk-SK"/>
        </w:rPr>
        <w:t>pôsobnosti</w:t>
      </w:r>
      <w:r w:rsidRPr="00B43FFC">
        <w:rPr>
          <w:color w:val="000000"/>
          <w:spacing w:val="61"/>
          <w:lang w:val="sk-SK"/>
        </w:rPr>
        <w:t xml:space="preserve"> </w:t>
      </w:r>
      <w:r w:rsidRPr="00B43FFC">
        <w:rPr>
          <w:color w:val="000000"/>
          <w:spacing w:val="-1"/>
          <w:lang w:val="sk-SK"/>
        </w:rPr>
        <w:t>zastupuje</w:t>
      </w:r>
      <w:r w:rsidRPr="00B43FFC">
        <w:rPr>
          <w:color w:val="000000"/>
          <w:spacing w:val="6"/>
          <w:lang w:val="sk-SK"/>
        </w:rPr>
        <w:t xml:space="preserve"> </w:t>
      </w:r>
      <w:r w:rsidRPr="00B43FFC">
        <w:rPr>
          <w:rFonts w:cs="Calibri"/>
          <w:color w:val="000000"/>
          <w:spacing w:val="-1"/>
          <w:lang w:val="sk-SK"/>
        </w:rPr>
        <w:t>zástupca</w:t>
      </w:r>
      <w:r w:rsidRPr="00B43FFC">
        <w:rPr>
          <w:color w:val="000000"/>
          <w:spacing w:val="6"/>
          <w:lang w:val="sk-SK"/>
        </w:rPr>
        <w:t xml:space="preserve"> </w:t>
      </w:r>
      <w:r w:rsidRPr="00B43FFC">
        <w:rPr>
          <w:rFonts w:cs="Calibri"/>
          <w:color w:val="000000"/>
          <w:lang w:val="sk-SK"/>
        </w:rPr>
        <w:t>riaditeľa</w:t>
      </w:r>
      <w:r w:rsidRPr="00B43FFC">
        <w:rPr>
          <w:color w:val="000000"/>
          <w:lang w:val="sk-SK"/>
        </w:rPr>
        <w:t xml:space="preserve"> pre</w:t>
      </w:r>
      <w:r w:rsidRPr="00B43FFC">
        <w:rPr>
          <w:color w:val="000000"/>
          <w:spacing w:val="1"/>
          <w:lang w:val="sk-SK"/>
        </w:rPr>
        <w:t xml:space="preserve"> </w:t>
      </w:r>
      <w:r w:rsidRPr="00B43FFC">
        <w:rPr>
          <w:rFonts w:cs="Calibri"/>
          <w:color w:val="000000"/>
          <w:lang w:val="sk-SK"/>
        </w:rPr>
        <w:t>základnú</w:t>
      </w:r>
      <w:r w:rsidRPr="00B43FFC">
        <w:rPr>
          <w:color w:val="000000"/>
          <w:lang w:val="sk-SK"/>
        </w:rPr>
        <w:t xml:space="preserve"> </w:t>
      </w:r>
      <w:r w:rsidRPr="00B43FFC">
        <w:rPr>
          <w:rFonts w:cs="Calibri"/>
          <w:color w:val="000000"/>
          <w:lang w:val="sk-SK"/>
        </w:rPr>
        <w:t>školu.</w:t>
      </w:r>
    </w:p>
    <w:p w:rsidR="007D44AD" w:rsidRPr="00B43FFC" w:rsidRDefault="007D44AD" w:rsidP="007D44AD">
      <w:pPr>
        <w:widowControl w:val="0"/>
        <w:autoSpaceDE w:val="0"/>
        <w:autoSpaceDN w:val="0"/>
        <w:adjustRightInd w:val="0"/>
        <w:spacing w:before="0" w:after="0" w:line="270" w:lineRule="exact"/>
        <w:jc w:val="left"/>
        <w:rPr>
          <w:rFonts w:cs="Calibri"/>
          <w:color w:val="000000"/>
          <w:lang w:val="sk-SK"/>
        </w:rPr>
      </w:pPr>
    </w:p>
    <w:p w:rsidR="007D44AD" w:rsidRPr="00B43FFC" w:rsidRDefault="007D44AD" w:rsidP="007D44AD">
      <w:pPr>
        <w:widowControl w:val="0"/>
        <w:autoSpaceDE w:val="0"/>
        <w:autoSpaceDN w:val="0"/>
        <w:adjustRightInd w:val="0"/>
        <w:spacing w:before="0" w:after="0" w:line="270" w:lineRule="exact"/>
        <w:jc w:val="left"/>
        <w:rPr>
          <w:color w:val="000000"/>
          <w:lang w:val="sk-SK"/>
        </w:rPr>
      </w:pPr>
      <w:r w:rsidRPr="00B43FFC">
        <w:rPr>
          <w:color w:val="000000"/>
          <w:lang w:val="sk-SK"/>
        </w:rPr>
        <w:t>C.</w:t>
      </w:r>
      <w:r w:rsidRPr="00B43FFC">
        <w:rPr>
          <w:color w:val="000000"/>
          <w:spacing w:val="146"/>
          <w:lang w:val="sk-SK"/>
        </w:rPr>
        <w:t xml:space="preserve"> </w:t>
      </w:r>
      <w:r w:rsidRPr="00B43FFC">
        <w:rPr>
          <w:rFonts w:cs="Calibri"/>
          <w:color w:val="000000"/>
          <w:lang w:val="sk-SK"/>
        </w:rPr>
        <w:t>Oprávnenie</w:t>
      </w:r>
      <w:r w:rsidRPr="00B43FFC">
        <w:rPr>
          <w:color w:val="000000"/>
          <w:spacing w:val="1"/>
          <w:lang w:val="sk-SK"/>
        </w:rPr>
        <w:t xml:space="preserve"> </w:t>
      </w:r>
      <w:r w:rsidRPr="00B43FFC">
        <w:rPr>
          <w:rFonts w:cs="Calibri"/>
          <w:color w:val="000000"/>
          <w:lang w:val="sk-SK"/>
        </w:rPr>
        <w:t>konať</w:t>
      </w:r>
      <w:r w:rsidRPr="00B43FFC">
        <w:rPr>
          <w:color w:val="000000"/>
          <w:spacing w:val="-1"/>
          <w:lang w:val="sk-SK"/>
        </w:rPr>
        <w:t xml:space="preserve"> za</w:t>
      </w:r>
      <w:r w:rsidRPr="00B43FFC">
        <w:rPr>
          <w:color w:val="000000"/>
          <w:spacing w:val="1"/>
          <w:lang w:val="sk-SK"/>
        </w:rPr>
        <w:t xml:space="preserve"> </w:t>
      </w:r>
      <w:r w:rsidRPr="00B43FFC">
        <w:rPr>
          <w:rFonts w:cs="Calibri"/>
          <w:color w:val="000000"/>
          <w:lang w:val="sk-SK"/>
        </w:rPr>
        <w:t>organizáciu</w:t>
      </w:r>
    </w:p>
    <w:p w:rsidR="007D44AD" w:rsidRPr="00B43FFC" w:rsidRDefault="007D44AD" w:rsidP="007D44AD">
      <w:pPr>
        <w:widowControl w:val="0"/>
        <w:autoSpaceDE w:val="0"/>
        <w:autoSpaceDN w:val="0"/>
        <w:adjustRightInd w:val="0"/>
        <w:spacing w:before="0" w:after="0" w:line="270" w:lineRule="exact"/>
        <w:rPr>
          <w:color w:val="000000"/>
          <w:lang w:val="sk-SK"/>
        </w:rPr>
      </w:pPr>
      <w:r w:rsidRPr="00B43FFC">
        <w:rPr>
          <w:rFonts w:cs="Calibri"/>
          <w:color w:val="000000"/>
          <w:spacing w:val="-1"/>
          <w:lang w:val="sk-SK"/>
        </w:rPr>
        <w:t>Iní</w:t>
      </w:r>
      <w:r w:rsidRPr="00B43FFC">
        <w:rPr>
          <w:color w:val="000000"/>
          <w:spacing w:val="39"/>
          <w:lang w:val="sk-SK"/>
        </w:rPr>
        <w:t xml:space="preserve"> </w:t>
      </w:r>
      <w:r w:rsidRPr="00B43FFC">
        <w:rPr>
          <w:color w:val="000000"/>
          <w:lang w:val="sk-SK"/>
        </w:rPr>
        <w:t>zamestnanci</w:t>
      </w:r>
      <w:r w:rsidRPr="00B43FFC">
        <w:rPr>
          <w:color w:val="000000"/>
          <w:spacing w:val="39"/>
          <w:lang w:val="sk-SK"/>
        </w:rPr>
        <w:t xml:space="preserve"> </w:t>
      </w:r>
      <w:r w:rsidRPr="00B43FFC">
        <w:rPr>
          <w:rFonts w:cs="Calibri"/>
          <w:color w:val="000000"/>
          <w:lang w:val="sk-SK"/>
        </w:rPr>
        <w:t>ZŠ</w:t>
      </w:r>
      <w:r w:rsidRPr="00B43FFC">
        <w:rPr>
          <w:color w:val="000000"/>
          <w:spacing w:val="38"/>
          <w:lang w:val="sk-SK"/>
        </w:rPr>
        <w:t xml:space="preserve"> </w:t>
      </w:r>
      <w:r w:rsidRPr="00B43FFC">
        <w:rPr>
          <w:color w:val="000000"/>
          <w:lang w:val="sk-SK"/>
        </w:rPr>
        <w:t xml:space="preserve">s </w:t>
      </w:r>
      <w:r w:rsidRPr="00B43FFC">
        <w:rPr>
          <w:rFonts w:cs="Calibri"/>
          <w:color w:val="000000"/>
          <w:lang w:val="sk-SK"/>
        </w:rPr>
        <w:t>MŠ,</w:t>
      </w:r>
      <w:r w:rsidRPr="00B43FFC">
        <w:rPr>
          <w:color w:val="000000"/>
          <w:spacing w:val="36"/>
          <w:lang w:val="sk-SK"/>
        </w:rPr>
        <w:t xml:space="preserve"> </w:t>
      </w:r>
      <w:r w:rsidR="005000C3">
        <w:rPr>
          <w:rFonts w:cs="Calibri"/>
          <w:color w:val="000000"/>
          <w:spacing w:val="-1"/>
          <w:lang w:val="sk-SK"/>
        </w:rPr>
        <w:t>Považany 216</w:t>
      </w:r>
      <w:r w:rsidR="005000C3" w:rsidRPr="00B43FFC">
        <w:rPr>
          <w:color w:val="000000"/>
          <w:spacing w:val="4"/>
          <w:lang w:val="sk-SK"/>
        </w:rPr>
        <w:t xml:space="preserve"> </w:t>
      </w:r>
      <w:r w:rsidRPr="00B43FFC">
        <w:rPr>
          <w:color w:val="000000"/>
          <w:spacing w:val="40"/>
          <w:lang w:val="sk-SK"/>
        </w:rPr>
        <w:t xml:space="preserve"> </w:t>
      </w:r>
      <w:r w:rsidRPr="00B43FFC">
        <w:rPr>
          <w:rFonts w:cs="Calibri"/>
          <w:color w:val="000000"/>
          <w:lang w:val="sk-SK"/>
        </w:rPr>
        <w:t>sú</w:t>
      </w:r>
      <w:r w:rsidRPr="00B43FFC">
        <w:rPr>
          <w:color w:val="000000"/>
          <w:spacing w:val="36"/>
          <w:lang w:val="sk-SK"/>
        </w:rPr>
        <w:t xml:space="preserve"> </w:t>
      </w:r>
      <w:r w:rsidRPr="00B43FFC">
        <w:rPr>
          <w:rFonts w:cs="Calibri"/>
          <w:color w:val="000000"/>
          <w:spacing w:val="-1"/>
          <w:lang w:val="sk-SK"/>
        </w:rPr>
        <w:t>oprávnení</w:t>
      </w:r>
      <w:r w:rsidRPr="00B43FFC">
        <w:rPr>
          <w:color w:val="000000"/>
          <w:spacing w:val="39"/>
          <w:lang w:val="sk-SK"/>
        </w:rPr>
        <w:t xml:space="preserve"> </w:t>
      </w:r>
      <w:r w:rsidRPr="00B43FFC">
        <w:rPr>
          <w:rFonts w:cs="Calibri"/>
          <w:color w:val="000000"/>
          <w:lang w:val="sk-SK"/>
        </w:rPr>
        <w:t>robiť</w:t>
      </w:r>
      <w:r w:rsidRPr="00B43FFC">
        <w:rPr>
          <w:color w:val="000000"/>
          <w:spacing w:val="39"/>
          <w:lang w:val="sk-SK"/>
        </w:rPr>
        <w:t xml:space="preserve"> </w:t>
      </w:r>
      <w:r w:rsidRPr="00B43FFC">
        <w:rPr>
          <w:color w:val="000000"/>
          <w:spacing w:val="-1"/>
          <w:lang w:val="sk-SK"/>
        </w:rPr>
        <w:t>za</w:t>
      </w:r>
      <w:r w:rsidRPr="00B43FFC">
        <w:rPr>
          <w:color w:val="000000"/>
          <w:spacing w:val="37"/>
          <w:lang w:val="sk-SK"/>
        </w:rPr>
        <w:t xml:space="preserve"> </w:t>
      </w:r>
      <w:r w:rsidRPr="00B43FFC">
        <w:rPr>
          <w:rFonts w:cs="Calibri"/>
          <w:color w:val="000000"/>
          <w:lang w:val="sk-SK"/>
        </w:rPr>
        <w:t>ZŠ</w:t>
      </w:r>
      <w:r w:rsidRPr="00B43FFC">
        <w:rPr>
          <w:color w:val="000000"/>
          <w:spacing w:val="38"/>
          <w:lang w:val="sk-SK"/>
        </w:rPr>
        <w:t xml:space="preserve"> </w:t>
      </w:r>
      <w:r w:rsidRPr="00B43FFC">
        <w:rPr>
          <w:color w:val="000000"/>
          <w:lang w:val="sk-SK"/>
        </w:rPr>
        <w:t>s</w:t>
      </w:r>
      <w:r w:rsidRPr="00B43FFC">
        <w:rPr>
          <w:color w:val="000000"/>
          <w:spacing w:val="3"/>
          <w:lang w:val="sk-SK"/>
        </w:rPr>
        <w:t xml:space="preserve"> </w:t>
      </w:r>
      <w:r w:rsidRPr="00B43FFC">
        <w:rPr>
          <w:rFonts w:cs="Calibri"/>
          <w:color w:val="000000"/>
          <w:spacing w:val="1"/>
          <w:lang w:val="sk-SK"/>
        </w:rPr>
        <w:t>MŠ</w:t>
      </w:r>
      <w:r w:rsidRPr="00B43FFC">
        <w:rPr>
          <w:color w:val="000000"/>
          <w:spacing w:val="124"/>
          <w:lang w:val="sk-SK"/>
        </w:rPr>
        <w:t xml:space="preserve"> </w:t>
      </w:r>
      <w:r w:rsidRPr="00B43FFC">
        <w:rPr>
          <w:rFonts w:cs="Calibri"/>
          <w:color w:val="000000"/>
          <w:spacing w:val="-1"/>
          <w:lang w:val="sk-SK"/>
        </w:rPr>
        <w:t>právne</w:t>
      </w:r>
      <w:r w:rsidRPr="00B43FFC">
        <w:rPr>
          <w:color w:val="000000"/>
          <w:spacing w:val="40"/>
          <w:lang w:val="sk-SK"/>
        </w:rPr>
        <w:t xml:space="preserve"> </w:t>
      </w:r>
      <w:r w:rsidRPr="00B43FFC">
        <w:rPr>
          <w:rFonts w:cs="Calibri"/>
          <w:color w:val="000000"/>
          <w:spacing w:val="-1"/>
          <w:lang w:val="sk-SK"/>
        </w:rPr>
        <w:t>úkony</w:t>
      </w:r>
      <w:r w:rsidRPr="00B43FFC">
        <w:rPr>
          <w:color w:val="000000"/>
          <w:spacing w:val="40"/>
          <w:lang w:val="sk-SK"/>
        </w:rPr>
        <w:t xml:space="preserve"> </w:t>
      </w:r>
      <w:r w:rsidRPr="00B43FFC">
        <w:rPr>
          <w:rFonts w:cs="Calibri"/>
          <w:color w:val="000000"/>
          <w:lang w:val="sk-SK"/>
        </w:rPr>
        <w:t>nutné</w:t>
      </w:r>
      <w:r w:rsidRPr="00B43FFC">
        <w:rPr>
          <w:color w:val="000000"/>
          <w:spacing w:val="37"/>
          <w:lang w:val="sk-SK"/>
        </w:rPr>
        <w:t xml:space="preserve"> </w:t>
      </w:r>
      <w:r w:rsidRPr="00B43FFC">
        <w:rPr>
          <w:color w:val="000000"/>
          <w:lang w:val="sk-SK"/>
        </w:rPr>
        <w:t>k</w:t>
      </w:r>
      <w:r w:rsidRPr="00B43FFC">
        <w:rPr>
          <w:color w:val="000000"/>
          <w:spacing w:val="39"/>
          <w:lang w:val="sk-SK"/>
        </w:rPr>
        <w:t xml:space="preserve"> </w:t>
      </w:r>
      <w:r w:rsidRPr="00B43FFC">
        <w:rPr>
          <w:color w:val="000000"/>
          <w:lang w:val="sk-SK"/>
        </w:rPr>
        <w:t>plneniu</w:t>
      </w:r>
      <w:r w:rsidRPr="00B43FFC">
        <w:rPr>
          <w:color w:val="000000"/>
          <w:spacing w:val="36"/>
          <w:lang w:val="sk-SK"/>
        </w:rPr>
        <w:t xml:space="preserve"> </w:t>
      </w:r>
      <w:r w:rsidRPr="00B43FFC">
        <w:rPr>
          <w:rFonts w:cs="Calibri"/>
          <w:color w:val="000000"/>
          <w:lang w:val="sk-SK"/>
        </w:rPr>
        <w:t>uložených</w:t>
      </w:r>
      <w:r w:rsidRPr="00B43FFC">
        <w:rPr>
          <w:color w:val="000000"/>
          <w:lang w:val="sk-SK"/>
        </w:rPr>
        <w:t xml:space="preserve"> </w:t>
      </w:r>
      <w:r w:rsidRPr="00B43FFC">
        <w:rPr>
          <w:rFonts w:cs="Calibri"/>
          <w:color w:val="000000"/>
          <w:lang w:val="sk-SK"/>
        </w:rPr>
        <w:t>pracovných</w:t>
      </w:r>
      <w:r w:rsidRPr="00B43FFC">
        <w:rPr>
          <w:color w:val="000000"/>
          <w:spacing w:val="36"/>
          <w:lang w:val="sk-SK"/>
        </w:rPr>
        <w:t xml:space="preserve"> </w:t>
      </w:r>
      <w:r w:rsidRPr="00B43FFC">
        <w:rPr>
          <w:rFonts w:cs="Calibri"/>
          <w:color w:val="000000"/>
          <w:lang w:val="sk-SK"/>
        </w:rPr>
        <w:t>úloh</w:t>
      </w:r>
      <w:r w:rsidRPr="00B43FFC">
        <w:rPr>
          <w:color w:val="000000"/>
          <w:spacing w:val="33"/>
          <w:lang w:val="sk-SK"/>
        </w:rPr>
        <w:t xml:space="preserve"> </w:t>
      </w:r>
      <w:r w:rsidRPr="00B43FFC">
        <w:rPr>
          <w:color w:val="000000"/>
          <w:lang w:val="sk-SK"/>
        </w:rPr>
        <w:t>v</w:t>
      </w:r>
      <w:r w:rsidRPr="00B43FFC">
        <w:rPr>
          <w:color w:val="000000"/>
          <w:spacing w:val="37"/>
          <w:lang w:val="sk-SK"/>
        </w:rPr>
        <w:t xml:space="preserve"> </w:t>
      </w:r>
      <w:r w:rsidRPr="00B43FFC">
        <w:rPr>
          <w:rFonts w:cs="Calibri"/>
          <w:color w:val="000000"/>
          <w:lang w:val="sk-SK"/>
        </w:rPr>
        <w:t>prípadoch,</w:t>
      </w:r>
      <w:r w:rsidRPr="00B43FFC">
        <w:rPr>
          <w:color w:val="000000"/>
          <w:spacing w:val="38"/>
          <w:lang w:val="sk-SK"/>
        </w:rPr>
        <w:t xml:space="preserve"> </w:t>
      </w:r>
      <w:r w:rsidRPr="00B43FFC">
        <w:rPr>
          <w:rFonts w:cs="Calibri"/>
          <w:color w:val="000000"/>
          <w:spacing w:val="-1"/>
          <w:lang w:val="sk-SK"/>
        </w:rPr>
        <w:t>keď</w:t>
      </w:r>
      <w:r w:rsidRPr="00B43FFC">
        <w:rPr>
          <w:color w:val="000000"/>
          <w:spacing w:val="37"/>
          <w:lang w:val="sk-SK"/>
        </w:rPr>
        <w:t xml:space="preserve"> </w:t>
      </w:r>
      <w:r w:rsidRPr="00B43FFC">
        <w:rPr>
          <w:color w:val="000000"/>
          <w:lang w:val="sk-SK"/>
        </w:rPr>
        <w:t>je</w:t>
      </w:r>
      <w:r w:rsidRPr="00B43FFC">
        <w:rPr>
          <w:color w:val="000000"/>
          <w:spacing w:val="37"/>
          <w:lang w:val="sk-SK"/>
        </w:rPr>
        <w:t xml:space="preserve"> </w:t>
      </w:r>
      <w:r w:rsidRPr="00B43FFC">
        <w:rPr>
          <w:color w:val="000000"/>
          <w:spacing w:val="-2"/>
          <w:lang w:val="sk-SK"/>
        </w:rPr>
        <w:t>to</w:t>
      </w:r>
      <w:r w:rsidRPr="00B43FFC">
        <w:rPr>
          <w:color w:val="000000"/>
          <w:spacing w:val="39"/>
          <w:lang w:val="sk-SK"/>
        </w:rPr>
        <w:t xml:space="preserve"> </w:t>
      </w:r>
      <w:r w:rsidRPr="00B43FFC">
        <w:rPr>
          <w:rFonts w:cs="Calibri"/>
          <w:color w:val="000000"/>
          <w:lang w:val="sk-SK"/>
        </w:rPr>
        <w:t>stanovené</w:t>
      </w:r>
      <w:r w:rsidRPr="00B43FFC">
        <w:rPr>
          <w:color w:val="000000"/>
          <w:spacing w:val="35"/>
          <w:lang w:val="sk-SK"/>
        </w:rPr>
        <w:t xml:space="preserve"> </w:t>
      </w:r>
      <w:r w:rsidRPr="00B43FFC">
        <w:rPr>
          <w:color w:val="000000"/>
          <w:lang w:val="sk-SK"/>
        </w:rPr>
        <w:t>v</w:t>
      </w:r>
      <w:r w:rsidRPr="00B43FFC">
        <w:rPr>
          <w:color w:val="000000"/>
          <w:spacing w:val="37"/>
          <w:lang w:val="sk-SK"/>
        </w:rPr>
        <w:t xml:space="preserve"> </w:t>
      </w:r>
      <w:r w:rsidRPr="00B43FFC">
        <w:rPr>
          <w:color w:val="000000"/>
          <w:spacing w:val="-1"/>
          <w:lang w:val="sk-SK"/>
        </w:rPr>
        <w:t>tomto</w:t>
      </w:r>
      <w:r w:rsidRPr="00B43FFC">
        <w:rPr>
          <w:color w:val="000000"/>
          <w:spacing w:val="36"/>
          <w:lang w:val="sk-SK"/>
        </w:rPr>
        <w:t xml:space="preserve"> </w:t>
      </w:r>
      <w:r w:rsidRPr="00B43FFC">
        <w:rPr>
          <w:rFonts w:cs="Calibri"/>
          <w:color w:val="000000"/>
          <w:lang w:val="sk-SK"/>
        </w:rPr>
        <w:t>organizačnom</w:t>
      </w:r>
      <w:r w:rsidRPr="00B43FFC">
        <w:rPr>
          <w:color w:val="000000"/>
          <w:spacing w:val="38"/>
          <w:lang w:val="sk-SK"/>
        </w:rPr>
        <w:t xml:space="preserve"> </w:t>
      </w:r>
      <w:r w:rsidRPr="00B43FFC">
        <w:rPr>
          <w:color w:val="000000"/>
          <w:spacing w:val="-1"/>
          <w:lang w:val="sk-SK"/>
        </w:rPr>
        <w:t>poriadku</w:t>
      </w:r>
      <w:r w:rsidRPr="00B43FFC">
        <w:rPr>
          <w:color w:val="000000"/>
          <w:spacing w:val="37"/>
          <w:lang w:val="sk-SK"/>
        </w:rPr>
        <w:t xml:space="preserve"> </w:t>
      </w:r>
      <w:r w:rsidRPr="00B43FFC">
        <w:rPr>
          <w:color w:val="000000"/>
          <w:lang w:val="sk-SK"/>
        </w:rPr>
        <w:t>a</w:t>
      </w:r>
      <w:r w:rsidRPr="00B43FFC">
        <w:rPr>
          <w:color w:val="000000"/>
          <w:spacing w:val="36"/>
          <w:lang w:val="sk-SK"/>
        </w:rPr>
        <w:t xml:space="preserve"> </w:t>
      </w:r>
      <w:r w:rsidRPr="00B43FFC">
        <w:rPr>
          <w:color w:val="000000"/>
          <w:lang w:val="sk-SK"/>
        </w:rPr>
        <w:t>v</w:t>
      </w:r>
      <w:r w:rsidRPr="00B43FFC">
        <w:rPr>
          <w:color w:val="000000"/>
          <w:spacing w:val="35"/>
          <w:lang w:val="sk-SK"/>
        </w:rPr>
        <w:t xml:space="preserve"> </w:t>
      </w:r>
      <w:r w:rsidRPr="00B43FFC">
        <w:rPr>
          <w:rFonts w:cs="Calibri"/>
          <w:color w:val="000000"/>
          <w:lang w:val="sk-SK"/>
        </w:rPr>
        <w:t>ostatných</w:t>
      </w:r>
      <w:r w:rsidRPr="00B43FFC">
        <w:rPr>
          <w:color w:val="000000"/>
          <w:spacing w:val="34"/>
          <w:lang w:val="sk-SK"/>
        </w:rPr>
        <w:t xml:space="preserve"> </w:t>
      </w:r>
      <w:r w:rsidRPr="00B43FFC">
        <w:rPr>
          <w:rFonts w:cs="Calibri"/>
          <w:color w:val="000000"/>
          <w:lang w:val="sk-SK"/>
        </w:rPr>
        <w:t>organizačných</w:t>
      </w:r>
      <w:r w:rsidRPr="00B43FFC">
        <w:rPr>
          <w:color w:val="000000"/>
          <w:lang w:val="sk-SK"/>
        </w:rPr>
        <w:t xml:space="preserve"> </w:t>
      </w:r>
      <w:r w:rsidRPr="00B43FFC">
        <w:rPr>
          <w:rFonts w:cs="Calibri"/>
          <w:color w:val="000000"/>
          <w:lang w:val="sk-SK"/>
        </w:rPr>
        <w:t>normách.</w:t>
      </w:r>
      <w:r w:rsidRPr="00B43FFC">
        <w:rPr>
          <w:color w:val="000000"/>
          <w:spacing w:val="21"/>
          <w:lang w:val="sk-SK"/>
        </w:rPr>
        <w:t xml:space="preserve"> </w:t>
      </w:r>
      <w:r w:rsidRPr="00B43FFC">
        <w:rPr>
          <w:rFonts w:cs="Calibri"/>
          <w:color w:val="000000"/>
          <w:lang w:val="sk-SK"/>
        </w:rPr>
        <w:t>Oprávnenie</w:t>
      </w:r>
      <w:r w:rsidRPr="00B43FFC">
        <w:rPr>
          <w:color w:val="000000"/>
          <w:spacing w:val="23"/>
          <w:lang w:val="sk-SK"/>
        </w:rPr>
        <w:t xml:space="preserve"> </w:t>
      </w:r>
      <w:r w:rsidRPr="00B43FFC">
        <w:rPr>
          <w:rFonts w:cs="Calibri"/>
          <w:color w:val="000000"/>
          <w:lang w:val="sk-SK"/>
        </w:rPr>
        <w:t>zastupovať</w:t>
      </w:r>
      <w:r w:rsidRPr="00B43FFC">
        <w:rPr>
          <w:color w:val="000000"/>
          <w:spacing w:val="23"/>
          <w:lang w:val="sk-SK"/>
        </w:rPr>
        <w:t xml:space="preserve"> </w:t>
      </w:r>
      <w:r w:rsidRPr="00B43FFC">
        <w:rPr>
          <w:rFonts w:cs="Calibri"/>
          <w:color w:val="000000"/>
          <w:lang w:val="sk-SK"/>
        </w:rPr>
        <w:t>ZŠ</w:t>
      </w:r>
      <w:r w:rsidRPr="00B43FFC">
        <w:rPr>
          <w:color w:val="000000"/>
          <w:spacing w:val="21"/>
          <w:lang w:val="sk-SK"/>
        </w:rPr>
        <w:t xml:space="preserve"> </w:t>
      </w:r>
      <w:r w:rsidRPr="00B43FFC">
        <w:rPr>
          <w:color w:val="000000"/>
          <w:lang w:val="sk-SK"/>
        </w:rPr>
        <w:t>s</w:t>
      </w:r>
      <w:r w:rsidRPr="00B43FFC">
        <w:rPr>
          <w:color w:val="000000"/>
          <w:spacing w:val="20"/>
          <w:lang w:val="sk-SK"/>
        </w:rPr>
        <w:t xml:space="preserve"> </w:t>
      </w:r>
      <w:r w:rsidRPr="00B43FFC">
        <w:rPr>
          <w:rFonts w:cs="Calibri"/>
          <w:color w:val="000000"/>
          <w:spacing w:val="1"/>
          <w:lang w:val="sk-SK"/>
        </w:rPr>
        <w:t>MŠ</w:t>
      </w:r>
      <w:r w:rsidRPr="00B43FFC">
        <w:rPr>
          <w:color w:val="000000"/>
          <w:spacing w:val="21"/>
          <w:lang w:val="sk-SK"/>
        </w:rPr>
        <w:t xml:space="preserve"> </w:t>
      </w:r>
      <w:r w:rsidRPr="00B43FFC">
        <w:rPr>
          <w:color w:val="000000"/>
          <w:spacing w:val="-1"/>
          <w:lang w:val="sk-SK"/>
        </w:rPr>
        <w:t>navonok</w:t>
      </w:r>
      <w:r w:rsidRPr="00B43FFC">
        <w:rPr>
          <w:color w:val="000000"/>
          <w:spacing w:val="23"/>
          <w:lang w:val="sk-SK"/>
        </w:rPr>
        <w:t xml:space="preserve"> </w:t>
      </w:r>
      <w:r w:rsidRPr="00B43FFC">
        <w:rPr>
          <w:rFonts w:cs="Calibri"/>
          <w:color w:val="000000"/>
          <w:spacing w:val="-1"/>
          <w:lang w:val="sk-SK"/>
        </w:rPr>
        <w:t>iným</w:t>
      </w:r>
      <w:r w:rsidRPr="00B43FFC">
        <w:rPr>
          <w:color w:val="000000"/>
          <w:spacing w:val="24"/>
          <w:lang w:val="sk-SK"/>
        </w:rPr>
        <w:t xml:space="preserve"> </w:t>
      </w:r>
      <w:r w:rsidRPr="00B43FFC">
        <w:rPr>
          <w:color w:val="000000"/>
          <w:spacing w:val="-1"/>
          <w:lang w:val="sk-SK"/>
        </w:rPr>
        <w:t>ako</w:t>
      </w:r>
      <w:r w:rsidRPr="00B43FFC">
        <w:rPr>
          <w:color w:val="000000"/>
          <w:spacing w:val="24"/>
          <w:lang w:val="sk-SK"/>
        </w:rPr>
        <w:t xml:space="preserve"> </w:t>
      </w:r>
      <w:r w:rsidRPr="00B43FFC">
        <w:rPr>
          <w:rFonts w:cs="Calibri"/>
          <w:color w:val="000000"/>
          <w:spacing w:val="-1"/>
          <w:lang w:val="sk-SK"/>
        </w:rPr>
        <w:t>štatutárnym</w:t>
      </w:r>
      <w:r w:rsidRPr="00B43FFC">
        <w:rPr>
          <w:color w:val="000000"/>
          <w:spacing w:val="21"/>
          <w:lang w:val="sk-SK"/>
        </w:rPr>
        <w:t xml:space="preserve"> </w:t>
      </w:r>
      <w:r w:rsidRPr="00B43FFC">
        <w:rPr>
          <w:rFonts w:cs="Calibri"/>
          <w:color w:val="000000"/>
          <w:lang w:val="sk-SK"/>
        </w:rPr>
        <w:t>orgánom</w:t>
      </w:r>
      <w:r w:rsidRPr="00B43FFC">
        <w:rPr>
          <w:color w:val="000000"/>
          <w:spacing w:val="23"/>
          <w:lang w:val="sk-SK"/>
        </w:rPr>
        <w:t xml:space="preserve"> </w:t>
      </w:r>
      <w:r w:rsidRPr="00B43FFC">
        <w:rPr>
          <w:color w:val="000000"/>
          <w:spacing w:val="-1"/>
          <w:lang w:val="sk-SK"/>
        </w:rPr>
        <w:t>alebo</w:t>
      </w:r>
      <w:r w:rsidRPr="00B43FFC">
        <w:rPr>
          <w:color w:val="000000"/>
          <w:spacing w:val="23"/>
          <w:lang w:val="sk-SK"/>
        </w:rPr>
        <w:t xml:space="preserve"> </w:t>
      </w:r>
      <w:r w:rsidRPr="00B43FFC">
        <w:rPr>
          <w:rFonts w:cs="Calibri"/>
          <w:color w:val="000000"/>
          <w:spacing w:val="-1"/>
          <w:lang w:val="sk-SK"/>
        </w:rPr>
        <w:t>zástupcom</w:t>
      </w:r>
      <w:r w:rsidRPr="00B43FFC">
        <w:rPr>
          <w:color w:val="000000"/>
          <w:spacing w:val="24"/>
          <w:lang w:val="sk-SK"/>
        </w:rPr>
        <w:t xml:space="preserve"> </w:t>
      </w:r>
      <w:r w:rsidRPr="00B43FFC">
        <w:rPr>
          <w:rFonts w:cs="Calibri"/>
          <w:color w:val="000000"/>
          <w:lang w:val="sk-SK"/>
        </w:rPr>
        <w:t>štatutárneho</w:t>
      </w:r>
      <w:r w:rsidRPr="00B43FFC">
        <w:rPr>
          <w:color w:val="000000"/>
          <w:lang w:val="sk-SK"/>
        </w:rPr>
        <w:t xml:space="preserve"> </w:t>
      </w:r>
      <w:r w:rsidRPr="00B43FFC">
        <w:rPr>
          <w:rFonts w:cs="Calibri"/>
          <w:color w:val="000000"/>
          <w:lang w:val="sk-SK"/>
        </w:rPr>
        <w:t>orgánu</w:t>
      </w:r>
      <w:r w:rsidRPr="00B43FFC">
        <w:rPr>
          <w:color w:val="000000"/>
          <w:spacing w:val="31"/>
          <w:lang w:val="sk-SK"/>
        </w:rPr>
        <w:t xml:space="preserve"> </w:t>
      </w:r>
      <w:r w:rsidRPr="00B43FFC">
        <w:rPr>
          <w:rFonts w:cs="Calibri"/>
          <w:color w:val="000000"/>
          <w:lang w:val="sk-SK"/>
        </w:rPr>
        <w:t>vzniká</w:t>
      </w:r>
      <w:r w:rsidRPr="00B43FFC">
        <w:rPr>
          <w:color w:val="000000"/>
          <w:spacing w:val="32"/>
          <w:lang w:val="sk-SK"/>
        </w:rPr>
        <w:t xml:space="preserve"> </w:t>
      </w:r>
      <w:r w:rsidRPr="00B43FFC">
        <w:rPr>
          <w:color w:val="000000"/>
          <w:spacing w:val="-1"/>
          <w:lang w:val="sk-SK"/>
        </w:rPr>
        <w:t>na</w:t>
      </w:r>
      <w:r w:rsidRPr="00B43FFC">
        <w:rPr>
          <w:color w:val="000000"/>
          <w:spacing w:val="32"/>
          <w:lang w:val="sk-SK"/>
        </w:rPr>
        <w:t xml:space="preserve"> </w:t>
      </w:r>
      <w:r w:rsidRPr="00B43FFC">
        <w:rPr>
          <w:rFonts w:cs="Calibri"/>
          <w:color w:val="000000"/>
          <w:lang w:val="sk-SK"/>
        </w:rPr>
        <w:t>základe</w:t>
      </w:r>
      <w:r w:rsidRPr="00B43FFC">
        <w:rPr>
          <w:color w:val="000000"/>
          <w:spacing w:val="35"/>
          <w:lang w:val="sk-SK"/>
        </w:rPr>
        <w:t xml:space="preserve"> </w:t>
      </w:r>
      <w:r w:rsidRPr="00B43FFC">
        <w:rPr>
          <w:rFonts w:cs="Calibri"/>
          <w:color w:val="000000"/>
          <w:lang w:val="sk-SK"/>
        </w:rPr>
        <w:t>písomného</w:t>
      </w:r>
      <w:r w:rsidRPr="00B43FFC">
        <w:rPr>
          <w:color w:val="000000"/>
          <w:spacing w:val="33"/>
          <w:lang w:val="sk-SK"/>
        </w:rPr>
        <w:t xml:space="preserve"> </w:t>
      </w:r>
      <w:r w:rsidRPr="00B43FFC">
        <w:rPr>
          <w:color w:val="000000"/>
          <w:lang w:val="sk-SK"/>
        </w:rPr>
        <w:t>poverenia</w:t>
      </w:r>
      <w:r w:rsidRPr="00B43FFC">
        <w:rPr>
          <w:color w:val="000000"/>
          <w:spacing w:val="32"/>
          <w:lang w:val="sk-SK"/>
        </w:rPr>
        <w:t xml:space="preserve"> </w:t>
      </w:r>
      <w:r w:rsidRPr="00B43FFC">
        <w:rPr>
          <w:rFonts w:cs="Calibri"/>
          <w:color w:val="000000"/>
          <w:lang w:val="sk-SK"/>
        </w:rPr>
        <w:t>vydaného</w:t>
      </w:r>
      <w:r w:rsidRPr="00B43FFC">
        <w:rPr>
          <w:color w:val="000000"/>
          <w:spacing w:val="33"/>
          <w:lang w:val="sk-SK"/>
        </w:rPr>
        <w:t xml:space="preserve"> </w:t>
      </w:r>
      <w:r w:rsidRPr="00B43FFC">
        <w:rPr>
          <w:rFonts w:cs="Calibri"/>
          <w:color w:val="000000"/>
          <w:lang w:val="sk-SK"/>
        </w:rPr>
        <w:t>štatutárnym</w:t>
      </w:r>
      <w:r w:rsidRPr="00B43FFC">
        <w:rPr>
          <w:color w:val="000000"/>
          <w:spacing w:val="33"/>
          <w:lang w:val="sk-SK"/>
        </w:rPr>
        <w:t xml:space="preserve"> </w:t>
      </w:r>
      <w:r w:rsidRPr="00B43FFC">
        <w:rPr>
          <w:rFonts w:cs="Calibri"/>
          <w:color w:val="000000"/>
          <w:spacing w:val="1"/>
          <w:lang w:val="sk-SK"/>
        </w:rPr>
        <w:t>orgánom.</w:t>
      </w:r>
      <w:r w:rsidRPr="00B43FFC">
        <w:rPr>
          <w:color w:val="000000"/>
          <w:spacing w:val="31"/>
          <w:lang w:val="sk-SK"/>
        </w:rPr>
        <w:t xml:space="preserve"> </w:t>
      </w:r>
      <w:r w:rsidRPr="00B43FFC">
        <w:rPr>
          <w:color w:val="000000"/>
          <w:lang w:val="sk-SK"/>
        </w:rPr>
        <w:t>V</w:t>
      </w:r>
      <w:r w:rsidRPr="00B43FFC">
        <w:rPr>
          <w:color w:val="000000"/>
          <w:spacing w:val="31"/>
          <w:lang w:val="sk-SK"/>
        </w:rPr>
        <w:t xml:space="preserve"> </w:t>
      </w:r>
      <w:r w:rsidRPr="00B43FFC">
        <w:rPr>
          <w:rFonts w:cs="Calibri"/>
          <w:color w:val="000000"/>
          <w:lang w:val="sk-SK"/>
        </w:rPr>
        <w:t>poverení</w:t>
      </w:r>
      <w:r w:rsidRPr="00B43FFC">
        <w:rPr>
          <w:color w:val="000000"/>
          <w:spacing w:val="31"/>
          <w:lang w:val="sk-SK"/>
        </w:rPr>
        <w:t xml:space="preserve"> </w:t>
      </w:r>
      <w:r w:rsidRPr="00B43FFC">
        <w:rPr>
          <w:color w:val="000000"/>
          <w:spacing w:val="-1"/>
          <w:lang w:val="sk-SK"/>
        </w:rPr>
        <w:t>okrem</w:t>
      </w:r>
      <w:r w:rsidRPr="00B43FFC">
        <w:rPr>
          <w:color w:val="000000"/>
          <w:spacing w:val="33"/>
          <w:lang w:val="sk-SK"/>
        </w:rPr>
        <w:t xml:space="preserve"> </w:t>
      </w:r>
      <w:r w:rsidRPr="00B43FFC">
        <w:rPr>
          <w:rFonts w:cs="Calibri"/>
          <w:color w:val="000000"/>
          <w:lang w:val="sk-SK"/>
        </w:rPr>
        <w:t>všeobecných</w:t>
      </w:r>
      <w:r w:rsidRPr="00B43FFC">
        <w:rPr>
          <w:color w:val="000000"/>
          <w:lang w:val="sk-SK"/>
        </w:rPr>
        <w:t xml:space="preserve"> </w:t>
      </w:r>
      <w:r w:rsidRPr="00B43FFC">
        <w:rPr>
          <w:rFonts w:cs="Calibri"/>
          <w:color w:val="000000"/>
          <w:lang w:val="sk-SK"/>
        </w:rPr>
        <w:t>náležitostí</w:t>
      </w:r>
      <w:r w:rsidRPr="00B43FFC">
        <w:rPr>
          <w:color w:val="000000"/>
          <w:spacing w:val="-2"/>
          <w:lang w:val="sk-SK"/>
        </w:rPr>
        <w:t xml:space="preserve"> </w:t>
      </w:r>
      <w:r w:rsidRPr="00B43FFC">
        <w:rPr>
          <w:rFonts w:cs="Calibri"/>
          <w:color w:val="000000"/>
          <w:lang w:val="sk-SK"/>
        </w:rPr>
        <w:t>musí</w:t>
      </w:r>
      <w:r w:rsidRPr="00B43FFC">
        <w:rPr>
          <w:color w:val="000000"/>
          <w:spacing w:val="-3"/>
          <w:lang w:val="sk-SK"/>
        </w:rPr>
        <w:t xml:space="preserve"> </w:t>
      </w:r>
      <w:r w:rsidRPr="00B43FFC">
        <w:rPr>
          <w:rFonts w:cs="Calibri"/>
          <w:color w:val="000000"/>
          <w:lang w:val="sk-SK"/>
        </w:rPr>
        <w:t>byť</w:t>
      </w:r>
      <w:r w:rsidRPr="00B43FFC">
        <w:rPr>
          <w:color w:val="000000"/>
          <w:spacing w:val="-1"/>
          <w:lang w:val="sk-SK"/>
        </w:rPr>
        <w:t xml:space="preserve"> </w:t>
      </w:r>
      <w:r w:rsidRPr="00B43FFC">
        <w:rPr>
          <w:rFonts w:cs="Calibri"/>
          <w:color w:val="000000"/>
          <w:spacing w:val="-1"/>
          <w:lang w:val="sk-SK"/>
        </w:rPr>
        <w:t>vymedzený</w:t>
      </w:r>
      <w:r w:rsidRPr="00B43FFC">
        <w:rPr>
          <w:color w:val="000000"/>
          <w:spacing w:val="2"/>
          <w:lang w:val="sk-SK"/>
        </w:rPr>
        <w:t xml:space="preserve"> </w:t>
      </w:r>
      <w:r w:rsidRPr="00B43FFC">
        <w:rPr>
          <w:color w:val="000000"/>
          <w:spacing w:val="-1"/>
          <w:lang w:val="sk-SK"/>
        </w:rPr>
        <w:t>rozsah</w:t>
      </w:r>
      <w:r w:rsidRPr="00B43FFC">
        <w:rPr>
          <w:color w:val="000000"/>
          <w:lang w:val="sk-SK"/>
        </w:rPr>
        <w:t xml:space="preserve"> poverenia.</w:t>
      </w:r>
    </w:p>
    <w:p w:rsidR="007D44AD" w:rsidRPr="00B43FFC" w:rsidRDefault="007D44AD" w:rsidP="007D44AD">
      <w:pPr>
        <w:widowControl w:val="0"/>
        <w:autoSpaceDE w:val="0"/>
        <w:autoSpaceDN w:val="0"/>
        <w:adjustRightInd w:val="0"/>
        <w:spacing w:before="0" w:after="0" w:line="270" w:lineRule="exact"/>
        <w:rPr>
          <w:color w:val="000000"/>
          <w:lang w:val="sk-SK"/>
        </w:rPr>
      </w:pPr>
    </w:p>
    <w:p w:rsidR="007D44AD" w:rsidRPr="00B43FFC" w:rsidRDefault="007D44AD" w:rsidP="007D44AD">
      <w:pPr>
        <w:widowControl w:val="0"/>
        <w:autoSpaceDE w:val="0"/>
        <w:autoSpaceDN w:val="0"/>
        <w:adjustRightInd w:val="0"/>
        <w:spacing w:before="0" w:after="0" w:line="270" w:lineRule="exact"/>
        <w:jc w:val="left"/>
        <w:rPr>
          <w:color w:val="000000"/>
          <w:lang w:val="sk-SK"/>
        </w:rPr>
      </w:pPr>
      <w:r w:rsidRPr="00B43FFC">
        <w:rPr>
          <w:color w:val="000000"/>
          <w:spacing w:val="1"/>
          <w:lang w:val="sk-SK"/>
        </w:rPr>
        <w:t>D.</w:t>
      </w:r>
      <w:r w:rsidRPr="00B43FFC">
        <w:rPr>
          <w:color w:val="000000"/>
          <w:spacing w:val="67"/>
          <w:lang w:val="sk-SK"/>
        </w:rPr>
        <w:t xml:space="preserve"> </w:t>
      </w:r>
      <w:r w:rsidRPr="00B43FFC">
        <w:rPr>
          <w:color w:val="000000"/>
          <w:lang w:val="sk-SK"/>
        </w:rPr>
        <w:t>Zastupovanie</w:t>
      </w:r>
      <w:r w:rsidRPr="00B43FFC">
        <w:rPr>
          <w:color w:val="000000"/>
          <w:spacing w:val="1"/>
          <w:lang w:val="sk-SK"/>
        </w:rPr>
        <w:t xml:space="preserve"> </w:t>
      </w:r>
      <w:r w:rsidRPr="00B43FFC">
        <w:rPr>
          <w:color w:val="000000"/>
          <w:spacing w:val="-1"/>
          <w:lang w:val="sk-SK"/>
        </w:rPr>
        <w:t>funkcie</w:t>
      </w:r>
      <w:r w:rsidRPr="00B43FFC">
        <w:rPr>
          <w:color w:val="000000"/>
          <w:spacing w:val="1"/>
          <w:lang w:val="sk-SK"/>
        </w:rPr>
        <w:t xml:space="preserve"> </w:t>
      </w:r>
      <w:r w:rsidRPr="00B43FFC">
        <w:rPr>
          <w:color w:val="000000"/>
          <w:lang w:val="sk-SK"/>
        </w:rPr>
        <w:t>a</w:t>
      </w:r>
      <w:r w:rsidRPr="00B43FFC">
        <w:rPr>
          <w:color w:val="000000"/>
          <w:spacing w:val="-2"/>
          <w:lang w:val="sk-SK"/>
        </w:rPr>
        <w:t xml:space="preserve"> </w:t>
      </w:r>
      <w:r w:rsidRPr="00B43FFC">
        <w:rPr>
          <w:rFonts w:cs="Calibri"/>
          <w:color w:val="000000"/>
          <w:lang w:val="sk-SK"/>
        </w:rPr>
        <w:t>odovzdávanie</w:t>
      </w:r>
      <w:r w:rsidRPr="00B43FFC">
        <w:rPr>
          <w:color w:val="000000"/>
          <w:lang w:val="sk-SK"/>
        </w:rPr>
        <w:t xml:space="preserve"> </w:t>
      </w:r>
      <w:r w:rsidRPr="00B43FFC">
        <w:rPr>
          <w:rFonts w:cs="Calibri"/>
          <w:color w:val="000000"/>
          <w:spacing w:val="-1"/>
          <w:lang w:val="sk-SK"/>
        </w:rPr>
        <w:t>funkcií</w:t>
      </w:r>
    </w:p>
    <w:p w:rsidR="007D44AD" w:rsidRPr="00B43FFC" w:rsidRDefault="007D44AD" w:rsidP="00B43FFC">
      <w:pPr>
        <w:widowControl w:val="0"/>
        <w:autoSpaceDE w:val="0"/>
        <w:autoSpaceDN w:val="0"/>
        <w:adjustRightInd w:val="0"/>
        <w:spacing w:before="0" w:after="0" w:line="270" w:lineRule="exact"/>
        <w:rPr>
          <w:rFonts w:cs="Calibri"/>
          <w:color w:val="000000"/>
          <w:lang w:val="sk-SK"/>
        </w:rPr>
      </w:pPr>
      <w:r w:rsidRPr="00B43FFC">
        <w:rPr>
          <w:rFonts w:cs="Calibri"/>
          <w:color w:val="000000"/>
          <w:lang w:val="sk-SK"/>
        </w:rPr>
        <w:t>Každý</w:t>
      </w:r>
      <w:r w:rsidRPr="00B43FFC">
        <w:rPr>
          <w:color w:val="000000"/>
          <w:spacing w:val="37"/>
          <w:lang w:val="sk-SK"/>
        </w:rPr>
        <w:t xml:space="preserve"> </w:t>
      </w:r>
      <w:r w:rsidRPr="00B43FFC">
        <w:rPr>
          <w:rFonts w:cs="Calibri"/>
          <w:color w:val="000000"/>
          <w:lang w:val="sk-SK"/>
        </w:rPr>
        <w:t>vedúci</w:t>
      </w:r>
      <w:r w:rsidRPr="00B43FFC">
        <w:rPr>
          <w:color w:val="000000"/>
          <w:spacing w:val="39"/>
          <w:lang w:val="sk-SK"/>
        </w:rPr>
        <w:t xml:space="preserve"> </w:t>
      </w:r>
      <w:r w:rsidRPr="00B43FFC">
        <w:rPr>
          <w:color w:val="000000"/>
          <w:spacing w:val="-1"/>
          <w:lang w:val="sk-SK"/>
        </w:rPr>
        <w:t>zamestnanec</w:t>
      </w:r>
      <w:r w:rsidRPr="00B43FFC">
        <w:rPr>
          <w:color w:val="000000"/>
          <w:spacing w:val="40"/>
          <w:lang w:val="sk-SK"/>
        </w:rPr>
        <w:t xml:space="preserve"> </w:t>
      </w:r>
      <w:r w:rsidRPr="00B43FFC">
        <w:rPr>
          <w:color w:val="000000"/>
          <w:lang w:val="sk-SK"/>
        </w:rPr>
        <w:t>je</w:t>
      </w:r>
      <w:r w:rsidRPr="00B43FFC">
        <w:rPr>
          <w:color w:val="000000"/>
          <w:spacing w:val="37"/>
          <w:lang w:val="sk-SK"/>
        </w:rPr>
        <w:t xml:space="preserve"> </w:t>
      </w:r>
      <w:r w:rsidRPr="00B43FFC">
        <w:rPr>
          <w:rFonts w:cs="Calibri"/>
          <w:color w:val="000000"/>
          <w:lang w:val="sk-SK"/>
        </w:rPr>
        <w:t>povinný</w:t>
      </w:r>
      <w:r w:rsidRPr="00B43FFC">
        <w:rPr>
          <w:color w:val="000000"/>
          <w:spacing w:val="40"/>
          <w:lang w:val="sk-SK"/>
        </w:rPr>
        <w:t xml:space="preserve"> </w:t>
      </w:r>
      <w:r w:rsidRPr="00B43FFC">
        <w:rPr>
          <w:rFonts w:cs="Calibri"/>
          <w:color w:val="000000"/>
          <w:spacing w:val="-1"/>
          <w:lang w:val="sk-SK"/>
        </w:rPr>
        <w:t>určiť</w:t>
      </w:r>
      <w:r w:rsidRPr="00B43FFC">
        <w:rPr>
          <w:color w:val="000000"/>
          <w:spacing w:val="40"/>
          <w:lang w:val="sk-SK"/>
        </w:rPr>
        <w:t xml:space="preserve"> </w:t>
      </w:r>
      <w:r w:rsidRPr="00B43FFC">
        <w:rPr>
          <w:color w:val="000000"/>
          <w:spacing w:val="-1"/>
          <w:lang w:val="sk-SK"/>
        </w:rPr>
        <w:t>svojho</w:t>
      </w:r>
      <w:r w:rsidRPr="00B43FFC">
        <w:rPr>
          <w:color w:val="000000"/>
          <w:spacing w:val="38"/>
          <w:lang w:val="sk-SK"/>
        </w:rPr>
        <w:t xml:space="preserve"> </w:t>
      </w:r>
      <w:r w:rsidRPr="00B43FFC">
        <w:rPr>
          <w:rFonts w:cs="Calibri"/>
          <w:color w:val="000000"/>
          <w:lang w:val="sk-SK"/>
        </w:rPr>
        <w:t>zástupcu,</w:t>
      </w:r>
      <w:r w:rsidRPr="00B43FFC">
        <w:rPr>
          <w:color w:val="000000"/>
          <w:spacing w:val="39"/>
          <w:lang w:val="sk-SK"/>
        </w:rPr>
        <w:t xml:space="preserve"> </w:t>
      </w:r>
      <w:r w:rsidRPr="00B43FFC">
        <w:rPr>
          <w:rFonts w:cs="Calibri"/>
          <w:color w:val="000000"/>
          <w:lang w:val="sk-SK"/>
        </w:rPr>
        <w:t>ktorý</w:t>
      </w:r>
      <w:r w:rsidRPr="00B43FFC">
        <w:rPr>
          <w:color w:val="000000"/>
          <w:spacing w:val="126"/>
          <w:lang w:val="sk-SK"/>
        </w:rPr>
        <w:t xml:space="preserve"> </w:t>
      </w:r>
      <w:r w:rsidRPr="00B43FFC">
        <w:rPr>
          <w:color w:val="000000"/>
          <w:spacing w:val="-3"/>
          <w:lang w:val="sk-SK"/>
        </w:rPr>
        <w:t>ho</w:t>
      </w:r>
      <w:r w:rsidRPr="00B43FFC">
        <w:rPr>
          <w:color w:val="000000"/>
          <w:spacing w:val="41"/>
          <w:lang w:val="sk-SK"/>
        </w:rPr>
        <w:t xml:space="preserve"> </w:t>
      </w:r>
      <w:r w:rsidRPr="00B43FFC">
        <w:rPr>
          <w:color w:val="000000"/>
          <w:lang w:val="sk-SK"/>
        </w:rPr>
        <w:t>v</w:t>
      </w:r>
      <w:r w:rsidRPr="00B43FFC">
        <w:rPr>
          <w:color w:val="000000"/>
          <w:spacing w:val="40"/>
          <w:lang w:val="sk-SK"/>
        </w:rPr>
        <w:t xml:space="preserve"> </w:t>
      </w:r>
      <w:r w:rsidRPr="00B43FFC">
        <w:rPr>
          <w:color w:val="000000"/>
          <w:spacing w:val="-2"/>
          <w:lang w:val="sk-SK"/>
        </w:rPr>
        <w:t>dobe</w:t>
      </w:r>
      <w:r w:rsidRPr="00B43FFC">
        <w:rPr>
          <w:color w:val="000000"/>
          <w:spacing w:val="41"/>
          <w:lang w:val="sk-SK"/>
        </w:rPr>
        <w:t xml:space="preserve"> </w:t>
      </w:r>
      <w:r w:rsidRPr="00B43FFC">
        <w:rPr>
          <w:rFonts w:cs="Calibri"/>
          <w:color w:val="000000"/>
          <w:lang w:val="sk-SK"/>
        </w:rPr>
        <w:t>neprítomnosti</w:t>
      </w:r>
      <w:r w:rsidRPr="00B43FFC">
        <w:rPr>
          <w:color w:val="000000"/>
          <w:spacing w:val="39"/>
          <w:lang w:val="sk-SK"/>
        </w:rPr>
        <w:t xml:space="preserve"> </w:t>
      </w:r>
      <w:r w:rsidRPr="00B43FFC">
        <w:rPr>
          <w:color w:val="000000"/>
          <w:lang w:val="sk-SK"/>
        </w:rPr>
        <w:t>zastupuje</w:t>
      </w:r>
      <w:r w:rsidRPr="00B43FFC">
        <w:rPr>
          <w:color w:val="000000"/>
          <w:spacing w:val="37"/>
          <w:lang w:val="sk-SK"/>
        </w:rPr>
        <w:t xml:space="preserve"> </w:t>
      </w:r>
      <w:r w:rsidRPr="00B43FFC">
        <w:rPr>
          <w:color w:val="000000"/>
          <w:lang w:val="sk-SK"/>
        </w:rPr>
        <w:t>v</w:t>
      </w:r>
      <w:r w:rsidRPr="00B43FFC">
        <w:rPr>
          <w:color w:val="000000"/>
          <w:spacing w:val="40"/>
          <w:lang w:val="sk-SK"/>
        </w:rPr>
        <w:t xml:space="preserve"> </w:t>
      </w:r>
      <w:r w:rsidRPr="00B43FFC">
        <w:rPr>
          <w:color w:val="000000"/>
          <w:spacing w:val="-1"/>
          <w:lang w:val="sk-SK"/>
        </w:rPr>
        <w:t>plnom</w:t>
      </w:r>
      <w:r w:rsidR="00B43FFC" w:rsidRPr="00B43FFC">
        <w:rPr>
          <w:color w:val="000000"/>
          <w:lang w:val="sk-SK"/>
        </w:rPr>
        <w:t xml:space="preserve"> </w:t>
      </w:r>
      <w:r w:rsidRPr="00B43FFC">
        <w:rPr>
          <w:color w:val="000000"/>
          <w:lang w:val="sk-SK"/>
        </w:rPr>
        <w:t>rozsahu</w:t>
      </w:r>
      <w:r w:rsidRPr="00B43FFC">
        <w:rPr>
          <w:color w:val="000000"/>
          <w:spacing w:val="72"/>
          <w:lang w:val="sk-SK"/>
        </w:rPr>
        <w:t xml:space="preserve"> </w:t>
      </w:r>
      <w:r w:rsidRPr="00B43FFC">
        <w:rPr>
          <w:color w:val="000000"/>
          <w:lang w:val="sk-SK"/>
        </w:rPr>
        <w:t>povi</w:t>
      </w:r>
      <w:r w:rsidRPr="00B43FFC">
        <w:rPr>
          <w:rFonts w:cs="Calibri"/>
          <w:color w:val="000000"/>
          <w:lang w:val="sk-SK"/>
        </w:rPr>
        <w:t>nností,</w:t>
      </w:r>
      <w:r w:rsidRPr="00B43FFC">
        <w:rPr>
          <w:color w:val="000000"/>
          <w:spacing w:val="73"/>
          <w:lang w:val="sk-SK"/>
        </w:rPr>
        <w:t xml:space="preserve"> </w:t>
      </w:r>
      <w:r w:rsidRPr="00B43FFC">
        <w:rPr>
          <w:rFonts w:cs="Calibri"/>
          <w:color w:val="000000"/>
          <w:lang w:val="sk-SK"/>
        </w:rPr>
        <w:t>práv</w:t>
      </w:r>
      <w:r w:rsidRPr="00B43FFC">
        <w:rPr>
          <w:color w:val="000000"/>
          <w:spacing w:val="71"/>
          <w:lang w:val="sk-SK"/>
        </w:rPr>
        <w:t xml:space="preserve"> </w:t>
      </w:r>
      <w:r w:rsidRPr="00B43FFC">
        <w:rPr>
          <w:color w:val="000000"/>
          <w:lang w:val="sk-SK"/>
        </w:rPr>
        <w:t>a</w:t>
      </w:r>
      <w:r w:rsidRPr="00B43FFC">
        <w:rPr>
          <w:color w:val="000000"/>
          <w:spacing w:val="1"/>
          <w:lang w:val="sk-SK"/>
        </w:rPr>
        <w:t xml:space="preserve"> </w:t>
      </w:r>
      <w:r w:rsidRPr="00B43FFC">
        <w:rPr>
          <w:color w:val="000000"/>
          <w:lang w:val="sk-SK"/>
        </w:rPr>
        <w:t>zodpovednosti.</w:t>
      </w:r>
      <w:r w:rsidRPr="00B43FFC">
        <w:rPr>
          <w:color w:val="000000"/>
          <w:spacing w:val="72"/>
          <w:lang w:val="sk-SK"/>
        </w:rPr>
        <w:t xml:space="preserve"> </w:t>
      </w:r>
      <w:r w:rsidRPr="00B43FFC">
        <w:rPr>
          <w:rFonts w:cs="Calibri"/>
          <w:color w:val="000000"/>
          <w:spacing w:val="-1"/>
          <w:lang w:val="sk-SK"/>
        </w:rPr>
        <w:t>Zástupca</w:t>
      </w:r>
      <w:r w:rsidRPr="00B43FFC">
        <w:rPr>
          <w:color w:val="000000"/>
          <w:spacing w:val="73"/>
          <w:lang w:val="sk-SK"/>
        </w:rPr>
        <w:t xml:space="preserve"> </w:t>
      </w:r>
      <w:r w:rsidRPr="00B43FFC">
        <w:rPr>
          <w:color w:val="000000"/>
          <w:lang w:val="sk-SK"/>
        </w:rPr>
        <w:t>i</w:t>
      </w:r>
      <w:r w:rsidRPr="00B43FFC">
        <w:rPr>
          <w:color w:val="000000"/>
          <w:spacing w:val="72"/>
          <w:lang w:val="sk-SK"/>
        </w:rPr>
        <w:t xml:space="preserve"> </w:t>
      </w:r>
      <w:r w:rsidRPr="00B43FFC">
        <w:rPr>
          <w:rFonts w:cs="Calibri"/>
          <w:color w:val="000000"/>
          <w:spacing w:val="-1"/>
          <w:lang w:val="sk-SK"/>
        </w:rPr>
        <w:t>zastupovaný</w:t>
      </w:r>
      <w:r w:rsidRPr="00B43FFC">
        <w:rPr>
          <w:color w:val="000000"/>
          <w:spacing w:val="74"/>
          <w:lang w:val="sk-SK"/>
        </w:rPr>
        <w:t xml:space="preserve"> </w:t>
      </w:r>
      <w:r w:rsidRPr="00B43FFC">
        <w:rPr>
          <w:rFonts w:cs="Calibri"/>
          <w:color w:val="000000"/>
          <w:lang w:val="sk-SK"/>
        </w:rPr>
        <w:t>sú</w:t>
      </w:r>
      <w:r w:rsidRPr="00B43FFC">
        <w:rPr>
          <w:color w:val="000000"/>
          <w:spacing w:val="72"/>
          <w:lang w:val="sk-SK"/>
        </w:rPr>
        <w:t xml:space="preserve"> </w:t>
      </w:r>
      <w:r w:rsidRPr="00B43FFC">
        <w:rPr>
          <w:rFonts w:cs="Calibri"/>
          <w:color w:val="000000"/>
          <w:spacing w:val="-1"/>
          <w:lang w:val="sk-SK"/>
        </w:rPr>
        <w:t>povinní</w:t>
      </w:r>
      <w:r w:rsidRPr="00B43FFC">
        <w:rPr>
          <w:color w:val="000000"/>
          <w:spacing w:val="73"/>
          <w:lang w:val="sk-SK"/>
        </w:rPr>
        <w:t xml:space="preserve"> </w:t>
      </w:r>
      <w:r w:rsidRPr="00B43FFC">
        <w:rPr>
          <w:color w:val="000000"/>
          <w:lang w:val="sk-SK"/>
        </w:rPr>
        <w:t>sa</w:t>
      </w:r>
      <w:r w:rsidRPr="00B43FFC">
        <w:rPr>
          <w:color w:val="000000"/>
          <w:spacing w:val="72"/>
          <w:lang w:val="sk-SK"/>
        </w:rPr>
        <w:t xml:space="preserve"> </w:t>
      </w:r>
      <w:r w:rsidRPr="00B43FFC">
        <w:rPr>
          <w:color w:val="000000"/>
          <w:lang w:val="sk-SK"/>
        </w:rPr>
        <w:t>pri</w:t>
      </w:r>
      <w:r w:rsidRPr="00B43FFC">
        <w:rPr>
          <w:color w:val="000000"/>
          <w:spacing w:val="72"/>
          <w:lang w:val="sk-SK"/>
        </w:rPr>
        <w:t xml:space="preserve"> </w:t>
      </w:r>
      <w:r w:rsidRPr="00B43FFC">
        <w:rPr>
          <w:rFonts w:cs="Calibri"/>
          <w:color w:val="000000"/>
          <w:lang w:val="sk-SK"/>
        </w:rPr>
        <w:t>odovzdávaní</w:t>
      </w:r>
      <w:r w:rsidRPr="00B43FFC">
        <w:rPr>
          <w:color w:val="000000"/>
          <w:spacing w:val="73"/>
          <w:lang w:val="sk-SK"/>
        </w:rPr>
        <w:t xml:space="preserve"> </w:t>
      </w:r>
      <w:r w:rsidRPr="00B43FFC">
        <w:rPr>
          <w:color w:val="000000"/>
          <w:spacing w:val="-1"/>
          <w:lang w:val="sk-SK"/>
        </w:rPr>
        <w:t>funkcie</w:t>
      </w:r>
      <w:r w:rsidRPr="00B43FFC">
        <w:rPr>
          <w:color w:val="000000"/>
          <w:spacing w:val="74"/>
          <w:lang w:val="sk-SK"/>
        </w:rPr>
        <w:t xml:space="preserve"> </w:t>
      </w:r>
      <w:r w:rsidRPr="00B43FFC">
        <w:rPr>
          <w:color w:val="000000"/>
          <w:spacing w:val="-1"/>
          <w:lang w:val="sk-SK"/>
        </w:rPr>
        <w:t>na</w:t>
      </w:r>
      <w:r w:rsidR="00B43FFC" w:rsidRPr="00B43FFC">
        <w:rPr>
          <w:color w:val="000000"/>
          <w:lang w:val="sk-SK"/>
        </w:rPr>
        <w:t xml:space="preserve"> </w:t>
      </w:r>
      <w:r w:rsidRPr="00B43FFC">
        <w:rPr>
          <w:color w:val="000000"/>
          <w:lang w:val="sk-SK"/>
        </w:rPr>
        <w:t>zastupovanie</w:t>
      </w:r>
      <w:r w:rsidRPr="00B43FFC">
        <w:rPr>
          <w:color w:val="000000"/>
          <w:spacing w:val="28"/>
          <w:lang w:val="sk-SK"/>
        </w:rPr>
        <w:t xml:space="preserve"> </w:t>
      </w:r>
      <w:r w:rsidRPr="00B43FFC">
        <w:rPr>
          <w:rFonts w:cs="Calibri"/>
          <w:color w:val="000000"/>
          <w:spacing w:val="-1"/>
          <w:lang w:val="sk-SK"/>
        </w:rPr>
        <w:t>navzájom</w:t>
      </w:r>
      <w:r w:rsidRPr="00B43FFC">
        <w:rPr>
          <w:color w:val="000000"/>
          <w:spacing w:val="28"/>
          <w:lang w:val="sk-SK"/>
        </w:rPr>
        <w:t xml:space="preserve"> </w:t>
      </w:r>
      <w:r w:rsidRPr="00B43FFC">
        <w:rPr>
          <w:rFonts w:cs="Calibri"/>
          <w:color w:val="000000"/>
          <w:lang w:val="sk-SK"/>
        </w:rPr>
        <w:t>informovať</w:t>
      </w:r>
      <w:r w:rsidRPr="00B43FFC">
        <w:rPr>
          <w:color w:val="000000"/>
          <w:spacing w:val="25"/>
          <w:lang w:val="sk-SK"/>
        </w:rPr>
        <w:t xml:space="preserve"> </w:t>
      </w:r>
      <w:r w:rsidRPr="00B43FFC">
        <w:rPr>
          <w:color w:val="000000"/>
          <w:lang w:val="sk-SK"/>
        </w:rPr>
        <w:t>o</w:t>
      </w:r>
      <w:r w:rsidRPr="00B43FFC">
        <w:rPr>
          <w:color w:val="000000"/>
          <w:spacing w:val="26"/>
          <w:lang w:val="sk-SK"/>
        </w:rPr>
        <w:t xml:space="preserve"> </w:t>
      </w:r>
      <w:r w:rsidRPr="00B43FFC">
        <w:rPr>
          <w:color w:val="000000"/>
          <w:lang w:val="sk-SK"/>
        </w:rPr>
        <w:t>priebehu</w:t>
      </w:r>
      <w:r w:rsidRPr="00B43FFC">
        <w:rPr>
          <w:color w:val="000000"/>
          <w:spacing w:val="26"/>
          <w:lang w:val="sk-SK"/>
        </w:rPr>
        <w:t xml:space="preserve"> </w:t>
      </w:r>
      <w:r w:rsidRPr="00B43FFC">
        <w:rPr>
          <w:color w:val="000000"/>
          <w:lang w:val="sk-SK"/>
        </w:rPr>
        <w:t>a</w:t>
      </w:r>
      <w:r w:rsidRPr="00B43FFC">
        <w:rPr>
          <w:color w:val="000000"/>
          <w:spacing w:val="24"/>
          <w:lang w:val="sk-SK"/>
        </w:rPr>
        <w:t xml:space="preserve"> </w:t>
      </w:r>
      <w:r w:rsidRPr="00B43FFC">
        <w:rPr>
          <w:color w:val="000000"/>
          <w:lang w:val="sk-SK"/>
        </w:rPr>
        <w:t>stave</w:t>
      </w:r>
      <w:r w:rsidRPr="00B43FFC">
        <w:rPr>
          <w:color w:val="000000"/>
          <w:spacing w:val="28"/>
          <w:lang w:val="sk-SK"/>
        </w:rPr>
        <w:t xml:space="preserve"> </w:t>
      </w:r>
      <w:r w:rsidRPr="00B43FFC">
        <w:rPr>
          <w:rFonts w:cs="Calibri"/>
          <w:color w:val="000000"/>
          <w:spacing w:val="-1"/>
          <w:lang w:val="sk-SK"/>
        </w:rPr>
        <w:t>hlavných</w:t>
      </w:r>
      <w:r w:rsidRPr="00B43FFC">
        <w:rPr>
          <w:color w:val="000000"/>
          <w:spacing w:val="27"/>
          <w:lang w:val="sk-SK"/>
        </w:rPr>
        <w:t xml:space="preserve"> </w:t>
      </w:r>
      <w:r w:rsidRPr="00B43FFC">
        <w:rPr>
          <w:color w:val="000000"/>
          <w:lang w:val="sk-SK"/>
        </w:rPr>
        <w:t>a</w:t>
      </w:r>
      <w:r w:rsidRPr="00B43FFC">
        <w:rPr>
          <w:color w:val="000000"/>
          <w:spacing w:val="27"/>
          <w:lang w:val="sk-SK"/>
        </w:rPr>
        <w:t xml:space="preserve"> </w:t>
      </w:r>
      <w:r w:rsidRPr="00B43FFC">
        <w:rPr>
          <w:rFonts w:cs="Calibri"/>
          <w:color w:val="000000"/>
          <w:lang w:val="sk-SK"/>
        </w:rPr>
        <w:t>nedokončených</w:t>
      </w:r>
      <w:r w:rsidRPr="00B43FFC">
        <w:rPr>
          <w:color w:val="000000"/>
          <w:spacing w:val="27"/>
          <w:lang w:val="sk-SK"/>
        </w:rPr>
        <w:t xml:space="preserve"> </w:t>
      </w:r>
      <w:r w:rsidRPr="00B43FFC">
        <w:rPr>
          <w:rFonts w:cs="Calibri"/>
          <w:color w:val="000000"/>
          <w:spacing w:val="-1"/>
          <w:lang w:val="sk-SK"/>
        </w:rPr>
        <w:t>úloh</w:t>
      </w:r>
      <w:r w:rsidRPr="00B43FFC">
        <w:rPr>
          <w:color w:val="000000"/>
          <w:spacing w:val="27"/>
          <w:lang w:val="sk-SK"/>
        </w:rPr>
        <w:t xml:space="preserve"> </w:t>
      </w:r>
      <w:r w:rsidRPr="00B43FFC">
        <w:rPr>
          <w:color w:val="000000"/>
          <w:lang w:val="sk-SK"/>
        </w:rPr>
        <w:t>a</w:t>
      </w:r>
      <w:r w:rsidRPr="00B43FFC">
        <w:rPr>
          <w:color w:val="000000"/>
          <w:spacing w:val="24"/>
          <w:lang w:val="sk-SK"/>
        </w:rPr>
        <w:t xml:space="preserve"> </w:t>
      </w:r>
      <w:r w:rsidRPr="00B43FFC">
        <w:rPr>
          <w:color w:val="000000"/>
          <w:lang w:val="sk-SK"/>
        </w:rPr>
        <w:t>o</w:t>
      </w:r>
      <w:r w:rsidRPr="00B43FFC">
        <w:rPr>
          <w:color w:val="000000"/>
          <w:spacing w:val="26"/>
          <w:lang w:val="sk-SK"/>
        </w:rPr>
        <w:t xml:space="preserve"> </w:t>
      </w:r>
      <w:r w:rsidRPr="00B43FFC">
        <w:rPr>
          <w:color w:val="000000"/>
          <w:lang w:val="sk-SK"/>
        </w:rPr>
        <w:t>stave</w:t>
      </w:r>
      <w:r w:rsidRPr="00B43FFC">
        <w:rPr>
          <w:color w:val="000000"/>
          <w:spacing w:val="25"/>
          <w:lang w:val="sk-SK"/>
        </w:rPr>
        <w:t xml:space="preserve"> </w:t>
      </w:r>
      <w:r w:rsidRPr="00B43FFC">
        <w:rPr>
          <w:rFonts w:cs="Calibri"/>
          <w:color w:val="000000"/>
          <w:lang w:val="sk-SK"/>
        </w:rPr>
        <w:t>iných</w:t>
      </w:r>
      <w:r w:rsidRPr="00B43FFC">
        <w:rPr>
          <w:color w:val="000000"/>
          <w:spacing w:val="26"/>
          <w:lang w:val="sk-SK"/>
        </w:rPr>
        <w:t xml:space="preserve"> </w:t>
      </w:r>
      <w:r w:rsidRPr="00B43FFC">
        <w:rPr>
          <w:rFonts w:cs="Calibri"/>
          <w:color w:val="000000"/>
          <w:spacing w:val="-1"/>
          <w:lang w:val="sk-SK"/>
        </w:rPr>
        <w:t>dôležitých</w:t>
      </w:r>
      <w:r w:rsidR="00B43FFC" w:rsidRPr="00B43FFC">
        <w:rPr>
          <w:color w:val="000000"/>
          <w:lang w:val="sk-SK"/>
        </w:rPr>
        <w:t xml:space="preserve"> </w:t>
      </w:r>
      <w:r w:rsidRPr="00B43FFC">
        <w:rPr>
          <w:rFonts w:cs="Calibri"/>
          <w:color w:val="000000"/>
          <w:lang w:val="sk-SK"/>
        </w:rPr>
        <w:t>vecí.</w:t>
      </w:r>
    </w:p>
    <w:p w:rsidR="00B43FFC" w:rsidRPr="00B43FFC" w:rsidRDefault="00B43FFC" w:rsidP="00B43FFC">
      <w:pPr>
        <w:widowControl w:val="0"/>
        <w:autoSpaceDE w:val="0"/>
        <w:autoSpaceDN w:val="0"/>
        <w:adjustRightInd w:val="0"/>
        <w:spacing w:before="0" w:after="0" w:line="270" w:lineRule="exact"/>
        <w:rPr>
          <w:rFonts w:cs="Calibri"/>
          <w:color w:val="000000"/>
          <w:lang w:val="sk-SK"/>
        </w:rPr>
      </w:pPr>
    </w:p>
    <w:p w:rsidR="00B43FFC" w:rsidRPr="00B43FFC" w:rsidRDefault="00B43FFC" w:rsidP="00B43FFC">
      <w:pPr>
        <w:widowControl w:val="0"/>
        <w:autoSpaceDE w:val="0"/>
        <w:autoSpaceDN w:val="0"/>
        <w:adjustRightInd w:val="0"/>
        <w:spacing w:before="0" w:after="0" w:line="270" w:lineRule="exact"/>
        <w:jc w:val="left"/>
        <w:rPr>
          <w:color w:val="000000"/>
          <w:lang w:val="sk-SK"/>
        </w:rPr>
      </w:pPr>
      <w:r w:rsidRPr="00B43FFC">
        <w:rPr>
          <w:color w:val="000000"/>
          <w:lang w:val="sk-SK"/>
        </w:rPr>
        <w:t>E.</w:t>
      </w:r>
      <w:r w:rsidRPr="00B43FFC">
        <w:rPr>
          <w:color w:val="000000"/>
          <w:spacing w:val="135"/>
          <w:lang w:val="sk-SK"/>
        </w:rPr>
        <w:t xml:space="preserve"> </w:t>
      </w:r>
      <w:r w:rsidRPr="00B43FFC">
        <w:rPr>
          <w:rFonts w:cs="Calibri"/>
          <w:color w:val="000000"/>
          <w:lang w:val="sk-SK"/>
        </w:rPr>
        <w:t>Poradné</w:t>
      </w:r>
      <w:r w:rsidRPr="00B43FFC">
        <w:rPr>
          <w:color w:val="000000"/>
          <w:spacing w:val="-2"/>
          <w:lang w:val="sk-SK"/>
        </w:rPr>
        <w:t xml:space="preserve"> </w:t>
      </w:r>
      <w:r w:rsidRPr="00B43FFC">
        <w:rPr>
          <w:rFonts w:cs="Calibri"/>
          <w:color w:val="000000"/>
          <w:spacing w:val="-1"/>
          <w:lang w:val="sk-SK"/>
        </w:rPr>
        <w:t>orgány</w:t>
      </w:r>
    </w:p>
    <w:p w:rsidR="00B43FFC" w:rsidRPr="00B43FFC" w:rsidRDefault="00B43FFC" w:rsidP="00B43FFC">
      <w:pPr>
        <w:widowControl w:val="0"/>
        <w:autoSpaceDE w:val="0"/>
        <w:autoSpaceDN w:val="0"/>
        <w:adjustRightInd w:val="0"/>
        <w:spacing w:before="0" w:after="0" w:line="270" w:lineRule="exact"/>
        <w:rPr>
          <w:color w:val="000000"/>
          <w:lang w:val="sk-SK"/>
        </w:rPr>
      </w:pPr>
    </w:p>
    <w:p w:rsidR="00B43FFC" w:rsidRPr="00B43FFC" w:rsidRDefault="00F228C3" w:rsidP="00B43FFC">
      <w:pPr>
        <w:widowControl w:val="0"/>
        <w:autoSpaceDE w:val="0"/>
        <w:autoSpaceDN w:val="0"/>
        <w:adjustRightInd w:val="0"/>
        <w:spacing w:before="0" w:after="0" w:line="270" w:lineRule="exact"/>
        <w:jc w:val="left"/>
        <w:rPr>
          <w:color w:val="000000"/>
          <w:lang w:val="sk-SK"/>
        </w:rPr>
      </w:pPr>
      <w:r>
        <w:rPr>
          <w:color w:val="000000"/>
          <w:lang w:val="sk-SK"/>
        </w:rPr>
        <w:t>a)</w:t>
      </w:r>
      <w:r w:rsidR="00B43FFC" w:rsidRPr="00B43FFC">
        <w:rPr>
          <w:color w:val="000000"/>
          <w:lang w:val="sk-SK"/>
        </w:rPr>
        <w:t xml:space="preserve"> Porada </w:t>
      </w:r>
      <w:r w:rsidR="00B43FFC" w:rsidRPr="00B43FFC">
        <w:rPr>
          <w:rFonts w:cs="Calibri"/>
          <w:color w:val="000000"/>
          <w:lang w:val="sk-SK"/>
        </w:rPr>
        <w:t>vedúcich</w:t>
      </w:r>
      <w:r w:rsidR="00B43FFC" w:rsidRPr="00B43FFC">
        <w:rPr>
          <w:color w:val="000000"/>
          <w:lang w:val="sk-SK"/>
        </w:rPr>
        <w:t xml:space="preserve"> </w:t>
      </w:r>
      <w:r w:rsidR="00B43FFC" w:rsidRPr="00B43FFC">
        <w:rPr>
          <w:rFonts w:cs="Calibri"/>
          <w:color w:val="000000"/>
          <w:lang w:val="sk-SK"/>
        </w:rPr>
        <w:t>pracovníkov</w:t>
      </w:r>
    </w:p>
    <w:p w:rsidR="00B43FFC" w:rsidRPr="00B43FFC" w:rsidRDefault="00B43FFC" w:rsidP="00B43FFC">
      <w:pPr>
        <w:widowControl w:val="0"/>
        <w:autoSpaceDE w:val="0"/>
        <w:autoSpaceDN w:val="0"/>
        <w:adjustRightInd w:val="0"/>
        <w:spacing w:before="0" w:after="0" w:line="270" w:lineRule="exact"/>
        <w:rPr>
          <w:color w:val="000000"/>
          <w:lang w:val="sk-SK"/>
        </w:rPr>
      </w:pPr>
    </w:p>
    <w:p w:rsidR="00B43FFC" w:rsidRPr="00B43FFC" w:rsidRDefault="00B43FFC"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color w:val="000000"/>
          <w:lang w:val="sk-SK"/>
        </w:rPr>
        <w:t>je</w:t>
      </w:r>
      <w:r w:rsidRPr="00B43FFC">
        <w:rPr>
          <w:color w:val="000000"/>
          <w:spacing w:val="1"/>
          <w:lang w:val="sk-SK"/>
        </w:rPr>
        <w:t xml:space="preserve"> </w:t>
      </w:r>
      <w:r w:rsidRPr="00B43FFC">
        <w:rPr>
          <w:rFonts w:cs="Calibri"/>
          <w:color w:val="000000"/>
          <w:lang w:val="sk-SK"/>
        </w:rPr>
        <w:t>zložená</w:t>
      </w:r>
      <w:r w:rsidRPr="00B43FFC">
        <w:rPr>
          <w:color w:val="000000"/>
          <w:spacing w:val="-3"/>
          <w:lang w:val="sk-SK"/>
        </w:rPr>
        <w:t xml:space="preserve"> </w:t>
      </w:r>
      <w:r w:rsidRPr="00B43FFC">
        <w:rPr>
          <w:color w:val="000000"/>
          <w:lang w:val="sk-SK"/>
        </w:rPr>
        <w:t xml:space="preserve">z </w:t>
      </w:r>
      <w:r w:rsidRPr="00B43FFC">
        <w:rPr>
          <w:rFonts w:cs="Calibri"/>
          <w:color w:val="000000"/>
          <w:lang w:val="sk-SK"/>
        </w:rPr>
        <w:t>vedúcich</w:t>
      </w:r>
      <w:r w:rsidRPr="00B43FFC">
        <w:rPr>
          <w:color w:val="000000"/>
          <w:lang w:val="sk-SK"/>
        </w:rPr>
        <w:t xml:space="preserve"> </w:t>
      </w:r>
      <w:r w:rsidRPr="00B43FFC">
        <w:rPr>
          <w:color w:val="000000"/>
          <w:spacing w:val="-1"/>
          <w:lang w:val="sk-SK"/>
        </w:rPr>
        <w:t>zamestnancov</w:t>
      </w:r>
      <w:r w:rsidRPr="00B43FFC">
        <w:rPr>
          <w:color w:val="000000"/>
          <w:spacing w:val="2"/>
          <w:lang w:val="sk-SK"/>
        </w:rPr>
        <w:t xml:space="preserve"> </w:t>
      </w:r>
      <w:r w:rsidRPr="00B43FFC">
        <w:rPr>
          <w:rFonts w:cs="Calibri"/>
          <w:color w:val="000000"/>
          <w:lang w:val="sk-SK"/>
        </w:rPr>
        <w:t>školy,</w:t>
      </w:r>
      <w:r w:rsidRPr="00B43FFC">
        <w:rPr>
          <w:color w:val="000000"/>
          <w:spacing w:val="1"/>
          <w:lang w:val="sk-SK"/>
        </w:rPr>
        <w:t xml:space="preserve"> </w:t>
      </w:r>
      <w:r w:rsidRPr="00B43FFC">
        <w:rPr>
          <w:rFonts w:cs="Calibri"/>
          <w:color w:val="000000"/>
          <w:lang w:val="sk-SK"/>
        </w:rPr>
        <w:t>zasadá</w:t>
      </w:r>
      <w:r w:rsidRPr="00B43FFC">
        <w:rPr>
          <w:color w:val="000000"/>
          <w:lang w:val="sk-SK"/>
        </w:rPr>
        <w:t xml:space="preserve"> </w:t>
      </w:r>
      <w:r w:rsidRPr="00B43FFC">
        <w:rPr>
          <w:rFonts w:cs="Calibri"/>
          <w:color w:val="000000"/>
          <w:spacing w:val="-1"/>
          <w:lang w:val="sk-SK"/>
        </w:rPr>
        <w:t>podľa</w:t>
      </w:r>
      <w:r w:rsidRPr="00B43FFC">
        <w:rPr>
          <w:color w:val="000000"/>
          <w:spacing w:val="2"/>
          <w:lang w:val="sk-SK"/>
        </w:rPr>
        <w:t xml:space="preserve"> </w:t>
      </w:r>
      <w:r w:rsidRPr="00B43FFC">
        <w:rPr>
          <w:color w:val="000000"/>
          <w:lang w:val="sk-SK"/>
        </w:rPr>
        <w:t xml:space="preserve">potreby, </w:t>
      </w:r>
      <w:r w:rsidRPr="00B43FFC">
        <w:rPr>
          <w:rFonts w:cs="Calibri"/>
          <w:color w:val="000000"/>
          <w:lang w:val="sk-SK"/>
        </w:rPr>
        <w:t>zvoláva</w:t>
      </w:r>
      <w:r w:rsidRPr="00B43FFC">
        <w:rPr>
          <w:color w:val="000000"/>
          <w:spacing w:val="1"/>
          <w:lang w:val="sk-SK"/>
        </w:rPr>
        <w:t xml:space="preserve"> </w:t>
      </w:r>
      <w:r w:rsidRPr="00B43FFC">
        <w:rPr>
          <w:color w:val="000000"/>
          <w:lang w:val="sk-SK"/>
        </w:rPr>
        <w:t xml:space="preserve">ju </w:t>
      </w:r>
      <w:r w:rsidRPr="00B43FFC">
        <w:rPr>
          <w:rFonts w:cs="Calibri"/>
          <w:color w:val="000000"/>
          <w:spacing w:val="-1"/>
          <w:lang w:val="sk-SK"/>
        </w:rPr>
        <w:t>riaditeľ</w:t>
      </w:r>
      <w:r w:rsidRPr="00B43FFC">
        <w:rPr>
          <w:color w:val="000000"/>
          <w:spacing w:val="1"/>
          <w:lang w:val="sk-SK"/>
        </w:rPr>
        <w:t xml:space="preserve"> </w:t>
      </w:r>
      <w:r w:rsidRPr="00B43FFC">
        <w:rPr>
          <w:rFonts w:cs="Calibri"/>
          <w:color w:val="000000"/>
          <w:lang w:val="sk-SK"/>
        </w:rPr>
        <w:t>školy,</w:t>
      </w:r>
    </w:p>
    <w:p w:rsidR="00B43FFC" w:rsidRPr="00B43FFC" w:rsidRDefault="00B43FFC"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color w:val="000000"/>
          <w:lang w:val="sk-SK"/>
        </w:rPr>
        <w:t>kontroluje</w:t>
      </w:r>
      <w:r w:rsidRPr="00B43FFC">
        <w:rPr>
          <w:color w:val="000000"/>
          <w:spacing w:val="1"/>
          <w:lang w:val="sk-SK"/>
        </w:rPr>
        <w:t xml:space="preserve"> </w:t>
      </w:r>
      <w:r w:rsidRPr="00B43FFC">
        <w:rPr>
          <w:color w:val="000000"/>
          <w:spacing w:val="-1"/>
          <w:lang w:val="sk-SK"/>
        </w:rPr>
        <w:t>plnenie</w:t>
      </w:r>
      <w:r w:rsidRPr="00B43FFC">
        <w:rPr>
          <w:color w:val="000000"/>
          <w:spacing w:val="2"/>
          <w:lang w:val="sk-SK"/>
        </w:rPr>
        <w:t xml:space="preserve"> </w:t>
      </w:r>
      <w:r w:rsidRPr="00B43FFC">
        <w:rPr>
          <w:rFonts w:cs="Calibri"/>
          <w:color w:val="000000"/>
          <w:spacing w:val="-1"/>
          <w:lang w:val="sk-SK"/>
        </w:rPr>
        <w:t>plánu</w:t>
      </w:r>
      <w:r w:rsidRPr="00B43FFC">
        <w:rPr>
          <w:color w:val="000000"/>
          <w:lang w:val="sk-SK"/>
        </w:rPr>
        <w:t xml:space="preserve"> </w:t>
      </w:r>
      <w:r w:rsidRPr="00B43FFC">
        <w:rPr>
          <w:rFonts w:cs="Calibri"/>
          <w:color w:val="000000"/>
          <w:spacing w:val="-1"/>
          <w:lang w:val="sk-SK"/>
        </w:rPr>
        <w:t>práce</w:t>
      </w:r>
      <w:r w:rsidRPr="00B43FFC">
        <w:rPr>
          <w:color w:val="000000"/>
          <w:spacing w:val="2"/>
          <w:lang w:val="sk-SK"/>
        </w:rPr>
        <w:t xml:space="preserve"> </w:t>
      </w:r>
      <w:r w:rsidRPr="00B43FFC">
        <w:rPr>
          <w:rFonts w:cs="Calibri"/>
          <w:color w:val="000000"/>
          <w:spacing w:val="-1"/>
          <w:lang w:val="sk-SK"/>
        </w:rPr>
        <w:t>školy</w:t>
      </w:r>
      <w:r w:rsidRPr="00B43FFC">
        <w:rPr>
          <w:color w:val="000000"/>
          <w:spacing w:val="2"/>
          <w:lang w:val="sk-SK"/>
        </w:rPr>
        <w:t xml:space="preserve"> </w:t>
      </w:r>
      <w:r w:rsidRPr="00B43FFC">
        <w:rPr>
          <w:color w:val="000000"/>
          <w:lang w:val="sk-SK"/>
        </w:rPr>
        <w:t>a</w:t>
      </w:r>
      <w:r w:rsidRPr="00B43FFC">
        <w:rPr>
          <w:color w:val="000000"/>
          <w:spacing w:val="-1"/>
          <w:lang w:val="sk-SK"/>
        </w:rPr>
        <w:t xml:space="preserve"> </w:t>
      </w:r>
      <w:r w:rsidRPr="00B43FFC">
        <w:rPr>
          <w:color w:val="000000"/>
          <w:lang w:val="sk-SK"/>
        </w:rPr>
        <w:t xml:space="preserve">koncepcie </w:t>
      </w:r>
      <w:r w:rsidRPr="00B43FFC">
        <w:rPr>
          <w:color w:val="000000"/>
          <w:spacing w:val="-1"/>
          <w:lang w:val="sk-SK"/>
        </w:rPr>
        <w:t>jej</w:t>
      </w:r>
      <w:r w:rsidRPr="00B43FFC">
        <w:rPr>
          <w:color w:val="000000"/>
          <w:spacing w:val="2"/>
          <w:lang w:val="sk-SK"/>
        </w:rPr>
        <w:t xml:space="preserve"> </w:t>
      </w:r>
      <w:r w:rsidRPr="00B43FFC">
        <w:rPr>
          <w:color w:val="000000"/>
          <w:lang w:val="sk-SK"/>
        </w:rPr>
        <w:t>rozvoja,</w:t>
      </w:r>
      <w:r w:rsidRPr="00B43FFC">
        <w:rPr>
          <w:color w:val="000000"/>
          <w:spacing w:val="-2"/>
          <w:lang w:val="sk-SK"/>
        </w:rPr>
        <w:t xml:space="preserve"> </w:t>
      </w:r>
      <w:r w:rsidRPr="00B43FFC">
        <w:rPr>
          <w:color w:val="000000"/>
          <w:lang w:val="sk-SK"/>
        </w:rPr>
        <w:t>navrhuje</w:t>
      </w:r>
      <w:r w:rsidRPr="00B43FFC">
        <w:rPr>
          <w:color w:val="000000"/>
          <w:spacing w:val="-2"/>
          <w:lang w:val="sk-SK"/>
        </w:rPr>
        <w:t xml:space="preserve"> </w:t>
      </w:r>
      <w:r w:rsidRPr="00B43FFC">
        <w:rPr>
          <w:color w:val="000000"/>
          <w:lang w:val="sk-SK"/>
        </w:rPr>
        <w:t>a</w:t>
      </w:r>
      <w:r w:rsidRPr="00B43FFC">
        <w:rPr>
          <w:color w:val="000000"/>
          <w:spacing w:val="1"/>
          <w:lang w:val="sk-SK"/>
        </w:rPr>
        <w:t xml:space="preserve"> </w:t>
      </w:r>
      <w:r w:rsidRPr="00B43FFC">
        <w:rPr>
          <w:color w:val="000000"/>
          <w:spacing w:val="-1"/>
          <w:lang w:val="sk-SK"/>
        </w:rPr>
        <w:t>koordinuje</w:t>
      </w:r>
      <w:r w:rsidRPr="00B43FFC">
        <w:rPr>
          <w:color w:val="000000"/>
          <w:spacing w:val="1"/>
          <w:lang w:val="sk-SK"/>
        </w:rPr>
        <w:t xml:space="preserve"> </w:t>
      </w:r>
      <w:r w:rsidRPr="00B43FFC">
        <w:rPr>
          <w:rFonts w:cs="Calibri"/>
          <w:color w:val="000000"/>
          <w:lang w:val="sk-SK"/>
        </w:rPr>
        <w:t>jednotlivé</w:t>
      </w:r>
      <w:r w:rsidRPr="00B43FFC">
        <w:rPr>
          <w:color w:val="000000"/>
          <w:spacing w:val="1"/>
          <w:lang w:val="sk-SK"/>
        </w:rPr>
        <w:t xml:space="preserve"> </w:t>
      </w:r>
      <w:r w:rsidRPr="00B43FFC">
        <w:rPr>
          <w:rFonts w:cs="Calibri"/>
          <w:color w:val="000000"/>
          <w:lang w:val="sk-SK"/>
        </w:rPr>
        <w:t>činnosti</w:t>
      </w:r>
      <w:r w:rsidRPr="00B43FFC">
        <w:rPr>
          <w:color w:val="000000"/>
          <w:spacing w:val="1"/>
          <w:lang w:val="sk-SK"/>
        </w:rPr>
        <w:t xml:space="preserve"> </w:t>
      </w:r>
      <w:r w:rsidRPr="00B43FFC">
        <w:rPr>
          <w:rFonts w:cs="Calibri"/>
          <w:color w:val="000000"/>
          <w:spacing w:val="-1"/>
          <w:lang w:val="sk-SK"/>
        </w:rPr>
        <w:t xml:space="preserve">práce </w:t>
      </w:r>
      <w:r w:rsidRPr="00B43FFC">
        <w:rPr>
          <w:rFonts w:cs="Calibri"/>
          <w:color w:val="000000"/>
          <w:lang w:val="sk-SK"/>
        </w:rPr>
        <w:t>školy,</w:t>
      </w:r>
    </w:p>
    <w:p w:rsidR="00B43FFC" w:rsidRPr="00B43FFC" w:rsidRDefault="00B43FFC"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color w:val="000000"/>
          <w:lang w:val="sk-SK"/>
        </w:rPr>
        <w:t>organizuje</w:t>
      </w:r>
      <w:r w:rsidRPr="00B43FFC">
        <w:rPr>
          <w:color w:val="000000"/>
          <w:spacing w:val="1"/>
          <w:lang w:val="sk-SK"/>
        </w:rPr>
        <w:t xml:space="preserve"> </w:t>
      </w:r>
      <w:r w:rsidRPr="00B43FFC">
        <w:rPr>
          <w:rFonts w:cs="Calibri"/>
          <w:color w:val="000000"/>
          <w:lang w:val="sk-SK"/>
        </w:rPr>
        <w:t>prípravu</w:t>
      </w:r>
      <w:r w:rsidRPr="00B43FFC">
        <w:rPr>
          <w:color w:val="000000"/>
          <w:lang w:val="sk-SK"/>
        </w:rPr>
        <w:t xml:space="preserve"> </w:t>
      </w:r>
      <w:r w:rsidRPr="00B43FFC">
        <w:rPr>
          <w:color w:val="000000"/>
          <w:spacing w:val="-1"/>
          <w:lang w:val="sk-SK"/>
        </w:rPr>
        <w:t>podkladov</w:t>
      </w:r>
      <w:r w:rsidRPr="00B43FFC">
        <w:rPr>
          <w:color w:val="000000"/>
          <w:spacing w:val="2"/>
          <w:lang w:val="sk-SK"/>
        </w:rPr>
        <w:t xml:space="preserve"> </w:t>
      </w:r>
      <w:r w:rsidRPr="00B43FFC">
        <w:rPr>
          <w:color w:val="000000"/>
          <w:lang w:val="sk-SK"/>
        </w:rPr>
        <w:t>na</w:t>
      </w:r>
      <w:r w:rsidRPr="00B43FFC">
        <w:rPr>
          <w:color w:val="000000"/>
          <w:spacing w:val="-3"/>
          <w:lang w:val="sk-SK"/>
        </w:rPr>
        <w:t xml:space="preserve"> </w:t>
      </w:r>
      <w:r w:rsidRPr="00B43FFC">
        <w:rPr>
          <w:color w:val="000000"/>
          <w:lang w:val="sk-SK"/>
        </w:rPr>
        <w:t xml:space="preserve">rokovanie pedagogickej </w:t>
      </w:r>
      <w:r w:rsidRPr="00B43FFC">
        <w:rPr>
          <w:color w:val="000000"/>
          <w:spacing w:val="-1"/>
          <w:lang w:val="sk-SK"/>
        </w:rPr>
        <w:t>rady,</w:t>
      </w:r>
      <w:r w:rsidRPr="00B43FFC">
        <w:rPr>
          <w:color w:val="000000"/>
          <w:spacing w:val="1"/>
          <w:lang w:val="sk-SK"/>
        </w:rPr>
        <w:t xml:space="preserve"> </w:t>
      </w:r>
      <w:r w:rsidRPr="00B43FFC">
        <w:rPr>
          <w:color w:val="000000"/>
          <w:lang w:val="sk-SK"/>
        </w:rPr>
        <w:t>pracovnej</w:t>
      </w:r>
      <w:r w:rsidRPr="00B43FFC">
        <w:rPr>
          <w:color w:val="000000"/>
          <w:spacing w:val="1"/>
          <w:lang w:val="sk-SK"/>
        </w:rPr>
        <w:t xml:space="preserve"> </w:t>
      </w:r>
      <w:r w:rsidRPr="00B43FFC">
        <w:rPr>
          <w:color w:val="000000"/>
          <w:spacing w:val="-1"/>
          <w:lang w:val="sk-SK"/>
        </w:rPr>
        <w:t>porady,</w:t>
      </w:r>
    </w:p>
    <w:p w:rsidR="00B43FFC" w:rsidRPr="00B43FFC" w:rsidRDefault="00B43FFC"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rFonts w:cs="Calibri"/>
          <w:color w:val="000000"/>
          <w:lang w:val="sk-SK"/>
        </w:rPr>
        <w:t>zriaďuje</w:t>
      </w:r>
      <w:r w:rsidRPr="00B43FFC">
        <w:rPr>
          <w:color w:val="000000"/>
          <w:spacing w:val="1"/>
          <w:lang w:val="sk-SK"/>
        </w:rPr>
        <w:t xml:space="preserve"> </w:t>
      </w:r>
      <w:r w:rsidRPr="00B43FFC">
        <w:rPr>
          <w:rFonts w:cs="Calibri"/>
          <w:color w:val="000000"/>
          <w:lang w:val="sk-SK"/>
        </w:rPr>
        <w:t>orgány</w:t>
      </w:r>
      <w:r w:rsidRPr="00B43FFC">
        <w:rPr>
          <w:color w:val="000000"/>
          <w:spacing w:val="-1"/>
          <w:lang w:val="sk-SK"/>
        </w:rPr>
        <w:t xml:space="preserve"> </w:t>
      </w:r>
      <w:r w:rsidRPr="00B43FFC">
        <w:rPr>
          <w:rFonts w:cs="Calibri"/>
          <w:color w:val="000000"/>
          <w:lang w:val="sk-SK"/>
        </w:rPr>
        <w:t>potrebné</w:t>
      </w:r>
      <w:r w:rsidRPr="00B43FFC">
        <w:rPr>
          <w:color w:val="000000"/>
          <w:spacing w:val="1"/>
          <w:lang w:val="sk-SK"/>
        </w:rPr>
        <w:t xml:space="preserve"> </w:t>
      </w:r>
      <w:r w:rsidRPr="00B43FFC">
        <w:rPr>
          <w:color w:val="000000"/>
          <w:spacing w:val="-3"/>
          <w:lang w:val="sk-SK"/>
        </w:rPr>
        <w:t>na</w:t>
      </w:r>
      <w:r w:rsidRPr="00B43FFC">
        <w:rPr>
          <w:color w:val="000000"/>
          <w:spacing w:val="3"/>
          <w:lang w:val="sk-SK"/>
        </w:rPr>
        <w:t xml:space="preserve"> </w:t>
      </w:r>
      <w:r w:rsidRPr="00B43FFC">
        <w:rPr>
          <w:rFonts w:cs="Calibri"/>
          <w:color w:val="000000"/>
          <w:lang w:val="sk-SK"/>
        </w:rPr>
        <w:t>samosprávny</w:t>
      </w:r>
      <w:r w:rsidRPr="00B43FFC">
        <w:rPr>
          <w:color w:val="000000"/>
          <w:spacing w:val="-1"/>
          <w:lang w:val="sk-SK"/>
        </w:rPr>
        <w:t xml:space="preserve"> </w:t>
      </w:r>
      <w:r w:rsidRPr="00B43FFC">
        <w:rPr>
          <w:color w:val="000000"/>
          <w:lang w:val="sk-SK"/>
        </w:rPr>
        <w:t>chod</w:t>
      </w:r>
      <w:r w:rsidRPr="00B43FFC">
        <w:rPr>
          <w:color w:val="000000"/>
          <w:spacing w:val="-1"/>
          <w:lang w:val="sk-SK"/>
        </w:rPr>
        <w:t xml:space="preserve"> </w:t>
      </w:r>
      <w:r w:rsidRPr="00B43FFC">
        <w:rPr>
          <w:rFonts w:cs="Calibri"/>
          <w:color w:val="000000"/>
          <w:spacing w:val="-1"/>
          <w:lang w:val="sk-SK"/>
        </w:rPr>
        <w:t>školy</w:t>
      </w:r>
      <w:r w:rsidRPr="00B43FFC">
        <w:rPr>
          <w:color w:val="000000"/>
          <w:lang w:val="sk-SK"/>
        </w:rPr>
        <w:t xml:space="preserve"> a </w:t>
      </w:r>
      <w:r w:rsidRPr="00B43FFC">
        <w:rPr>
          <w:rFonts w:cs="Calibri"/>
          <w:color w:val="000000"/>
          <w:lang w:val="sk-SK"/>
        </w:rPr>
        <w:t>určuje</w:t>
      </w:r>
      <w:r w:rsidRPr="00B43FFC">
        <w:rPr>
          <w:color w:val="000000"/>
          <w:spacing w:val="1"/>
          <w:lang w:val="sk-SK"/>
        </w:rPr>
        <w:t xml:space="preserve"> </w:t>
      </w:r>
      <w:r w:rsidRPr="00B43FFC">
        <w:rPr>
          <w:color w:val="000000"/>
          <w:lang w:val="sk-SK"/>
        </w:rPr>
        <w:t>ich</w:t>
      </w:r>
      <w:r w:rsidRPr="00B43FFC">
        <w:rPr>
          <w:color w:val="000000"/>
          <w:spacing w:val="-1"/>
          <w:lang w:val="sk-SK"/>
        </w:rPr>
        <w:t xml:space="preserve"> </w:t>
      </w:r>
      <w:r w:rsidRPr="00B43FFC">
        <w:rPr>
          <w:rFonts w:cs="Calibri"/>
          <w:color w:val="000000"/>
          <w:lang w:val="sk-SK"/>
        </w:rPr>
        <w:t>náplň,</w:t>
      </w:r>
    </w:p>
    <w:p w:rsidR="00B43FFC" w:rsidRPr="00B43FFC" w:rsidRDefault="00B43FFC" w:rsidP="00483DC7">
      <w:pPr>
        <w:pStyle w:val="Odsekzoznamu"/>
        <w:widowControl w:val="0"/>
        <w:numPr>
          <w:ilvl w:val="0"/>
          <w:numId w:val="1"/>
        </w:numPr>
        <w:autoSpaceDE w:val="0"/>
        <w:autoSpaceDN w:val="0"/>
        <w:adjustRightInd w:val="0"/>
        <w:spacing w:before="0" w:after="0" w:line="270" w:lineRule="exact"/>
        <w:jc w:val="left"/>
        <w:rPr>
          <w:color w:val="000000"/>
          <w:lang w:val="sk-SK"/>
        </w:rPr>
      </w:pPr>
      <w:r w:rsidRPr="00B43FFC">
        <w:rPr>
          <w:rFonts w:cs="Calibri"/>
          <w:color w:val="000000"/>
          <w:lang w:val="sk-SK"/>
        </w:rPr>
        <w:t>pravidlá</w:t>
      </w:r>
      <w:r w:rsidRPr="00B43FFC">
        <w:rPr>
          <w:color w:val="000000"/>
          <w:spacing w:val="27"/>
          <w:lang w:val="sk-SK"/>
        </w:rPr>
        <w:t xml:space="preserve"> </w:t>
      </w:r>
      <w:r w:rsidRPr="00B43FFC">
        <w:rPr>
          <w:color w:val="000000"/>
          <w:lang w:val="sk-SK"/>
        </w:rPr>
        <w:t>rokovania</w:t>
      </w:r>
      <w:r w:rsidRPr="00B43FFC">
        <w:rPr>
          <w:color w:val="000000"/>
          <w:spacing w:val="27"/>
          <w:lang w:val="sk-SK"/>
        </w:rPr>
        <w:t xml:space="preserve"> </w:t>
      </w:r>
      <w:r w:rsidRPr="00B43FFC">
        <w:rPr>
          <w:color w:val="000000"/>
          <w:spacing w:val="-1"/>
          <w:lang w:val="sk-SK"/>
        </w:rPr>
        <w:t>pedagogickej</w:t>
      </w:r>
      <w:r w:rsidRPr="00B43FFC">
        <w:rPr>
          <w:color w:val="000000"/>
          <w:spacing w:val="28"/>
          <w:lang w:val="sk-SK"/>
        </w:rPr>
        <w:t xml:space="preserve"> </w:t>
      </w:r>
      <w:r w:rsidRPr="00B43FFC">
        <w:rPr>
          <w:color w:val="000000"/>
          <w:spacing w:val="-1"/>
          <w:lang w:val="sk-SK"/>
        </w:rPr>
        <w:t>rady</w:t>
      </w:r>
      <w:r w:rsidRPr="00B43FFC">
        <w:rPr>
          <w:color w:val="000000"/>
          <w:lang w:val="sk-SK"/>
        </w:rPr>
        <w:t>,</w:t>
      </w:r>
      <w:r w:rsidRPr="00B43FFC">
        <w:rPr>
          <w:color w:val="000000"/>
          <w:spacing w:val="27"/>
          <w:lang w:val="sk-SK"/>
        </w:rPr>
        <w:t xml:space="preserve"> </w:t>
      </w:r>
      <w:r w:rsidRPr="00B43FFC">
        <w:rPr>
          <w:rFonts w:cs="Calibri"/>
          <w:color w:val="000000"/>
          <w:lang w:val="sk-SK"/>
        </w:rPr>
        <w:t>prípravu</w:t>
      </w:r>
      <w:r w:rsidRPr="00B43FFC">
        <w:rPr>
          <w:color w:val="000000"/>
          <w:spacing w:val="27"/>
          <w:lang w:val="sk-SK"/>
        </w:rPr>
        <w:t xml:space="preserve"> </w:t>
      </w:r>
      <w:r w:rsidRPr="00B43FFC">
        <w:rPr>
          <w:color w:val="000000"/>
          <w:lang w:val="sk-SK"/>
        </w:rPr>
        <w:t>a</w:t>
      </w:r>
      <w:r w:rsidRPr="00B43FFC">
        <w:rPr>
          <w:color w:val="000000"/>
          <w:spacing w:val="24"/>
          <w:lang w:val="sk-SK"/>
        </w:rPr>
        <w:t xml:space="preserve"> </w:t>
      </w:r>
      <w:r w:rsidRPr="00B43FFC">
        <w:rPr>
          <w:color w:val="000000"/>
          <w:spacing w:val="-1"/>
          <w:lang w:val="sk-SK"/>
        </w:rPr>
        <w:t>obsah</w:t>
      </w:r>
      <w:r w:rsidRPr="00B43FFC">
        <w:rPr>
          <w:color w:val="000000"/>
          <w:spacing w:val="26"/>
          <w:lang w:val="sk-SK"/>
        </w:rPr>
        <w:t xml:space="preserve"> </w:t>
      </w:r>
      <w:r w:rsidRPr="00B43FFC">
        <w:rPr>
          <w:color w:val="000000"/>
          <w:lang w:val="sk-SK"/>
        </w:rPr>
        <w:t>jej</w:t>
      </w:r>
      <w:r w:rsidRPr="00B43FFC">
        <w:rPr>
          <w:color w:val="000000"/>
          <w:spacing w:val="27"/>
          <w:lang w:val="sk-SK"/>
        </w:rPr>
        <w:t xml:space="preserve"> </w:t>
      </w:r>
      <w:r w:rsidRPr="00B43FFC">
        <w:rPr>
          <w:color w:val="000000"/>
          <w:lang w:val="sk-SK"/>
        </w:rPr>
        <w:t>rokovania,</w:t>
      </w:r>
      <w:r w:rsidRPr="00B43FFC">
        <w:rPr>
          <w:color w:val="000000"/>
          <w:spacing w:val="27"/>
          <w:lang w:val="sk-SK"/>
        </w:rPr>
        <w:t xml:space="preserve"> </w:t>
      </w:r>
      <w:r w:rsidRPr="00B43FFC">
        <w:rPr>
          <w:rFonts w:cs="Calibri"/>
          <w:color w:val="000000"/>
          <w:spacing w:val="-1"/>
          <w:lang w:val="sk-SK"/>
        </w:rPr>
        <w:t>prípravu</w:t>
      </w:r>
      <w:r w:rsidRPr="00B43FFC">
        <w:rPr>
          <w:color w:val="000000"/>
          <w:spacing w:val="24"/>
          <w:lang w:val="sk-SK"/>
        </w:rPr>
        <w:t xml:space="preserve"> </w:t>
      </w:r>
      <w:r w:rsidRPr="00B43FFC">
        <w:rPr>
          <w:color w:val="000000"/>
          <w:lang w:val="sk-SK"/>
        </w:rPr>
        <w:t>podkladov</w:t>
      </w:r>
      <w:r w:rsidRPr="00B43FFC">
        <w:rPr>
          <w:color w:val="000000"/>
          <w:spacing w:val="28"/>
          <w:lang w:val="sk-SK"/>
        </w:rPr>
        <w:t xml:space="preserve"> </w:t>
      </w:r>
      <w:r w:rsidRPr="00B43FFC">
        <w:rPr>
          <w:color w:val="000000"/>
          <w:lang w:val="sk-SK"/>
        </w:rPr>
        <w:t>a</w:t>
      </w:r>
      <w:r w:rsidRPr="00B43FFC">
        <w:rPr>
          <w:color w:val="000000"/>
          <w:spacing w:val="24"/>
          <w:lang w:val="sk-SK"/>
        </w:rPr>
        <w:t xml:space="preserve"> </w:t>
      </w:r>
      <w:r w:rsidRPr="00B43FFC">
        <w:rPr>
          <w:rFonts w:cs="Calibri"/>
          <w:color w:val="000000"/>
          <w:lang w:val="sk-SK"/>
        </w:rPr>
        <w:t>materiálov</w:t>
      </w:r>
      <w:r w:rsidRPr="00B43FFC">
        <w:rPr>
          <w:color w:val="000000"/>
          <w:spacing w:val="28"/>
          <w:lang w:val="sk-SK"/>
        </w:rPr>
        <w:t xml:space="preserve"> </w:t>
      </w:r>
      <w:r w:rsidRPr="00B43FFC">
        <w:rPr>
          <w:color w:val="000000"/>
          <w:spacing w:val="-1"/>
          <w:lang w:val="sk-SK"/>
        </w:rPr>
        <w:t xml:space="preserve">na </w:t>
      </w:r>
      <w:r w:rsidRPr="00B43FFC">
        <w:rPr>
          <w:color w:val="000000"/>
          <w:lang w:val="sk-SK"/>
        </w:rPr>
        <w:t>rokovanie,</w:t>
      </w:r>
      <w:r w:rsidRPr="00B43FFC">
        <w:rPr>
          <w:color w:val="000000"/>
          <w:spacing w:val="66"/>
          <w:lang w:val="sk-SK"/>
        </w:rPr>
        <w:t xml:space="preserve"> </w:t>
      </w:r>
      <w:r w:rsidRPr="00B43FFC">
        <w:rPr>
          <w:rFonts w:cs="Calibri"/>
          <w:color w:val="000000"/>
          <w:lang w:val="sk-SK"/>
        </w:rPr>
        <w:t>spôsob</w:t>
      </w:r>
      <w:r w:rsidRPr="00B43FFC">
        <w:rPr>
          <w:color w:val="000000"/>
          <w:spacing w:val="65"/>
          <w:lang w:val="sk-SK"/>
        </w:rPr>
        <w:t xml:space="preserve"> </w:t>
      </w:r>
      <w:r w:rsidRPr="00B43FFC">
        <w:rPr>
          <w:rFonts w:cs="Calibri"/>
          <w:color w:val="000000"/>
          <w:lang w:val="sk-SK"/>
        </w:rPr>
        <w:t>uznášania</w:t>
      </w:r>
      <w:r w:rsidRPr="00B43FFC">
        <w:rPr>
          <w:color w:val="000000"/>
          <w:spacing w:val="65"/>
          <w:lang w:val="sk-SK"/>
        </w:rPr>
        <w:t xml:space="preserve"> </w:t>
      </w:r>
      <w:r w:rsidRPr="00B43FFC">
        <w:rPr>
          <w:color w:val="000000"/>
          <w:lang w:val="sk-SK"/>
        </w:rPr>
        <w:t>sa</w:t>
      </w:r>
      <w:r w:rsidRPr="00B43FFC">
        <w:rPr>
          <w:color w:val="000000"/>
          <w:spacing w:val="65"/>
          <w:lang w:val="sk-SK"/>
        </w:rPr>
        <w:t xml:space="preserve"> </w:t>
      </w:r>
      <w:r w:rsidRPr="00B43FFC">
        <w:rPr>
          <w:color w:val="000000"/>
          <w:lang w:val="sk-SK"/>
        </w:rPr>
        <w:t>a</w:t>
      </w:r>
      <w:r w:rsidRPr="00B43FFC">
        <w:rPr>
          <w:color w:val="000000"/>
          <w:spacing w:val="65"/>
          <w:lang w:val="sk-SK"/>
        </w:rPr>
        <w:t xml:space="preserve"> </w:t>
      </w:r>
      <w:r w:rsidRPr="00B43FFC">
        <w:rPr>
          <w:rFonts w:cs="Calibri"/>
          <w:color w:val="000000"/>
          <w:lang w:val="sk-SK"/>
        </w:rPr>
        <w:t>prijímanie</w:t>
      </w:r>
      <w:r w:rsidRPr="00B43FFC">
        <w:rPr>
          <w:color w:val="000000"/>
          <w:spacing w:val="66"/>
          <w:lang w:val="sk-SK"/>
        </w:rPr>
        <w:t xml:space="preserve"> </w:t>
      </w:r>
      <w:r w:rsidRPr="00B43FFC">
        <w:rPr>
          <w:rFonts w:cs="Calibri"/>
          <w:color w:val="000000"/>
          <w:lang w:val="sk-SK"/>
        </w:rPr>
        <w:t>nariadení,</w:t>
      </w:r>
      <w:r w:rsidRPr="00B43FFC">
        <w:rPr>
          <w:color w:val="000000"/>
          <w:spacing w:val="65"/>
          <w:lang w:val="sk-SK"/>
        </w:rPr>
        <w:t xml:space="preserve"> </w:t>
      </w:r>
      <w:r w:rsidRPr="00B43FFC">
        <w:rPr>
          <w:rFonts w:cs="Calibri"/>
          <w:color w:val="000000"/>
          <w:lang w:val="sk-SK"/>
        </w:rPr>
        <w:t>uznesení,</w:t>
      </w:r>
      <w:r w:rsidRPr="00B43FFC">
        <w:rPr>
          <w:color w:val="000000"/>
          <w:spacing w:val="65"/>
          <w:lang w:val="sk-SK"/>
        </w:rPr>
        <w:t xml:space="preserve"> </w:t>
      </w:r>
      <w:r w:rsidRPr="00B43FFC">
        <w:rPr>
          <w:rFonts w:cs="Calibri"/>
          <w:color w:val="000000"/>
          <w:lang w:val="sk-SK"/>
        </w:rPr>
        <w:t>spôsob</w:t>
      </w:r>
      <w:r w:rsidRPr="00B43FFC">
        <w:rPr>
          <w:color w:val="000000"/>
          <w:spacing w:val="64"/>
          <w:lang w:val="sk-SK"/>
        </w:rPr>
        <w:t xml:space="preserve"> </w:t>
      </w:r>
      <w:r w:rsidRPr="00B43FFC">
        <w:rPr>
          <w:color w:val="000000"/>
          <w:lang w:val="sk-SK"/>
        </w:rPr>
        <w:t>kontroly</w:t>
      </w:r>
      <w:r w:rsidRPr="00B43FFC">
        <w:rPr>
          <w:color w:val="000000"/>
          <w:spacing w:val="67"/>
          <w:lang w:val="sk-SK"/>
        </w:rPr>
        <w:t xml:space="preserve"> </w:t>
      </w:r>
      <w:r w:rsidRPr="00B43FFC">
        <w:rPr>
          <w:color w:val="000000"/>
          <w:lang w:val="sk-SK"/>
        </w:rPr>
        <w:t>plnenie</w:t>
      </w:r>
      <w:r w:rsidRPr="00B43FFC">
        <w:rPr>
          <w:color w:val="000000"/>
          <w:spacing w:val="66"/>
          <w:lang w:val="sk-SK"/>
        </w:rPr>
        <w:t xml:space="preserve"> </w:t>
      </w:r>
      <w:r w:rsidRPr="00B43FFC">
        <w:rPr>
          <w:rFonts w:cs="Calibri"/>
          <w:color w:val="000000"/>
          <w:lang w:val="sk-SK"/>
        </w:rPr>
        <w:t>uznesení</w:t>
      </w:r>
      <w:r w:rsidRPr="00B43FFC">
        <w:rPr>
          <w:color w:val="000000"/>
          <w:spacing w:val="65"/>
          <w:lang w:val="sk-SK"/>
        </w:rPr>
        <w:t xml:space="preserve"> </w:t>
      </w:r>
      <w:r w:rsidRPr="00B43FFC">
        <w:rPr>
          <w:color w:val="000000"/>
          <w:lang w:val="sk-SK"/>
        </w:rPr>
        <w:t xml:space="preserve">a </w:t>
      </w:r>
      <w:r w:rsidRPr="00B43FFC">
        <w:rPr>
          <w:rFonts w:cs="Calibri"/>
          <w:color w:val="000000"/>
          <w:lang w:val="sk-SK"/>
        </w:rPr>
        <w:t>zabezpečovania</w:t>
      </w:r>
      <w:r w:rsidRPr="00B43FFC">
        <w:rPr>
          <w:color w:val="000000"/>
          <w:lang w:val="sk-SK"/>
        </w:rPr>
        <w:t xml:space="preserve"> </w:t>
      </w:r>
      <w:r w:rsidRPr="00B43FFC">
        <w:rPr>
          <w:rFonts w:cs="Calibri"/>
          <w:color w:val="000000"/>
          <w:lang w:val="sk-SK"/>
        </w:rPr>
        <w:t>úloh</w:t>
      </w:r>
      <w:r w:rsidRPr="00B43FFC">
        <w:rPr>
          <w:color w:val="000000"/>
          <w:spacing w:val="-3"/>
          <w:lang w:val="sk-SK"/>
        </w:rPr>
        <w:t xml:space="preserve"> </w:t>
      </w:r>
      <w:r w:rsidRPr="00B43FFC">
        <w:rPr>
          <w:rFonts w:cs="Calibri"/>
          <w:color w:val="000000"/>
          <w:lang w:val="sk-SK"/>
        </w:rPr>
        <w:t>týkajúcich</w:t>
      </w:r>
      <w:r w:rsidRPr="00B43FFC">
        <w:rPr>
          <w:color w:val="000000"/>
          <w:lang w:val="sk-SK"/>
        </w:rPr>
        <w:t xml:space="preserve"> sa</w:t>
      </w:r>
      <w:r w:rsidRPr="00B43FFC">
        <w:rPr>
          <w:color w:val="000000"/>
          <w:spacing w:val="1"/>
          <w:lang w:val="sk-SK"/>
        </w:rPr>
        <w:t xml:space="preserve"> </w:t>
      </w:r>
      <w:r w:rsidRPr="00B43FFC">
        <w:rPr>
          <w:rFonts w:cs="Calibri"/>
          <w:color w:val="000000"/>
          <w:lang w:val="sk-SK"/>
        </w:rPr>
        <w:t>činnosti</w:t>
      </w:r>
      <w:r w:rsidRPr="00B43FFC">
        <w:rPr>
          <w:color w:val="000000"/>
          <w:spacing w:val="1"/>
          <w:lang w:val="sk-SK"/>
        </w:rPr>
        <w:t xml:space="preserve"> </w:t>
      </w:r>
      <w:r w:rsidRPr="00B43FFC">
        <w:rPr>
          <w:rFonts w:cs="Calibri"/>
          <w:color w:val="000000"/>
          <w:spacing w:val="-1"/>
          <w:lang w:val="sk-SK"/>
        </w:rPr>
        <w:t>školy</w:t>
      </w:r>
      <w:r w:rsidRPr="00B43FFC">
        <w:rPr>
          <w:color w:val="000000"/>
          <w:spacing w:val="2"/>
          <w:lang w:val="sk-SK"/>
        </w:rPr>
        <w:t xml:space="preserve"> </w:t>
      </w:r>
      <w:r w:rsidRPr="00B43FFC">
        <w:rPr>
          <w:color w:val="000000"/>
          <w:lang w:val="sk-SK"/>
        </w:rPr>
        <w:t>a</w:t>
      </w:r>
      <w:r w:rsidRPr="00B43FFC">
        <w:rPr>
          <w:color w:val="000000"/>
          <w:spacing w:val="1"/>
          <w:lang w:val="sk-SK"/>
        </w:rPr>
        <w:t xml:space="preserve"> </w:t>
      </w:r>
      <w:r w:rsidRPr="00B43FFC">
        <w:rPr>
          <w:color w:val="000000"/>
          <w:spacing w:val="-1"/>
          <w:lang w:val="sk-SK"/>
        </w:rPr>
        <w:t>jej</w:t>
      </w:r>
      <w:r w:rsidRPr="00B43FFC">
        <w:rPr>
          <w:color w:val="000000"/>
          <w:lang w:val="sk-SK"/>
        </w:rPr>
        <w:t xml:space="preserve"> </w:t>
      </w:r>
      <w:r w:rsidRPr="00B43FFC">
        <w:rPr>
          <w:rFonts w:cs="Calibri"/>
          <w:color w:val="000000"/>
          <w:lang w:val="sk-SK"/>
        </w:rPr>
        <w:t>správy,</w:t>
      </w:r>
      <w:r w:rsidRPr="00B43FFC">
        <w:rPr>
          <w:color w:val="000000"/>
          <w:spacing w:val="-2"/>
          <w:lang w:val="sk-SK"/>
        </w:rPr>
        <w:t xml:space="preserve"> </w:t>
      </w:r>
      <w:r w:rsidRPr="00B43FFC">
        <w:rPr>
          <w:rFonts w:cs="Calibri"/>
          <w:color w:val="000000"/>
          <w:lang w:val="sk-SK"/>
        </w:rPr>
        <w:t>určuje</w:t>
      </w:r>
      <w:r w:rsidRPr="00B43FFC">
        <w:rPr>
          <w:color w:val="000000"/>
          <w:spacing w:val="1"/>
          <w:lang w:val="sk-SK"/>
        </w:rPr>
        <w:t xml:space="preserve"> </w:t>
      </w:r>
      <w:r w:rsidRPr="00B43FFC">
        <w:rPr>
          <w:rFonts w:cs="Calibri"/>
          <w:b/>
          <w:color w:val="000000"/>
          <w:lang w:val="sk-SK"/>
        </w:rPr>
        <w:t>rokovací</w:t>
      </w:r>
      <w:r w:rsidRPr="00B43FFC">
        <w:rPr>
          <w:b/>
          <w:color w:val="000000"/>
          <w:spacing w:val="1"/>
          <w:lang w:val="sk-SK"/>
        </w:rPr>
        <w:t xml:space="preserve"> </w:t>
      </w:r>
      <w:r w:rsidRPr="00B43FFC">
        <w:rPr>
          <w:b/>
          <w:color w:val="000000"/>
          <w:spacing w:val="-1"/>
          <w:lang w:val="sk-SK"/>
        </w:rPr>
        <w:t>poriadok</w:t>
      </w:r>
      <w:r w:rsidRPr="00B43FFC">
        <w:rPr>
          <w:color w:val="000000"/>
          <w:lang w:val="sk-SK"/>
        </w:rPr>
        <w:t>.</w:t>
      </w:r>
    </w:p>
    <w:p w:rsidR="00B43FFC" w:rsidRPr="00B43FFC" w:rsidRDefault="00B43FFC" w:rsidP="00B43FFC">
      <w:pPr>
        <w:widowControl w:val="0"/>
        <w:autoSpaceDE w:val="0"/>
        <w:autoSpaceDN w:val="0"/>
        <w:adjustRightInd w:val="0"/>
        <w:spacing w:before="0" w:after="0" w:line="270" w:lineRule="exact"/>
        <w:jc w:val="left"/>
        <w:rPr>
          <w:color w:val="000000"/>
          <w:lang w:val="sk-SK"/>
        </w:rPr>
      </w:pPr>
    </w:p>
    <w:p w:rsidR="00B43FFC" w:rsidRPr="00B43FFC" w:rsidRDefault="00F228C3" w:rsidP="00B43FFC">
      <w:pPr>
        <w:widowControl w:val="0"/>
        <w:autoSpaceDE w:val="0"/>
        <w:autoSpaceDN w:val="0"/>
        <w:adjustRightInd w:val="0"/>
        <w:spacing w:before="0" w:after="0" w:line="270" w:lineRule="exact"/>
        <w:jc w:val="left"/>
        <w:rPr>
          <w:color w:val="000000"/>
          <w:lang w:val="sk-SK"/>
        </w:rPr>
      </w:pPr>
      <w:r>
        <w:rPr>
          <w:color w:val="000000"/>
          <w:spacing w:val="-1"/>
          <w:lang w:val="sk-SK"/>
        </w:rPr>
        <w:t>b)</w:t>
      </w:r>
      <w:r w:rsidR="00B43FFC" w:rsidRPr="00B43FFC">
        <w:rPr>
          <w:color w:val="000000"/>
          <w:spacing w:val="1"/>
          <w:lang w:val="sk-SK"/>
        </w:rPr>
        <w:t xml:space="preserve"> </w:t>
      </w:r>
      <w:r w:rsidR="00B43FFC" w:rsidRPr="00B43FFC">
        <w:rPr>
          <w:rFonts w:cs="Calibri"/>
          <w:color w:val="000000"/>
          <w:lang w:val="sk-SK"/>
        </w:rPr>
        <w:t>Pedagogická</w:t>
      </w:r>
      <w:r w:rsidR="00B43FFC" w:rsidRPr="00B43FFC">
        <w:rPr>
          <w:color w:val="000000"/>
          <w:spacing w:val="1"/>
          <w:lang w:val="sk-SK"/>
        </w:rPr>
        <w:t xml:space="preserve"> </w:t>
      </w:r>
      <w:r w:rsidR="00B43FFC" w:rsidRPr="00B43FFC">
        <w:rPr>
          <w:color w:val="000000"/>
          <w:lang w:val="sk-SK"/>
        </w:rPr>
        <w:t>rada</w:t>
      </w:r>
    </w:p>
    <w:p w:rsidR="00B43FFC" w:rsidRPr="00B43FFC" w:rsidRDefault="00B43FFC" w:rsidP="00B43FFC">
      <w:pPr>
        <w:widowControl w:val="0"/>
        <w:autoSpaceDE w:val="0"/>
        <w:autoSpaceDN w:val="0"/>
        <w:adjustRightInd w:val="0"/>
        <w:spacing w:before="0" w:after="0" w:line="270" w:lineRule="exact"/>
        <w:jc w:val="left"/>
        <w:rPr>
          <w:color w:val="000000"/>
          <w:lang w:val="sk-SK"/>
        </w:rPr>
      </w:pPr>
    </w:p>
    <w:p w:rsidR="00B43FFC" w:rsidRPr="00B43FFC" w:rsidRDefault="00B43FFC" w:rsidP="00483DC7">
      <w:pPr>
        <w:pStyle w:val="Odsekzoznamu"/>
        <w:widowControl w:val="0"/>
        <w:numPr>
          <w:ilvl w:val="0"/>
          <w:numId w:val="2"/>
        </w:numPr>
        <w:autoSpaceDE w:val="0"/>
        <w:autoSpaceDN w:val="0"/>
        <w:adjustRightInd w:val="0"/>
        <w:spacing w:before="0" w:after="0" w:line="270" w:lineRule="exact"/>
        <w:jc w:val="left"/>
        <w:rPr>
          <w:color w:val="000000"/>
          <w:lang w:val="sk-SK"/>
        </w:rPr>
      </w:pPr>
      <w:r w:rsidRPr="00B43FFC">
        <w:rPr>
          <w:color w:val="000000"/>
          <w:lang w:val="sk-SK"/>
        </w:rPr>
        <w:t>je</w:t>
      </w:r>
      <w:r w:rsidRPr="00B43FFC">
        <w:rPr>
          <w:color w:val="000000"/>
          <w:spacing w:val="8"/>
          <w:lang w:val="sk-SK"/>
        </w:rPr>
        <w:t xml:space="preserve"> </w:t>
      </w:r>
      <w:r w:rsidRPr="00B43FFC">
        <w:rPr>
          <w:rFonts w:cs="Calibri"/>
          <w:color w:val="000000"/>
          <w:lang w:val="sk-SK"/>
        </w:rPr>
        <w:t>iniciatívny</w:t>
      </w:r>
      <w:r w:rsidRPr="00B43FFC">
        <w:rPr>
          <w:color w:val="000000"/>
          <w:spacing w:val="7"/>
          <w:lang w:val="sk-SK"/>
        </w:rPr>
        <w:t xml:space="preserve"> </w:t>
      </w:r>
      <w:r w:rsidRPr="00B43FFC">
        <w:rPr>
          <w:color w:val="000000"/>
          <w:lang w:val="sk-SK"/>
        </w:rPr>
        <w:t>a</w:t>
      </w:r>
      <w:r w:rsidRPr="00B43FFC">
        <w:rPr>
          <w:color w:val="000000"/>
          <w:spacing w:val="7"/>
          <w:lang w:val="sk-SK"/>
        </w:rPr>
        <w:t xml:space="preserve"> </w:t>
      </w:r>
      <w:r w:rsidRPr="00B43FFC">
        <w:rPr>
          <w:rFonts w:cs="Calibri"/>
          <w:color w:val="000000"/>
          <w:spacing w:val="-1"/>
          <w:lang w:val="sk-SK"/>
        </w:rPr>
        <w:t>poradný</w:t>
      </w:r>
      <w:r w:rsidRPr="00B43FFC">
        <w:rPr>
          <w:color w:val="000000"/>
          <w:spacing w:val="7"/>
          <w:lang w:val="sk-SK"/>
        </w:rPr>
        <w:t xml:space="preserve"> </w:t>
      </w:r>
      <w:r w:rsidRPr="00B43FFC">
        <w:rPr>
          <w:rFonts w:cs="Calibri"/>
          <w:color w:val="000000"/>
          <w:spacing w:val="-1"/>
          <w:lang w:val="sk-SK"/>
        </w:rPr>
        <w:t>orgán</w:t>
      </w:r>
      <w:r w:rsidRPr="00B43FFC">
        <w:rPr>
          <w:color w:val="000000"/>
          <w:spacing w:val="7"/>
          <w:lang w:val="sk-SK"/>
        </w:rPr>
        <w:t xml:space="preserve"> </w:t>
      </w:r>
      <w:r w:rsidRPr="00B43FFC">
        <w:rPr>
          <w:rFonts w:cs="Calibri"/>
          <w:color w:val="000000"/>
          <w:lang w:val="sk-SK"/>
        </w:rPr>
        <w:t>riaditeľa</w:t>
      </w:r>
      <w:r w:rsidRPr="00B43FFC">
        <w:rPr>
          <w:color w:val="000000"/>
          <w:spacing w:val="7"/>
          <w:lang w:val="sk-SK"/>
        </w:rPr>
        <w:t xml:space="preserve"> </w:t>
      </w:r>
      <w:r w:rsidRPr="00B43FFC">
        <w:rPr>
          <w:rFonts w:cs="Calibri"/>
          <w:color w:val="000000"/>
          <w:spacing w:val="-1"/>
          <w:lang w:val="sk-SK"/>
        </w:rPr>
        <w:t>školy,</w:t>
      </w:r>
      <w:r w:rsidRPr="00B43FFC">
        <w:rPr>
          <w:color w:val="000000"/>
          <w:spacing w:val="6"/>
          <w:lang w:val="sk-SK"/>
        </w:rPr>
        <w:t xml:space="preserve"> </w:t>
      </w:r>
      <w:r w:rsidRPr="00B43FFC">
        <w:rPr>
          <w:color w:val="000000"/>
          <w:lang w:val="sk-SK"/>
        </w:rPr>
        <w:t>jej</w:t>
      </w:r>
      <w:r w:rsidRPr="00B43FFC">
        <w:rPr>
          <w:color w:val="000000"/>
          <w:spacing w:val="6"/>
          <w:lang w:val="sk-SK"/>
        </w:rPr>
        <w:t xml:space="preserve"> </w:t>
      </w:r>
      <w:r w:rsidRPr="00B43FFC">
        <w:rPr>
          <w:rFonts w:cs="Calibri"/>
          <w:color w:val="000000"/>
          <w:lang w:val="sk-SK"/>
        </w:rPr>
        <w:t>členmi</w:t>
      </w:r>
      <w:r w:rsidRPr="00B43FFC">
        <w:rPr>
          <w:color w:val="000000"/>
          <w:spacing w:val="8"/>
          <w:lang w:val="sk-SK"/>
        </w:rPr>
        <w:t xml:space="preserve"> </w:t>
      </w:r>
      <w:r w:rsidRPr="00B43FFC">
        <w:rPr>
          <w:rFonts w:cs="Calibri"/>
          <w:color w:val="000000"/>
          <w:lang w:val="sk-SK"/>
        </w:rPr>
        <w:t>sú</w:t>
      </w:r>
      <w:r w:rsidRPr="00B43FFC">
        <w:rPr>
          <w:color w:val="000000"/>
          <w:spacing w:val="5"/>
          <w:lang w:val="sk-SK"/>
        </w:rPr>
        <w:t xml:space="preserve"> </w:t>
      </w:r>
      <w:r w:rsidRPr="00B43FFC">
        <w:rPr>
          <w:rFonts w:cs="Calibri"/>
          <w:color w:val="000000"/>
          <w:lang w:val="sk-SK"/>
        </w:rPr>
        <w:t>všetci</w:t>
      </w:r>
      <w:r w:rsidRPr="00B43FFC">
        <w:rPr>
          <w:color w:val="000000"/>
          <w:spacing w:val="5"/>
          <w:lang w:val="sk-SK"/>
        </w:rPr>
        <w:t xml:space="preserve"> </w:t>
      </w:r>
      <w:r w:rsidRPr="00B43FFC">
        <w:rPr>
          <w:rFonts w:cs="Calibri"/>
          <w:color w:val="000000"/>
          <w:lang w:val="sk-SK"/>
        </w:rPr>
        <w:t>pedagogickí</w:t>
      </w:r>
      <w:r w:rsidRPr="00B43FFC">
        <w:rPr>
          <w:color w:val="000000"/>
          <w:spacing w:val="8"/>
          <w:lang w:val="sk-SK"/>
        </w:rPr>
        <w:t xml:space="preserve"> </w:t>
      </w:r>
      <w:r w:rsidRPr="00B43FFC">
        <w:rPr>
          <w:color w:val="000000"/>
          <w:lang w:val="sk-SK"/>
        </w:rPr>
        <w:t>zamestnanci,</w:t>
      </w:r>
      <w:r w:rsidRPr="00B43FFC">
        <w:rPr>
          <w:color w:val="000000"/>
          <w:spacing w:val="62"/>
          <w:lang w:val="sk-SK"/>
        </w:rPr>
        <w:t xml:space="preserve"> </w:t>
      </w:r>
      <w:r w:rsidRPr="00B43FFC">
        <w:rPr>
          <w:rFonts w:cs="Calibri"/>
          <w:color w:val="000000"/>
          <w:lang w:val="sk-SK"/>
        </w:rPr>
        <w:t>schádza</w:t>
      </w:r>
      <w:r w:rsidRPr="00B43FFC">
        <w:rPr>
          <w:color w:val="000000"/>
          <w:spacing w:val="8"/>
          <w:lang w:val="sk-SK"/>
        </w:rPr>
        <w:t xml:space="preserve"> </w:t>
      </w:r>
      <w:r w:rsidRPr="00B43FFC">
        <w:rPr>
          <w:color w:val="000000"/>
          <w:lang w:val="sk-SK"/>
        </w:rPr>
        <w:t>sa</w:t>
      </w:r>
      <w:r w:rsidRPr="00B43FFC">
        <w:rPr>
          <w:color w:val="000000"/>
          <w:spacing w:val="5"/>
          <w:lang w:val="sk-SK"/>
        </w:rPr>
        <w:t xml:space="preserve"> </w:t>
      </w:r>
      <w:r w:rsidRPr="00B43FFC">
        <w:rPr>
          <w:rFonts w:cs="Calibri"/>
          <w:color w:val="000000"/>
          <w:spacing w:val="-1"/>
          <w:lang w:val="sk-SK"/>
        </w:rPr>
        <w:t>podľa plánu</w:t>
      </w:r>
      <w:r w:rsidRPr="00B43FFC">
        <w:rPr>
          <w:color w:val="000000"/>
          <w:spacing w:val="7"/>
          <w:lang w:val="sk-SK"/>
        </w:rPr>
        <w:t xml:space="preserve"> </w:t>
      </w:r>
      <w:r w:rsidRPr="00B43FFC">
        <w:rPr>
          <w:color w:val="000000"/>
          <w:spacing w:val="1"/>
          <w:lang w:val="sk-SK"/>
        </w:rPr>
        <w:t>5x</w:t>
      </w:r>
      <w:r w:rsidRPr="00B43FFC">
        <w:rPr>
          <w:color w:val="000000"/>
          <w:spacing w:val="7"/>
          <w:lang w:val="sk-SK"/>
        </w:rPr>
        <w:t xml:space="preserve"> </w:t>
      </w:r>
      <w:r w:rsidRPr="00B43FFC">
        <w:rPr>
          <w:rFonts w:cs="Calibri"/>
          <w:color w:val="000000"/>
          <w:lang w:val="sk-SK"/>
        </w:rPr>
        <w:t>ročne,</w:t>
      </w:r>
      <w:r w:rsidRPr="00B43FFC">
        <w:rPr>
          <w:color w:val="000000"/>
          <w:spacing w:val="65"/>
          <w:lang w:val="sk-SK"/>
        </w:rPr>
        <w:t xml:space="preserve"> </w:t>
      </w:r>
      <w:r w:rsidRPr="00B43FFC">
        <w:rPr>
          <w:color w:val="000000"/>
          <w:lang w:val="sk-SK"/>
        </w:rPr>
        <w:t>vyjadruje</w:t>
      </w:r>
      <w:r w:rsidRPr="00B43FFC">
        <w:rPr>
          <w:color w:val="000000"/>
          <w:spacing w:val="9"/>
          <w:lang w:val="sk-SK"/>
        </w:rPr>
        <w:t xml:space="preserve"> </w:t>
      </w:r>
      <w:r w:rsidRPr="00B43FFC">
        <w:rPr>
          <w:color w:val="000000"/>
          <w:lang w:val="sk-SK"/>
        </w:rPr>
        <w:t>sa</w:t>
      </w:r>
      <w:r w:rsidRPr="00B43FFC">
        <w:rPr>
          <w:color w:val="000000"/>
          <w:spacing w:val="7"/>
          <w:lang w:val="sk-SK"/>
        </w:rPr>
        <w:t xml:space="preserve"> </w:t>
      </w:r>
      <w:r w:rsidRPr="00B43FFC">
        <w:rPr>
          <w:color w:val="000000"/>
          <w:lang w:val="sk-SK"/>
        </w:rPr>
        <w:t>ku</w:t>
      </w:r>
      <w:r w:rsidRPr="00B43FFC">
        <w:rPr>
          <w:color w:val="000000"/>
          <w:spacing w:val="7"/>
          <w:lang w:val="sk-SK"/>
        </w:rPr>
        <w:t xml:space="preserve"> </w:t>
      </w:r>
      <w:r w:rsidRPr="00B43FFC">
        <w:rPr>
          <w:rFonts w:cs="Calibri"/>
          <w:color w:val="000000"/>
          <w:lang w:val="sk-SK"/>
        </w:rPr>
        <w:t>všetkým</w:t>
      </w:r>
      <w:r w:rsidRPr="00B43FFC">
        <w:rPr>
          <w:color w:val="000000"/>
          <w:spacing w:val="9"/>
          <w:lang w:val="sk-SK"/>
        </w:rPr>
        <w:t xml:space="preserve"> </w:t>
      </w:r>
      <w:r w:rsidRPr="00B43FFC">
        <w:rPr>
          <w:rFonts w:cs="Calibri"/>
          <w:color w:val="000000"/>
          <w:spacing w:val="-1"/>
          <w:lang w:val="sk-SK"/>
        </w:rPr>
        <w:t>úlohám</w:t>
      </w:r>
      <w:r w:rsidRPr="00B43FFC">
        <w:rPr>
          <w:color w:val="000000"/>
          <w:spacing w:val="9"/>
          <w:lang w:val="sk-SK"/>
        </w:rPr>
        <w:t xml:space="preserve"> </w:t>
      </w:r>
      <w:r w:rsidRPr="00B43FFC">
        <w:rPr>
          <w:rFonts w:cs="Calibri"/>
          <w:color w:val="000000"/>
          <w:lang w:val="sk-SK"/>
        </w:rPr>
        <w:t>školy</w:t>
      </w:r>
      <w:r w:rsidRPr="00B43FFC">
        <w:rPr>
          <w:color w:val="000000"/>
          <w:spacing w:val="9"/>
          <w:lang w:val="sk-SK"/>
        </w:rPr>
        <w:t xml:space="preserve"> </w:t>
      </w:r>
      <w:r w:rsidRPr="00B43FFC">
        <w:rPr>
          <w:color w:val="000000"/>
          <w:lang w:val="sk-SK"/>
        </w:rPr>
        <w:t>a</w:t>
      </w:r>
      <w:r w:rsidRPr="00B43FFC">
        <w:rPr>
          <w:color w:val="000000"/>
          <w:spacing w:val="7"/>
          <w:lang w:val="sk-SK"/>
        </w:rPr>
        <w:t xml:space="preserve"> </w:t>
      </w:r>
      <w:r w:rsidRPr="00B43FFC">
        <w:rPr>
          <w:color w:val="000000"/>
          <w:lang w:val="sk-SK"/>
        </w:rPr>
        <w:t>rozhodnutiam</w:t>
      </w:r>
      <w:r w:rsidRPr="00B43FFC">
        <w:rPr>
          <w:color w:val="000000"/>
          <w:spacing w:val="9"/>
          <w:lang w:val="sk-SK"/>
        </w:rPr>
        <w:t xml:space="preserve"> </w:t>
      </w:r>
      <w:r w:rsidRPr="00B43FFC">
        <w:rPr>
          <w:rFonts w:cs="Calibri"/>
          <w:color w:val="000000"/>
          <w:lang w:val="sk-SK"/>
        </w:rPr>
        <w:t>riaditeľa</w:t>
      </w:r>
      <w:r w:rsidRPr="00B43FFC">
        <w:rPr>
          <w:color w:val="000000"/>
          <w:spacing w:val="7"/>
          <w:lang w:val="sk-SK"/>
        </w:rPr>
        <w:t xml:space="preserve"> </w:t>
      </w:r>
      <w:r w:rsidRPr="00B43FFC">
        <w:rPr>
          <w:rFonts w:cs="Calibri"/>
          <w:color w:val="000000"/>
          <w:lang w:val="sk-SK"/>
        </w:rPr>
        <w:t>školy,</w:t>
      </w:r>
      <w:r w:rsidRPr="00B43FFC">
        <w:rPr>
          <w:color w:val="000000"/>
          <w:spacing w:val="8"/>
          <w:lang w:val="sk-SK"/>
        </w:rPr>
        <w:t xml:space="preserve"> </w:t>
      </w:r>
      <w:r w:rsidRPr="00B43FFC">
        <w:rPr>
          <w:color w:val="000000"/>
          <w:lang w:val="sk-SK"/>
        </w:rPr>
        <w:t>k</w:t>
      </w:r>
      <w:r w:rsidRPr="00B43FFC">
        <w:rPr>
          <w:color w:val="000000"/>
          <w:spacing w:val="8"/>
          <w:lang w:val="sk-SK"/>
        </w:rPr>
        <w:t xml:space="preserve"> </w:t>
      </w:r>
      <w:proofErr w:type="spellStart"/>
      <w:r w:rsidRPr="00B43FFC">
        <w:rPr>
          <w:rFonts w:cs="Calibri"/>
          <w:color w:val="000000"/>
          <w:lang w:val="sk-SK"/>
        </w:rPr>
        <w:t>ŠkVP</w:t>
      </w:r>
      <w:proofErr w:type="spellEnd"/>
      <w:r w:rsidRPr="00B43FFC">
        <w:rPr>
          <w:rFonts w:cs="Calibri"/>
          <w:color w:val="000000"/>
          <w:lang w:val="sk-SK"/>
        </w:rPr>
        <w:t>,</w:t>
      </w:r>
      <w:r w:rsidRPr="00B43FFC">
        <w:rPr>
          <w:color w:val="000000"/>
          <w:spacing w:val="8"/>
          <w:lang w:val="sk-SK"/>
        </w:rPr>
        <w:t xml:space="preserve"> </w:t>
      </w:r>
      <w:r w:rsidRPr="00B43FFC">
        <w:rPr>
          <w:color w:val="000000"/>
          <w:lang w:val="sk-SK"/>
        </w:rPr>
        <w:t>k</w:t>
      </w:r>
      <w:r w:rsidRPr="00B43FFC">
        <w:rPr>
          <w:color w:val="000000"/>
          <w:spacing w:val="6"/>
          <w:lang w:val="sk-SK"/>
        </w:rPr>
        <w:t xml:space="preserve"> </w:t>
      </w:r>
      <w:r w:rsidRPr="00B43FFC">
        <w:rPr>
          <w:rFonts w:cs="Calibri"/>
          <w:color w:val="000000"/>
          <w:lang w:val="sk-SK"/>
        </w:rPr>
        <w:t>organizácii,</w:t>
      </w:r>
      <w:r w:rsidRPr="00B43FFC">
        <w:rPr>
          <w:color w:val="000000"/>
          <w:lang w:val="sk-SK"/>
        </w:rPr>
        <w:t xml:space="preserve"> </w:t>
      </w:r>
      <w:r w:rsidRPr="00B43FFC">
        <w:rPr>
          <w:rFonts w:cs="Calibri"/>
          <w:color w:val="000000"/>
          <w:spacing w:val="-1"/>
          <w:lang w:val="sk-SK"/>
        </w:rPr>
        <w:t>plánu</w:t>
      </w:r>
      <w:r w:rsidRPr="00B43FFC">
        <w:rPr>
          <w:color w:val="000000"/>
          <w:lang w:val="sk-SK"/>
        </w:rPr>
        <w:t xml:space="preserve"> </w:t>
      </w:r>
      <w:r w:rsidRPr="00B43FFC">
        <w:rPr>
          <w:rFonts w:cs="Calibri"/>
          <w:color w:val="000000"/>
          <w:lang w:val="sk-SK"/>
        </w:rPr>
        <w:t>práce,</w:t>
      </w:r>
      <w:r w:rsidRPr="00B43FFC">
        <w:rPr>
          <w:color w:val="000000"/>
          <w:lang w:val="sk-SK"/>
        </w:rPr>
        <w:t xml:space="preserve"> hodnoteniu</w:t>
      </w:r>
      <w:r w:rsidRPr="00B43FFC">
        <w:rPr>
          <w:color w:val="000000"/>
          <w:spacing w:val="-1"/>
          <w:lang w:val="sk-SK"/>
        </w:rPr>
        <w:t xml:space="preserve"> </w:t>
      </w:r>
      <w:r w:rsidRPr="00B43FFC">
        <w:rPr>
          <w:rFonts w:cs="Calibri"/>
          <w:color w:val="000000"/>
          <w:lang w:val="sk-SK"/>
        </w:rPr>
        <w:t>žiakov,</w:t>
      </w:r>
      <w:r w:rsidRPr="00B43FFC">
        <w:rPr>
          <w:color w:val="000000"/>
          <w:spacing w:val="1"/>
          <w:lang w:val="sk-SK"/>
        </w:rPr>
        <w:t xml:space="preserve"> </w:t>
      </w:r>
      <w:r w:rsidRPr="00B43FFC">
        <w:rPr>
          <w:color w:val="000000"/>
          <w:lang w:val="sk-SK"/>
        </w:rPr>
        <w:t>k</w:t>
      </w:r>
      <w:r w:rsidRPr="00B43FFC">
        <w:rPr>
          <w:color w:val="000000"/>
          <w:spacing w:val="-1"/>
          <w:lang w:val="sk-SK"/>
        </w:rPr>
        <w:t xml:space="preserve"> </w:t>
      </w:r>
      <w:r w:rsidRPr="00B43FFC">
        <w:rPr>
          <w:rFonts w:cs="Calibri"/>
          <w:color w:val="000000"/>
          <w:lang w:val="sk-SK"/>
        </w:rPr>
        <w:t>školskému</w:t>
      </w:r>
      <w:r w:rsidRPr="00B43FFC">
        <w:rPr>
          <w:color w:val="000000"/>
          <w:spacing w:val="47"/>
          <w:lang w:val="sk-SK"/>
        </w:rPr>
        <w:t xml:space="preserve"> </w:t>
      </w:r>
      <w:r w:rsidRPr="00B43FFC">
        <w:rPr>
          <w:color w:val="000000"/>
          <w:spacing w:val="-1"/>
          <w:lang w:val="sk-SK"/>
        </w:rPr>
        <w:t>poriadku</w:t>
      </w:r>
      <w:r w:rsidRPr="00B43FFC">
        <w:rPr>
          <w:color w:val="000000"/>
          <w:lang w:val="sk-SK"/>
        </w:rPr>
        <w:t xml:space="preserve"> </w:t>
      </w:r>
      <w:r w:rsidRPr="00B43FFC">
        <w:rPr>
          <w:rFonts w:cs="Calibri"/>
          <w:color w:val="000000"/>
          <w:lang w:val="sk-SK"/>
        </w:rPr>
        <w:t>školy,</w:t>
      </w:r>
      <w:r w:rsidRPr="00B43FFC">
        <w:rPr>
          <w:color w:val="000000"/>
          <w:lang w:val="sk-SK"/>
        </w:rPr>
        <w:t xml:space="preserve"> k</w:t>
      </w:r>
      <w:r w:rsidRPr="00B43FFC">
        <w:rPr>
          <w:color w:val="000000"/>
          <w:spacing w:val="-1"/>
          <w:lang w:val="sk-SK"/>
        </w:rPr>
        <w:t xml:space="preserve"> </w:t>
      </w:r>
      <w:r w:rsidRPr="00B43FFC">
        <w:rPr>
          <w:rFonts w:cs="Calibri"/>
          <w:color w:val="000000"/>
          <w:spacing w:val="-1"/>
          <w:lang w:val="sk-SK"/>
        </w:rPr>
        <w:t>zásadným</w:t>
      </w:r>
      <w:r w:rsidRPr="00B43FFC">
        <w:rPr>
          <w:color w:val="000000"/>
          <w:lang w:val="sk-SK"/>
        </w:rPr>
        <w:t xml:space="preserve"> </w:t>
      </w:r>
      <w:r w:rsidRPr="00B43FFC">
        <w:rPr>
          <w:rFonts w:cs="Calibri"/>
          <w:color w:val="000000"/>
          <w:lang w:val="sk-SK"/>
        </w:rPr>
        <w:t>otázkam</w:t>
      </w:r>
      <w:r w:rsidRPr="00B43FFC">
        <w:rPr>
          <w:color w:val="000000"/>
          <w:spacing w:val="-1"/>
          <w:lang w:val="sk-SK"/>
        </w:rPr>
        <w:t xml:space="preserve"> </w:t>
      </w:r>
      <w:r w:rsidRPr="00B43FFC">
        <w:rPr>
          <w:rFonts w:cs="Calibri"/>
          <w:color w:val="000000"/>
          <w:lang w:val="sk-SK"/>
        </w:rPr>
        <w:t>výchovy</w:t>
      </w:r>
      <w:r w:rsidRPr="00B43FFC">
        <w:rPr>
          <w:color w:val="000000"/>
          <w:spacing w:val="1"/>
          <w:lang w:val="sk-SK"/>
        </w:rPr>
        <w:t xml:space="preserve"> </w:t>
      </w:r>
      <w:r w:rsidRPr="00B43FFC">
        <w:rPr>
          <w:color w:val="000000"/>
          <w:lang w:val="sk-SK"/>
        </w:rPr>
        <w:t>a</w:t>
      </w:r>
      <w:r w:rsidRPr="00B43FFC">
        <w:rPr>
          <w:color w:val="000000"/>
          <w:spacing w:val="-2"/>
          <w:lang w:val="sk-SK"/>
        </w:rPr>
        <w:t xml:space="preserve"> </w:t>
      </w:r>
      <w:r w:rsidRPr="00B43FFC">
        <w:rPr>
          <w:rFonts w:cs="Calibri"/>
          <w:color w:val="000000"/>
          <w:lang w:val="sk-SK"/>
        </w:rPr>
        <w:t>vzdelávania,</w:t>
      </w:r>
    </w:p>
    <w:p w:rsidR="00B43FFC" w:rsidRPr="00B43FFC" w:rsidRDefault="00B43FFC" w:rsidP="00483DC7">
      <w:pPr>
        <w:pStyle w:val="Odsekzoznamu"/>
        <w:widowControl w:val="0"/>
        <w:numPr>
          <w:ilvl w:val="0"/>
          <w:numId w:val="2"/>
        </w:numPr>
        <w:autoSpaceDE w:val="0"/>
        <w:autoSpaceDN w:val="0"/>
        <w:adjustRightInd w:val="0"/>
        <w:spacing w:before="0" w:after="0" w:line="270" w:lineRule="exact"/>
        <w:jc w:val="left"/>
        <w:rPr>
          <w:color w:val="000000"/>
          <w:lang w:val="sk-SK"/>
        </w:rPr>
      </w:pPr>
      <w:r w:rsidRPr="00B43FFC">
        <w:rPr>
          <w:rFonts w:cs="Calibri"/>
          <w:color w:val="000000"/>
          <w:lang w:val="sk-SK"/>
        </w:rPr>
        <w:t>prerokováva</w:t>
      </w:r>
      <w:r w:rsidRPr="00B43FFC">
        <w:rPr>
          <w:color w:val="000000"/>
          <w:spacing w:val="-2"/>
          <w:lang w:val="sk-SK"/>
        </w:rPr>
        <w:t xml:space="preserve"> </w:t>
      </w:r>
      <w:r w:rsidRPr="00B43FFC">
        <w:rPr>
          <w:rFonts w:cs="Calibri"/>
          <w:color w:val="000000"/>
          <w:lang w:val="sk-SK"/>
        </w:rPr>
        <w:t>návrhy</w:t>
      </w:r>
      <w:r w:rsidRPr="00B43FFC">
        <w:rPr>
          <w:color w:val="000000"/>
          <w:spacing w:val="-2"/>
          <w:lang w:val="sk-SK"/>
        </w:rPr>
        <w:t xml:space="preserve"> </w:t>
      </w:r>
      <w:r w:rsidRPr="00B43FFC">
        <w:rPr>
          <w:rFonts w:cs="Calibri"/>
          <w:color w:val="000000"/>
          <w:lang w:val="sk-SK"/>
        </w:rPr>
        <w:t>predkladané</w:t>
      </w:r>
      <w:r w:rsidRPr="00B43FFC">
        <w:rPr>
          <w:color w:val="000000"/>
          <w:spacing w:val="1"/>
          <w:lang w:val="sk-SK"/>
        </w:rPr>
        <w:t xml:space="preserve"> </w:t>
      </w:r>
      <w:r w:rsidRPr="00B43FFC">
        <w:rPr>
          <w:rFonts w:cs="Calibri"/>
          <w:color w:val="000000"/>
          <w:lang w:val="sk-SK"/>
        </w:rPr>
        <w:t>riaditeľom,</w:t>
      </w:r>
      <w:r w:rsidRPr="00B43FFC">
        <w:rPr>
          <w:color w:val="000000"/>
          <w:spacing w:val="-2"/>
          <w:lang w:val="sk-SK"/>
        </w:rPr>
        <w:t xml:space="preserve"> </w:t>
      </w:r>
      <w:r w:rsidRPr="00B43FFC">
        <w:rPr>
          <w:color w:val="000000"/>
          <w:lang w:val="sk-SK"/>
        </w:rPr>
        <w:t xml:space="preserve">Radou </w:t>
      </w:r>
      <w:r w:rsidRPr="00B43FFC">
        <w:rPr>
          <w:rFonts w:cs="Calibri"/>
          <w:color w:val="000000"/>
          <w:lang w:val="sk-SK"/>
        </w:rPr>
        <w:t>školy,</w:t>
      </w:r>
    </w:p>
    <w:p w:rsidR="00B43FFC" w:rsidRPr="00B43FFC" w:rsidRDefault="00B43FFC" w:rsidP="00483DC7">
      <w:pPr>
        <w:pStyle w:val="Odsekzoznamu"/>
        <w:widowControl w:val="0"/>
        <w:numPr>
          <w:ilvl w:val="0"/>
          <w:numId w:val="2"/>
        </w:numPr>
        <w:autoSpaceDE w:val="0"/>
        <w:autoSpaceDN w:val="0"/>
        <w:adjustRightInd w:val="0"/>
        <w:spacing w:before="0" w:after="0" w:line="270" w:lineRule="exact"/>
        <w:jc w:val="left"/>
        <w:rPr>
          <w:color w:val="000000"/>
          <w:lang w:val="sk-SK"/>
        </w:rPr>
      </w:pPr>
      <w:r w:rsidRPr="00B43FFC">
        <w:rPr>
          <w:rFonts w:cs="Calibri"/>
          <w:color w:val="000000"/>
          <w:lang w:val="sk-SK"/>
        </w:rPr>
        <w:t>prerokováva</w:t>
      </w:r>
      <w:r w:rsidRPr="00B43FFC">
        <w:rPr>
          <w:color w:val="000000"/>
          <w:spacing w:val="8"/>
          <w:lang w:val="sk-SK"/>
        </w:rPr>
        <w:t xml:space="preserve"> </w:t>
      </w:r>
      <w:r w:rsidRPr="00B43FFC">
        <w:rPr>
          <w:rFonts w:cs="Calibri"/>
          <w:color w:val="000000"/>
          <w:lang w:val="sk-SK"/>
        </w:rPr>
        <w:t>organizačný,</w:t>
      </w:r>
      <w:r w:rsidRPr="00B43FFC">
        <w:rPr>
          <w:color w:val="000000"/>
          <w:spacing w:val="8"/>
          <w:lang w:val="sk-SK"/>
        </w:rPr>
        <w:t xml:space="preserve"> </w:t>
      </w:r>
      <w:r w:rsidRPr="00B43FFC">
        <w:rPr>
          <w:rFonts w:cs="Calibri"/>
          <w:color w:val="000000"/>
          <w:lang w:val="sk-SK"/>
        </w:rPr>
        <w:t>pracovný</w:t>
      </w:r>
      <w:r w:rsidRPr="00B43FFC">
        <w:rPr>
          <w:color w:val="000000"/>
          <w:spacing w:val="11"/>
          <w:lang w:val="sk-SK"/>
        </w:rPr>
        <w:t xml:space="preserve"> </w:t>
      </w:r>
      <w:r w:rsidRPr="00B43FFC">
        <w:rPr>
          <w:color w:val="000000"/>
          <w:lang w:val="sk-SK"/>
        </w:rPr>
        <w:t>a</w:t>
      </w:r>
      <w:r w:rsidRPr="00B43FFC">
        <w:rPr>
          <w:color w:val="000000"/>
          <w:spacing w:val="10"/>
          <w:lang w:val="sk-SK"/>
        </w:rPr>
        <w:t xml:space="preserve"> </w:t>
      </w:r>
      <w:r w:rsidRPr="00B43FFC">
        <w:rPr>
          <w:rFonts w:cs="Calibri"/>
          <w:color w:val="000000"/>
          <w:spacing w:val="-1"/>
          <w:lang w:val="sk-SK"/>
        </w:rPr>
        <w:t>školský</w:t>
      </w:r>
      <w:r w:rsidRPr="00B43FFC">
        <w:rPr>
          <w:color w:val="000000"/>
          <w:spacing w:val="11"/>
          <w:lang w:val="sk-SK"/>
        </w:rPr>
        <w:t xml:space="preserve"> </w:t>
      </w:r>
      <w:r w:rsidRPr="00B43FFC">
        <w:rPr>
          <w:color w:val="000000"/>
          <w:spacing w:val="-1"/>
          <w:lang w:val="sk-SK"/>
        </w:rPr>
        <w:t>poriadok</w:t>
      </w:r>
      <w:r w:rsidRPr="00B43FFC">
        <w:rPr>
          <w:color w:val="000000"/>
          <w:spacing w:val="11"/>
          <w:lang w:val="sk-SK"/>
        </w:rPr>
        <w:t xml:space="preserve"> </w:t>
      </w:r>
      <w:r w:rsidRPr="00B43FFC">
        <w:rPr>
          <w:rFonts w:cs="Calibri"/>
          <w:color w:val="000000"/>
          <w:lang w:val="sk-SK"/>
        </w:rPr>
        <w:t>školy</w:t>
      </w:r>
      <w:r w:rsidRPr="00B43FFC">
        <w:rPr>
          <w:color w:val="000000"/>
          <w:spacing w:val="11"/>
          <w:lang w:val="sk-SK"/>
        </w:rPr>
        <w:t xml:space="preserve"> </w:t>
      </w:r>
      <w:r w:rsidRPr="00B43FFC">
        <w:rPr>
          <w:color w:val="000000"/>
          <w:spacing w:val="-1"/>
          <w:lang w:val="sk-SK"/>
        </w:rPr>
        <w:t>ako</w:t>
      </w:r>
      <w:r w:rsidRPr="00B43FFC">
        <w:rPr>
          <w:color w:val="000000"/>
          <w:spacing w:val="12"/>
          <w:lang w:val="sk-SK"/>
        </w:rPr>
        <w:t xml:space="preserve"> </w:t>
      </w:r>
      <w:r w:rsidRPr="00B43FFC">
        <w:rPr>
          <w:color w:val="000000"/>
          <w:lang w:val="sk-SK"/>
        </w:rPr>
        <w:t>i</w:t>
      </w:r>
      <w:r w:rsidRPr="00B43FFC">
        <w:rPr>
          <w:color w:val="000000"/>
          <w:spacing w:val="10"/>
          <w:lang w:val="sk-SK"/>
        </w:rPr>
        <w:t xml:space="preserve"> </w:t>
      </w:r>
      <w:r w:rsidRPr="00B43FFC">
        <w:rPr>
          <w:rFonts w:cs="Calibri"/>
          <w:color w:val="000000"/>
          <w:lang w:val="sk-SK"/>
        </w:rPr>
        <w:t>ďalšie</w:t>
      </w:r>
      <w:r w:rsidRPr="00B43FFC">
        <w:rPr>
          <w:color w:val="000000"/>
          <w:spacing w:val="11"/>
          <w:lang w:val="sk-SK"/>
        </w:rPr>
        <w:t xml:space="preserve"> </w:t>
      </w:r>
      <w:r w:rsidRPr="00B43FFC">
        <w:rPr>
          <w:color w:val="000000"/>
          <w:spacing w:val="-1"/>
          <w:lang w:val="sk-SK"/>
        </w:rPr>
        <w:t>poriadky</w:t>
      </w:r>
      <w:r w:rsidRPr="00B43FFC">
        <w:rPr>
          <w:color w:val="000000"/>
          <w:spacing w:val="12"/>
          <w:lang w:val="sk-SK"/>
        </w:rPr>
        <w:t xml:space="preserve"> </w:t>
      </w:r>
      <w:r w:rsidRPr="00B43FFC">
        <w:rPr>
          <w:color w:val="000000"/>
          <w:lang w:val="sk-SK"/>
        </w:rPr>
        <w:t>a</w:t>
      </w:r>
      <w:r w:rsidRPr="00B43FFC">
        <w:rPr>
          <w:color w:val="000000"/>
          <w:spacing w:val="10"/>
          <w:lang w:val="sk-SK"/>
        </w:rPr>
        <w:t xml:space="preserve"> </w:t>
      </w:r>
      <w:r w:rsidRPr="00B43FFC">
        <w:rPr>
          <w:color w:val="000000"/>
          <w:lang w:val="sk-SK"/>
        </w:rPr>
        <w:lastRenderedPageBreak/>
        <w:t>nariadenia</w:t>
      </w:r>
      <w:r w:rsidRPr="00B43FFC">
        <w:rPr>
          <w:color w:val="000000"/>
          <w:spacing w:val="10"/>
          <w:lang w:val="sk-SK"/>
        </w:rPr>
        <w:t xml:space="preserve"> </w:t>
      </w:r>
      <w:r w:rsidRPr="00B43FFC">
        <w:rPr>
          <w:rFonts w:cs="Calibri"/>
          <w:color w:val="000000"/>
          <w:lang w:val="sk-SK"/>
        </w:rPr>
        <w:t>školy,</w:t>
      </w:r>
      <w:r w:rsidRPr="00B43FFC">
        <w:rPr>
          <w:color w:val="000000"/>
          <w:spacing w:val="11"/>
          <w:lang w:val="sk-SK"/>
        </w:rPr>
        <w:t xml:space="preserve"> </w:t>
      </w:r>
      <w:r w:rsidRPr="00B43FFC">
        <w:rPr>
          <w:rFonts w:cs="Calibri"/>
          <w:color w:val="000000"/>
          <w:spacing w:val="-1"/>
          <w:lang w:val="sk-SK"/>
        </w:rPr>
        <w:t>prerokúva</w:t>
      </w:r>
      <w:r w:rsidRPr="00B43FFC">
        <w:rPr>
          <w:color w:val="000000"/>
          <w:spacing w:val="11"/>
          <w:lang w:val="sk-SK"/>
        </w:rPr>
        <w:t xml:space="preserve"> </w:t>
      </w:r>
      <w:r w:rsidRPr="00B43FFC">
        <w:rPr>
          <w:color w:val="000000"/>
          <w:lang w:val="sk-SK"/>
        </w:rPr>
        <w:t xml:space="preserve">veci </w:t>
      </w:r>
      <w:r w:rsidRPr="00B43FFC">
        <w:rPr>
          <w:rFonts w:cs="Calibri"/>
          <w:color w:val="000000"/>
          <w:lang w:val="sk-SK"/>
        </w:rPr>
        <w:t>týkajúce</w:t>
      </w:r>
      <w:r w:rsidRPr="00B43FFC">
        <w:rPr>
          <w:color w:val="000000"/>
          <w:spacing w:val="8"/>
          <w:lang w:val="sk-SK"/>
        </w:rPr>
        <w:t xml:space="preserve"> </w:t>
      </w:r>
      <w:r w:rsidRPr="00B43FFC">
        <w:rPr>
          <w:color w:val="000000"/>
          <w:lang w:val="sk-SK"/>
        </w:rPr>
        <w:t>sa</w:t>
      </w:r>
      <w:r w:rsidRPr="00B43FFC">
        <w:rPr>
          <w:color w:val="000000"/>
          <w:spacing w:val="7"/>
          <w:lang w:val="sk-SK"/>
        </w:rPr>
        <w:t xml:space="preserve"> </w:t>
      </w:r>
      <w:r w:rsidRPr="00B43FFC">
        <w:rPr>
          <w:color w:val="000000"/>
          <w:spacing w:val="-1"/>
          <w:lang w:val="sk-SK"/>
        </w:rPr>
        <w:t>nakladania</w:t>
      </w:r>
      <w:r w:rsidRPr="00B43FFC">
        <w:rPr>
          <w:color w:val="000000"/>
          <w:spacing w:val="8"/>
          <w:lang w:val="sk-SK"/>
        </w:rPr>
        <w:t xml:space="preserve"> </w:t>
      </w:r>
      <w:r w:rsidRPr="00B43FFC">
        <w:rPr>
          <w:color w:val="000000"/>
          <w:lang w:val="sk-SK"/>
        </w:rPr>
        <w:t>a</w:t>
      </w:r>
      <w:r w:rsidRPr="00B43FFC">
        <w:rPr>
          <w:color w:val="000000"/>
          <w:spacing w:val="7"/>
          <w:lang w:val="sk-SK"/>
        </w:rPr>
        <w:t xml:space="preserve"> </w:t>
      </w:r>
      <w:r w:rsidRPr="00B43FFC">
        <w:rPr>
          <w:rFonts w:cs="Calibri"/>
          <w:color w:val="000000"/>
          <w:spacing w:val="-1"/>
          <w:lang w:val="sk-SK"/>
        </w:rPr>
        <w:t>hospodárenia</w:t>
      </w:r>
      <w:r w:rsidRPr="00B43FFC">
        <w:rPr>
          <w:color w:val="000000"/>
          <w:spacing w:val="8"/>
          <w:lang w:val="sk-SK"/>
        </w:rPr>
        <w:t xml:space="preserve"> </w:t>
      </w:r>
      <w:r w:rsidRPr="00B43FFC">
        <w:rPr>
          <w:color w:val="000000"/>
          <w:lang w:val="sk-SK"/>
        </w:rPr>
        <w:t>so</w:t>
      </w:r>
      <w:r w:rsidRPr="00B43FFC">
        <w:rPr>
          <w:color w:val="000000"/>
          <w:spacing w:val="7"/>
          <w:lang w:val="sk-SK"/>
        </w:rPr>
        <w:t xml:space="preserve"> </w:t>
      </w:r>
      <w:r w:rsidRPr="00B43FFC">
        <w:rPr>
          <w:rFonts w:cs="Calibri"/>
          <w:color w:val="000000"/>
          <w:spacing w:val="-1"/>
          <w:lang w:val="sk-SK"/>
        </w:rPr>
        <w:t>zvereným</w:t>
      </w:r>
      <w:r w:rsidRPr="00B43FFC">
        <w:rPr>
          <w:color w:val="000000"/>
          <w:spacing w:val="7"/>
          <w:lang w:val="sk-SK"/>
        </w:rPr>
        <w:t xml:space="preserve"> </w:t>
      </w:r>
      <w:r w:rsidRPr="00B43FFC">
        <w:rPr>
          <w:color w:val="000000"/>
          <w:lang w:val="sk-SK"/>
        </w:rPr>
        <w:t>majetkom</w:t>
      </w:r>
      <w:r w:rsidRPr="00B43FFC">
        <w:rPr>
          <w:color w:val="000000"/>
          <w:spacing w:val="6"/>
          <w:lang w:val="sk-SK"/>
        </w:rPr>
        <w:t xml:space="preserve"> </w:t>
      </w:r>
      <w:r w:rsidRPr="00B43FFC">
        <w:rPr>
          <w:color w:val="000000"/>
          <w:lang w:val="sk-SK"/>
        </w:rPr>
        <w:t>a</w:t>
      </w:r>
      <w:r w:rsidRPr="00B43FFC">
        <w:rPr>
          <w:color w:val="000000"/>
          <w:spacing w:val="7"/>
          <w:lang w:val="sk-SK"/>
        </w:rPr>
        <w:t xml:space="preserve"> </w:t>
      </w:r>
      <w:r w:rsidRPr="00B43FFC">
        <w:rPr>
          <w:rFonts w:cs="Calibri"/>
          <w:color w:val="000000"/>
          <w:lang w:val="sk-SK"/>
        </w:rPr>
        <w:t>finančnými</w:t>
      </w:r>
      <w:r w:rsidRPr="00B43FFC">
        <w:rPr>
          <w:color w:val="000000"/>
          <w:spacing w:val="8"/>
          <w:lang w:val="sk-SK"/>
        </w:rPr>
        <w:t xml:space="preserve"> </w:t>
      </w:r>
      <w:r w:rsidRPr="00B43FFC">
        <w:rPr>
          <w:color w:val="000000"/>
          <w:lang w:val="sk-SK"/>
        </w:rPr>
        <w:t>prostriedkami,</w:t>
      </w:r>
      <w:r w:rsidRPr="00B43FFC">
        <w:rPr>
          <w:color w:val="000000"/>
          <w:spacing w:val="65"/>
          <w:lang w:val="sk-SK"/>
        </w:rPr>
        <w:t xml:space="preserve"> </w:t>
      </w:r>
      <w:r w:rsidRPr="00B43FFC">
        <w:rPr>
          <w:rFonts w:cs="Calibri"/>
          <w:color w:val="000000"/>
          <w:lang w:val="sk-SK"/>
        </w:rPr>
        <w:t>prerokúva</w:t>
      </w:r>
      <w:r w:rsidRPr="00B43FFC">
        <w:rPr>
          <w:color w:val="000000"/>
          <w:spacing w:val="63"/>
          <w:lang w:val="sk-SK"/>
        </w:rPr>
        <w:t xml:space="preserve"> </w:t>
      </w:r>
      <w:r w:rsidRPr="00B43FFC">
        <w:rPr>
          <w:color w:val="000000"/>
          <w:lang w:val="sk-SK"/>
        </w:rPr>
        <w:t>veci</w:t>
      </w:r>
      <w:r w:rsidRPr="00B43FFC">
        <w:rPr>
          <w:color w:val="000000"/>
          <w:spacing w:val="16"/>
          <w:lang w:val="sk-SK"/>
        </w:rPr>
        <w:t xml:space="preserve"> </w:t>
      </w:r>
      <w:r w:rsidRPr="00B43FFC">
        <w:rPr>
          <w:rFonts w:cs="Calibri"/>
          <w:color w:val="000000"/>
          <w:lang w:val="sk-SK"/>
        </w:rPr>
        <w:t xml:space="preserve">dôležité </w:t>
      </w:r>
      <w:r w:rsidRPr="00B43FFC">
        <w:rPr>
          <w:color w:val="000000"/>
          <w:lang w:val="sk-SK"/>
        </w:rPr>
        <w:t>pre</w:t>
      </w:r>
      <w:r w:rsidRPr="00B43FFC">
        <w:rPr>
          <w:color w:val="000000"/>
          <w:spacing w:val="1"/>
          <w:lang w:val="sk-SK"/>
        </w:rPr>
        <w:t xml:space="preserve"> </w:t>
      </w:r>
      <w:r w:rsidRPr="00B43FFC">
        <w:rPr>
          <w:rFonts w:cs="Calibri"/>
          <w:color w:val="000000"/>
          <w:lang w:val="sk-SK"/>
        </w:rPr>
        <w:t>školu,</w:t>
      </w:r>
    </w:p>
    <w:p w:rsidR="00B43FFC" w:rsidRPr="00291D88" w:rsidRDefault="00B43FFC" w:rsidP="00483DC7">
      <w:pPr>
        <w:pStyle w:val="Odsekzoznamu"/>
        <w:widowControl w:val="0"/>
        <w:numPr>
          <w:ilvl w:val="0"/>
          <w:numId w:val="2"/>
        </w:numPr>
        <w:autoSpaceDE w:val="0"/>
        <w:autoSpaceDN w:val="0"/>
        <w:adjustRightInd w:val="0"/>
        <w:spacing w:before="0" w:after="0" w:line="270" w:lineRule="exact"/>
        <w:jc w:val="left"/>
        <w:rPr>
          <w:color w:val="000000"/>
          <w:lang w:val="sk-SK"/>
        </w:rPr>
      </w:pPr>
      <w:r w:rsidRPr="00B43FFC">
        <w:rPr>
          <w:color w:val="000000"/>
          <w:lang w:val="sk-SK"/>
        </w:rPr>
        <w:t>z</w:t>
      </w:r>
      <w:r w:rsidRPr="00B43FFC">
        <w:rPr>
          <w:color w:val="000000"/>
          <w:spacing w:val="-1"/>
          <w:lang w:val="sk-SK"/>
        </w:rPr>
        <w:t xml:space="preserve"> </w:t>
      </w:r>
      <w:r w:rsidRPr="00B43FFC">
        <w:rPr>
          <w:color w:val="000000"/>
          <w:lang w:val="sk-SK"/>
        </w:rPr>
        <w:t>jej rokovania</w:t>
      </w:r>
      <w:r w:rsidRPr="00B43FFC">
        <w:rPr>
          <w:color w:val="000000"/>
          <w:spacing w:val="-2"/>
          <w:lang w:val="sk-SK"/>
        </w:rPr>
        <w:t xml:space="preserve"> </w:t>
      </w:r>
      <w:r w:rsidRPr="00B43FFC">
        <w:rPr>
          <w:color w:val="000000"/>
          <w:lang w:val="sk-SK"/>
        </w:rPr>
        <w:t xml:space="preserve">sa </w:t>
      </w:r>
      <w:r w:rsidRPr="00B43FFC">
        <w:rPr>
          <w:color w:val="000000"/>
          <w:spacing w:val="-1"/>
          <w:lang w:val="sk-SK"/>
        </w:rPr>
        <w:t>vyhotovuje</w:t>
      </w:r>
      <w:r w:rsidRPr="00B43FFC">
        <w:rPr>
          <w:color w:val="000000"/>
          <w:spacing w:val="2"/>
          <w:lang w:val="sk-SK"/>
        </w:rPr>
        <w:t xml:space="preserve"> </w:t>
      </w:r>
      <w:r w:rsidRPr="00B43FFC">
        <w:rPr>
          <w:rFonts w:cs="Calibri"/>
          <w:color w:val="000000"/>
          <w:lang w:val="sk-SK"/>
        </w:rPr>
        <w:t>zápisnica</w:t>
      </w:r>
      <w:r w:rsidRPr="00B43FFC">
        <w:rPr>
          <w:color w:val="000000"/>
          <w:spacing w:val="2"/>
          <w:lang w:val="sk-SK"/>
        </w:rPr>
        <w:t xml:space="preserve"> </w:t>
      </w:r>
      <w:r w:rsidRPr="00B43FFC">
        <w:rPr>
          <w:color w:val="000000"/>
          <w:lang w:val="sk-SK"/>
        </w:rPr>
        <w:t>-</w:t>
      </w:r>
      <w:r w:rsidR="00F228C3">
        <w:rPr>
          <w:color w:val="000000"/>
          <w:lang w:val="sk-SK"/>
        </w:rPr>
        <w:t xml:space="preserve"> </w:t>
      </w:r>
      <w:r w:rsidRPr="00B43FFC">
        <w:rPr>
          <w:color w:val="000000"/>
          <w:spacing w:val="-1"/>
          <w:lang w:val="sk-SK"/>
        </w:rPr>
        <w:t>kto</w:t>
      </w:r>
      <w:r w:rsidRPr="00B43FFC">
        <w:rPr>
          <w:color w:val="000000"/>
          <w:spacing w:val="2"/>
          <w:lang w:val="sk-SK"/>
        </w:rPr>
        <w:t xml:space="preserve"> </w:t>
      </w:r>
      <w:r w:rsidRPr="00B43FFC">
        <w:rPr>
          <w:color w:val="000000"/>
          <w:lang w:val="sk-SK"/>
        </w:rPr>
        <w:t>ju</w:t>
      </w:r>
      <w:r w:rsidRPr="00B43FFC">
        <w:rPr>
          <w:color w:val="000000"/>
          <w:spacing w:val="-3"/>
          <w:lang w:val="sk-SK"/>
        </w:rPr>
        <w:t xml:space="preserve"> </w:t>
      </w:r>
      <w:r w:rsidRPr="00B43FFC">
        <w:rPr>
          <w:color w:val="000000"/>
          <w:lang w:val="sk-SK"/>
        </w:rPr>
        <w:t>viedol,</w:t>
      </w:r>
      <w:r w:rsidRPr="00B43FFC">
        <w:rPr>
          <w:color w:val="000000"/>
          <w:spacing w:val="-2"/>
          <w:lang w:val="sk-SK"/>
        </w:rPr>
        <w:t xml:space="preserve"> </w:t>
      </w:r>
      <w:r w:rsidRPr="00B43FFC">
        <w:rPr>
          <w:rFonts w:cs="Calibri"/>
          <w:color w:val="000000"/>
          <w:lang w:val="sk-SK"/>
        </w:rPr>
        <w:t>prítomní,</w:t>
      </w:r>
      <w:r w:rsidRPr="00B43FFC">
        <w:rPr>
          <w:color w:val="000000"/>
          <w:lang w:val="sk-SK"/>
        </w:rPr>
        <w:t xml:space="preserve"> obsah,</w:t>
      </w:r>
      <w:r w:rsidRPr="00B43FFC">
        <w:rPr>
          <w:color w:val="000000"/>
          <w:spacing w:val="-2"/>
          <w:lang w:val="sk-SK"/>
        </w:rPr>
        <w:t xml:space="preserve"> </w:t>
      </w:r>
      <w:r w:rsidRPr="00B43FFC">
        <w:rPr>
          <w:rFonts w:cs="Calibri"/>
          <w:color w:val="000000"/>
          <w:lang w:val="sk-SK"/>
        </w:rPr>
        <w:t>prijaté</w:t>
      </w:r>
      <w:r w:rsidRPr="00B43FFC">
        <w:rPr>
          <w:color w:val="000000"/>
          <w:spacing w:val="-1"/>
          <w:lang w:val="sk-SK"/>
        </w:rPr>
        <w:t xml:space="preserve"> </w:t>
      </w:r>
      <w:r w:rsidRPr="00B43FFC">
        <w:rPr>
          <w:color w:val="000000"/>
          <w:lang w:val="sk-SK"/>
        </w:rPr>
        <w:t>uznesenie a</w:t>
      </w:r>
      <w:r w:rsidRPr="00B43FFC">
        <w:rPr>
          <w:color w:val="000000"/>
          <w:spacing w:val="-2"/>
          <w:lang w:val="sk-SK"/>
        </w:rPr>
        <w:t xml:space="preserve"> </w:t>
      </w:r>
      <w:r w:rsidRPr="00291D88">
        <w:rPr>
          <w:rFonts w:cs="Calibri"/>
          <w:color w:val="000000"/>
          <w:lang w:val="sk-SK"/>
        </w:rPr>
        <w:t>výsledok</w:t>
      </w:r>
      <w:r w:rsidRPr="00291D88">
        <w:rPr>
          <w:color w:val="000000"/>
          <w:spacing w:val="1"/>
          <w:lang w:val="sk-SK"/>
        </w:rPr>
        <w:t xml:space="preserve"> </w:t>
      </w:r>
      <w:r w:rsidRPr="00291D88">
        <w:rPr>
          <w:rFonts w:cs="Calibri"/>
          <w:color w:val="000000"/>
          <w:spacing w:val="-1"/>
          <w:lang w:val="sk-SK"/>
        </w:rPr>
        <w:t xml:space="preserve">hlasovaní </w:t>
      </w:r>
      <w:r w:rsidRPr="00291D88">
        <w:rPr>
          <w:rFonts w:cs="Calibri"/>
          <w:color w:val="000000"/>
          <w:lang w:val="sk-SK"/>
        </w:rPr>
        <w:t>materiály</w:t>
      </w:r>
      <w:r w:rsidR="00F228C3">
        <w:rPr>
          <w:rFonts w:cs="Calibri"/>
          <w:color w:val="000000"/>
          <w:lang w:val="sk-SK"/>
        </w:rPr>
        <w:t>,</w:t>
      </w:r>
      <w:r w:rsidRPr="00291D88">
        <w:rPr>
          <w:color w:val="000000"/>
          <w:spacing w:val="-1"/>
          <w:lang w:val="sk-SK"/>
        </w:rPr>
        <w:t xml:space="preserve"> </w:t>
      </w:r>
      <w:r w:rsidRPr="00291D88">
        <w:rPr>
          <w:color w:val="000000"/>
          <w:lang w:val="sk-SK"/>
        </w:rPr>
        <w:t xml:space="preserve">sa </w:t>
      </w:r>
      <w:r w:rsidRPr="00291D88">
        <w:rPr>
          <w:rFonts w:cs="Calibri"/>
          <w:color w:val="000000"/>
          <w:lang w:val="sk-SK"/>
        </w:rPr>
        <w:t>archivujú</w:t>
      </w:r>
      <w:r w:rsidRPr="00291D88">
        <w:rPr>
          <w:color w:val="000000"/>
          <w:lang w:val="sk-SK"/>
        </w:rPr>
        <w:t xml:space="preserve"> a</w:t>
      </w:r>
      <w:r w:rsidRPr="00291D88">
        <w:rPr>
          <w:color w:val="000000"/>
          <w:spacing w:val="1"/>
          <w:lang w:val="sk-SK"/>
        </w:rPr>
        <w:t xml:space="preserve"> </w:t>
      </w:r>
      <w:r w:rsidRPr="00291D88">
        <w:rPr>
          <w:rFonts w:cs="Calibri"/>
          <w:color w:val="000000"/>
          <w:spacing w:val="-1"/>
          <w:lang w:val="sk-SK"/>
        </w:rPr>
        <w:t>zabezpečuje</w:t>
      </w:r>
      <w:r w:rsidRPr="00291D88">
        <w:rPr>
          <w:color w:val="000000"/>
          <w:spacing w:val="1"/>
          <w:lang w:val="sk-SK"/>
        </w:rPr>
        <w:t xml:space="preserve"> </w:t>
      </w:r>
      <w:r w:rsidRPr="00291D88">
        <w:rPr>
          <w:color w:val="000000"/>
          <w:lang w:val="sk-SK"/>
        </w:rPr>
        <w:t>ich</w:t>
      </w:r>
      <w:r w:rsidRPr="00291D88">
        <w:rPr>
          <w:color w:val="000000"/>
          <w:spacing w:val="-1"/>
          <w:lang w:val="sk-SK"/>
        </w:rPr>
        <w:t xml:space="preserve"> </w:t>
      </w:r>
      <w:r w:rsidRPr="00291D88">
        <w:rPr>
          <w:rFonts w:cs="Calibri"/>
          <w:color w:val="000000"/>
          <w:lang w:val="sk-SK"/>
        </w:rPr>
        <w:t>riaditeľ,</w:t>
      </w:r>
    </w:p>
    <w:p w:rsidR="00B43FFC" w:rsidRPr="00920067" w:rsidRDefault="00B43FFC" w:rsidP="00483DC7">
      <w:pPr>
        <w:pStyle w:val="Odsekzoznamu"/>
        <w:widowControl w:val="0"/>
        <w:numPr>
          <w:ilvl w:val="0"/>
          <w:numId w:val="2"/>
        </w:numPr>
        <w:autoSpaceDE w:val="0"/>
        <w:autoSpaceDN w:val="0"/>
        <w:adjustRightInd w:val="0"/>
        <w:spacing w:before="0" w:after="0" w:line="270" w:lineRule="exact"/>
        <w:jc w:val="left"/>
        <w:rPr>
          <w:color w:val="000000"/>
          <w:lang w:val="sk-SK"/>
        </w:rPr>
      </w:pPr>
      <w:r w:rsidRPr="00291D88">
        <w:rPr>
          <w:color w:val="000000"/>
          <w:lang w:val="sk-SK"/>
        </w:rPr>
        <w:t>je</w:t>
      </w:r>
      <w:r w:rsidRPr="00291D88">
        <w:rPr>
          <w:color w:val="000000"/>
          <w:spacing w:val="1"/>
          <w:lang w:val="sk-SK"/>
        </w:rPr>
        <w:t xml:space="preserve"> </w:t>
      </w:r>
      <w:r w:rsidRPr="00291D88">
        <w:rPr>
          <w:rFonts w:cs="Calibri"/>
          <w:color w:val="000000"/>
          <w:lang w:val="sk-SK"/>
        </w:rPr>
        <w:t>spôsobilá</w:t>
      </w:r>
      <w:r w:rsidRPr="00291D88">
        <w:rPr>
          <w:color w:val="000000"/>
          <w:lang w:val="sk-SK"/>
        </w:rPr>
        <w:t xml:space="preserve"> </w:t>
      </w:r>
      <w:r w:rsidRPr="00291D88">
        <w:rPr>
          <w:rFonts w:cs="Calibri"/>
          <w:color w:val="000000"/>
          <w:lang w:val="sk-SK"/>
        </w:rPr>
        <w:t>rokovať,</w:t>
      </w:r>
      <w:r w:rsidRPr="00291D88">
        <w:rPr>
          <w:color w:val="000000"/>
          <w:spacing w:val="1"/>
          <w:lang w:val="sk-SK"/>
        </w:rPr>
        <w:t xml:space="preserve"> </w:t>
      </w:r>
      <w:r w:rsidRPr="00291D88">
        <w:rPr>
          <w:color w:val="000000"/>
          <w:spacing w:val="-3"/>
          <w:lang w:val="sk-SK"/>
        </w:rPr>
        <w:t>ak</w:t>
      </w:r>
      <w:r w:rsidRPr="00291D88">
        <w:rPr>
          <w:color w:val="000000"/>
          <w:spacing w:val="4"/>
          <w:lang w:val="sk-SK"/>
        </w:rPr>
        <w:t xml:space="preserve"> </w:t>
      </w:r>
      <w:r w:rsidRPr="00291D88">
        <w:rPr>
          <w:color w:val="000000"/>
          <w:spacing w:val="-2"/>
          <w:lang w:val="sk-SK"/>
        </w:rPr>
        <w:t>je</w:t>
      </w:r>
      <w:r w:rsidRPr="00291D88">
        <w:rPr>
          <w:color w:val="000000"/>
          <w:spacing w:val="1"/>
          <w:lang w:val="sk-SK"/>
        </w:rPr>
        <w:t xml:space="preserve"> </w:t>
      </w:r>
      <w:r w:rsidRPr="00291D88">
        <w:rPr>
          <w:rFonts w:cs="Calibri"/>
          <w:color w:val="000000"/>
          <w:lang w:val="sk-SK"/>
        </w:rPr>
        <w:t>prítomná</w:t>
      </w:r>
      <w:r w:rsidRPr="00291D88">
        <w:rPr>
          <w:color w:val="000000"/>
          <w:lang w:val="sk-SK"/>
        </w:rPr>
        <w:t xml:space="preserve"> </w:t>
      </w:r>
      <w:r w:rsidRPr="00291D88">
        <w:rPr>
          <w:rFonts w:cs="Calibri"/>
          <w:color w:val="000000"/>
          <w:lang w:val="sk-SK"/>
        </w:rPr>
        <w:t>nadpolovičná</w:t>
      </w:r>
      <w:r w:rsidRPr="00291D88">
        <w:rPr>
          <w:color w:val="000000"/>
          <w:spacing w:val="-2"/>
          <w:lang w:val="sk-SK"/>
        </w:rPr>
        <w:t xml:space="preserve"> </w:t>
      </w:r>
      <w:r w:rsidRPr="00291D88">
        <w:rPr>
          <w:rFonts w:cs="Calibri"/>
          <w:color w:val="000000"/>
          <w:spacing w:val="-1"/>
          <w:lang w:val="sk-SK"/>
        </w:rPr>
        <w:t>väčšina</w:t>
      </w:r>
      <w:r w:rsidRPr="00291D88">
        <w:rPr>
          <w:color w:val="000000"/>
          <w:spacing w:val="1"/>
          <w:lang w:val="sk-SK"/>
        </w:rPr>
        <w:t xml:space="preserve"> </w:t>
      </w:r>
      <w:r w:rsidRPr="00291D88">
        <w:rPr>
          <w:color w:val="000000"/>
          <w:lang w:val="sk-SK"/>
        </w:rPr>
        <w:t xml:space="preserve">jej </w:t>
      </w:r>
      <w:r w:rsidRPr="00291D88">
        <w:rPr>
          <w:rFonts w:cs="Calibri"/>
          <w:color w:val="000000"/>
          <w:lang w:val="sk-SK"/>
        </w:rPr>
        <w:t>členov.</w:t>
      </w:r>
    </w:p>
    <w:p w:rsidR="00920067" w:rsidRPr="00920067" w:rsidRDefault="00920067" w:rsidP="00920067">
      <w:pPr>
        <w:pStyle w:val="Odsekzoznamu"/>
        <w:widowControl w:val="0"/>
        <w:autoSpaceDE w:val="0"/>
        <w:autoSpaceDN w:val="0"/>
        <w:adjustRightInd w:val="0"/>
        <w:spacing w:before="0" w:after="0" w:line="270" w:lineRule="exact"/>
        <w:jc w:val="left"/>
        <w:rPr>
          <w:color w:val="000000"/>
          <w:lang w:val="sk-SK"/>
        </w:rPr>
      </w:pPr>
    </w:p>
    <w:p w:rsidR="00920067" w:rsidRPr="00291D88" w:rsidRDefault="00920067" w:rsidP="00920067">
      <w:pPr>
        <w:pStyle w:val="Default"/>
        <w:rPr>
          <w:sz w:val="22"/>
          <w:szCs w:val="22"/>
        </w:rPr>
      </w:pPr>
      <w:r>
        <w:rPr>
          <w:sz w:val="22"/>
          <w:szCs w:val="22"/>
        </w:rPr>
        <w:t>b)</w:t>
      </w:r>
      <w:r w:rsidRPr="00291D88">
        <w:rPr>
          <w:sz w:val="22"/>
          <w:szCs w:val="22"/>
        </w:rPr>
        <w:t xml:space="preserve"> Metodické združenie pre </w:t>
      </w:r>
      <w:proofErr w:type="spellStart"/>
      <w:r>
        <w:rPr>
          <w:sz w:val="22"/>
          <w:szCs w:val="22"/>
        </w:rPr>
        <w:t>pred</w:t>
      </w:r>
      <w:r w:rsidRPr="00291D88">
        <w:rPr>
          <w:sz w:val="22"/>
          <w:szCs w:val="22"/>
        </w:rPr>
        <w:t>primárne</w:t>
      </w:r>
      <w:proofErr w:type="spellEnd"/>
      <w:r w:rsidRPr="00291D88">
        <w:rPr>
          <w:sz w:val="22"/>
          <w:szCs w:val="22"/>
        </w:rPr>
        <w:t xml:space="preserve"> vzdelávanie </w:t>
      </w:r>
    </w:p>
    <w:p w:rsidR="00920067" w:rsidRPr="00291D88" w:rsidRDefault="00920067" w:rsidP="00920067">
      <w:pPr>
        <w:pStyle w:val="Default"/>
        <w:rPr>
          <w:sz w:val="22"/>
          <w:szCs w:val="22"/>
        </w:rPr>
      </w:pPr>
    </w:p>
    <w:p w:rsidR="00920067" w:rsidRPr="00291D88" w:rsidRDefault="00920067" w:rsidP="00920067">
      <w:pPr>
        <w:pStyle w:val="Bezriadkovania"/>
        <w:numPr>
          <w:ilvl w:val="0"/>
          <w:numId w:val="2"/>
        </w:numPr>
        <w:rPr>
          <w:lang w:val="sk-SK"/>
        </w:rPr>
      </w:pPr>
      <w:r w:rsidRPr="00291D88">
        <w:rPr>
          <w:lang w:val="sk-SK"/>
        </w:rPr>
        <w:t xml:space="preserve">zabezpečuje spoluprácu medzi učiteľmi a vedením školy, </w:t>
      </w:r>
    </w:p>
    <w:p w:rsidR="00920067" w:rsidRPr="00291D88" w:rsidRDefault="00920067" w:rsidP="00920067">
      <w:pPr>
        <w:pStyle w:val="Bezriadkovania"/>
        <w:numPr>
          <w:ilvl w:val="0"/>
          <w:numId w:val="2"/>
        </w:numPr>
        <w:rPr>
          <w:lang w:val="sk-SK"/>
        </w:rPr>
      </w:pPr>
      <w:r w:rsidRPr="00291D88">
        <w:rPr>
          <w:lang w:val="sk-SK"/>
        </w:rPr>
        <w:t xml:space="preserve">podieľa sa na rozhodovaní o zásadných </w:t>
      </w:r>
      <w:proofErr w:type="spellStart"/>
      <w:r w:rsidRPr="00291D88">
        <w:rPr>
          <w:lang w:val="sk-SK"/>
        </w:rPr>
        <w:t>metodicko</w:t>
      </w:r>
      <w:proofErr w:type="spellEnd"/>
      <w:r w:rsidRPr="00291D88">
        <w:rPr>
          <w:lang w:val="sk-SK"/>
        </w:rPr>
        <w:t xml:space="preserve"> – riadiacich otázkach, </w:t>
      </w:r>
    </w:p>
    <w:p w:rsidR="00920067" w:rsidRPr="00291D88" w:rsidRDefault="00920067" w:rsidP="00920067">
      <w:pPr>
        <w:pStyle w:val="Bezriadkovania"/>
        <w:numPr>
          <w:ilvl w:val="0"/>
          <w:numId w:val="2"/>
        </w:numPr>
        <w:rPr>
          <w:lang w:val="sk-SK"/>
        </w:rPr>
      </w:pPr>
      <w:r w:rsidRPr="00291D88">
        <w:rPr>
          <w:lang w:val="sk-SK"/>
        </w:rPr>
        <w:t>je odborným garantom, zodpovedá za metodickú a odbornú úroveň výchovy a vzdelávania,</w:t>
      </w:r>
    </w:p>
    <w:p w:rsidR="00920067" w:rsidRPr="00291D88" w:rsidRDefault="00920067" w:rsidP="00920067">
      <w:pPr>
        <w:pStyle w:val="Bezriadkovania"/>
        <w:numPr>
          <w:ilvl w:val="0"/>
          <w:numId w:val="2"/>
        </w:numPr>
        <w:rPr>
          <w:lang w:val="sk-SK"/>
        </w:rPr>
      </w:pPr>
      <w:r w:rsidRPr="00291D88">
        <w:rPr>
          <w:lang w:val="sk-SK"/>
        </w:rPr>
        <w:t xml:space="preserve">priebežne informuje vedenie školy o použitých metódach svojej práce, o dosahovaných výsledkoch, sleduje všetky informácie, ktoré by mohli pomôcť k skvalitneniu výchovy a vzdelávania, je v stálom kontakte s metodickými orgánmi – centrami, </w:t>
      </w:r>
    </w:p>
    <w:p w:rsidR="00920067" w:rsidRPr="00291D88" w:rsidRDefault="00920067" w:rsidP="00920067">
      <w:pPr>
        <w:pStyle w:val="Bezriadkovania"/>
        <w:numPr>
          <w:ilvl w:val="0"/>
          <w:numId w:val="2"/>
        </w:numPr>
        <w:rPr>
          <w:lang w:val="sk-SK"/>
        </w:rPr>
      </w:pPr>
      <w:r w:rsidRPr="00291D88">
        <w:rPr>
          <w:lang w:val="sk-SK"/>
        </w:rPr>
        <w:t xml:space="preserve">zúčastňuje sa s členmi vedenia hospitácií učiteľov a hodnotí odbornú a metodickú úroveň výchovy a vzdelávania, </w:t>
      </w:r>
    </w:p>
    <w:p w:rsidR="00920067" w:rsidRPr="00291D88" w:rsidRDefault="00920067" w:rsidP="00920067">
      <w:pPr>
        <w:pStyle w:val="Bezriadkovania"/>
        <w:numPr>
          <w:ilvl w:val="0"/>
          <w:numId w:val="2"/>
        </w:numPr>
        <w:rPr>
          <w:lang w:val="sk-SK"/>
        </w:rPr>
      </w:pPr>
      <w:r w:rsidRPr="00291D88">
        <w:rPr>
          <w:lang w:val="sk-SK"/>
        </w:rPr>
        <w:t>rozhoduje o materiálnom a technickom zabezpečení výc</w:t>
      </w:r>
      <w:r>
        <w:rPr>
          <w:lang w:val="sk-SK"/>
        </w:rPr>
        <w:t>hovy a vzdelávania a o budovaní</w:t>
      </w:r>
      <w:r w:rsidRPr="00291D88">
        <w:rPr>
          <w:lang w:val="sk-SK"/>
        </w:rPr>
        <w:t xml:space="preserve"> učební, pripravuje podklady do hodnotiacej správy za školský rok, </w:t>
      </w:r>
    </w:p>
    <w:p w:rsidR="00920067" w:rsidRPr="00291D88" w:rsidRDefault="00920067" w:rsidP="00920067">
      <w:pPr>
        <w:pStyle w:val="Bezriadkovania"/>
        <w:numPr>
          <w:ilvl w:val="0"/>
          <w:numId w:val="2"/>
        </w:numPr>
        <w:rPr>
          <w:lang w:val="sk-SK"/>
        </w:rPr>
      </w:pPr>
      <w:r w:rsidRPr="00291D88">
        <w:rPr>
          <w:lang w:val="sk-SK"/>
        </w:rPr>
        <w:t xml:space="preserve">koordinuje a organizuje prácu s nadanými deťmi a prácu s deťmi so ŠPU, </w:t>
      </w:r>
    </w:p>
    <w:p w:rsidR="00920067" w:rsidRPr="00920067" w:rsidRDefault="00920067" w:rsidP="00920067">
      <w:pPr>
        <w:pStyle w:val="Bezriadkovania"/>
        <w:numPr>
          <w:ilvl w:val="0"/>
          <w:numId w:val="2"/>
        </w:numPr>
        <w:rPr>
          <w:lang w:val="sk-SK"/>
        </w:rPr>
      </w:pPr>
      <w:r w:rsidRPr="00291D88">
        <w:rPr>
          <w:lang w:val="sk-SK"/>
        </w:rPr>
        <w:t xml:space="preserve">podieľala sa na vypracovaní kritérií pre hodnotenie učiteľov, </w:t>
      </w:r>
    </w:p>
    <w:p w:rsidR="009C4F78" w:rsidRPr="00291D88" w:rsidRDefault="009C4F78" w:rsidP="00920067">
      <w:pPr>
        <w:widowControl w:val="0"/>
        <w:autoSpaceDE w:val="0"/>
        <w:autoSpaceDN w:val="0"/>
        <w:adjustRightInd w:val="0"/>
        <w:spacing w:before="0" w:after="0" w:line="270" w:lineRule="exact"/>
        <w:jc w:val="left"/>
        <w:rPr>
          <w:color w:val="000000"/>
          <w:lang w:val="sk-SK"/>
        </w:rPr>
      </w:pPr>
    </w:p>
    <w:p w:rsidR="009C4F78" w:rsidRPr="00291D88" w:rsidRDefault="00F228C3" w:rsidP="009C4F78">
      <w:pPr>
        <w:pStyle w:val="Default"/>
        <w:rPr>
          <w:sz w:val="22"/>
          <w:szCs w:val="22"/>
        </w:rPr>
      </w:pPr>
      <w:r>
        <w:rPr>
          <w:sz w:val="22"/>
          <w:szCs w:val="22"/>
        </w:rPr>
        <w:t>c)</w:t>
      </w:r>
      <w:r w:rsidR="009C4F78" w:rsidRPr="00291D88">
        <w:rPr>
          <w:sz w:val="22"/>
          <w:szCs w:val="22"/>
        </w:rPr>
        <w:t xml:space="preserve"> Metodické združenie pre primárne vzdelávanie </w:t>
      </w:r>
    </w:p>
    <w:p w:rsidR="009C4F78" w:rsidRPr="00291D88" w:rsidRDefault="009C4F78" w:rsidP="009C4F78">
      <w:pPr>
        <w:pStyle w:val="Default"/>
        <w:rPr>
          <w:sz w:val="22"/>
          <w:szCs w:val="22"/>
        </w:rPr>
      </w:pPr>
    </w:p>
    <w:p w:rsidR="009C4F78" w:rsidRPr="00291D88" w:rsidRDefault="009C4F78" w:rsidP="00483DC7">
      <w:pPr>
        <w:pStyle w:val="Bezriadkovania"/>
        <w:numPr>
          <w:ilvl w:val="0"/>
          <w:numId w:val="2"/>
        </w:numPr>
        <w:rPr>
          <w:lang w:val="sk-SK"/>
        </w:rPr>
      </w:pPr>
      <w:r w:rsidRPr="00291D88">
        <w:rPr>
          <w:lang w:val="sk-SK"/>
        </w:rPr>
        <w:t xml:space="preserve">zabezpečuje spoluprácu medzi učiteľmi a vedením školy, </w:t>
      </w:r>
    </w:p>
    <w:p w:rsidR="009C4F78" w:rsidRPr="00291D88" w:rsidRDefault="009C4F78" w:rsidP="00483DC7">
      <w:pPr>
        <w:pStyle w:val="Bezriadkovania"/>
        <w:numPr>
          <w:ilvl w:val="0"/>
          <w:numId w:val="2"/>
        </w:numPr>
        <w:rPr>
          <w:lang w:val="sk-SK"/>
        </w:rPr>
      </w:pPr>
      <w:r w:rsidRPr="00291D88">
        <w:rPr>
          <w:lang w:val="sk-SK"/>
        </w:rPr>
        <w:t xml:space="preserve">podieľa sa na rozhodovaní o zásadných </w:t>
      </w:r>
      <w:proofErr w:type="spellStart"/>
      <w:r w:rsidRPr="00291D88">
        <w:rPr>
          <w:lang w:val="sk-SK"/>
        </w:rPr>
        <w:t>metodicko</w:t>
      </w:r>
      <w:proofErr w:type="spellEnd"/>
      <w:r w:rsidRPr="00291D88">
        <w:rPr>
          <w:lang w:val="sk-SK"/>
        </w:rPr>
        <w:t xml:space="preserve"> – riadiacich otázkach, </w:t>
      </w:r>
    </w:p>
    <w:p w:rsidR="009C4F78" w:rsidRPr="00291D88" w:rsidRDefault="009C4F78" w:rsidP="00483DC7">
      <w:pPr>
        <w:pStyle w:val="Bezriadkovania"/>
        <w:numPr>
          <w:ilvl w:val="0"/>
          <w:numId w:val="2"/>
        </w:numPr>
        <w:rPr>
          <w:lang w:val="sk-SK"/>
        </w:rPr>
      </w:pPr>
      <w:r w:rsidRPr="00291D88">
        <w:rPr>
          <w:lang w:val="sk-SK"/>
        </w:rPr>
        <w:t>je odborným garantom, zodpovedá za metodickú a odbornú úroveň výchovy a vzdelávania,</w:t>
      </w:r>
    </w:p>
    <w:p w:rsidR="009C4F78" w:rsidRPr="00291D88" w:rsidRDefault="009C4F78" w:rsidP="00483DC7">
      <w:pPr>
        <w:pStyle w:val="Bezriadkovania"/>
        <w:numPr>
          <w:ilvl w:val="0"/>
          <w:numId w:val="2"/>
        </w:numPr>
        <w:rPr>
          <w:lang w:val="sk-SK"/>
        </w:rPr>
      </w:pPr>
      <w:r w:rsidRPr="00291D88">
        <w:rPr>
          <w:lang w:val="sk-SK"/>
        </w:rPr>
        <w:t xml:space="preserve">priebežne informuje vedenie školy o použitých metódach svojej práce, o dosahovaných výsledkoch, sleduje všetky informácie, ktoré by mohli pomôcť k skvalitneniu výchovy a vzdelávania, je v stálom kontakte s metodickými orgánmi – centrami, </w:t>
      </w:r>
    </w:p>
    <w:p w:rsidR="009C4F78" w:rsidRPr="00291D88" w:rsidRDefault="009C4F78" w:rsidP="00483DC7">
      <w:pPr>
        <w:pStyle w:val="Bezriadkovania"/>
        <w:numPr>
          <w:ilvl w:val="0"/>
          <w:numId w:val="2"/>
        </w:numPr>
        <w:rPr>
          <w:lang w:val="sk-SK"/>
        </w:rPr>
      </w:pPr>
      <w:r w:rsidRPr="00291D88">
        <w:rPr>
          <w:lang w:val="sk-SK"/>
        </w:rPr>
        <w:t xml:space="preserve">zúčastňuje sa s členmi vedenia hospitácií učiteľov a hodnotí odbornú a metodickú úroveň výchovy a vzdelávania, </w:t>
      </w:r>
    </w:p>
    <w:p w:rsidR="009C4F78" w:rsidRPr="00291D88" w:rsidRDefault="009C4F78" w:rsidP="00483DC7">
      <w:pPr>
        <w:pStyle w:val="Bezriadkovania"/>
        <w:numPr>
          <w:ilvl w:val="0"/>
          <w:numId w:val="2"/>
        </w:numPr>
        <w:rPr>
          <w:lang w:val="sk-SK"/>
        </w:rPr>
      </w:pPr>
      <w:r w:rsidRPr="00291D88">
        <w:rPr>
          <w:lang w:val="sk-SK"/>
        </w:rPr>
        <w:t>rozhoduje o materiálnom a technickom zabezpečení výc</w:t>
      </w:r>
      <w:r w:rsidR="00F228C3">
        <w:rPr>
          <w:lang w:val="sk-SK"/>
        </w:rPr>
        <w:t>hovy a vzdelávania a o budovaní</w:t>
      </w:r>
      <w:r w:rsidRPr="00291D88">
        <w:rPr>
          <w:lang w:val="sk-SK"/>
        </w:rPr>
        <w:t xml:space="preserve"> učební, pripravuje podklady do hodnotiacej správy za školský rok, </w:t>
      </w:r>
    </w:p>
    <w:p w:rsidR="009C4F78" w:rsidRPr="00291D88" w:rsidRDefault="009C4F78" w:rsidP="00483DC7">
      <w:pPr>
        <w:pStyle w:val="Bezriadkovania"/>
        <w:numPr>
          <w:ilvl w:val="0"/>
          <w:numId w:val="2"/>
        </w:numPr>
        <w:rPr>
          <w:lang w:val="sk-SK"/>
        </w:rPr>
      </w:pPr>
      <w:r w:rsidRPr="00291D88">
        <w:rPr>
          <w:lang w:val="sk-SK"/>
        </w:rPr>
        <w:t xml:space="preserve">koordinuje a organizuje prácu s nadanými deťmi a prácu s deťmi so ŠPU, </w:t>
      </w:r>
    </w:p>
    <w:p w:rsidR="009C4F78" w:rsidRPr="00291D88" w:rsidRDefault="009C4F78" w:rsidP="00483DC7">
      <w:pPr>
        <w:pStyle w:val="Bezriadkovania"/>
        <w:numPr>
          <w:ilvl w:val="0"/>
          <w:numId w:val="2"/>
        </w:numPr>
        <w:rPr>
          <w:lang w:val="sk-SK"/>
        </w:rPr>
      </w:pPr>
      <w:r w:rsidRPr="00291D88">
        <w:rPr>
          <w:lang w:val="sk-SK"/>
        </w:rPr>
        <w:t xml:space="preserve">podieľala sa na vypracovaní kritérií pre hodnotenie učiteľov, </w:t>
      </w:r>
    </w:p>
    <w:p w:rsidR="009C4F78" w:rsidRPr="00291D88" w:rsidRDefault="009C4F78" w:rsidP="00483DC7">
      <w:pPr>
        <w:pStyle w:val="Bezriadkovania"/>
        <w:numPr>
          <w:ilvl w:val="0"/>
          <w:numId w:val="2"/>
        </w:numPr>
        <w:rPr>
          <w:lang w:val="sk-SK"/>
        </w:rPr>
      </w:pPr>
      <w:r w:rsidRPr="00291D88">
        <w:rPr>
          <w:lang w:val="sk-SK"/>
        </w:rPr>
        <w:t xml:space="preserve">jeho činnosť sa riadi štatútom MZ. </w:t>
      </w:r>
    </w:p>
    <w:p w:rsidR="009C4F78" w:rsidRPr="00291D88" w:rsidRDefault="009C4F78" w:rsidP="009C4F78">
      <w:pPr>
        <w:pStyle w:val="Bezriadkovania"/>
        <w:rPr>
          <w:lang w:val="sk-SK"/>
        </w:rPr>
      </w:pPr>
    </w:p>
    <w:p w:rsidR="009C4F78" w:rsidRPr="00291D88" w:rsidRDefault="00F228C3" w:rsidP="009C4F78">
      <w:pPr>
        <w:pStyle w:val="Default"/>
        <w:rPr>
          <w:sz w:val="22"/>
          <w:szCs w:val="22"/>
        </w:rPr>
      </w:pPr>
      <w:r>
        <w:rPr>
          <w:sz w:val="22"/>
          <w:szCs w:val="22"/>
        </w:rPr>
        <w:t>d)</w:t>
      </w:r>
      <w:r w:rsidR="009C4F78" w:rsidRPr="00291D88">
        <w:rPr>
          <w:sz w:val="22"/>
          <w:szCs w:val="22"/>
        </w:rPr>
        <w:t xml:space="preserve"> Rada školy </w:t>
      </w:r>
    </w:p>
    <w:p w:rsidR="009C4F78" w:rsidRPr="00291D88" w:rsidRDefault="009C4F78" w:rsidP="00483DC7">
      <w:pPr>
        <w:pStyle w:val="Bezriadkovania"/>
        <w:numPr>
          <w:ilvl w:val="0"/>
          <w:numId w:val="3"/>
        </w:numPr>
        <w:rPr>
          <w:lang w:val="sk-SK"/>
        </w:rPr>
      </w:pPr>
      <w:r w:rsidRPr="00291D88">
        <w:rPr>
          <w:lang w:val="sk-SK"/>
        </w:rPr>
        <w:t xml:space="preserve">vyjadruje sa k pedagogickým, organizačným a materiálnym otázkam zabezpečenia </w:t>
      </w:r>
      <w:proofErr w:type="spellStart"/>
      <w:r w:rsidRPr="00291D88">
        <w:rPr>
          <w:lang w:val="sk-SK"/>
        </w:rPr>
        <w:t>výchovno</w:t>
      </w:r>
      <w:proofErr w:type="spellEnd"/>
      <w:r w:rsidRPr="00291D88">
        <w:rPr>
          <w:lang w:val="sk-SK"/>
        </w:rPr>
        <w:t xml:space="preserve"> – </w:t>
      </w:r>
      <w:r w:rsidR="00F228C3">
        <w:rPr>
          <w:lang w:val="sk-SK"/>
        </w:rPr>
        <w:t xml:space="preserve">- </w:t>
      </w:r>
      <w:r w:rsidRPr="00291D88">
        <w:rPr>
          <w:lang w:val="sk-SK"/>
        </w:rPr>
        <w:t xml:space="preserve">vzdelávacieho procesu, k správe o výsledkoch školy, </w:t>
      </w:r>
    </w:p>
    <w:p w:rsidR="009C4F78" w:rsidRPr="00291D88" w:rsidRDefault="00F228C3" w:rsidP="00483DC7">
      <w:pPr>
        <w:pStyle w:val="Bezriadkovania"/>
        <w:numPr>
          <w:ilvl w:val="0"/>
          <w:numId w:val="3"/>
        </w:numPr>
        <w:rPr>
          <w:lang w:val="sk-SK"/>
        </w:rPr>
      </w:pPr>
      <w:r>
        <w:rPr>
          <w:lang w:val="sk-SK"/>
        </w:rPr>
        <w:t>riadi sa svojí</w:t>
      </w:r>
      <w:r w:rsidR="009C4F78" w:rsidRPr="00291D88">
        <w:rPr>
          <w:lang w:val="sk-SK"/>
        </w:rPr>
        <w:t xml:space="preserve">m štatútom, </w:t>
      </w:r>
    </w:p>
    <w:p w:rsidR="009C4F78" w:rsidRPr="00291D88" w:rsidRDefault="009C4F78" w:rsidP="00483DC7">
      <w:pPr>
        <w:pStyle w:val="Bezriadkovania"/>
        <w:numPr>
          <w:ilvl w:val="0"/>
          <w:numId w:val="3"/>
        </w:numPr>
        <w:rPr>
          <w:lang w:val="sk-SK"/>
        </w:rPr>
      </w:pPr>
      <w:r w:rsidRPr="00291D88">
        <w:rPr>
          <w:lang w:val="sk-SK"/>
        </w:rPr>
        <w:t xml:space="preserve">riaditeľ školy v rámci svojej pôsobnosti predkladá Rade školy na vyjadrenie najmä: </w:t>
      </w:r>
    </w:p>
    <w:p w:rsidR="009C4F78" w:rsidRPr="00291D88" w:rsidRDefault="009C4F78" w:rsidP="00483DC7">
      <w:pPr>
        <w:pStyle w:val="Bezriadkovania"/>
        <w:numPr>
          <w:ilvl w:val="0"/>
          <w:numId w:val="4"/>
        </w:numPr>
        <w:rPr>
          <w:lang w:val="sk-SK"/>
        </w:rPr>
      </w:pPr>
      <w:r w:rsidRPr="00291D88">
        <w:rPr>
          <w:lang w:val="sk-SK"/>
        </w:rPr>
        <w:t xml:space="preserve">návrh na počty prijímaných detí, návrh rozpočtu školy, </w:t>
      </w:r>
    </w:p>
    <w:p w:rsidR="009C4F78" w:rsidRPr="00291D88" w:rsidRDefault="009C4F78" w:rsidP="00483DC7">
      <w:pPr>
        <w:pStyle w:val="Bezriadkovania"/>
        <w:numPr>
          <w:ilvl w:val="0"/>
          <w:numId w:val="4"/>
        </w:numPr>
        <w:rPr>
          <w:lang w:val="sk-SK"/>
        </w:rPr>
      </w:pPr>
      <w:r w:rsidRPr="00291D88">
        <w:rPr>
          <w:lang w:val="sk-SK"/>
        </w:rPr>
        <w:t xml:space="preserve">Školský vzdelávací program, </w:t>
      </w:r>
    </w:p>
    <w:p w:rsidR="009C4F78" w:rsidRPr="00291D88" w:rsidRDefault="009C4F78" w:rsidP="00483DC7">
      <w:pPr>
        <w:pStyle w:val="Bezriadkovania"/>
        <w:numPr>
          <w:ilvl w:val="0"/>
          <w:numId w:val="4"/>
        </w:numPr>
        <w:rPr>
          <w:lang w:val="sk-SK"/>
        </w:rPr>
      </w:pPr>
      <w:r w:rsidRPr="00291D88">
        <w:rPr>
          <w:lang w:val="sk-SK"/>
        </w:rPr>
        <w:t xml:space="preserve">informácie o </w:t>
      </w:r>
      <w:proofErr w:type="spellStart"/>
      <w:r w:rsidRPr="00291D88">
        <w:rPr>
          <w:lang w:val="sk-SK"/>
        </w:rPr>
        <w:t>pedagogicko</w:t>
      </w:r>
      <w:proofErr w:type="spellEnd"/>
      <w:r w:rsidRPr="00291D88">
        <w:rPr>
          <w:lang w:val="sk-SK"/>
        </w:rPr>
        <w:t xml:space="preserve"> – organizačnom zabezpečení </w:t>
      </w:r>
      <w:proofErr w:type="spellStart"/>
      <w:r w:rsidRPr="00291D88">
        <w:rPr>
          <w:lang w:val="sk-SK"/>
        </w:rPr>
        <w:t>výchovno</w:t>
      </w:r>
      <w:proofErr w:type="spellEnd"/>
      <w:r w:rsidRPr="00291D88">
        <w:rPr>
          <w:lang w:val="sk-SK"/>
        </w:rPr>
        <w:t xml:space="preserve"> – vzdelávacieho procesu, </w:t>
      </w:r>
    </w:p>
    <w:p w:rsidR="009C4F78" w:rsidRPr="00291D88" w:rsidRDefault="009C4F78" w:rsidP="00483DC7">
      <w:pPr>
        <w:pStyle w:val="Bezriadkovania"/>
        <w:numPr>
          <w:ilvl w:val="0"/>
          <w:numId w:val="4"/>
        </w:numPr>
        <w:rPr>
          <w:lang w:val="sk-SK"/>
        </w:rPr>
      </w:pPr>
      <w:r w:rsidRPr="00291D88">
        <w:rPr>
          <w:lang w:val="sk-SK"/>
        </w:rPr>
        <w:t xml:space="preserve">správu o </w:t>
      </w:r>
      <w:proofErr w:type="spellStart"/>
      <w:r w:rsidRPr="00291D88">
        <w:rPr>
          <w:lang w:val="sk-SK"/>
        </w:rPr>
        <w:t>výchovno</w:t>
      </w:r>
      <w:proofErr w:type="spellEnd"/>
      <w:r w:rsidRPr="00291D88">
        <w:rPr>
          <w:lang w:val="sk-SK"/>
        </w:rPr>
        <w:t xml:space="preserve"> – vzdelávacích výsledkoch školy, </w:t>
      </w:r>
    </w:p>
    <w:p w:rsidR="009C4F78" w:rsidRPr="00291D88" w:rsidRDefault="009C4F78" w:rsidP="00483DC7">
      <w:pPr>
        <w:pStyle w:val="Bezriadkovania"/>
        <w:numPr>
          <w:ilvl w:val="0"/>
          <w:numId w:val="4"/>
        </w:numPr>
        <w:rPr>
          <w:lang w:val="sk-SK"/>
        </w:rPr>
      </w:pPr>
      <w:r w:rsidRPr="00291D88">
        <w:rPr>
          <w:lang w:val="sk-SK"/>
        </w:rPr>
        <w:t xml:space="preserve">návrh na vykonávanie vedľajšej hospodárskej činnosti školy, </w:t>
      </w:r>
    </w:p>
    <w:p w:rsidR="009C4F78" w:rsidRPr="00291D88" w:rsidRDefault="009C4F78" w:rsidP="00483DC7">
      <w:pPr>
        <w:pStyle w:val="Bezriadkovania"/>
        <w:numPr>
          <w:ilvl w:val="0"/>
          <w:numId w:val="4"/>
        </w:numPr>
        <w:rPr>
          <w:lang w:val="sk-SK"/>
        </w:rPr>
      </w:pPr>
      <w:r w:rsidRPr="00291D88">
        <w:rPr>
          <w:lang w:val="sk-SK"/>
        </w:rPr>
        <w:t xml:space="preserve">správu o výsledkoch hospodárenia. </w:t>
      </w:r>
    </w:p>
    <w:p w:rsidR="009C4F78" w:rsidRDefault="009C4F78" w:rsidP="009C4F78">
      <w:pPr>
        <w:pStyle w:val="Bezriadkovania"/>
        <w:rPr>
          <w:lang w:val="sk-SK"/>
        </w:rPr>
      </w:pPr>
    </w:p>
    <w:p w:rsidR="00920067" w:rsidRDefault="00920067" w:rsidP="009C4F78">
      <w:pPr>
        <w:pStyle w:val="Bezriadkovania"/>
        <w:rPr>
          <w:lang w:val="sk-SK"/>
        </w:rPr>
      </w:pPr>
    </w:p>
    <w:p w:rsidR="00920067" w:rsidRDefault="00920067" w:rsidP="009C4F78">
      <w:pPr>
        <w:pStyle w:val="Bezriadkovania"/>
        <w:rPr>
          <w:lang w:val="sk-SK"/>
        </w:rPr>
      </w:pPr>
    </w:p>
    <w:p w:rsidR="006A4F73" w:rsidRPr="00291D88" w:rsidRDefault="006A4F73" w:rsidP="009C4F78">
      <w:pPr>
        <w:pStyle w:val="Bezriadkovania"/>
        <w:rPr>
          <w:lang w:val="sk-SK"/>
        </w:rPr>
      </w:pPr>
    </w:p>
    <w:p w:rsidR="009C4F78" w:rsidRPr="00291D88" w:rsidRDefault="00F228C3" w:rsidP="009C4F78">
      <w:pPr>
        <w:pStyle w:val="Bezriadkovania"/>
        <w:rPr>
          <w:lang w:val="sk-SK"/>
        </w:rPr>
      </w:pPr>
      <w:r>
        <w:rPr>
          <w:lang w:val="sk-SK"/>
        </w:rPr>
        <w:lastRenderedPageBreak/>
        <w:t>e)</w:t>
      </w:r>
      <w:r w:rsidR="009C4F78" w:rsidRPr="00291D88">
        <w:rPr>
          <w:lang w:val="sk-SK"/>
        </w:rPr>
        <w:t xml:space="preserve"> Rodičovská rada </w:t>
      </w:r>
    </w:p>
    <w:p w:rsidR="009C4F78" w:rsidRPr="00291D88" w:rsidRDefault="009C4F78" w:rsidP="00483DC7">
      <w:pPr>
        <w:pStyle w:val="Bezriadkovania"/>
        <w:numPr>
          <w:ilvl w:val="0"/>
          <w:numId w:val="5"/>
        </w:numPr>
        <w:rPr>
          <w:lang w:val="sk-SK"/>
        </w:rPr>
      </w:pPr>
      <w:r w:rsidRPr="00291D88">
        <w:rPr>
          <w:lang w:val="sk-SK"/>
        </w:rPr>
        <w:t xml:space="preserve">je poradným orgánom riaditeľa školy zložená zo zástupcov rodičov detí každej triedy, rieši všetky závažné otázky spolupráce rodičov a školy, </w:t>
      </w:r>
    </w:p>
    <w:p w:rsidR="009C4F78" w:rsidRPr="00291D88" w:rsidRDefault="009C4F78" w:rsidP="00483DC7">
      <w:pPr>
        <w:pStyle w:val="Bezriadkovania"/>
        <w:numPr>
          <w:ilvl w:val="0"/>
          <w:numId w:val="5"/>
        </w:numPr>
        <w:rPr>
          <w:lang w:val="sk-SK"/>
        </w:rPr>
      </w:pPr>
      <w:r w:rsidRPr="00291D88">
        <w:rPr>
          <w:lang w:val="sk-SK"/>
        </w:rPr>
        <w:t xml:space="preserve">riadi sa pravidlami, ktoré vyplývajú z jej štatútu, </w:t>
      </w:r>
    </w:p>
    <w:p w:rsidR="009C4F78" w:rsidRPr="00291D88" w:rsidRDefault="009C4F78" w:rsidP="00483DC7">
      <w:pPr>
        <w:pStyle w:val="Bezriadkovania"/>
        <w:numPr>
          <w:ilvl w:val="0"/>
          <w:numId w:val="5"/>
        </w:numPr>
        <w:rPr>
          <w:lang w:val="sk-SK"/>
        </w:rPr>
      </w:pPr>
      <w:r w:rsidRPr="00291D88">
        <w:rPr>
          <w:lang w:val="sk-SK"/>
        </w:rPr>
        <w:t xml:space="preserve">je najvyšším orgánom dobrovoľného združenia rodičov, ktorý sa riadi svojimi stanovami, </w:t>
      </w:r>
    </w:p>
    <w:p w:rsidR="009C4F78" w:rsidRPr="00291D88" w:rsidRDefault="009C4F78" w:rsidP="00483DC7">
      <w:pPr>
        <w:pStyle w:val="Bezriadkovania"/>
        <w:numPr>
          <w:ilvl w:val="0"/>
          <w:numId w:val="5"/>
        </w:numPr>
        <w:rPr>
          <w:lang w:val="sk-SK"/>
        </w:rPr>
      </w:pPr>
      <w:r w:rsidRPr="00291D88">
        <w:rPr>
          <w:lang w:val="sk-SK"/>
        </w:rPr>
        <w:t xml:space="preserve">úlohou RR je poskytovať škole materiálnu pomoc verejnoprospešnou prácou svojich členov, predovšetkým pri zlepšovaní školského prostredia, </w:t>
      </w:r>
    </w:p>
    <w:p w:rsidR="009C4F78" w:rsidRPr="00291D88" w:rsidRDefault="009C4F78" w:rsidP="00483DC7">
      <w:pPr>
        <w:pStyle w:val="Bezriadkovania"/>
        <w:numPr>
          <w:ilvl w:val="0"/>
          <w:numId w:val="5"/>
        </w:numPr>
        <w:rPr>
          <w:lang w:val="sk-SK"/>
        </w:rPr>
      </w:pPr>
      <w:r w:rsidRPr="00291D88">
        <w:rPr>
          <w:lang w:val="sk-SK"/>
        </w:rPr>
        <w:t>poskytovať škole finančnú a výchovnú pomoc pri zabezpečovaní mimoškolských a</w:t>
      </w:r>
      <w:r w:rsidR="00F228C3">
        <w:rPr>
          <w:lang w:val="sk-SK"/>
        </w:rPr>
        <w:t> </w:t>
      </w:r>
      <w:r w:rsidRPr="00291D88">
        <w:rPr>
          <w:lang w:val="sk-SK"/>
        </w:rPr>
        <w:t>mimo</w:t>
      </w:r>
      <w:r w:rsidR="00F228C3">
        <w:rPr>
          <w:lang w:val="sk-SK"/>
        </w:rPr>
        <w:t>-</w:t>
      </w:r>
      <w:r w:rsidRPr="00291D88">
        <w:rPr>
          <w:lang w:val="sk-SK"/>
        </w:rPr>
        <w:t xml:space="preserve"> triednych podujatí, </w:t>
      </w:r>
    </w:p>
    <w:p w:rsidR="009C4F78" w:rsidRPr="00291D88" w:rsidRDefault="009C4F78" w:rsidP="00483DC7">
      <w:pPr>
        <w:pStyle w:val="Bezriadkovania"/>
        <w:numPr>
          <w:ilvl w:val="0"/>
          <w:numId w:val="5"/>
        </w:numPr>
        <w:rPr>
          <w:lang w:val="sk-SK"/>
        </w:rPr>
      </w:pPr>
      <w:r w:rsidRPr="00291D88">
        <w:rPr>
          <w:lang w:val="sk-SK"/>
        </w:rPr>
        <w:t xml:space="preserve">plniť podľa potreby ďalšie úlohy v prospech školy, </w:t>
      </w:r>
    </w:p>
    <w:p w:rsidR="009C4F78" w:rsidRPr="00291D88" w:rsidRDefault="009C4F78" w:rsidP="00483DC7">
      <w:pPr>
        <w:pStyle w:val="Bezriadkovania"/>
        <w:numPr>
          <w:ilvl w:val="0"/>
          <w:numId w:val="5"/>
        </w:numPr>
        <w:rPr>
          <w:lang w:val="sk-SK"/>
        </w:rPr>
      </w:pPr>
      <w:r w:rsidRPr="00291D88">
        <w:rPr>
          <w:lang w:val="sk-SK"/>
        </w:rPr>
        <w:t xml:space="preserve">pomáhať škole pri spolupráci s podnikmi a spoločenskými organizáciami, </w:t>
      </w:r>
    </w:p>
    <w:p w:rsidR="009C4F78" w:rsidRPr="00291D88" w:rsidRDefault="009C4F78" w:rsidP="00483DC7">
      <w:pPr>
        <w:pStyle w:val="Bezriadkovania"/>
        <w:numPr>
          <w:ilvl w:val="0"/>
          <w:numId w:val="5"/>
        </w:numPr>
        <w:rPr>
          <w:lang w:val="sk-SK"/>
        </w:rPr>
      </w:pPr>
      <w:r w:rsidRPr="00291D88">
        <w:rPr>
          <w:lang w:val="sk-SK"/>
        </w:rPr>
        <w:t xml:space="preserve">RR nezasahuje do </w:t>
      </w:r>
      <w:proofErr w:type="spellStart"/>
      <w:r w:rsidRPr="00291D88">
        <w:rPr>
          <w:lang w:val="sk-SK"/>
        </w:rPr>
        <w:t>výchovno</w:t>
      </w:r>
      <w:proofErr w:type="spellEnd"/>
      <w:r w:rsidRPr="00291D88">
        <w:rPr>
          <w:lang w:val="sk-SK"/>
        </w:rPr>
        <w:t xml:space="preserve"> – vzdelávacieho procesu školy, ale pomáha vytvárať podmienky pre jeho pri</w:t>
      </w:r>
      <w:r w:rsidR="005000C3">
        <w:rPr>
          <w:lang w:val="sk-SK"/>
        </w:rPr>
        <w:t>aznivý priebeh a podporuje ho (</w:t>
      </w:r>
      <w:r w:rsidRPr="00291D88">
        <w:rPr>
          <w:lang w:val="sk-SK"/>
        </w:rPr>
        <w:t xml:space="preserve">Zákon 317/2009 §3, odsek 7 – Pedagogický zamestnanec má v súvislosti s výkonom pedagogickej činnosti postavenie chránenej osoby /§ 139 ods. 1 písm. h) Trestného zákona. </w:t>
      </w:r>
    </w:p>
    <w:p w:rsidR="009C4F78" w:rsidRDefault="009C4F78" w:rsidP="009C4F78">
      <w:pPr>
        <w:pStyle w:val="Bezriadkovania"/>
      </w:pPr>
    </w:p>
    <w:p w:rsidR="009C4F78" w:rsidRPr="009C4F78" w:rsidRDefault="009C4F78" w:rsidP="009C4F78">
      <w:pPr>
        <w:pStyle w:val="Bezriadkovania"/>
      </w:pPr>
    </w:p>
    <w:p w:rsidR="009C4F78" w:rsidRPr="00291D88" w:rsidRDefault="009C4F78" w:rsidP="009C4F78">
      <w:pPr>
        <w:pStyle w:val="Bezriadkovania"/>
        <w:rPr>
          <w:lang w:val="sk-SK"/>
        </w:rPr>
      </w:pPr>
      <w:r w:rsidRPr="00291D88">
        <w:rPr>
          <w:lang w:val="sk-SK"/>
        </w:rPr>
        <w:t xml:space="preserve">f. Komisie </w:t>
      </w:r>
    </w:p>
    <w:p w:rsidR="009C4F78" w:rsidRPr="00291D88" w:rsidRDefault="009C4F78" w:rsidP="00483DC7">
      <w:pPr>
        <w:pStyle w:val="Bezriadkovania"/>
        <w:numPr>
          <w:ilvl w:val="0"/>
          <w:numId w:val="6"/>
        </w:numPr>
        <w:rPr>
          <w:lang w:val="sk-SK"/>
        </w:rPr>
      </w:pPr>
      <w:r w:rsidRPr="00291D88">
        <w:rPr>
          <w:lang w:val="sk-SK"/>
        </w:rPr>
        <w:t>Zriaďuje ako stále alebo dočasné poradné, iniciatívne a kontrolné orgány školy riaditeľ školy,</w:t>
      </w:r>
    </w:p>
    <w:p w:rsidR="009C4F78" w:rsidRPr="00291D88" w:rsidRDefault="009C4F78" w:rsidP="00483DC7">
      <w:pPr>
        <w:pStyle w:val="Bezriadkovania"/>
        <w:numPr>
          <w:ilvl w:val="0"/>
          <w:numId w:val="6"/>
        </w:numPr>
        <w:rPr>
          <w:lang w:val="sk-SK"/>
        </w:rPr>
      </w:pPr>
      <w:r w:rsidRPr="00291D88">
        <w:rPr>
          <w:lang w:val="sk-SK"/>
        </w:rPr>
        <w:t>sú zriadené zo zamestnancov školy a z radov odborníkov, členov navrhuje riaditeľ školy a vymedzuje im úlohy,</w:t>
      </w:r>
    </w:p>
    <w:p w:rsidR="009C4F78" w:rsidRPr="00291D88" w:rsidRDefault="009C4F78" w:rsidP="00483DC7">
      <w:pPr>
        <w:pStyle w:val="Bezriadkovania"/>
        <w:numPr>
          <w:ilvl w:val="0"/>
          <w:numId w:val="6"/>
        </w:numPr>
        <w:rPr>
          <w:lang w:val="sk-SK"/>
        </w:rPr>
      </w:pPr>
      <w:r w:rsidRPr="00291D88">
        <w:rPr>
          <w:rFonts w:eastAsiaTheme="minorHAnsi" w:cs="Calibri"/>
          <w:color w:val="000000"/>
          <w:lang w:val="sk-SK"/>
        </w:rPr>
        <w:t xml:space="preserve">schádzajú sa podľa potreby alebo plánu činnosti, zásady rokovania a uznášania si schvália na svojom prvom zasadaní, komisie nemajú rozhodovaciu právomoc, </w:t>
      </w:r>
    </w:p>
    <w:p w:rsidR="009C4F78" w:rsidRPr="00291D88" w:rsidRDefault="009C4F78" w:rsidP="00483DC7">
      <w:pPr>
        <w:pStyle w:val="Odsekzoznamu"/>
        <w:numPr>
          <w:ilvl w:val="0"/>
          <w:numId w:val="6"/>
        </w:numPr>
        <w:autoSpaceDE w:val="0"/>
        <w:autoSpaceDN w:val="0"/>
        <w:adjustRightInd w:val="0"/>
        <w:spacing w:before="0" w:after="0"/>
        <w:jc w:val="left"/>
        <w:rPr>
          <w:rFonts w:eastAsiaTheme="minorHAnsi" w:cs="Calibri"/>
          <w:color w:val="000000"/>
          <w:lang w:val="sk-SK"/>
        </w:rPr>
      </w:pPr>
      <w:r w:rsidRPr="00291D88">
        <w:rPr>
          <w:rFonts w:eastAsiaTheme="minorHAnsi" w:cs="Calibri"/>
          <w:color w:val="000000"/>
          <w:lang w:val="sk-SK"/>
        </w:rPr>
        <w:t xml:space="preserve">vypracovávajú stanoviská k prerokúvaným materiálom na úseku, pre ktorý boli zriadené, dozerajú na hospodárenie s majetkom školy, kontrolujú spôsob realizácie uznesení, vypracovávajú návrhy a podnety najdôležitejších otázok práce školy. </w:t>
      </w:r>
    </w:p>
    <w:p w:rsidR="00291D88" w:rsidRDefault="00291D88" w:rsidP="00291D88">
      <w:pPr>
        <w:pStyle w:val="Bezriadkovania"/>
        <w:rPr>
          <w:lang w:val="sk-SK"/>
        </w:rPr>
      </w:pPr>
    </w:p>
    <w:p w:rsidR="00291D88" w:rsidRPr="00291D88" w:rsidRDefault="00291D88" w:rsidP="00291D88">
      <w:pPr>
        <w:pStyle w:val="Bezriadkovania"/>
        <w:rPr>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Škola zriaďuje tieto komisie: </w:t>
      </w:r>
    </w:p>
    <w:p w:rsidR="009657F7" w:rsidRPr="009657F7" w:rsidRDefault="009657F7" w:rsidP="009657F7">
      <w:pPr>
        <w:autoSpaceDE w:val="0"/>
        <w:autoSpaceDN w:val="0"/>
        <w:adjustRightInd w:val="0"/>
        <w:spacing w:before="0" w:after="258"/>
        <w:jc w:val="left"/>
        <w:rPr>
          <w:rFonts w:eastAsiaTheme="minorHAnsi" w:cs="Calibri"/>
          <w:color w:val="000000"/>
          <w:lang w:val="sk-SK"/>
        </w:rPr>
      </w:pPr>
      <w:r w:rsidRPr="009657F7">
        <w:rPr>
          <w:rFonts w:eastAsiaTheme="minorHAnsi" w:cs="Calibri"/>
          <w:color w:val="000000"/>
          <w:lang w:val="sk-SK"/>
        </w:rPr>
        <w:t xml:space="preserve">1. stravovaciu </w:t>
      </w:r>
    </w:p>
    <w:p w:rsidR="009657F7" w:rsidRPr="009657F7" w:rsidRDefault="009657F7" w:rsidP="009657F7">
      <w:pPr>
        <w:autoSpaceDE w:val="0"/>
        <w:autoSpaceDN w:val="0"/>
        <w:adjustRightInd w:val="0"/>
        <w:spacing w:before="0" w:after="258"/>
        <w:jc w:val="left"/>
        <w:rPr>
          <w:rFonts w:eastAsiaTheme="minorHAnsi" w:cs="Calibri"/>
          <w:color w:val="000000"/>
          <w:lang w:val="sk-SK"/>
        </w:rPr>
      </w:pPr>
      <w:r w:rsidRPr="009657F7">
        <w:rPr>
          <w:rFonts w:eastAsiaTheme="minorHAnsi" w:cs="Calibri"/>
          <w:color w:val="000000"/>
          <w:lang w:val="sk-SK"/>
        </w:rPr>
        <w:t xml:space="preserve">2. inventarizačnú, vyraďovaciu, škodovú a likvidačnú </w:t>
      </w:r>
    </w:p>
    <w:p w:rsidR="009657F7" w:rsidRPr="009657F7" w:rsidRDefault="009657F7" w:rsidP="009657F7">
      <w:pPr>
        <w:autoSpaceDE w:val="0"/>
        <w:autoSpaceDN w:val="0"/>
        <w:adjustRightInd w:val="0"/>
        <w:spacing w:before="0" w:after="258"/>
        <w:jc w:val="left"/>
        <w:rPr>
          <w:rFonts w:eastAsiaTheme="minorHAnsi" w:cs="Calibri"/>
          <w:color w:val="000000"/>
          <w:lang w:val="sk-SK"/>
        </w:rPr>
      </w:pPr>
      <w:r w:rsidRPr="009657F7">
        <w:rPr>
          <w:rFonts w:eastAsiaTheme="minorHAnsi" w:cs="Calibri"/>
          <w:color w:val="000000"/>
          <w:lang w:val="sk-SK"/>
        </w:rPr>
        <w:t xml:space="preserve">3. predmetovú </w:t>
      </w:r>
    </w:p>
    <w:p w:rsidR="009657F7" w:rsidRPr="009657F7" w:rsidRDefault="009657F7" w:rsidP="009657F7">
      <w:pPr>
        <w:autoSpaceDE w:val="0"/>
        <w:autoSpaceDN w:val="0"/>
        <w:adjustRightInd w:val="0"/>
        <w:spacing w:before="0" w:after="258"/>
        <w:jc w:val="left"/>
        <w:rPr>
          <w:rFonts w:eastAsiaTheme="minorHAnsi" w:cs="Calibri"/>
          <w:color w:val="000000"/>
          <w:lang w:val="sk-SK"/>
        </w:rPr>
      </w:pPr>
      <w:r w:rsidRPr="009657F7">
        <w:rPr>
          <w:rFonts w:eastAsiaTheme="minorHAnsi" w:cs="Calibri"/>
          <w:color w:val="000000"/>
          <w:lang w:val="sk-SK"/>
        </w:rPr>
        <w:t xml:space="preserve">4. výchovnú </w:t>
      </w:r>
    </w:p>
    <w:p w:rsidR="009657F7" w:rsidRPr="009657F7" w:rsidRDefault="009657F7" w:rsidP="009657F7">
      <w:pPr>
        <w:autoSpaceDE w:val="0"/>
        <w:autoSpaceDN w:val="0"/>
        <w:adjustRightInd w:val="0"/>
        <w:spacing w:before="0" w:after="258"/>
        <w:jc w:val="left"/>
        <w:rPr>
          <w:rFonts w:eastAsiaTheme="minorHAnsi" w:cs="Calibri"/>
          <w:color w:val="000000"/>
          <w:lang w:val="sk-SK"/>
        </w:rPr>
      </w:pPr>
      <w:r w:rsidRPr="009657F7">
        <w:rPr>
          <w:rFonts w:eastAsiaTheme="minorHAnsi" w:cs="Calibri"/>
          <w:color w:val="000000"/>
          <w:lang w:val="sk-SK"/>
        </w:rPr>
        <w:t xml:space="preserve">5.  komisiu na komisionálne preskúšanie žiakov, </w:t>
      </w: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7. komisiu na prešetrenie a odškodnenie registrovaného školského úrazu. </w:t>
      </w:r>
    </w:p>
    <w:p w:rsidR="009C4F78" w:rsidRDefault="009C4F78" w:rsidP="009C4F78">
      <w:pPr>
        <w:pStyle w:val="Bezriadkovania"/>
        <w:rPr>
          <w:color w:val="000000"/>
          <w:lang w:val="sk-SK"/>
        </w:rPr>
      </w:pPr>
    </w:p>
    <w:p w:rsidR="009657F7" w:rsidRDefault="009657F7" w:rsidP="009657F7">
      <w:pPr>
        <w:autoSpaceDE w:val="0"/>
        <w:autoSpaceDN w:val="0"/>
        <w:adjustRightInd w:val="0"/>
        <w:spacing w:before="0" w:after="0"/>
        <w:jc w:val="left"/>
        <w:rPr>
          <w:rFonts w:eastAsiaTheme="minorHAnsi" w:cs="Calibri"/>
          <w:color w:val="000000"/>
          <w:lang w:val="sk-SK"/>
        </w:rPr>
      </w:pPr>
    </w:p>
    <w:p w:rsidR="009657F7" w:rsidRDefault="009657F7" w:rsidP="009657F7">
      <w:pPr>
        <w:autoSpaceDE w:val="0"/>
        <w:autoSpaceDN w:val="0"/>
        <w:adjustRightInd w:val="0"/>
        <w:spacing w:before="0" w:after="0"/>
        <w:jc w:val="left"/>
        <w:rPr>
          <w:rFonts w:eastAsiaTheme="minorHAnsi" w:cs="Calibri"/>
          <w:b/>
          <w:bCs/>
          <w:i/>
          <w:iCs/>
          <w:color w:val="000000"/>
          <w:lang w:val="sk-SK"/>
        </w:rPr>
      </w:pPr>
      <w:r w:rsidRPr="009657F7">
        <w:rPr>
          <w:rFonts w:eastAsiaTheme="minorHAnsi" w:cs="Calibri"/>
          <w:color w:val="000000"/>
          <w:lang w:val="sk-SK"/>
        </w:rPr>
        <w:t xml:space="preserve">Riaditeľ školy môže podľa potreby zriadiť </w:t>
      </w:r>
      <w:r w:rsidRPr="009657F7">
        <w:rPr>
          <w:rFonts w:eastAsiaTheme="minorHAnsi" w:cs="Calibri"/>
          <w:b/>
          <w:bCs/>
          <w:i/>
          <w:iCs/>
          <w:color w:val="000000"/>
          <w:lang w:val="sk-SK"/>
        </w:rPr>
        <w:t xml:space="preserve">ďalšie poradné orgány.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b/>
          <w:color w:val="000000"/>
          <w:lang w:val="sk-SK"/>
        </w:rPr>
      </w:pPr>
      <w:r w:rsidRPr="009657F7">
        <w:rPr>
          <w:rFonts w:eastAsiaTheme="minorHAnsi" w:cs="Calibri"/>
          <w:b/>
          <w:color w:val="000000"/>
          <w:lang w:val="sk-SK"/>
        </w:rPr>
        <w:t xml:space="preserve">Stravovacia komisia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Riadi sa vyhláškou o školskom stravovaní a prevádzkovým poriadkom. </w:t>
      </w:r>
    </w:p>
    <w:p w:rsidR="009657F7" w:rsidRPr="00291D88" w:rsidRDefault="009657F7" w:rsidP="009657F7">
      <w:pPr>
        <w:pStyle w:val="Bezriadkovania"/>
        <w:rPr>
          <w:color w:val="000000"/>
          <w:lang w:val="sk-SK"/>
        </w:rPr>
      </w:pPr>
      <w:r w:rsidRPr="009657F7">
        <w:rPr>
          <w:rFonts w:eastAsiaTheme="minorHAnsi" w:cs="Calibri"/>
          <w:color w:val="000000"/>
          <w:lang w:val="sk-SK"/>
        </w:rPr>
        <w:t>Komisiu tvoria: vedúca školskej jedálne, hlavná kuchárka, učiteľka MŠ, vychovávateľka ŠKD.</w:t>
      </w:r>
    </w:p>
    <w:p w:rsidR="00B43FFC" w:rsidRPr="00291D88" w:rsidRDefault="00B43FFC" w:rsidP="00B43FFC">
      <w:pPr>
        <w:pStyle w:val="Odsekzoznamu"/>
        <w:widowControl w:val="0"/>
        <w:autoSpaceDE w:val="0"/>
        <w:autoSpaceDN w:val="0"/>
        <w:adjustRightInd w:val="0"/>
        <w:spacing w:before="0" w:after="0" w:line="270" w:lineRule="exact"/>
        <w:jc w:val="left"/>
        <w:rPr>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i/>
          <w:iCs/>
          <w:color w:val="000000"/>
          <w:lang w:val="sk-SK"/>
        </w:rPr>
        <w:t xml:space="preserve">Hlavné úlohy stravovacej komisie: </w:t>
      </w:r>
    </w:p>
    <w:p w:rsidR="009657F7" w:rsidRPr="009657F7" w:rsidRDefault="009657F7" w:rsidP="00483DC7">
      <w:pPr>
        <w:pStyle w:val="Odsekzoznamu"/>
        <w:numPr>
          <w:ilvl w:val="0"/>
          <w:numId w:val="7"/>
        </w:numPr>
        <w:autoSpaceDE w:val="0"/>
        <w:autoSpaceDN w:val="0"/>
        <w:adjustRightInd w:val="0"/>
        <w:spacing w:before="0" w:after="270"/>
        <w:jc w:val="left"/>
        <w:rPr>
          <w:rFonts w:eastAsiaTheme="minorHAnsi" w:cs="Calibri"/>
          <w:color w:val="000000"/>
          <w:lang w:val="sk-SK"/>
        </w:rPr>
      </w:pPr>
      <w:r w:rsidRPr="009657F7">
        <w:rPr>
          <w:rFonts w:eastAsiaTheme="minorHAnsi" w:cs="Calibri"/>
          <w:color w:val="000000"/>
          <w:lang w:val="sk-SK"/>
        </w:rPr>
        <w:t xml:space="preserve">pomáhať vedúcej školského stravovania pri úspešnom riadení prevádzky podľa zásad správnej výživy, </w:t>
      </w:r>
    </w:p>
    <w:p w:rsidR="009657F7" w:rsidRPr="009657F7" w:rsidRDefault="009657F7" w:rsidP="00483DC7">
      <w:pPr>
        <w:pStyle w:val="Odsekzoznamu"/>
        <w:numPr>
          <w:ilvl w:val="0"/>
          <w:numId w:val="7"/>
        </w:numPr>
        <w:autoSpaceDE w:val="0"/>
        <w:autoSpaceDN w:val="0"/>
        <w:adjustRightInd w:val="0"/>
        <w:spacing w:before="0" w:after="270"/>
        <w:jc w:val="left"/>
        <w:rPr>
          <w:rFonts w:eastAsiaTheme="minorHAnsi" w:cs="Calibri"/>
          <w:color w:val="000000"/>
          <w:lang w:val="sk-SK"/>
        </w:rPr>
      </w:pPr>
      <w:r w:rsidRPr="009657F7">
        <w:rPr>
          <w:rFonts w:eastAsiaTheme="minorHAnsi" w:cs="Calibri"/>
          <w:color w:val="000000"/>
          <w:lang w:val="sk-SK"/>
        </w:rPr>
        <w:lastRenderedPageBreak/>
        <w:t>prerokovať požiadavky a návrhy, ktoré v</w:t>
      </w:r>
      <w:r w:rsidR="00F228C3">
        <w:rPr>
          <w:rFonts w:eastAsiaTheme="minorHAnsi" w:cs="Calibri"/>
          <w:color w:val="000000"/>
          <w:lang w:val="sk-SK"/>
        </w:rPr>
        <w:t>edúca ŠJ uplatňuje u RŠ</w:t>
      </w:r>
      <w:r w:rsidRPr="009657F7">
        <w:rPr>
          <w:rFonts w:eastAsiaTheme="minorHAnsi" w:cs="Calibri"/>
          <w:color w:val="000000"/>
          <w:lang w:val="sk-SK"/>
        </w:rPr>
        <w:t xml:space="preserve">, </w:t>
      </w:r>
    </w:p>
    <w:p w:rsidR="009657F7" w:rsidRPr="009657F7" w:rsidRDefault="009657F7" w:rsidP="00483DC7">
      <w:pPr>
        <w:pStyle w:val="Odsekzoznamu"/>
        <w:numPr>
          <w:ilvl w:val="0"/>
          <w:numId w:val="7"/>
        </w:numPr>
        <w:autoSpaceDE w:val="0"/>
        <w:autoSpaceDN w:val="0"/>
        <w:adjustRightInd w:val="0"/>
        <w:spacing w:before="0" w:after="270"/>
        <w:jc w:val="left"/>
        <w:rPr>
          <w:rFonts w:eastAsiaTheme="minorHAnsi" w:cs="Calibri"/>
          <w:color w:val="000000"/>
          <w:lang w:val="sk-SK"/>
        </w:rPr>
      </w:pPr>
      <w:r w:rsidRPr="009657F7">
        <w:rPr>
          <w:rFonts w:eastAsiaTheme="minorHAnsi" w:cs="Calibri"/>
          <w:color w:val="000000"/>
          <w:lang w:val="sk-SK"/>
        </w:rPr>
        <w:t>spolupracovať pri vytváraní kultúrneho prostredia, estetiky stolo</w:t>
      </w:r>
      <w:r>
        <w:rPr>
          <w:rFonts w:eastAsiaTheme="minorHAnsi" w:cs="Calibri"/>
          <w:color w:val="000000"/>
          <w:lang w:val="sk-SK"/>
        </w:rPr>
        <w:t>vania a hygieny výdaja stravy</w:t>
      </w:r>
      <w:r w:rsidR="00F228C3">
        <w:rPr>
          <w:rFonts w:eastAsiaTheme="minorHAnsi" w:cs="Calibri"/>
          <w:color w:val="000000"/>
          <w:lang w:val="sk-SK"/>
        </w:rPr>
        <w:t>,</w:t>
      </w:r>
      <w:r>
        <w:rPr>
          <w:rFonts w:eastAsiaTheme="minorHAnsi" w:cs="Calibri"/>
          <w:color w:val="000000"/>
          <w:lang w:val="sk-SK"/>
        </w:rPr>
        <w:t xml:space="preserve"> </w:t>
      </w:r>
      <w:r w:rsidRPr="009657F7">
        <w:rPr>
          <w:rFonts w:eastAsiaTheme="minorHAnsi" w:cs="Calibri"/>
          <w:color w:val="000000"/>
          <w:lang w:val="sk-SK"/>
        </w:rPr>
        <w:t xml:space="preserve">sledovať čas výdaja stravy a starostlivosť o deti počas stolovania, </w:t>
      </w:r>
    </w:p>
    <w:p w:rsidR="009657F7" w:rsidRPr="009657F7" w:rsidRDefault="009657F7" w:rsidP="00483DC7">
      <w:pPr>
        <w:pStyle w:val="Odsekzoznamu"/>
        <w:numPr>
          <w:ilvl w:val="0"/>
          <w:numId w:val="7"/>
        </w:numPr>
        <w:autoSpaceDE w:val="0"/>
        <w:autoSpaceDN w:val="0"/>
        <w:adjustRightInd w:val="0"/>
        <w:spacing w:before="0" w:after="270"/>
        <w:jc w:val="left"/>
        <w:rPr>
          <w:rFonts w:eastAsiaTheme="minorHAnsi" w:cs="Calibri"/>
          <w:color w:val="000000"/>
          <w:lang w:val="sk-SK"/>
        </w:rPr>
      </w:pPr>
      <w:r w:rsidRPr="009657F7">
        <w:rPr>
          <w:rFonts w:eastAsiaTheme="minorHAnsi" w:cs="Calibri"/>
          <w:color w:val="000000"/>
          <w:lang w:val="sk-SK"/>
        </w:rPr>
        <w:t xml:space="preserve">pomáhať pri zabezpečovaní zásobovania potravín, </w:t>
      </w:r>
    </w:p>
    <w:p w:rsidR="009657F7" w:rsidRPr="009657F7" w:rsidRDefault="009657F7" w:rsidP="00483DC7">
      <w:pPr>
        <w:pStyle w:val="Odsekzoznamu"/>
        <w:numPr>
          <w:ilvl w:val="0"/>
          <w:numId w:val="7"/>
        </w:num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podľa záujmu stravníkov riešiť doplnkové stravovanie.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Default="009657F7" w:rsidP="009657F7">
      <w:pPr>
        <w:autoSpaceDE w:val="0"/>
        <w:autoSpaceDN w:val="0"/>
        <w:adjustRightInd w:val="0"/>
        <w:spacing w:before="0" w:after="0"/>
        <w:jc w:val="left"/>
        <w:rPr>
          <w:rFonts w:eastAsiaTheme="minorHAnsi" w:cs="Calibri"/>
          <w:i/>
          <w:iCs/>
          <w:color w:val="000000"/>
          <w:lang w:val="sk-SK"/>
        </w:rPr>
      </w:pPr>
      <w:r w:rsidRPr="009657F7">
        <w:rPr>
          <w:rFonts w:eastAsiaTheme="minorHAnsi" w:cs="Calibri"/>
          <w:i/>
          <w:iCs/>
          <w:color w:val="000000"/>
          <w:lang w:val="sk-SK"/>
        </w:rPr>
        <w:t xml:space="preserve">Organizačné úlohy: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483DC7">
      <w:pPr>
        <w:pStyle w:val="Odsekzoznamu"/>
        <w:numPr>
          <w:ilvl w:val="0"/>
          <w:numId w:val="8"/>
        </w:numPr>
        <w:autoSpaceDE w:val="0"/>
        <w:autoSpaceDN w:val="0"/>
        <w:adjustRightInd w:val="0"/>
        <w:spacing w:before="0" w:after="270"/>
        <w:jc w:val="left"/>
        <w:rPr>
          <w:rFonts w:eastAsiaTheme="minorHAnsi" w:cs="Calibri"/>
          <w:color w:val="000000"/>
          <w:lang w:val="sk-SK"/>
        </w:rPr>
      </w:pPr>
      <w:r w:rsidRPr="009657F7">
        <w:rPr>
          <w:rFonts w:eastAsiaTheme="minorHAnsi" w:cs="Calibri"/>
          <w:color w:val="000000"/>
          <w:lang w:val="sk-SK"/>
        </w:rPr>
        <w:t xml:space="preserve">komisia zasadá na podnet členov komisie, minimálne 2 x ročne </w:t>
      </w:r>
    </w:p>
    <w:p w:rsidR="009657F7" w:rsidRPr="009657F7" w:rsidRDefault="009657F7" w:rsidP="00483DC7">
      <w:pPr>
        <w:pStyle w:val="Odsekzoznamu"/>
        <w:numPr>
          <w:ilvl w:val="0"/>
          <w:numId w:val="8"/>
        </w:num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zo zasadnutí komisie sa vedie zápis, ktorého kópia je uložená u vedúcej ŠJ. </w:t>
      </w:r>
    </w:p>
    <w:p w:rsidR="00B43FFC" w:rsidRPr="00B43FFC" w:rsidRDefault="00B43FFC" w:rsidP="00B43FFC">
      <w:pPr>
        <w:widowControl w:val="0"/>
        <w:autoSpaceDE w:val="0"/>
        <w:autoSpaceDN w:val="0"/>
        <w:adjustRightInd w:val="0"/>
        <w:spacing w:before="0" w:after="0" w:line="270" w:lineRule="exact"/>
        <w:jc w:val="left"/>
        <w:rPr>
          <w:color w:val="000000"/>
        </w:rPr>
      </w:pPr>
    </w:p>
    <w:p w:rsidR="009657F7" w:rsidRDefault="009657F7" w:rsidP="00B43FFC">
      <w:pPr>
        <w:widowControl w:val="0"/>
        <w:autoSpaceDE w:val="0"/>
        <w:autoSpaceDN w:val="0"/>
        <w:adjustRightInd w:val="0"/>
        <w:spacing w:before="0" w:after="0" w:line="270" w:lineRule="exact"/>
        <w:rPr>
          <w:color w:val="000000"/>
        </w:rPr>
      </w:pPr>
    </w:p>
    <w:p w:rsidR="009657F7" w:rsidRPr="009657F7" w:rsidRDefault="009657F7" w:rsidP="009657F7">
      <w:pPr>
        <w:autoSpaceDE w:val="0"/>
        <w:autoSpaceDN w:val="0"/>
        <w:adjustRightInd w:val="0"/>
        <w:spacing w:before="0" w:after="0"/>
        <w:jc w:val="left"/>
        <w:rPr>
          <w:rFonts w:eastAsiaTheme="minorHAnsi" w:cs="Calibri"/>
          <w:b/>
          <w:color w:val="000000"/>
          <w:lang w:val="sk-SK"/>
        </w:rPr>
      </w:pPr>
      <w:r w:rsidRPr="009657F7">
        <w:rPr>
          <w:rFonts w:eastAsiaTheme="minorHAnsi" w:cs="Calibri"/>
          <w:b/>
          <w:color w:val="000000"/>
          <w:lang w:val="sk-SK"/>
        </w:rPr>
        <w:t xml:space="preserve">Inventarizačná, vyraďovacia, likvidačná, škodová komisia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Inventarizačná komisia </w:t>
      </w:r>
    </w:p>
    <w:p w:rsidR="009657F7" w:rsidRDefault="009657F7" w:rsidP="00483DC7">
      <w:pPr>
        <w:pStyle w:val="Odsekzoznamu"/>
        <w:numPr>
          <w:ilvl w:val="0"/>
          <w:numId w:val="9"/>
        </w:num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 xml:space="preserve">Riadi sa príslušnými predpismi o vykonávaní inventarizácie a o správe štátneho majetku. Po skončení inventarizácie predkladá riaditeľovi školy písomný návrh na jej vysporiadanie. Uplatní tiež návrhy na vyradenie a likvidáciu nepoužiteľného majetku. Počet členov komisie sa určuje podľa rozsahu vykonávanej inventarizácie. Predsedu komisie poveruje funkciou písomne riaditeľ. Poverený predseda predloží riaditeľovi školy písomný zoznam členov komisie. Okrem určenej inventarizácie komisia preberá majetok školy – inventár, pridelený do osobného užívania, od odchádzajúceho zamestnanca školy v prípade, ak tento majetok bude spravovať v nasledujúcom období nový zamestnanec školy. Ak inventár preberá ďalší zamestnanec školy, predseda komisie sa zúčastňuje na preberaní a tiež podpisuje zápisnicu o preberaní majetku. Komisia sa schádza podľa potreby a zvoláva ju predseda komisie.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Vyraďovacia komisia </w:t>
      </w:r>
    </w:p>
    <w:p w:rsidR="009657F7" w:rsidRDefault="009657F7" w:rsidP="00483DC7">
      <w:pPr>
        <w:pStyle w:val="Odsekzoznamu"/>
        <w:numPr>
          <w:ilvl w:val="0"/>
          <w:numId w:val="9"/>
        </w:num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 xml:space="preserve">Na základe uskutočnenej inventarizácie a návrhov vyraďuje v súlade so zákonom o správe majetku na vyradenie majetok, ktorý je metodicky zastaraný, morálne opotrebovaný, mechanicky poškodený, nefunkčný a neopraviteľný. Počet členov komisie sa určuje podľa rozsahu vyraďovania. Predsedu komisie poveruje funkciou písomne riaditeľ školy. Poverený predseda predloží riaditeľovi školy písomný záznam o vyraďovaní. </w:t>
      </w:r>
    </w:p>
    <w:p w:rsid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Likvidačná komisia </w:t>
      </w:r>
    </w:p>
    <w:p w:rsidR="009657F7" w:rsidRDefault="009657F7" w:rsidP="00483DC7">
      <w:pPr>
        <w:pStyle w:val="Odsekzoznamu"/>
        <w:numPr>
          <w:ilvl w:val="0"/>
          <w:numId w:val="10"/>
        </w:num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 xml:space="preserve">Uskutočňuje likvidáciu vyradeného majetok. Počet členov komisie sa určuje podľa rozsahu vykonávanej likvidácie. Predsedu komisie poveruje funkciou písomne riaditeľ školy. Poverený predseda predloží riaditeľovi školy písomný záznam o likvidácii. </w:t>
      </w:r>
    </w:p>
    <w:p w:rsidR="009657F7" w:rsidRDefault="009657F7" w:rsidP="009657F7">
      <w:pPr>
        <w:pStyle w:val="Odsekzoznamu"/>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Škodová komisia </w:t>
      </w:r>
    </w:p>
    <w:p w:rsidR="009657F7" w:rsidRDefault="009657F7" w:rsidP="00483DC7">
      <w:pPr>
        <w:pStyle w:val="Odsekzoznamu"/>
        <w:numPr>
          <w:ilvl w:val="0"/>
          <w:numId w:val="10"/>
        </w:num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Jej funkciou je navrhovať po prerokovaní s riadit</w:t>
      </w:r>
      <w:r w:rsidR="00F228C3">
        <w:rPr>
          <w:rFonts w:eastAsiaTheme="minorHAnsi" w:cs="Calibri"/>
          <w:color w:val="000000"/>
          <w:lang w:val="sk-SK"/>
        </w:rPr>
        <w:t>eľom školy uplatňovanie nárokov</w:t>
      </w:r>
      <w:r w:rsidRPr="009657F7">
        <w:rPr>
          <w:rFonts w:eastAsiaTheme="minorHAnsi" w:cs="Calibri"/>
          <w:color w:val="000000"/>
          <w:lang w:val="sk-SK"/>
        </w:rPr>
        <w:t xml:space="preserve"> alebo postihov zamestnancov školy, má 3 </w:t>
      </w:r>
      <w:r w:rsidRPr="009657F7">
        <w:rPr>
          <w:rFonts w:eastAsiaTheme="minorHAnsi" w:cs="Calibri"/>
          <w:b/>
          <w:bCs/>
          <w:color w:val="000000"/>
          <w:lang w:val="sk-SK"/>
        </w:rPr>
        <w:t>členov</w:t>
      </w:r>
      <w:r w:rsidRPr="009657F7">
        <w:rPr>
          <w:rFonts w:eastAsiaTheme="minorHAnsi" w:cs="Calibri"/>
          <w:color w:val="000000"/>
          <w:lang w:val="sk-SK"/>
        </w:rPr>
        <w:t xml:space="preserve">, spolu s predsedom, ktorého touto úlohou písomne poveruje riaditeľ školy . Poverený predseda písomne oznámi riaditeľovi školy mená členov komisie a určí zapisovateľa. Komisia zasadá podľa potreby a podáva riaditeľovi školy návrhy na riešenie prípadov vždy písomne s podpismi všetkých členov. Vo svojej práci sa komisia riadi zákonníkom práce a ďalšími príslušnými normami. Svoje návrhy konzultuje s právnikom a ekonómom. </w:t>
      </w:r>
    </w:p>
    <w:p w:rsidR="009657F7" w:rsidRPr="009657F7" w:rsidRDefault="009657F7" w:rsidP="009657F7">
      <w:pPr>
        <w:pStyle w:val="Odsekzoznamu"/>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Výchovná komisia </w:t>
      </w:r>
    </w:p>
    <w:p w:rsidR="009657F7" w:rsidRDefault="009657F7" w:rsidP="00483DC7">
      <w:pPr>
        <w:pStyle w:val="Odsekzoznamu"/>
        <w:numPr>
          <w:ilvl w:val="0"/>
          <w:numId w:val="10"/>
        </w:num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Jej funkciou je riešenie výchovných problémov žiakov a komunikácia s rodičmi s cieľom dosiahnuť korekciu negatívneh</w:t>
      </w:r>
      <w:r w:rsidR="00C1032A">
        <w:rPr>
          <w:rFonts w:eastAsiaTheme="minorHAnsi" w:cs="Calibri"/>
          <w:color w:val="000000"/>
          <w:lang w:val="sk-SK"/>
        </w:rPr>
        <w:t>o správania. Tvorí ju</w:t>
      </w:r>
      <w:r w:rsidRPr="009657F7">
        <w:rPr>
          <w:rFonts w:eastAsiaTheme="minorHAnsi" w:cs="Calibri"/>
          <w:color w:val="000000"/>
          <w:lang w:val="sk-SK"/>
        </w:rPr>
        <w:t xml:space="preserve">: výchovný poradca, riaditeľ školy, zástupkyňa školy a triedny učiteľ. </w:t>
      </w:r>
    </w:p>
    <w:p w:rsidR="009657F7" w:rsidRPr="009657F7" w:rsidRDefault="009657F7" w:rsidP="009657F7">
      <w:pPr>
        <w:autoSpaceDE w:val="0"/>
        <w:autoSpaceDN w:val="0"/>
        <w:adjustRightInd w:val="0"/>
        <w:spacing w:before="0" w:after="0"/>
        <w:jc w:val="left"/>
        <w:rPr>
          <w:rFonts w:eastAsiaTheme="minorHAnsi" w:cs="Calibri"/>
          <w:color w:val="000000"/>
          <w:sz w:val="24"/>
          <w:szCs w:val="24"/>
          <w:lang w:val="sk-SK"/>
        </w:rPr>
      </w:pPr>
    </w:p>
    <w:p w:rsid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lastRenderedPageBreak/>
        <w:t xml:space="preserve">F. Podpisovanie a používanie pečiatok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C1032A">
      <w:pPr>
        <w:autoSpaceDE w:val="0"/>
        <w:autoSpaceDN w:val="0"/>
        <w:adjustRightInd w:val="0"/>
        <w:spacing w:before="0" w:after="0"/>
        <w:rPr>
          <w:rFonts w:eastAsiaTheme="minorHAnsi" w:cs="Calibri"/>
          <w:color w:val="000000"/>
          <w:lang w:val="sk-SK"/>
        </w:rPr>
      </w:pPr>
      <w:r>
        <w:rPr>
          <w:rFonts w:eastAsiaTheme="minorHAnsi" w:cs="Calibri"/>
          <w:color w:val="000000"/>
          <w:lang w:val="sk-SK"/>
        </w:rPr>
        <w:t>Za ZŠ s MŠ kardinála A. R., Považany 216</w:t>
      </w:r>
      <w:r w:rsidRPr="009657F7">
        <w:rPr>
          <w:rFonts w:eastAsiaTheme="minorHAnsi" w:cs="Calibri"/>
          <w:color w:val="000000"/>
          <w:lang w:val="sk-SK"/>
        </w:rPr>
        <w:t xml:space="preserve"> sa podpisuje tak, že k menu a funkcii zamestnanca oprávneného podpisovať sa pripojí pečiatka organizácie a podpis. </w:t>
      </w:r>
    </w:p>
    <w:p w:rsidR="009657F7" w:rsidRPr="009657F7" w:rsidRDefault="009657F7" w:rsidP="00C1032A">
      <w:p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ZŠ s</w:t>
      </w:r>
      <w:r>
        <w:rPr>
          <w:rFonts w:eastAsiaTheme="minorHAnsi" w:cs="Calibri"/>
          <w:color w:val="000000"/>
          <w:lang w:val="sk-SK"/>
        </w:rPr>
        <w:t> </w:t>
      </w:r>
      <w:r w:rsidRPr="009657F7">
        <w:rPr>
          <w:rFonts w:eastAsiaTheme="minorHAnsi" w:cs="Calibri"/>
          <w:color w:val="000000"/>
          <w:lang w:val="sk-SK"/>
        </w:rPr>
        <w:t>MŠ</w:t>
      </w:r>
      <w:r>
        <w:rPr>
          <w:rFonts w:eastAsiaTheme="minorHAnsi" w:cs="Calibri"/>
          <w:color w:val="000000"/>
          <w:lang w:val="sk-SK"/>
        </w:rPr>
        <w:t xml:space="preserve"> kardinála A. R., Považany 216</w:t>
      </w:r>
      <w:r w:rsidRPr="009657F7">
        <w:rPr>
          <w:rFonts w:eastAsiaTheme="minorHAnsi" w:cs="Calibri"/>
          <w:color w:val="000000"/>
          <w:lang w:val="sk-SK"/>
        </w:rPr>
        <w:t xml:space="preserve">  používa podlhovastú pečiatku a guľatú pečiatku. Pečiatky toho istého typu s rovnakým textom sa rozlišujú číslom, ktoré musí byť v odtlačku pečiatky čitateľné. ZŠ s</w:t>
      </w:r>
      <w:r>
        <w:rPr>
          <w:rFonts w:eastAsiaTheme="minorHAnsi" w:cs="Calibri"/>
          <w:color w:val="000000"/>
          <w:lang w:val="sk-SK"/>
        </w:rPr>
        <w:t> </w:t>
      </w:r>
      <w:r w:rsidRPr="009657F7">
        <w:rPr>
          <w:rFonts w:eastAsiaTheme="minorHAnsi" w:cs="Calibri"/>
          <w:color w:val="000000"/>
          <w:lang w:val="sk-SK"/>
        </w:rPr>
        <w:t>MŠ</w:t>
      </w:r>
      <w:r>
        <w:rPr>
          <w:rFonts w:eastAsiaTheme="minorHAnsi" w:cs="Calibri"/>
          <w:color w:val="000000"/>
          <w:lang w:val="sk-SK"/>
        </w:rPr>
        <w:t xml:space="preserve"> kardinála A. R., Považany 216</w:t>
      </w:r>
      <w:r w:rsidRPr="009657F7">
        <w:rPr>
          <w:rFonts w:eastAsiaTheme="minorHAnsi" w:cs="Calibri"/>
          <w:color w:val="000000"/>
          <w:lang w:val="sk-SK"/>
        </w:rPr>
        <w:t xml:space="preserve">  vedie evidenciu pečiatok. Evidencia obsahuje odtlačok pečiatky s uvedením mena a priezviska, funkcie a podpisu zamestnanca, ktorý ju prevzal a používa.</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0"/>
        <w:jc w:val="left"/>
        <w:rPr>
          <w:rFonts w:eastAsiaTheme="minorHAnsi" w:cs="Calibri"/>
          <w:color w:val="000000"/>
          <w:sz w:val="24"/>
          <w:szCs w:val="24"/>
          <w:lang w:val="sk-SK"/>
        </w:rPr>
      </w:pPr>
    </w:p>
    <w:p w:rsid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G. Útvary organizačnej štruktúry a ich pôsobnosť </w:t>
      </w:r>
    </w:p>
    <w:p w:rsidR="009657F7" w:rsidRPr="009657F7" w:rsidRDefault="009657F7" w:rsidP="009657F7">
      <w:pPr>
        <w:autoSpaceDE w:val="0"/>
        <w:autoSpaceDN w:val="0"/>
        <w:adjustRightInd w:val="0"/>
        <w:spacing w:before="0" w:after="0"/>
        <w:jc w:val="left"/>
        <w:rPr>
          <w:rFonts w:eastAsiaTheme="minorHAnsi" w:cs="Calibri"/>
          <w:color w:val="000000"/>
          <w:lang w:val="sk-SK"/>
        </w:rPr>
      </w:pPr>
    </w:p>
    <w:p w:rsidR="009657F7" w:rsidRDefault="009657F7" w:rsidP="00C1032A">
      <w:pPr>
        <w:autoSpaceDE w:val="0"/>
        <w:autoSpaceDN w:val="0"/>
        <w:adjustRightInd w:val="0"/>
        <w:spacing w:before="0" w:after="0"/>
        <w:rPr>
          <w:rFonts w:eastAsiaTheme="minorHAnsi" w:cs="Calibri"/>
          <w:color w:val="000000"/>
          <w:lang w:val="sk-SK"/>
        </w:rPr>
      </w:pPr>
      <w:r w:rsidRPr="009657F7">
        <w:rPr>
          <w:rFonts w:eastAsiaTheme="minorHAnsi" w:cs="Calibri"/>
          <w:color w:val="000000"/>
          <w:lang w:val="sk-SK"/>
        </w:rPr>
        <w:t xml:space="preserve">ZŠ s MŠ sa člení na jednotlivé útvary a tie na úseky, ktoré komplexne zabezpečujú a koordinujú úlohy školy v zmysle zriaďovacej listiny: </w:t>
      </w:r>
    </w:p>
    <w:p w:rsidR="00335F6A" w:rsidRPr="009657F7" w:rsidRDefault="00335F6A" w:rsidP="009657F7">
      <w:pPr>
        <w:autoSpaceDE w:val="0"/>
        <w:autoSpaceDN w:val="0"/>
        <w:adjustRightInd w:val="0"/>
        <w:spacing w:before="0" w:after="0"/>
        <w:jc w:val="left"/>
        <w:rPr>
          <w:rFonts w:eastAsiaTheme="minorHAnsi" w:cs="Calibri"/>
          <w:color w:val="000000"/>
          <w:lang w:val="sk-SK"/>
        </w:rPr>
      </w:pPr>
    </w:p>
    <w:p w:rsidR="009657F7" w:rsidRPr="009657F7" w:rsidRDefault="009657F7" w:rsidP="009657F7">
      <w:pPr>
        <w:autoSpaceDE w:val="0"/>
        <w:autoSpaceDN w:val="0"/>
        <w:adjustRightInd w:val="0"/>
        <w:spacing w:before="0" w:after="260"/>
        <w:jc w:val="left"/>
        <w:rPr>
          <w:rFonts w:eastAsiaTheme="minorHAnsi" w:cs="Calibri"/>
          <w:color w:val="000000"/>
          <w:lang w:val="sk-SK"/>
        </w:rPr>
      </w:pPr>
      <w:r w:rsidRPr="009657F7">
        <w:rPr>
          <w:rFonts w:eastAsiaTheme="minorHAnsi" w:cs="Calibri"/>
          <w:color w:val="000000"/>
          <w:lang w:val="sk-SK"/>
        </w:rPr>
        <w:t xml:space="preserve">1. Útvar riaditeľa školy </w:t>
      </w:r>
    </w:p>
    <w:p w:rsidR="009657F7" w:rsidRPr="009657F7" w:rsidRDefault="009657F7" w:rsidP="009657F7">
      <w:pPr>
        <w:autoSpaceDE w:val="0"/>
        <w:autoSpaceDN w:val="0"/>
        <w:adjustRightInd w:val="0"/>
        <w:spacing w:before="0" w:after="260"/>
        <w:jc w:val="left"/>
        <w:rPr>
          <w:rFonts w:eastAsiaTheme="minorHAnsi" w:cs="Calibri"/>
          <w:color w:val="000000"/>
          <w:lang w:val="sk-SK"/>
        </w:rPr>
      </w:pPr>
      <w:r w:rsidRPr="009657F7">
        <w:rPr>
          <w:rFonts w:eastAsiaTheme="minorHAnsi" w:cs="Calibri"/>
          <w:color w:val="000000"/>
          <w:lang w:val="sk-SK"/>
        </w:rPr>
        <w:t xml:space="preserve">2. Pedagogický útvar </w:t>
      </w:r>
    </w:p>
    <w:p w:rsidR="009657F7" w:rsidRPr="009657F7" w:rsidRDefault="009657F7" w:rsidP="009657F7">
      <w:pPr>
        <w:autoSpaceDE w:val="0"/>
        <w:autoSpaceDN w:val="0"/>
        <w:adjustRightInd w:val="0"/>
        <w:spacing w:before="0" w:after="260"/>
        <w:jc w:val="left"/>
        <w:rPr>
          <w:rFonts w:eastAsiaTheme="minorHAnsi" w:cs="Calibri"/>
          <w:color w:val="000000"/>
          <w:lang w:val="sk-SK"/>
        </w:rPr>
      </w:pPr>
      <w:r w:rsidRPr="009657F7">
        <w:rPr>
          <w:rFonts w:eastAsiaTheme="minorHAnsi" w:cs="Calibri"/>
          <w:color w:val="000000"/>
          <w:lang w:val="sk-SK"/>
        </w:rPr>
        <w:t xml:space="preserve">3. </w:t>
      </w:r>
      <w:proofErr w:type="spellStart"/>
      <w:r w:rsidRPr="009657F7">
        <w:rPr>
          <w:rFonts w:eastAsiaTheme="minorHAnsi" w:cs="Calibri"/>
          <w:color w:val="000000"/>
          <w:lang w:val="sk-SK"/>
        </w:rPr>
        <w:t>Hospodársko</w:t>
      </w:r>
      <w:proofErr w:type="spellEnd"/>
      <w:r w:rsidRPr="009657F7">
        <w:rPr>
          <w:rFonts w:eastAsiaTheme="minorHAnsi" w:cs="Calibri"/>
          <w:color w:val="000000"/>
          <w:lang w:val="sk-SK"/>
        </w:rPr>
        <w:t xml:space="preserve"> – správny útvar </w:t>
      </w:r>
    </w:p>
    <w:p w:rsidR="009657F7" w:rsidRDefault="009657F7" w:rsidP="009657F7">
      <w:pPr>
        <w:autoSpaceDE w:val="0"/>
        <w:autoSpaceDN w:val="0"/>
        <w:adjustRightInd w:val="0"/>
        <w:spacing w:before="0" w:after="0"/>
        <w:jc w:val="left"/>
        <w:rPr>
          <w:rFonts w:eastAsiaTheme="minorHAnsi" w:cs="Calibri"/>
          <w:color w:val="000000"/>
          <w:lang w:val="sk-SK"/>
        </w:rPr>
      </w:pPr>
      <w:r w:rsidRPr="009657F7">
        <w:rPr>
          <w:rFonts w:eastAsiaTheme="minorHAnsi" w:cs="Calibri"/>
          <w:color w:val="000000"/>
          <w:lang w:val="sk-SK"/>
        </w:rPr>
        <w:t xml:space="preserve">4. Útvar školského stravovania </w:t>
      </w:r>
    </w:p>
    <w:p w:rsidR="00335F6A" w:rsidRDefault="00335F6A" w:rsidP="009657F7">
      <w:pPr>
        <w:autoSpaceDE w:val="0"/>
        <w:autoSpaceDN w:val="0"/>
        <w:adjustRightInd w:val="0"/>
        <w:spacing w:before="0" w:after="0"/>
        <w:jc w:val="left"/>
        <w:rPr>
          <w:rFonts w:eastAsiaTheme="minorHAnsi" w:cs="Calibri"/>
          <w:color w:val="000000"/>
          <w:lang w:val="sk-SK"/>
        </w:rPr>
      </w:pPr>
    </w:p>
    <w:p w:rsid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1. útvar riaditeľa školy: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C1032A">
      <w:pPr>
        <w:autoSpaceDE w:val="0"/>
        <w:autoSpaceDN w:val="0"/>
        <w:adjustRightInd w:val="0"/>
        <w:spacing w:before="0" w:after="0"/>
        <w:rPr>
          <w:rFonts w:eastAsiaTheme="minorHAnsi" w:cs="Calibri"/>
          <w:color w:val="000000"/>
          <w:lang w:val="sk-SK"/>
        </w:rPr>
      </w:pPr>
      <w:r w:rsidRPr="00335F6A">
        <w:rPr>
          <w:rFonts w:eastAsiaTheme="minorHAnsi" w:cs="Calibri"/>
          <w:color w:val="000000"/>
          <w:lang w:val="sk-SK"/>
        </w:rPr>
        <w:t>Organizuje a</w:t>
      </w:r>
      <w:r w:rsidR="00807C61">
        <w:rPr>
          <w:rFonts w:eastAsiaTheme="minorHAnsi" w:cs="Calibri"/>
          <w:color w:val="000000"/>
          <w:lang w:val="sk-SK"/>
        </w:rPr>
        <w:t xml:space="preserve"> zabezpečuje výkon riadiacej</w:t>
      </w:r>
      <w:r w:rsidRPr="00335F6A">
        <w:rPr>
          <w:rFonts w:eastAsiaTheme="minorHAnsi" w:cs="Calibri"/>
          <w:color w:val="000000"/>
          <w:lang w:val="sk-SK"/>
        </w:rPr>
        <w:t>, rozhodovacej, kon</w:t>
      </w:r>
      <w:r>
        <w:rPr>
          <w:rFonts w:eastAsiaTheme="minorHAnsi" w:cs="Calibri"/>
          <w:color w:val="000000"/>
          <w:lang w:val="sk-SK"/>
        </w:rPr>
        <w:t xml:space="preserve">trolnej, právnej, personálnej a </w:t>
      </w:r>
      <w:r w:rsidRPr="00335F6A">
        <w:rPr>
          <w:rFonts w:eastAsiaTheme="minorHAnsi" w:cs="Calibri"/>
          <w:color w:val="000000"/>
          <w:lang w:val="sk-SK"/>
        </w:rPr>
        <w:t xml:space="preserve">hospodárskej činnosti. Patria sem : </w:t>
      </w:r>
    </w:p>
    <w:p w:rsidR="00335F6A" w:rsidRPr="00335F6A" w:rsidRDefault="00F228C3" w:rsidP="00483DC7">
      <w:pPr>
        <w:pStyle w:val="Odsekzoznamu"/>
        <w:numPr>
          <w:ilvl w:val="0"/>
          <w:numId w:val="10"/>
        </w:numPr>
        <w:autoSpaceDE w:val="0"/>
        <w:autoSpaceDN w:val="0"/>
        <w:adjustRightInd w:val="0"/>
        <w:spacing w:before="0" w:after="270"/>
        <w:rPr>
          <w:rFonts w:eastAsiaTheme="minorHAnsi" w:cs="Calibri"/>
          <w:color w:val="000000"/>
          <w:lang w:val="sk-SK"/>
        </w:rPr>
      </w:pPr>
      <w:r>
        <w:rPr>
          <w:rFonts w:eastAsiaTheme="minorHAnsi" w:cs="Calibri"/>
          <w:color w:val="000000"/>
          <w:lang w:val="sk-SK"/>
        </w:rPr>
        <w:t>r</w:t>
      </w:r>
      <w:r w:rsidR="00335F6A" w:rsidRPr="00335F6A">
        <w:rPr>
          <w:rFonts w:eastAsiaTheme="minorHAnsi" w:cs="Calibri"/>
          <w:color w:val="000000"/>
          <w:lang w:val="sk-SK"/>
        </w:rPr>
        <w:t xml:space="preserve">iaditeľ školy – štatutárny orgán </w:t>
      </w:r>
    </w:p>
    <w:p w:rsidR="00335F6A" w:rsidRPr="00335F6A" w:rsidRDefault="00F228C3" w:rsidP="00483DC7">
      <w:pPr>
        <w:pStyle w:val="Odsekzoznamu"/>
        <w:numPr>
          <w:ilvl w:val="0"/>
          <w:numId w:val="10"/>
        </w:numPr>
        <w:autoSpaceDE w:val="0"/>
        <w:autoSpaceDN w:val="0"/>
        <w:adjustRightInd w:val="0"/>
        <w:spacing w:before="0" w:after="270"/>
        <w:rPr>
          <w:rFonts w:eastAsiaTheme="minorHAnsi" w:cs="Calibri"/>
          <w:color w:val="000000"/>
          <w:lang w:val="sk-SK"/>
        </w:rPr>
      </w:pPr>
      <w:r>
        <w:rPr>
          <w:rFonts w:eastAsiaTheme="minorHAnsi" w:cs="Calibri"/>
          <w:color w:val="000000"/>
          <w:lang w:val="sk-SK"/>
        </w:rPr>
        <w:t>z</w:t>
      </w:r>
      <w:r w:rsidR="00335F6A" w:rsidRPr="00335F6A">
        <w:rPr>
          <w:rFonts w:eastAsiaTheme="minorHAnsi" w:cs="Calibri"/>
          <w:color w:val="000000"/>
          <w:lang w:val="sk-SK"/>
        </w:rPr>
        <w:t xml:space="preserve">ástupca riaditeľa pre ZŠ – zástupca štatutárneho orgánu </w:t>
      </w:r>
    </w:p>
    <w:p w:rsidR="00335F6A" w:rsidRPr="00335F6A" w:rsidRDefault="00F228C3" w:rsidP="00483DC7">
      <w:pPr>
        <w:pStyle w:val="Odsekzoznamu"/>
        <w:numPr>
          <w:ilvl w:val="0"/>
          <w:numId w:val="10"/>
        </w:numPr>
        <w:autoSpaceDE w:val="0"/>
        <w:autoSpaceDN w:val="0"/>
        <w:adjustRightInd w:val="0"/>
        <w:spacing w:before="0" w:after="0"/>
        <w:rPr>
          <w:rFonts w:eastAsiaTheme="minorHAnsi" w:cs="Calibri"/>
          <w:color w:val="000000"/>
          <w:lang w:val="sk-SK"/>
        </w:rPr>
      </w:pPr>
      <w:r>
        <w:rPr>
          <w:rFonts w:eastAsiaTheme="minorHAnsi" w:cs="Calibri"/>
          <w:color w:val="000000"/>
          <w:lang w:val="sk-SK"/>
        </w:rPr>
        <w:t>z</w:t>
      </w:r>
      <w:r w:rsidR="00335F6A" w:rsidRPr="00335F6A">
        <w:rPr>
          <w:rFonts w:eastAsiaTheme="minorHAnsi" w:cs="Calibri"/>
          <w:color w:val="000000"/>
          <w:lang w:val="sk-SK"/>
        </w:rPr>
        <w:t xml:space="preserve">ástupca riaditeľa pre MŠ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2 a/ pedagogický útvar ZŠ : </w:t>
      </w:r>
    </w:p>
    <w:p w:rsidR="00335F6A" w:rsidRPr="00335F6A" w:rsidRDefault="00335F6A" w:rsidP="00483DC7">
      <w:pPr>
        <w:pStyle w:val="Odsekzoznamu"/>
        <w:numPr>
          <w:ilvl w:val="0"/>
          <w:numId w:val="11"/>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úsek primárneho vzdelávania </w:t>
      </w:r>
    </w:p>
    <w:p w:rsidR="00335F6A" w:rsidRPr="00335F6A" w:rsidRDefault="00335F6A" w:rsidP="00483DC7">
      <w:pPr>
        <w:pStyle w:val="Odsekzoznamu"/>
        <w:numPr>
          <w:ilvl w:val="0"/>
          <w:numId w:val="11"/>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úsek nižšie sekundárneho vzdelávania </w:t>
      </w:r>
    </w:p>
    <w:p w:rsidR="00335F6A" w:rsidRPr="00335F6A" w:rsidRDefault="00335F6A" w:rsidP="00483DC7">
      <w:pPr>
        <w:pStyle w:val="Odsekzoznamu"/>
        <w:numPr>
          <w:ilvl w:val="0"/>
          <w:numId w:val="11"/>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úsek ŠKD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2 b/ pedagogický útvar MŠ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3. </w:t>
      </w:r>
      <w:proofErr w:type="spellStart"/>
      <w:r w:rsidRPr="00335F6A">
        <w:rPr>
          <w:rFonts w:eastAsiaTheme="minorHAnsi" w:cs="Calibri"/>
          <w:color w:val="000000"/>
          <w:lang w:val="sk-SK"/>
        </w:rPr>
        <w:t>hospodársko</w:t>
      </w:r>
      <w:proofErr w:type="spellEnd"/>
      <w:r w:rsidRPr="00335F6A">
        <w:rPr>
          <w:rFonts w:eastAsiaTheme="minorHAnsi" w:cs="Calibri"/>
          <w:color w:val="000000"/>
          <w:lang w:val="sk-SK"/>
        </w:rPr>
        <w:t xml:space="preserve"> – správny útvar </w:t>
      </w:r>
    </w:p>
    <w:p w:rsidR="00335F6A" w:rsidRPr="00335F6A" w:rsidRDefault="00335F6A" w:rsidP="00483DC7">
      <w:pPr>
        <w:pStyle w:val="Odsekzoznamu"/>
        <w:numPr>
          <w:ilvl w:val="0"/>
          <w:numId w:val="12"/>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úsek administratívy, </w:t>
      </w:r>
    </w:p>
    <w:p w:rsidR="00335F6A" w:rsidRPr="00335F6A" w:rsidRDefault="00335F6A" w:rsidP="00483DC7">
      <w:pPr>
        <w:pStyle w:val="Odsekzoznamu"/>
        <w:numPr>
          <w:ilvl w:val="0"/>
          <w:numId w:val="12"/>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úsek správnych zamestnancov ZŠ, </w:t>
      </w:r>
    </w:p>
    <w:p w:rsidR="00335F6A" w:rsidRDefault="00335F6A" w:rsidP="00483DC7">
      <w:pPr>
        <w:pStyle w:val="Odsekzoznamu"/>
        <w:numPr>
          <w:ilvl w:val="0"/>
          <w:numId w:val="12"/>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úsek správnych zamestnancov MŠ, </w:t>
      </w:r>
    </w:p>
    <w:p w:rsidR="00335F6A" w:rsidRPr="00335F6A" w:rsidRDefault="00335F6A" w:rsidP="00335F6A">
      <w:pPr>
        <w:pStyle w:val="Odsekzoznamu"/>
        <w:autoSpaceDE w:val="0"/>
        <w:autoSpaceDN w:val="0"/>
        <w:adjustRightInd w:val="0"/>
        <w:spacing w:before="0" w:after="0"/>
        <w:jc w:val="left"/>
        <w:rPr>
          <w:rFonts w:eastAsiaTheme="minorHAnsi" w:cs="Calibri"/>
          <w:color w:val="000000"/>
          <w:lang w:val="sk-SK"/>
        </w:rPr>
      </w:pPr>
    </w:p>
    <w:p w:rsidR="00335F6A" w:rsidRPr="009657F7" w:rsidRDefault="00335F6A" w:rsidP="009657F7">
      <w:pPr>
        <w:autoSpaceDE w:val="0"/>
        <w:autoSpaceDN w:val="0"/>
        <w:adjustRightInd w:val="0"/>
        <w:spacing w:before="0" w:after="0"/>
        <w:jc w:val="left"/>
        <w:rPr>
          <w:rFonts w:eastAsiaTheme="minorHAnsi" w:cs="Calibri"/>
          <w:color w:val="000000"/>
          <w:lang w:val="sk-SK"/>
        </w:rPr>
      </w:pPr>
      <w:r>
        <w:t xml:space="preserve">4. </w:t>
      </w:r>
      <w:proofErr w:type="spellStart"/>
      <w:proofErr w:type="gramStart"/>
      <w:r>
        <w:t>útvar</w:t>
      </w:r>
      <w:proofErr w:type="spellEnd"/>
      <w:proofErr w:type="gramEnd"/>
      <w:r>
        <w:t xml:space="preserve"> </w:t>
      </w:r>
      <w:proofErr w:type="spellStart"/>
      <w:r>
        <w:t>školského</w:t>
      </w:r>
      <w:proofErr w:type="spellEnd"/>
      <w:r>
        <w:t xml:space="preserve"> </w:t>
      </w:r>
      <w:proofErr w:type="spellStart"/>
      <w:r>
        <w:t>stravovania</w:t>
      </w:r>
      <w:proofErr w:type="spellEnd"/>
    </w:p>
    <w:p w:rsidR="009657F7" w:rsidRPr="00DD4B20" w:rsidRDefault="009657F7" w:rsidP="00B43FFC">
      <w:pPr>
        <w:widowControl w:val="0"/>
        <w:autoSpaceDE w:val="0"/>
        <w:autoSpaceDN w:val="0"/>
        <w:adjustRightInd w:val="0"/>
        <w:spacing w:before="0" w:after="0" w:line="270" w:lineRule="exact"/>
        <w:rPr>
          <w:color w:val="000000"/>
        </w:rPr>
      </w:pPr>
    </w:p>
    <w:p w:rsidR="007D44AD" w:rsidRPr="00DD4B20" w:rsidRDefault="007D44AD" w:rsidP="007D44AD">
      <w:pPr>
        <w:widowControl w:val="0"/>
        <w:autoSpaceDE w:val="0"/>
        <w:autoSpaceDN w:val="0"/>
        <w:adjustRightInd w:val="0"/>
        <w:spacing w:before="0" w:after="0" w:line="270" w:lineRule="exact"/>
        <w:jc w:val="left"/>
        <w:rPr>
          <w:color w:val="000000"/>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t xml:space="preserve">Útvar riaditeľa školy </w:t>
      </w:r>
    </w:p>
    <w:p w:rsidR="00335F6A" w:rsidRPr="00335F6A" w:rsidRDefault="00335F6A" w:rsidP="006A4F73">
      <w:pPr>
        <w:autoSpaceDE w:val="0"/>
        <w:autoSpaceDN w:val="0"/>
        <w:adjustRightInd w:val="0"/>
        <w:spacing w:before="0" w:after="0"/>
        <w:rPr>
          <w:rFonts w:eastAsiaTheme="minorHAnsi" w:cs="Calibri"/>
          <w:color w:val="000000"/>
          <w:lang w:val="sk-SK"/>
        </w:rPr>
      </w:pPr>
      <w:r w:rsidRPr="00335F6A">
        <w:rPr>
          <w:rFonts w:eastAsiaTheme="minorHAnsi" w:cs="Calibri"/>
          <w:b/>
          <w:bCs/>
          <w:color w:val="000000"/>
          <w:lang w:val="sk-SK"/>
        </w:rPr>
        <w:t xml:space="preserve">1. </w:t>
      </w:r>
      <w:r w:rsidRPr="00335F6A">
        <w:rPr>
          <w:rFonts w:eastAsiaTheme="minorHAnsi" w:cs="Calibri"/>
          <w:color w:val="000000"/>
          <w:lang w:val="sk-SK"/>
        </w:rPr>
        <w:t xml:space="preserve">ZŠ s MŠ riadi riaditeľ, ktorý vykonáva štátnu správu v prvom stupni (§ 5 ods.1,2,3 Zákona č. 596/2003 Z. z. o štátnej správe v školstve a školskej samospráve v zmysle neskorších zmien a doplnkov). </w:t>
      </w:r>
      <w:r w:rsidRPr="00335F6A">
        <w:rPr>
          <w:rFonts w:eastAsiaTheme="minorHAnsi" w:cs="Calibri"/>
          <w:b/>
          <w:bCs/>
          <w:color w:val="000000"/>
          <w:lang w:val="sk-SK"/>
        </w:rPr>
        <w:t xml:space="preserve">Je štatutárnym orgánom organizácie – ZŠ s MŠ, ktorý je oprávnený konať menom </w:t>
      </w:r>
      <w:r w:rsidRPr="00335F6A">
        <w:rPr>
          <w:rFonts w:eastAsiaTheme="minorHAnsi" w:cs="Calibri"/>
          <w:color w:val="000000"/>
          <w:lang w:val="sk-SK"/>
        </w:rPr>
        <w:t xml:space="preserve">spoločnosti </w:t>
      </w:r>
      <w:r w:rsidRPr="00335F6A">
        <w:rPr>
          <w:rFonts w:eastAsiaTheme="minorHAnsi" w:cs="Calibri"/>
          <w:b/>
          <w:bCs/>
          <w:color w:val="000000"/>
          <w:lang w:val="sk-SK"/>
        </w:rPr>
        <w:t xml:space="preserve">na základe </w:t>
      </w:r>
      <w:r w:rsidRPr="00335F6A">
        <w:rPr>
          <w:rFonts w:eastAsiaTheme="minorHAnsi" w:cs="Calibri"/>
          <w:color w:val="000000"/>
          <w:lang w:val="sk-SK"/>
        </w:rPr>
        <w:t>zákona</w:t>
      </w:r>
      <w:r w:rsidRPr="00335F6A">
        <w:rPr>
          <w:rFonts w:eastAsiaTheme="minorHAnsi" w:cs="Calibri"/>
          <w:b/>
          <w:bCs/>
          <w:color w:val="000000"/>
          <w:lang w:val="sk-SK"/>
        </w:rPr>
        <w:t xml:space="preserve">, </w:t>
      </w:r>
      <w:r w:rsidRPr="00335F6A">
        <w:rPr>
          <w:rFonts w:eastAsiaTheme="minorHAnsi" w:cs="Calibri"/>
          <w:color w:val="000000"/>
          <w:lang w:val="sk-SK"/>
        </w:rPr>
        <w:t>štatútu</w:t>
      </w:r>
      <w:r w:rsidRPr="00335F6A">
        <w:rPr>
          <w:rFonts w:eastAsiaTheme="minorHAnsi" w:cs="Calibri"/>
          <w:b/>
          <w:bCs/>
          <w:color w:val="000000"/>
          <w:lang w:val="sk-SK"/>
        </w:rPr>
        <w:t xml:space="preserve">, </w:t>
      </w:r>
      <w:r w:rsidRPr="00335F6A">
        <w:rPr>
          <w:rFonts w:eastAsiaTheme="minorHAnsi" w:cs="Calibri"/>
          <w:color w:val="000000"/>
          <w:lang w:val="sk-SK"/>
        </w:rPr>
        <w:t>stanov</w:t>
      </w:r>
      <w:r w:rsidRPr="00335F6A">
        <w:rPr>
          <w:rFonts w:eastAsiaTheme="minorHAnsi" w:cs="Calibri"/>
          <w:b/>
          <w:bCs/>
          <w:color w:val="000000"/>
          <w:lang w:val="sk-SK"/>
        </w:rPr>
        <w:t xml:space="preserve">, </w:t>
      </w:r>
      <w:r w:rsidRPr="00335F6A">
        <w:rPr>
          <w:rFonts w:eastAsiaTheme="minorHAnsi" w:cs="Calibri"/>
          <w:color w:val="000000"/>
          <w:lang w:val="sk-SK"/>
        </w:rPr>
        <w:t xml:space="preserve">organizačného poriadku. Za výsledky organizácie zodpovedá zriaďovateľovi. </w:t>
      </w: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lastRenderedPageBreak/>
        <w:t xml:space="preserve">1.1 Rozhoduje o </w:t>
      </w:r>
      <w:r w:rsidRPr="00335F6A">
        <w:rPr>
          <w:rFonts w:eastAsiaTheme="minorHAnsi" w:cs="Calibri"/>
          <w:color w:val="000000"/>
          <w:lang w:val="sk-SK"/>
        </w:rPr>
        <w:t xml:space="preserve">: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prijatí žiaka do školy,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odklade začiatku povinnej školskej dochádzky žiaka,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dodatočnom odložení plnenia povinnej školskej dochádzky žiaka,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oslobodení žiaka od povinnosti dochádzať do školy,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oslobodení žiaka od vzdelávania sa v jednotlivých vyučovacích predmetoch alebo ich častí,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povolení plniť povinnú školskú dochádzku mimo územia Slovenskej republiky,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uložení výchovných opatrení, </w:t>
      </w:r>
    </w:p>
    <w:p w:rsidR="00335F6A" w:rsidRPr="00335F6A" w:rsidRDefault="00335F6A" w:rsidP="00483DC7">
      <w:pPr>
        <w:pStyle w:val="Odsekzoznamu"/>
        <w:numPr>
          <w:ilvl w:val="0"/>
          <w:numId w:val="14"/>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povolení vykonať komisionálnu skúšku, </w:t>
      </w:r>
    </w:p>
    <w:p w:rsidR="00335F6A" w:rsidRPr="00F228C3" w:rsidRDefault="00335F6A" w:rsidP="00F228C3">
      <w:pPr>
        <w:pStyle w:val="Odsekzoznamu"/>
        <w:numPr>
          <w:ilvl w:val="0"/>
          <w:numId w:val="14"/>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povolení vykonať skúšku z jednotlivých vyučovacích predmetov aj uchádzačovi, ktorý nie je </w:t>
      </w:r>
      <w:r w:rsidRPr="00F228C3">
        <w:rPr>
          <w:rFonts w:eastAsiaTheme="minorHAnsi" w:cs="Calibri"/>
          <w:color w:val="000000"/>
          <w:lang w:val="sk-SK"/>
        </w:rPr>
        <w:t xml:space="preserve">žiakom školy, </w:t>
      </w:r>
    </w:p>
    <w:p w:rsidR="00335F6A" w:rsidRPr="00F228C3" w:rsidRDefault="00335F6A" w:rsidP="00335F6A">
      <w:pPr>
        <w:pStyle w:val="Odsekzoznamu"/>
        <w:numPr>
          <w:ilvl w:val="0"/>
          <w:numId w:val="13"/>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určení príspevku zákonného zástupcu žiaka na čiastočnú úhradu nákladov za starostlivosť </w:t>
      </w:r>
    </w:p>
    <w:p w:rsidR="00335F6A" w:rsidRPr="00F228C3" w:rsidRDefault="00335F6A" w:rsidP="00F228C3">
      <w:pPr>
        <w:pStyle w:val="Odsekzoznamu"/>
        <w:autoSpaceDE w:val="0"/>
        <w:autoSpaceDN w:val="0"/>
        <w:adjustRightInd w:val="0"/>
        <w:spacing w:before="0" w:after="0"/>
        <w:jc w:val="left"/>
        <w:rPr>
          <w:rFonts w:eastAsiaTheme="minorHAnsi" w:cs="Calibri"/>
          <w:color w:val="000000"/>
          <w:lang w:val="sk-SK"/>
        </w:rPr>
      </w:pPr>
      <w:r w:rsidRPr="00F228C3">
        <w:rPr>
          <w:rFonts w:eastAsiaTheme="minorHAnsi" w:cs="Calibri"/>
          <w:color w:val="000000"/>
          <w:lang w:val="sk-SK"/>
        </w:rPr>
        <w:t xml:space="preserve">poskytovanú žiakovi v škole a v školskom zariadení,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individuálnom vzdelávaní žiaka,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vzdelávaní žiaka v školách zriadených iným štátom na území Slovenskej republiky so s</w:t>
      </w:r>
      <w:r w:rsidR="00F228C3">
        <w:rPr>
          <w:rFonts w:eastAsiaTheme="minorHAnsi" w:cs="Calibri"/>
          <w:color w:val="000000"/>
          <w:lang w:val="sk-SK"/>
        </w:rPr>
        <w:t>úhlasom</w:t>
      </w:r>
      <w:r w:rsidRPr="00335F6A">
        <w:rPr>
          <w:rFonts w:eastAsiaTheme="minorHAnsi" w:cs="Calibri"/>
          <w:color w:val="000000"/>
          <w:lang w:val="sk-SK"/>
        </w:rPr>
        <w:t xml:space="preserve"> zastupiteľského úradu iného štátu,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individuálnom vzdelávaní žiaka v zahraničí, </w:t>
      </w:r>
    </w:p>
    <w:p w:rsid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umožnení štúdia žiaka podľa individuálneho učebného plánu,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prijatí žiaka s ŠVVPU na základe písomnej žiadosti zákonného zástupcu a písomného vyjadrenia zariadenia výchovného poradenstva a prevencie,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prijímaní zamestnancov do pracovného pomeru, </w:t>
      </w:r>
    </w:p>
    <w:p w:rsidR="00335F6A" w:rsidRDefault="00335F6A" w:rsidP="00483DC7">
      <w:pPr>
        <w:pStyle w:val="Odsekzoznamu"/>
        <w:numPr>
          <w:ilvl w:val="0"/>
          <w:numId w:val="15"/>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rozviazaní pracovného pomeru so zamestnancami.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t xml:space="preserve">1.2 Zodpovedá za </w:t>
      </w:r>
      <w:r w:rsidRPr="00335F6A">
        <w:rPr>
          <w:rFonts w:eastAsiaTheme="minorHAnsi" w:cs="Calibri"/>
          <w:color w:val="000000"/>
          <w:lang w:val="sk-SK"/>
        </w:rPr>
        <w:t xml:space="preserve">: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dodržiavanie štátnych vzdelávacích programov určených pre školu, učebných plánov, učebných osnov, obsahových a výkonových štandardov,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vypracovanie a dodržiavanie školského vzdelávacieho programu a výchovného programu,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vypracovanie a dodržiavanie ročného plánu ďalšieho vzdelávania pedagogických zamestnancov,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dodržiavanie všeobecne záväzných právnych predpisov, ktoré súvisia s predmetom činnosti školy a školského zariadenia,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každoročné hodnotenie pedagogických a odborných zamestnancov,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úroveň výchovno-vzdelávacej práce školy a školského zariadenia,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rozpočet, financovanie a efektívne využívanie finančných prostriedkov určených na zabezpečenie činnosti školy alebo školského zariadenia,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riadne hospodárenie s majetkom v správe alebo vo vlastníctve školy alebo školského zariadenia,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za prípravu uznesení z PR a opatrení z pracovných porád, </w:t>
      </w:r>
      <w:proofErr w:type="spellStart"/>
      <w:r w:rsidRPr="00335F6A">
        <w:rPr>
          <w:rFonts w:eastAsiaTheme="minorHAnsi" w:cs="Calibri"/>
          <w:color w:val="000000"/>
          <w:lang w:val="sk-SK"/>
        </w:rPr>
        <w:t>kontrolno</w:t>
      </w:r>
      <w:proofErr w:type="spellEnd"/>
      <w:r w:rsidRPr="00335F6A">
        <w:rPr>
          <w:rFonts w:eastAsiaTheme="minorHAnsi" w:cs="Calibri"/>
          <w:color w:val="000000"/>
          <w:lang w:val="sk-SK"/>
        </w:rPr>
        <w:t xml:space="preserve"> - hospitačnú činnosť,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prijímanie a riešenie prípadných sťažností, podnetov a návrhov,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za vypracovávanie rozvojových projektov zamestnancami školy, </w:t>
      </w:r>
    </w:p>
    <w:p w:rsidR="00335F6A" w:rsidRPr="00335F6A" w:rsidRDefault="00335F6A" w:rsidP="00483DC7">
      <w:pPr>
        <w:pStyle w:val="Odsekzoznamu"/>
        <w:numPr>
          <w:ilvl w:val="0"/>
          <w:numId w:val="15"/>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dodržiavanie kolektívnej zmluvy, </w:t>
      </w:r>
    </w:p>
    <w:p w:rsidR="00335F6A" w:rsidRDefault="00335F6A" w:rsidP="00483DC7">
      <w:pPr>
        <w:pStyle w:val="Odsekzoznamu"/>
        <w:numPr>
          <w:ilvl w:val="0"/>
          <w:numId w:val="15"/>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za tvorbu a čerpanie sociálneho fondu. </w:t>
      </w:r>
    </w:p>
    <w:p w:rsidR="00335F6A" w:rsidRDefault="00335F6A" w:rsidP="00335F6A">
      <w:pPr>
        <w:pStyle w:val="Odsekzoznamu"/>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t xml:space="preserve">1.3 Vydáva </w:t>
      </w:r>
      <w:r w:rsidRPr="00335F6A">
        <w:rPr>
          <w:rFonts w:eastAsiaTheme="minorHAnsi" w:cs="Calibri"/>
          <w:i/>
          <w:iCs/>
          <w:color w:val="000000"/>
          <w:lang w:val="sk-SK"/>
        </w:rPr>
        <w:t>po prerokovaní v pedagogickej rade</w:t>
      </w:r>
      <w:r w:rsidRPr="00335F6A">
        <w:rPr>
          <w:rFonts w:eastAsiaTheme="minorHAnsi" w:cs="Calibri"/>
          <w:color w:val="000000"/>
          <w:lang w:val="sk-SK"/>
        </w:rPr>
        <w:t xml:space="preserve">: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organizačný poriadok školy,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pracovný poriadok školy,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školský poriadok,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prevádzkový poriadok školy,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prevádzkové poriadky pre telocvičňu, odborné učebne a pracoviská, ktoré bližšie určujú organizáciu a bezpečnosť prevádzky /vypracuje technik BOZP/,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rokovací poriadok pedagogickej rady, </w:t>
      </w:r>
    </w:p>
    <w:p w:rsidR="00335F6A" w:rsidRPr="00335F6A" w:rsidRDefault="00335F6A" w:rsidP="00483DC7">
      <w:pPr>
        <w:pStyle w:val="Odsekzoznamu"/>
        <w:numPr>
          <w:ilvl w:val="0"/>
          <w:numId w:val="15"/>
        </w:numPr>
        <w:autoSpaceDE w:val="0"/>
        <w:autoSpaceDN w:val="0"/>
        <w:adjustRightInd w:val="0"/>
        <w:spacing w:before="0" w:after="270"/>
        <w:jc w:val="left"/>
        <w:rPr>
          <w:rFonts w:eastAsiaTheme="minorHAnsi" w:cs="Calibri"/>
          <w:color w:val="000000"/>
          <w:lang w:val="sk-SK"/>
        </w:rPr>
      </w:pPr>
      <w:r w:rsidRPr="00335F6A">
        <w:rPr>
          <w:rFonts w:eastAsiaTheme="minorHAnsi" w:cs="Calibri"/>
          <w:color w:val="000000"/>
          <w:lang w:val="sk-SK"/>
        </w:rPr>
        <w:t xml:space="preserve">školský vzdelávací program, </w:t>
      </w:r>
    </w:p>
    <w:p w:rsidR="00335F6A" w:rsidRDefault="00335F6A" w:rsidP="00483DC7">
      <w:pPr>
        <w:pStyle w:val="Odsekzoznamu"/>
        <w:numPr>
          <w:ilvl w:val="0"/>
          <w:numId w:val="15"/>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lastRenderedPageBreak/>
        <w:t>plán práce školy na príslušný školský rok /prerokuje sa</w:t>
      </w:r>
      <w:r w:rsidR="00F228C3">
        <w:rPr>
          <w:rFonts w:eastAsiaTheme="minorHAnsi" w:cs="Calibri"/>
          <w:color w:val="000000"/>
          <w:lang w:val="sk-SK"/>
        </w:rPr>
        <w:t xml:space="preserve"> v</w:t>
      </w:r>
      <w:r w:rsidRPr="00335F6A">
        <w:rPr>
          <w:rFonts w:eastAsiaTheme="minorHAnsi" w:cs="Calibri"/>
          <w:color w:val="000000"/>
          <w:lang w:val="sk-SK"/>
        </w:rPr>
        <w:t xml:space="preserve"> PR/, </w:t>
      </w:r>
    </w:p>
    <w:p w:rsidR="00335F6A" w:rsidRPr="00335F6A" w:rsidRDefault="00335F6A" w:rsidP="00483DC7">
      <w:pPr>
        <w:pStyle w:val="Odsekzoznamu"/>
        <w:numPr>
          <w:ilvl w:val="0"/>
          <w:numId w:val="15"/>
        </w:numPr>
        <w:autoSpaceDE w:val="0"/>
        <w:autoSpaceDN w:val="0"/>
        <w:adjustRightInd w:val="0"/>
        <w:spacing w:before="0" w:after="0"/>
        <w:jc w:val="left"/>
        <w:rPr>
          <w:rFonts w:eastAsiaTheme="minorHAnsi" w:cs="Calibri"/>
          <w:color w:val="000000"/>
          <w:sz w:val="24"/>
          <w:szCs w:val="24"/>
          <w:lang w:val="sk-SK"/>
        </w:rPr>
      </w:pPr>
      <w:r w:rsidRPr="00335F6A">
        <w:rPr>
          <w:rFonts w:eastAsiaTheme="minorHAnsi" w:cs="Calibri"/>
          <w:color w:val="000000"/>
          <w:lang w:val="sk-SK"/>
        </w:rPr>
        <w:t xml:space="preserve">vnútorné smernice, predpisy, pokyny, plány a nariadenia v zmysle platnej legislatívy rozpracované na podmienky školy, </w:t>
      </w:r>
    </w:p>
    <w:p w:rsidR="00335F6A" w:rsidRDefault="00335F6A" w:rsidP="00483DC7">
      <w:pPr>
        <w:pStyle w:val="Odsekzoznamu"/>
        <w:numPr>
          <w:ilvl w:val="0"/>
          <w:numId w:val="15"/>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kolektívnu zmluvu /po dojednaní s ZO OZ/. </w:t>
      </w:r>
    </w:p>
    <w:p w:rsidR="00C1032A" w:rsidRPr="00335F6A" w:rsidRDefault="00C1032A" w:rsidP="00C1032A">
      <w:pPr>
        <w:pStyle w:val="Odsekzoznamu"/>
        <w:autoSpaceDE w:val="0"/>
        <w:autoSpaceDN w:val="0"/>
        <w:adjustRightInd w:val="0"/>
        <w:spacing w:before="0" w:after="0"/>
        <w:jc w:val="left"/>
        <w:rPr>
          <w:rFonts w:eastAsiaTheme="minorHAnsi" w:cs="Calibri"/>
          <w:color w:val="000000"/>
          <w:lang w:val="sk-SK"/>
        </w:rPr>
      </w:pPr>
    </w:p>
    <w:p w:rsid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t xml:space="preserve">1.4 Poskytuje </w:t>
      </w:r>
      <w:r w:rsidRPr="00335F6A">
        <w:rPr>
          <w:rFonts w:eastAsiaTheme="minorHAnsi" w:cs="Calibri"/>
          <w:i/>
          <w:iCs/>
          <w:color w:val="000000"/>
          <w:lang w:val="sk-SK"/>
        </w:rPr>
        <w:t>zriaďovateľovi</w:t>
      </w:r>
      <w:r w:rsidRPr="00335F6A">
        <w:rPr>
          <w:rFonts w:eastAsiaTheme="minorHAnsi" w:cs="Calibri"/>
          <w:color w:val="000000"/>
          <w:lang w:val="sk-SK"/>
        </w:rPr>
        <w:t xml:space="preserve">: </w:t>
      </w:r>
    </w:p>
    <w:p w:rsidR="00335F6A" w:rsidRPr="00335F6A" w:rsidRDefault="00335F6A" w:rsidP="00483DC7">
      <w:pPr>
        <w:pStyle w:val="Odsekzoznamu"/>
        <w:numPr>
          <w:ilvl w:val="0"/>
          <w:numId w:val="16"/>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údaje o školskom registri žiakov k 15. septembru príslušného školského roka, </w:t>
      </w:r>
    </w:p>
    <w:p w:rsidR="00335F6A" w:rsidRPr="00335F6A" w:rsidRDefault="00335F6A" w:rsidP="00483DC7">
      <w:pPr>
        <w:pStyle w:val="Odsekzoznamu"/>
        <w:numPr>
          <w:ilvl w:val="0"/>
          <w:numId w:val="16"/>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zoznam všetkých zapísaných žiakov do 1. ročníka.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t xml:space="preserve">1.5 Prerokúva </w:t>
      </w:r>
      <w:r w:rsidRPr="00335F6A">
        <w:rPr>
          <w:rFonts w:eastAsiaTheme="minorHAnsi" w:cs="Calibri"/>
          <w:i/>
          <w:iCs/>
          <w:color w:val="000000"/>
          <w:lang w:val="sk-SK"/>
        </w:rPr>
        <w:t xml:space="preserve">so zriaďovateľom: </w:t>
      </w:r>
    </w:p>
    <w:p w:rsidR="00335F6A" w:rsidRPr="00335F6A" w:rsidRDefault="00335F6A" w:rsidP="00483DC7">
      <w:pPr>
        <w:pStyle w:val="Odsekzoznamu"/>
        <w:numPr>
          <w:ilvl w:val="0"/>
          <w:numId w:val="17"/>
        </w:numPr>
        <w:autoSpaceDE w:val="0"/>
        <w:autoSpaceDN w:val="0"/>
        <w:adjustRightInd w:val="0"/>
        <w:spacing w:before="0" w:after="0"/>
        <w:rPr>
          <w:rFonts w:eastAsiaTheme="minorHAnsi" w:cs="Calibri"/>
          <w:color w:val="000000"/>
          <w:lang w:val="sk-SK"/>
        </w:rPr>
      </w:pPr>
      <w:r w:rsidRPr="00335F6A">
        <w:rPr>
          <w:rFonts w:eastAsiaTheme="minorHAnsi" w:cs="Calibri"/>
          <w:color w:val="000000"/>
          <w:lang w:val="sk-SK"/>
        </w:rPr>
        <w:t xml:space="preserve">personálne, materiálne a sociálne podmienky zamestnancov školy alebo školského zariadenia v zmysle ustanovenia §6 ods. 18 písmeno c Zákona č. 596/2003 Z. z. v znení neskorších predpisov.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335F6A" w:rsidP="00335F6A">
      <w:pPr>
        <w:autoSpaceDE w:val="0"/>
        <w:autoSpaceDN w:val="0"/>
        <w:adjustRightInd w:val="0"/>
        <w:spacing w:before="0" w:after="0"/>
        <w:jc w:val="left"/>
        <w:rPr>
          <w:rFonts w:eastAsiaTheme="minorHAnsi" w:cs="Calibri"/>
          <w:color w:val="000000"/>
          <w:lang w:val="sk-SK"/>
        </w:rPr>
      </w:pPr>
      <w:r w:rsidRPr="00335F6A">
        <w:rPr>
          <w:rFonts w:eastAsiaTheme="minorHAnsi" w:cs="Calibri"/>
          <w:b/>
          <w:bCs/>
          <w:color w:val="000000"/>
          <w:lang w:val="sk-SK"/>
        </w:rPr>
        <w:t xml:space="preserve">1.6 Predkladá </w:t>
      </w:r>
      <w:r w:rsidRPr="00335F6A">
        <w:rPr>
          <w:rFonts w:eastAsiaTheme="minorHAnsi" w:cs="Calibri"/>
          <w:i/>
          <w:iCs/>
          <w:color w:val="000000"/>
          <w:lang w:val="sk-SK"/>
        </w:rPr>
        <w:t>zriaďovateľovi na schválenie a Rade školy na vyjadrenie</w:t>
      </w:r>
      <w:r w:rsidRPr="00335F6A">
        <w:rPr>
          <w:rFonts w:eastAsiaTheme="minorHAnsi" w:cs="Calibri"/>
          <w:color w:val="000000"/>
          <w:lang w:val="sk-SK"/>
        </w:rPr>
        <w:t xml:space="preserve">: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návrhy na počty prijímaných žiakov,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návrh na úpravy v učebných plánoch a v skladbe vyučovaných povinných a voliteľných predmetov a predpokladané počty žiakov v týchto predmetoch,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návrh rozpočtu,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návrh na vykonávanie podnikateľskej činnosti školy alebo školského zariadenia,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správu o výchovno-vzdelávacej činnosti, jej výsledkoch a podmienkach podľa § 14 ods. 5 písm. e zákona 596/2003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správu o výsledkoch hospodárenia školy alebo školského zariadenia, </w:t>
      </w:r>
    </w:p>
    <w:p w:rsidR="00335F6A" w:rsidRPr="00335F6A" w:rsidRDefault="00335F6A" w:rsidP="00483DC7">
      <w:pPr>
        <w:pStyle w:val="Odsekzoznamu"/>
        <w:numPr>
          <w:ilvl w:val="0"/>
          <w:numId w:val="17"/>
        </w:numPr>
        <w:autoSpaceDE w:val="0"/>
        <w:autoSpaceDN w:val="0"/>
        <w:adjustRightInd w:val="0"/>
        <w:spacing w:before="0" w:after="267"/>
        <w:jc w:val="left"/>
        <w:rPr>
          <w:rFonts w:eastAsiaTheme="minorHAnsi" w:cs="Calibri"/>
          <w:color w:val="000000"/>
          <w:lang w:val="sk-SK"/>
        </w:rPr>
      </w:pPr>
      <w:r w:rsidRPr="00335F6A">
        <w:rPr>
          <w:rFonts w:eastAsiaTheme="minorHAnsi" w:cs="Calibri"/>
          <w:color w:val="000000"/>
          <w:lang w:val="sk-SK"/>
        </w:rPr>
        <w:t xml:space="preserve">koncepčný zámer rozvoja školy alebo školského zariadenia rozpracovaný najmenej na dva roky a každoročne jeho vyhodnotenie, </w:t>
      </w:r>
    </w:p>
    <w:p w:rsidR="00335F6A" w:rsidRDefault="00335F6A" w:rsidP="00483DC7">
      <w:pPr>
        <w:pStyle w:val="Odsekzoznamu"/>
        <w:numPr>
          <w:ilvl w:val="0"/>
          <w:numId w:val="17"/>
        </w:numPr>
        <w:autoSpaceDE w:val="0"/>
        <w:autoSpaceDN w:val="0"/>
        <w:adjustRightInd w:val="0"/>
        <w:spacing w:before="0" w:after="0"/>
        <w:jc w:val="left"/>
        <w:rPr>
          <w:rFonts w:eastAsiaTheme="minorHAnsi" w:cs="Calibri"/>
          <w:color w:val="000000"/>
          <w:lang w:val="sk-SK"/>
        </w:rPr>
      </w:pPr>
      <w:r w:rsidRPr="00335F6A">
        <w:rPr>
          <w:rFonts w:eastAsiaTheme="minorHAnsi" w:cs="Calibri"/>
          <w:color w:val="000000"/>
          <w:lang w:val="sk-SK"/>
        </w:rPr>
        <w:t xml:space="preserve">informáciu o pedagogicko-organizačnom a materiálno-technickom zabezpečení výchovno-vzdelávacieho procesu. </w:t>
      </w:r>
    </w:p>
    <w:p w:rsidR="00335F6A" w:rsidRPr="00335F6A" w:rsidRDefault="00335F6A" w:rsidP="00335F6A">
      <w:pPr>
        <w:autoSpaceDE w:val="0"/>
        <w:autoSpaceDN w:val="0"/>
        <w:adjustRightInd w:val="0"/>
        <w:spacing w:before="0" w:after="0"/>
        <w:jc w:val="left"/>
        <w:rPr>
          <w:rFonts w:eastAsiaTheme="minorHAnsi" w:cs="Calibri"/>
          <w:color w:val="000000"/>
          <w:lang w:val="sk-SK"/>
        </w:rPr>
      </w:pPr>
    </w:p>
    <w:p w:rsidR="00335F6A" w:rsidRPr="00335F6A" w:rsidRDefault="00C1032A" w:rsidP="00335F6A">
      <w:pPr>
        <w:autoSpaceDE w:val="0"/>
        <w:autoSpaceDN w:val="0"/>
        <w:adjustRightInd w:val="0"/>
        <w:spacing w:before="0" w:after="0"/>
        <w:jc w:val="left"/>
        <w:rPr>
          <w:rFonts w:eastAsiaTheme="minorHAnsi" w:cs="Calibri"/>
          <w:color w:val="000000"/>
          <w:lang w:val="sk-SK"/>
        </w:rPr>
      </w:pPr>
      <w:r>
        <w:rPr>
          <w:rFonts w:eastAsiaTheme="minorHAnsi" w:cs="Calibri"/>
          <w:b/>
          <w:bCs/>
          <w:color w:val="000000"/>
          <w:lang w:val="sk-SK"/>
        </w:rPr>
        <w:t>1.7</w:t>
      </w:r>
      <w:r w:rsidR="00335F6A" w:rsidRPr="00335F6A">
        <w:rPr>
          <w:rFonts w:eastAsiaTheme="minorHAnsi" w:cs="Calibri"/>
          <w:b/>
          <w:bCs/>
          <w:color w:val="000000"/>
          <w:lang w:val="sk-SK"/>
        </w:rPr>
        <w:t>. Menuje</w:t>
      </w:r>
      <w:r w:rsidR="00335F6A" w:rsidRPr="00335F6A">
        <w:rPr>
          <w:rFonts w:eastAsiaTheme="minorHAnsi" w:cs="Calibri"/>
          <w:color w:val="000000"/>
          <w:lang w:val="sk-SK"/>
        </w:rPr>
        <w:t xml:space="preserve">: </w:t>
      </w:r>
    </w:p>
    <w:p w:rsidR="00335F6A" w:rsidRPr="00335F6A" w:rsidRDefault="00335F6A" w:rsidP="00C1032A">
      <w:pPr>
        <w:pStyle w:val="Default"/>
        <w:jc w:val="both"/>
      </w:pPr>
      <w:r w:rsidRPr="00335F6A">
        <w:t xml:space="preserve">do funkcie zástupcu školy pre ZŠ a MŠ menovaním. V zmysle ustanovenia § 27 ods. 6 zákona č. 245/2008 Z. z. o výchove a vzdelávaní /školský zákon/, ktorý uvádza, že </w:t>
      </w:r>
      <w:proofErr w:type="spellStart"/>
      <w:r w:rsidRPr="00335F6A">
        <w:t>plnoorganizovaná</w:t>
      </w:r>
      <w:proofErr w:type="spellEnd"/>
      <w:r w:rsidRPr="00335F6A">
        <w:t xml:space="preserve"> základná škola je právnym subjektom, </w:t>
      </w:r>
      <w:proofErr w:type="spellStart"/>
      <w:r w:rsidRPr="00335F6A">
        <w:t>t.j</w:t>
      </w:r>
      <w:proofErr w:type="spellEnd"/>
      <w:r w:rsidRPr="00335F6A">
        <w:t xml:space="preserve">. škola v právnych vzťahoch vystupuje vo vlastnom mene prostredníctvom štatutárneho zástupcu – riaditeľa. Ten personálne zabezpečuje pedagogický proces, pretože v zmysle ustanovenia §5 ods.2 zákona č. 596/2003 Z. z. v znení neskorších predpisov má konečnú zodpovednosť za úroveň /kvalitu/ </w:t>
      </w:r>
      <w:proofErr w:type="spellStart"/>
      <w:r w:rsidRPr="00335F6A">
        <w:t>výchovno</w:t>
      </w:r>
      <w:proofErr w:type="spellEnd"/>
      <w:r w:rsidRPr="00335F6A">
        <w:t xml:space="preserve"> – vzdelávacej práce. Všetky </w:t>
      </w:r>
      <w:proofErr w:type="spellStart"/>
      <w:r w:rsidRPr="00335F6A">
        <w:t>pracovno</w:t>
      </w:r>
      <w:proofErr w:type="spellEnd"/>
      <w:r w:rsidRPr="00335F6A">
        <w:t xml:space="preserve"> – právne vzťahy vo vnútri organizácie /školy/, teda aj spôsob menovania a odvolávania zástupcu riaditeľa sú výhradne v právomoci riaditeľa školy /riaditeľ môže pri menovaní využiť výberové konanie alebo menovanie, spôsob musí byť určený v organizačnom poriadku/. </w:t>
      </w:r>
    </w:p>
    <w:p w:rsidR="00B449C9" w:rsidRPr="00B449C9" w:rsidRDefault="00B449C9" w:rsidP="00B449C9">
      <w:pPr>
        <w:autoSpaceDE w:val="0"/>
        <w:autoSpaceDN w:val="0"/>
        <w:adjustRightInd w:val="0"/>
        <w:spacing w:before="0" w:after="0"/>
        <w:jc w:val="left"/>
        <w:rPr>
          <w:rFonts w:ascii="Symbol" w:eastAsiaTheme="minorHAnsi" w:hAnsi="Symbol" w:cs="Symbol"/>
          <w:color w:val="000000"/>
          <w:sz w:val="24"/>
          <w:szCs w:val="24"/>
          <w:lang w:val="sk-SK"/>
        </w:rPr>
      </w:pPr>
    </w:p>
    <w:p w:rsidR="00B449C9" w:rsidRPr="00B449C9" w:rsidRDefault="00B449C9" w:rsidP="00483DC7">
      <w:pPr>
        <w:pStyle w:val="Odsekzoznamu"/>
        <w:numPr>
          <w:ilvl w:val="0"/>
          <w:numId w:val="18"/>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komisiu na komisionálne preskúšanie žiakov, </w:t>
      </w:r>
    </w:p>
    <w:p w:rsidR="00B449C9" w:rsidRPr="00B449C9" w:rsidRDefault="00B449C9" w:rsidP="00483DC7">
      <w:pPr>
        <w:pStyle w:val="Odsekzoznamu"/>
        <w:numPr>
          <w:ilvl w:val="0"/>
          <w:numId w:val="18"/>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inventarizačnú, vyraďovaciu, likvidačnú a škodovú komisiu, </w:t>
      </w:r>
    </w:p>
    <w:p w:rsidR="00B449C9" w:rsidRPr="00B449C9" w:rsidRDefault="00B449C9" w:rsidP="00483DC7">
      <w:pPr>
        <w:pStyle w:val="Odsekzoznamu"/>
        <w:numPr>
          <w:ilvl w:val="0"/>
          <w:numId w:val="18"/>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stravovaciu komisiu, </w:t>
      </w:r>
    </w:p>
    <w:p w:rsidR="00B449C9" w:rsidRPr="00B449C9" w:rsidRDefault="00B449C9" w:rsidP="00483DC7">
      <w:pPr>
        <w:pStyle w:val="Odsekzoznamu"/>
        <w:numPr>
          <w:ilvl w:val="0"/>
          <w:numId w:val="18"/>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komisiu na prešetrenie a odškodnenie registrovaného školského úrazu, </w:t>
      </w:r>
    </w:p>
    <w:p w:rsidR="00335F6A" w:rsidRPr="00920067" w:rsidRDefault="00B449C9" w:rsidP="00920067">
      <w:pPr>
        <w:pStyle w:val="Odsekzoznamu"/>
        <w:numPr>
          <w:ilvl w:val="0"/>
          <w:numId w:val="18"/>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výchovnú komisiu, </w:t>
      </w:r>
    </w:p>
    <w:p w:rsidR="00B449C9" w:rsidRPr="00B449C9" w:rsidRDefault="00C1032A" w:rsidP="00B449C9">
      <w:pPr>
        <w:autoSpaceDE w:val="0"/>
        <w:autoSpaceDN w:val="0"/>
        <w:adjustRightInd w:val="0"/>
        <w:spacing w:before="0" w:after="0"/>
        <w:jc w:val="left"/>
        <w:rPr>
          <w:rFonts w:eastAsiaTheme="minorHAnsi" w:cs="Calibri"/>
          <w:color w:val="000000"/>
          <w:lang w:val="sk-SK"/>
        </w:rPr>
      </w:pPr>
      <w:r>
        <w:rPr>
          <w:rFonts w:eastAsiaTheme="minorHAnsi" w:cs="Calibri"/>
          <w:b/>
          <w:bCs/>
          <w:color w:val="000000"/>
          <w:lang w:val="sk-SK"/>
        </w:rPr>
        <w:t>1.8</w:t>
      </w:r>
      <w:r w:rsidR="00B449C9" w:rsidRPr="00B449C9">
        <w:rPr>
          <w:rFonts w:eastAsiaTheme="minorHAnsi" w:cs="Calibri"/>
          <w:b/>
          <w:bCs/>
          <w:color w:val="000000"/>
          <w:lang w:val="sk-SK"/>
        </w:rPr>
        <w:t xml:space="preserve"> Schvaľuje</w:t>
      </w:r>
      <w:r w:rsidR="00B449C9" w:rsidRPr="00B449C9">
        <w:rPr>
          <w:rFonts w:eastAsiaTheme="minorHAnsi" w:cs="Calibri"/>
          <w:i/>
          <w:iCs/>
          <w:color w:val="000000"/>
          <w:lang w:val="sk-SK"/>
        </w:rPr>
        <w:t xml:space="preserve">: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rozvrh hodín na príslušný školský rok /po prerokovaní v PR/,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rozdelenie úväzkov pedagogických zamestnancov a pridelenie triednictva,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rozvrh dozorov,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lastRenderedPageBreak/>
        <w:t xml:space="preserve">nadčasovú prácu všetkých zamestnancov,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pracovné cesty zamestnancov,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plán dovoleniek,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osobné príplatky a odmeny,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výchovné opatrenia žiakom,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plány triednych učiteľov, výletov a exkurzií, </w:t>
      </w:r>
    </w:p>
    <w:p w:rsidR="00B449C9" w:rsidRDefault="00B449C9" w:rsidP="005908E0">
      <w:pPr>
        <w:pStyle w:val="Odsekzoznamu"/>
        <w:numPr>
          <w:ilvl w:val="0"/>
          <w:numId w:val="19"/>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integráciu žiakov. </w:t>
      </w:r>
    </w:p>
    <w:p w:rsidR="006A4F73" w:rsidRPr="005908E0" w:rsidRDefault="006A4F73" w:rsidP="006A4F73">
      <w:pPr>
        <w:pStyle w:val="Odsekzoznamu"/>
        <w:autoSpaceDE w:val="0"/>
        <w:autoSpaceDN w:val="0"/>
        <w:adjustRightInd w:val="0"/>
        <w:spacing w:before="0" w:after="0"/>
        <w:jc w:val="left"/>
        <w:rPr>
          <w:rFonts w:eastAsiaTheme="minorHAnsi" w:cs="Calibri"/>
          <w:color w:val="000000"/>
          <w:lang w:val="sk-SK"/>
        </w:rPr>
      </w:pPr>
    </w:p>
    <w:p w:rsidR="00B449C9" w:rsidRPr="00B449C9" w:rsidRDefault="00C1032A" w:rsidP="00B449C9">
      <w:pPr>
        <w:autoSpaceDE w:val="0"/>
        <w:autoSpaceDN w:val="0"/>
        <w:adjustRightInd w:val="0"/>
        <w:spacing w:before="0" w:after="0"/>
        <w:jc w:val="left"/>
        <w:rPr>
          <w:rFonts w:eastAsiaTheme="minorHAnsi" w:cs="Calibri"/>
          <w:b/>
          <w:color w:val="000000"/>
          <w:lang w:val="sk-SK"/>
        </w:rPr>
      </w:pPr>
      <w:r>
        <w:rPr>
          <w:rFonts w:ascii="Symbol" w:eastAsiaTheme="minorHAnsi" w:hAnsi="Symbol" w:cs="Symbol"/>
          <w:b/>
          <w:color w:val="000000"/>
          <w:lang w:val="sk-SK"/>
        </w:rPr>
        <w:t></w:t>
      </w:r>
      <w:r>
        <w:rPr>
          <w:rFonts w:ascii="Symbol" w:eastAsiaTheme="minorHAnsi" w:hAnsi="Symbol" w:cs="Symbol"/>
          <w:b/>
          <w:color w:val="000000"/>
          <w:lang w:val="sk-SK"/>
        </w:rPr>
        <w:t></w:t>
      </w:r>
      <w:r>
        <w:rPr>
          <w:rFonts w:ascii="Symbol" w:eastAsiaTheme="minorHAnsi" w:hAnsi="Symbol" w:cs="Symbol"/>
          <w:b/>
          <w:color w:val="000000"/>
          <w:lang w:val="sk-SK"/>
        </w:rPr>
        <w:t></w:t>
      </w:r>
      <w:r w:rsidR="00B449C9" w:rsidRPr="00B449C9">
        <w:rPr>
          <w:rFonts w:ascii="Symbol" w:eastAsiaTheme="minorHAnsi" w:hAnsi="Symbol" w:cs="Symbol"/>
          <w:b/>
          <w:color w:val="000000"/>
          <w:lang w:val="sk-SK"/>
        </w:rPr>
        <w:t></w:t>
      </w:r>
      <w:r w:rsidR="00B449C9" w:rsidRPr="00B449C9">
        <w:rPr>
          <w:rFonts w:eastAsiaTheme="minorHAnsi" w:cs="Calibri"/>
          <w:b/>
          <w:bCs/>
          <w:color w:val="000000"/>
          <w:lang w:val="sk-SK"/>
        </w:rPr>
        <w:t xml:space="preserve">Spolupracuje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so zriaďovateľom, obec</w:t>
      </w:r>
      <w:r w:rsidR="00F228C3">
        <w:rPr>
          <w:rFonts w:eastAsiaTheme="minorHAnsi" w:cs="Calibri"/>
          <w:color w:val="000000"/>
          <w:lang w:val="sk-SK"/>
        </w:rPr>
        <w:t>ným zastupiteľstvo obce Považany</w:t>
      </w:r>
      <w:r w:rsidRPr="00B449C9">
        <w:rPr>
          <w:rFonts w:eastAsiaTheme="minorHAnsi" w:cs="Calibri"/>
          <w:color w:val="000000"/>
          <w:lang w:val="sk-SK"/>
        </w:rPr>
        <w:t xml:space="preserve">,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so školami a školskými zariadeniami v blízkom okolí a na ostatných úrovniach s nadriadenými orgánmi, </w:t>
      </w:r>
    </w:p>
    <w:p w:rsidR="00B449C9" w:rsidRPr="00B449C9" w:rsidRDefault="00B449C9" w:rsidP="00483DC7">
      <w:pPr>
        <w:pStyle w:val="Odsekzoznamu"/>
        <w:numPr>
          <w:ilvl w:val="0"/>
          <w:numId w:val="19"/>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s Radou školy a Rodičovskou radou, </w:t>
      </w:r>
    </w:p>
    <w:p w:rsidR="00B449C9" w:rsidRDefault="00B449C9" w:rsidP="00483DC7">
      <w:pPr>
        <w:pStyle w:val="Odsekzoznamu"/>
        <w:numPr>
          <w:ilvl w:val="0"/>
          <w:numId w:val="19"/>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so spoločenskými, kultúrnymi a športovými organizáciami v obc</w:t>
      </w:r>
      <w:r w:rsidR="005908E0">
        <w:rPr>
          <w:rFonts w:eastAsiaTheme="minorHAnsi" w:cs="Calibri"/>
          <w:color w:val="000000"/>
          <w:lang w:val="sk-SK"/>
        </w:rPr>
        <w:t>i P</w:t>
      </w:r>
      <w:r w:rsidR="00F228C3">
        <w:rPr>
          <w:rFonts w:eastAsiaTheme="minorHAnsi" w:cs="Calibri"/>
          <w:color w:val="000000"/>
          <w:lang w:val="sk-SK"/>
        </w:rPr>
        <w:t>ovažany</w:t>
      </w:r>
      <w:r w:rsidRPr="00B449C9">
        <w:rPr>
          <w:rFonts w:eastAsiaTheme="minorHAnsi" w:cs="Calibri"/>
          <w:color w:val="000000"/>
          <w:lang w:val="sk-SK"/>
        </w:rPr>
        <w:t xml:space="preserve"> a blízkom okolí. </w:t>
      </w:r>
    </w:p>
    <w:p w:rsidR="00B449C9" w:rsidRDefault="00B449C9" w:rsidP="00B449C9">
      <w:pPr>
        <w:pStyle w:val="Odsekzoznamu"/>
        <w:autoSpaceDE w:val="0"/>
        <w:autoSpaceDN w:val="0"/>
        <w:adjustRightInd w:val="0"/>
        <w:spacing w:before="0" w:after="0"/>
        <w:jc w:val="left"/>
        <w:rPr>
          <w:rFonts w:eastAsiaTheme="minorHAnsi" w:cs="Calibri"/>
          <w:color w:val="000000"/>
          <w:lang w:val="sk-SK"/>
        </w:rPr>
      </w:pPr>
    </w:p>
    <w:p w:rsidR="00B449C9" w:rsidRDefault="00B449C9" w:rsidP="00B449C9">
      <w:pPr>
        <w:autoSpaceDE w:val="0"/>
        <w:autoSpaceDN w:val="0"/>
        <w:adjustRightInd w:val="0"/>
        <w:spacing w:before="0" w:after="0"/>
        <w:jc w:val="left"/>
        <w:rPr>
          <w:b/>
          <w:bCs/>
        </w:rPr>
      </w:pPr>
      <w:proofErr w:type="spellStart"/>
      <w:r>
        <w:rPr>
          <w:b/>
          <w:bCs/>
        </w:rPr>
        <w:t>Zástupkyňa</w:t>
      </w:r>
      <w:proofErr w:type="spellEnd"/>
      <w:r>
        <w:rPr>
          <w:b/>
          <w:bCs/>
        </w:rPr>
        <w:t xml:space="preserve"> </w:t>
      </w:r>
      <w:proofErr w:type="spellStart"/>
      <w:r>
        <w:rPr>
          <w:b/>
          <w:bCs/>
        </w:rPr>
        <w:t>ria</w:t>
      </w:r>
      <w:r w:rsidR="00C1032A">
        <w:rPr>
          <w:b/>
          <w:bCs/>
        </w:rPr>
        <w:t>diteľa</w:t>
      </w:r>
      <w:proofErr w:type="spellEnd"/>
      <w:r w:rsidR="00C1032A">
        <w:rPr>
          <w:b/>
          <w:bCs/>
        </w:rPr>
        <w:t xml:space="preserve"> </w:t>
      </w:r>
      <w:proofErr w:type="spellStart"/>
      <w:r w:rsidR="00C1032A">
        <w:rPr>
          <w:b/>
          <w:bCs/>
        </w:rPr>
        <w:t>školy</w:t>
      </w:r>
      <w:proofErr w:type="spellEnd"/>
      <w:r w:rsidR="00C1032A">
        <w:rPr>
          <w:b/>
          <w:bCs/>
        </w:rPr>
        <w:t xml:space="preserve"> pre </w:t>
      </w:r>
      <w:proofErr w:type="spellStart"/>
      <w:r w:rsidR="00C1032A">
        <w:rPr>
          <w:b/>
          <w:bCs/>
        </w:rPr>
        <w:t>základnú</w:t>
      </w:r>
      <w:proofErr w:type="spellEnd"/>
      <w:r w:rsidR="00C1032A">
        <w:rPr>
          <w:b/>
          <w:bCs/>
        </w:rPr>
        <w:t xml:space="preserve"> </w:t>
      </w:r>
      <w:proofErr w:type="spellStart"/>
      <w:r w:rsidR="00C1032A">
        <w:rPr>
          <w:b/>
          <w:bCs/>
        </w:rPr>
        <w:t>školu</w:t>
      </w:r>
      <w:proofErr w:type="spellEnd"/>
    </w:p>
    <w:p w:rsidR="00B449C9" w:rsidRPr="00B449C9" w:rsidRDefault="00B449C9" w:rsidP="00C1032A">
      <w:pPr>
        <w:autoSpaceDE w:val="0"/>
        <w:autoSpaceDN w:val="0"/>
        <w:adjustRightInd w:val="0"/>
        <w:spacing w:before="0" w:after="0"/>
        <w:rPr>
          <w:rFonts w:eastAsiaTheme="minorHAnsi" w:cs="Calibri"/>
          <w:color w:val="000000"/>
          <w:lang w:val="sk-SK"/>
        </w:rPr>
      </w:pPr>
      <w:r w:rsidRPr="00B449C9">
        <w:rPr>
          <w:rFonts w:eastAsiaTheme="minorHAnsi" w:cs="Calibri"/>
          <w:color w:val="000000"/>
          <w:lang w:val="sk-SK"/>
        </w:rPr>
        <w:t xml:space="preserve">Do funkcie ju menuje riaditeľ školy. </w:t>
      </w:r>
    </w:p>
    <w:p w:rsidR="00B449C9" w:rsidRDefault="00B449C9" w:rsidP="00C1032A">
      <w:pPr>
        <w:autoSpaceDE w:val="0"/>
        <w:autoSpaceDN w:val="0"/>
        <w:adjustRightInd w:val="0"/>
        <w:spacing w:before="0" w:after="0"/>
        <w:rPr>
          <w:rFonts w:eastAsiaTheme="minorHAnsi" w:cs="Calibri"/>
          <w:color w:val="000000"/>
          <w:lang w:val="sk-SK"/>
        </w:rPr>
      </w:pPr>
      <w:r w:rsidRPr="00B449C9">
        <w:rPr>
          <w:rFonts w:eastAsiaTheme="minorHAnsi" w:cs="Calibri"/>
          <w:color w:val="000000"/>
          <w:lang w:val="sk-SK"/>
        </w:rPr>
        <w:t xml:space="preserve">Zástupca riaditeľa pre základnú školu priamo riadi pedagogický útvar pre primárne a nižšie sekundárne vzdelávanie a ŠKD. </w:t>
      </w:r>
    </w:p>
    <w:p w:rsidR="00B449C9" w:rsidRPr="00B449C9" w:rsidRDefault="00B449C9" w:rsidP="00B449C9">
      <w:pPr>
        <w:autoSpaceDE w:val="0"/>
        <w:autoSpaceDN w:val="0"/>
        <w:adjustRightInd w:val="0"/>
        <w:spacing w:before="0" w:after="0"/>
        <w:jc w:val="left"/>
        <w:rPr>
          <w:rFonts w:eastAsiaTheme="minorHAnsi" w:cs="Calibri"/>
          <w:color w:val="000000"/>
          <w:lang w:val="sk-SK"/>
        </w:rPr>
      </w:pPr>
    </w:p>
    <w:p w:rsidR="00B449C9" w:rsidRPr="00B449C9" w:rsidRDefault="00B449C9" w:rsidP="00B449C9">
      <w:pPr>
        <w:autoSpaceDE w:val="0"/>
        <w:autoSpaceDN w:val="0"/>
        <w:adjustRightInd w:val="0"/>
        <w:spacing w:before="0" w:after="0"/>
        <w:jc w:val="left"/>
        <w:rPr>
          <w:rFonts w:eastAsiaTheme="minorHAnsi" w:cs="Calibri"/>
          <w:color w:val="000000"/>
          <w:lang w:val="sk-SK"/>
        </w:rPr>
      </w:pPr>
      <w:r w:rsidRPr="00B449C9">
        <w:rPr>
          <w:rFonts w:eastAsiaTheme="minorHAnsi" w:cs="Calibri"/>
          <w:b/>
          <w:bCs/>
          <w:color w:val="000000"/>
          <w:lang w:val="sk-SK"/>
        </w:rPr>
        <w:t xml:space="preserve">2.1 </w:t>
      </w:r>
      <w:r w:rsidRPr="00B449C9">
        <w:rPr>
          <w:rFonts w:eastAsiaTheme="minorHAnsi" w:cs="Calibri"/>
          <w:color w:val="000000"/>
          <w:lang w:val="sk-SK"/>
        </w:rPr>
        <w:t xml:space="preserve">Zástupca RŠ pre ZŠ </w:t>
      </w:r>
      <w:r w:rsidRPr="00B449C9">
        <w:rPr>
          <w:rFonts w:eastAsiaTheme="minorHAnsi" w:cs="Calibri"/>
          <w:b/>
          <w:bCs/>
          <w:color w:val="000000"/>
          <w:lang w:val="sk-SK"/>
        </w:rPr>
        <w:t xml:space="preserve">zodpovedá </w:t>
      </w:r>
      <w:r w:rsidR="005908E0">
        <w:rPr>
          <w:rFonts w:eastAsiaTheme="minorHAnsi" w:cs="Calibri"/>
          <w:color w:val="000000"/>
          <w:lang w:val="sk-SK"/>
        </w:rPr>
        <w:t>najmä za</w:t>
      </w:r>
      <w:r w:rsidRPr="00B449C9">
        <w:rPr>
          <w:rFonts w:eastAsiaTheme="minorHAnsi" w:cs="Calibri"/>
          <w:color w:val="000000"/>
          <w:lang w:val="sk-SK"/>
        </w:rPr>
        <w:t xml:space="preserve">: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pridelenie úväzkov učiteľom podľa aprobácie,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určenie priamej výchovnej práce vychovávateľke ŠKD,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vypracovanie rozvrhu hodín na príslušný školský rok,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vypracovanie plánu zostavovania skupín na vyučovanie,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vypracovanie rozvrhu dozorov na chodbách, v ŠJ a ich kontrolu,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pedagogicko-organizačné zabezpečenie výchovno-vzdelávacieho procesu podľa ISCED I a ISCED II,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za úroveň práce metodických orgánov a výkon hospitačnej činnosti na primárnom a nižšom sekundárnom stupni,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kompletné a včasné spracovanie vecne príslušných štatistických výkazov,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dodržiavanie platnej legislatívy, vnútorných smerníc a predpisov, plnenie uznesení PR a opatrení z pracovných porád pedagogickými zamestnancami svojho úseku,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evidenciu nep</w:t>
      </w:r>
      <w:r w:rsidR="00F228C3">
        <w:rPr>
          <w:rFonts w:eastAsiaTheme="minorHAnsi" w:cs="Calibri"/>
          <w:color w:val="000000"/>
          <w:lang w:val="sk-SK"/>
        </w:rPr>
        <w:t>rítomných učiteľov a vychovávateliek</w:t>
      </w:r>
      <w:r w:rsidRPr="00B449C9">
        <w:rPr>
          <w:rFonts w:eastAsiaTheme="minorHAnsi" w:cs="Calibri"/>
          <w:color w:val="000000"/>
          <w:lang w:val="sk-SK"/>
        </w:rPr>
        <w:t xml:space="preserve"> a za kvalifikované zastupovanie počas ich neprítomnosti,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mesačné výkazy zastupovania, podklady na vyplatenie nadčasovej práce, evidenciu lekárskych vyšetrení, OČR, náhradného voľna,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efektívne využívanie a hospodárenie s finančnými prostriedkami školy pri organizovaní zastupovania a s tým súvisiacimi nárokmi zamestnancov a iných ekonomických činností,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prípravu podkladov pre rokovanie PR, pracovných porád a ich vedenie,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úroveň vedenia pedagogickej dokumentácie na primárnom a nižšom sekundárnom stupni,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koordináciu výcvikov, výletov, exkurzií, besied, súťaží a pod.,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archiváciu všetkých písomností svojho úseku,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odmeňovanie podriadených pracovníkov v zmysle vnútorného mzdového predpisu, </w:t>
      </w:r>
    </w:p>
    <w:p w:rsidR="00B449C9" w:rsidRPr="00B449C9" w:rsidRDefault="00F228C3"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Pr>
          <w:rFonts w:eastAsiaTheme="minorHAnsi" w:cs="Calibri"/>
          <w:color w:val="000000"/>
          <w:lang w:val="sk-SK"/>
        </w:rPr>
        <w:t>včasné informovanie riaditeľa</w:t>
      </w:r>
      <w:r w:rsidR="00B449C9" w:rsidRPr="00B449C9">
        <w:rPr>
          <w:rFonts w:eastAsiaTheme="minorHAnsi" w:cs="Calibri"/>
          <w:color w:val="000000"/>
          <w:lang w:val="sk-SK"/>
        </w:rPr>
        <w:t xml:space="preserve"> školy o všetkých závažných skutočnostiach, ktoré majú vplyv na výchovno-vzdelávaciu činnosť na úseku, ktorý priamo riadi, </w:t>
      </w:r>
    </w:p>
    <w:p w:rsidR="00B449C9" w:rsidRPr="00B449C9" w:rsidRDefault="00B449C9" w:rsidP="00483DC7">
      <w:pPr>
        <w:pStyle w:val="Odsekzoznamu"/>
        <w:numPr>
          <w:ilvl w:val="0"/>
          <w:numId w:val="20"/>
        </w:numPr>
        <w:autoSpaceDE w:val="0"/>
        <w:autoSpaceDN w:val="0"/>
        <w:adjustRightInd w:val="0"/>
        <w:spacing w:before="0" w:after="270"/>
        <w:jc w:val="left"/>
        <w:rPr>
          <w:rFonts w:eastAsiaTheme="minorHAnsi" w:cs="Calibri"/>
          <w:color w:val="000000"/>
          <w:lang w:val="sk-SK"/>
        </w:rPr>
      </w:pPr>
      <w:r w:rsidRPr="00B449C9">
        <w:rPr>
          <w:rFonts w:eastAsiaTheme="minorHAnsi" w:cs="Calibri"/>
          <w:color w:val="000000"/>
          <w:lang w:val="sk-SK"/>
        </w:rPr>
        <w:t xml:space="preserve">využívanie kabinetných zbierok a ich pravidelné dopĺňanie v súlade so schváleným rozpočtom školy, </w:t>
      </w:r>
    </w:p>
    <w:p w:rsidR="00B449C9" w:rsidRDefault="00B449C9" w:rsidP="00483DC7">
      <w:pPr>
        <w:pStyle w:val="Odsekzoznamu"/>
        <w:numPr>
          <w:ilvl w:val="0"/>
          <w:numId w:val="20"/>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objektívne stanovisko k riešeniu prípadných sťažností, overuje ich opodstatnenosť, pripravuje podklady a návrhy na riešenie.</w:t>
      </w:r>
    </w:p>
    <w:p w:rsidR="006A4F73" w:rsidRDefault="006A4F73" w:rsidP="006A4F73">
      <w:pPr>
        <w:pStyle w:val="Odsekzoznamu"/>
        <w:autoSpaceDE w:val="0"/>
        <w:autoSpaceDN w:val="0"/>
        <w:adjustRightInd w:val="0"/>
        <w:spacing w:before="0" w:after="0"/>
        <w:jc w:val="left"/>
        <w:rPr>
          <w:rFonts w:eastAsiaTheme="minorHAnsi" w:cs="Calibri"/>
          <w:color w:val="000000"/>
          <w:lang w:val="sk-SK"/>
        </w:rPr>
      </w:pPr>
    </w:p>
    <w:p w:rsidR="00B449C9" w:rsidRDefault="00B449C9" w:rsidP="00B449C9">
      <w:pPr>
        <w:pStyle w:val="Odsekzoznamu"/>
        <w:autoSpaceDE w:val="0"/>
        <w:autoSpaceDN w:val="0"/>
        <w:adjustRightInd w:val="0"/>
        <w:spacing w:before="0" w:after="0"/>
        <w:jc w:val="left"/>
        <w:rPr>
          <w:rFonts w:eastAsiaTheme="minorHAnsi" w:cs="Calibri"/>
          <w:color w:val="000000"/>
          <w:lang w:val="sk-SK"/>
        </w:rPr>
      </w:pPr>
    </w:p>
    <w:p w:rsidR="00B449C9" w:rsidRDefault="00B449C9" w:rsidP="00B449C9">
      <w:pPr>
        <w:autoSpaceDE w:val="0"/>
        <w:autoSpaceDN w:val="0"/>
        <w:adjustRightInd w:val="0"/>
        <w:spacing w:before="0" w:after="0"/>
        <w:jc w:val="left"/>
        <w:rPr>
          <w:rFonts w:eastAsiaTheme="minorHAnsi" w:cs="Calibri"/>
          <w:color w:val="000000"/>
          <w:lang w:val="sk-SK"/>
        </w:rPr>
      </w:pPr>
      <w:r w:rsidRPr="00B449C9">
        <w:rPr>
          <w:rFonts w:eastAsiaTheme="minorHAnsi" w:cs="Calibri"/>
          <w:b/>
          <w:bCs/>
          <w:color w:val="000000"/>
          <w:lang w:val="sk-SK"/>
        </w:rPr>
        <w:lastRenderedPageBreak/>
        <w:t xml:space="preserve">2.2 </w:t>
      </w:r>
      <w:r w:rsidRPr="00B449C9">
        <w:rPr>
          <w:rFonts w:eastAsiaTheme="minorHAnsi" w:cs="Calibri"/>
          <w:color w:val="000000"/>
          <w:lang w:val="sk-SK"/>
        </w:rPr>
        <w:t xml:space="preserve">Zástupca riaditeľa pre ZŠ zastupuje riaditeľa počas jeho neprítomnosti v určenom rozsahu. </w:t>
      </w:r>
    </w:p>
    <w:p w:rsidR="00B449C9" w:rsidRPr="00B449C9" w:rsidRDefault="00B449C9" w:rsidP="00B449C9">
      <w:pPr>
        <w:autoSpaceDE w:val="0"/>
        <w:autoSpaceDN w:val="0"/>
        <w:adjustRightInd w:val="0"/>
        <w:spacing w:before="0" w:after="0"/>
        <w:jc w:val="left"/>
        <w:rPr>
          <w:rFonts w:eastAsiaTheme="minorHAnsi" w:cs="Calibri"/>
          <w:color w:val="000000"/>
          <w:lang w:val="sk-SK"/>
        </w:rPr>
      </w:pPr>
    </w:p>
    <w:p w:rsidR="00B449C9" w:rsidRDefault="00B449C9" w:rsidP="00B449C9">
      <w:pPr>
        <w:autoSpaceDE w:val="0"/>
        <w:autoSpaceDN w:val="0"/>
        <w:adjustRightInd w:val="0"/>
        <w:spacing w:before="0" w:after="0"/>
        <w:jc w:val="left"/>
        <w:rPr>
          <w:rFonts w:eastAsiaTheme="minorHAnsi" w:cs="Calibri"/>
          <w:color w:val="000000"/>
          <w:lang w:val="sk-SK"/>
        </w:rPr>
      </w:pPr>
      <w:r w:rsidRPr="00B449C9">
        <w:rPr>
          <w:rFonts w:eastAsiaTheme="minorHAnsi" w:cs="Calibri"/>
          <w:b/>
          <w:bCs/>
          <w:color w:val="000000"/>
          <w:lang w:val="sk-SK"/>
        </w:rPr>
        <w:t xml:space="preserve">2.3 </w:t>
      </w:r>
      <w:r w:rsidRPr="00B449C9">
        <w:rPr>
          <w:rFonts w:eastAsiaTheme="minorHAnsi" w:cs="Calibri"/>
          <w:color w:val="000000"/>
          <w:lang w:val="sk-SK"/>
        </w:rPr>
        <w:t xml:space="preserve">Riaditeľa môže zastupovať aj iný pedagogický zamestnanec. Poverenie musí byť vždy urobené písomne a musí v ňom byť uvedený časový a vecný rozsah oprávnenia povereného zamestnanca. </w:t>
      </w:r>
    </w:p>
    <w:p w:rsidR="00B449C9" w:rsidRPr="00B449C9" w:rsidRDefault="00B449C9" w:rsidP="00B449C9">
      <w:pPr>
        <w:autoSpaceDE w:val="0"/>
        <w:autoSpaceDN w:val="0"/>
        <w:adjustRightInd w:val="0"/>
        <w:spacing w:before="0" w:after="0"/>
        <w:jc w:val="left"/>
        <w:rPr>
          <w:rFonts w:eastAsiaTheme="minorHAnsi" w:cs="Calibri"/>
          <w:color w:val="000000"/>
          <w:lang w:val="sk-SK"/>
        </w:rPr>
      </w:pPr>
    </w:p>
    <w:p w:rsidR="00B449C9" w:rsidRPr="00B449C9" w:rsidRDefault="00C1032A" w:rsidP="00B449C9">
      <w:pPr>
        <w:autoSpaceDE w:val="0"/>
        <w:autoSpaceDN w:val="0"/>
        <w:adjustRightInd w:val="0"/>
        <w:spacing w:before="0" w:after="0"/>
        <w:jc w:val="left"/>
        <w:rPr>
          <w:rFonts w:eastAsiaTheme="minorHAnsi" w:cs="Calibri"/>
          <w:b/>
          <w:color w:val="000000"/>
          <w:lang w:val="sk-SK"/>
        </w:rPr>
      </w:pPr>
      <w:r>
        <w:rPr>
          <w:rFonts w:eastAsiaTheme="minorHAnsi" w:cs="Calibri"/>
          <w:b/>
          <w:color w:val="000000"/>
          <w:lang w:val="sk-SK"/>
        </w:rPr>
        <w:t>Zástupkyňa</w:t>
      </w:r>
      <w:r w:rsidR="00B449C9" w:rsidRPr="00B449C9">
        <w:rPr>
          <w:rFonts w:eastAsiaTheme="minorHAnsi" w:cs="Calibri"/>
          <w:b/>
          <w:color w:val="000000"/>
          <w:lang w:val="sk-SK"/>
        </w:rPr>
        <w:t xml:space="preserve"> riaditeľa školy pre MŠ </w:t>
      </w:r>
    </w:p>
    <w:p w:rsidR="00B449C9" w:rsidRPr="00B449C9" w:rsidRDefault="00C1032A" w:rsidP="00B449C9">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Do funkcie ju</w:t>
      </w:r>
      <w:r w:rsidR="00B449C9" w:rsidRPr="00B449C9">
        <w:rPr>
          <w:rFonts w:eastAsiaTheme="minorHAnsi" w:cs="Calibri"/>
          <w:color w:val="000000"/>
          <w:lang w:val="sk-SK"/>
        </w:rPr>
        <w:t xml:space="preserve"> menuje riaditeľ školy. Vedúci pedagogického útvaru /zástupca pre MŠ / zodpovedá za: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zúčastňuje na pedagogickom riadení školy a na priamej výchovno-vzdelávacej práci</w:t>
      </w:r>
      <w:r w:rsidR="001D2348">
        <w:rPr>
          <w:rFonts w:eastAsiaTheme="minorHAnsi" w:cs="Calibri"/>
          <w:color w:val="000000"/>
          <w:lang w:val="sk-SK"/>
        </w:rPr>
        <w:t xml:space="preserve"> v materskej škole podľa štátneho vzdelávacieho programu pre </w:t>
      </w:r>
      <w:proofErr w:type="spellStart"/>
      <w:r w:rsidR="001D2348">
        <w:rPr>
          <w:rFonts w:eastAsiaTheme="minorHAnsi" w:cs="Calibri"/>
          <w:color w:val="000000"/>
          <w:lang w:val="sk-SK"/>
        </w:rPr>
        <w:t>predprimárne</w:t>
      </w:r>
      <w:proofErr w:type="spellEnd"/>
      <w:r w:rsidR="001D2348">
        <w:rPr>
          <w:rFonts w:eastAsiaTheme="minorHAnsi" w:cs="Calibri"/>
          <w:color w:val="000000"/>
          <w:lang w:val="sk-SK"/>
        </w:rPr>
        <w:t xml:space="preserve"> vzdelávanie</w:t>
      </w:r>
      <w:r w:rsidRPr="00B449C9">
        <w:rPr>
          <w:rFonts w:eastAsiaTheme="minorHAnsi" w:cs="Calibri"/>
          <w:color w:val="000000"/>
          <w:lang w:val="sk-SK"/>
        </w:rPr>
        <w:t xml:space="preserve">,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usmerňuje a kontroluje prácu pedagogických zamestnancov materskej školy,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zodpovedá za správne vedenie povinnej dokumentácie triednych učiteľov,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koordinuje prácu metodického orgánu,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zabezpečuje školskú a mimoškolskú činnosť,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vypracúva povinné štatistiky,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zodpovedá za registráciu nadčasovej práce zamestnancov materskej školy a čerpania náhradného voľna,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zabezpečuje zastupovanie za neprítomných pedagogických zamestnancov materskej školy,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uskutočňuje </w:t>
      </w:r>
      <w:proofErr w:type="spellStart"/>
      <w:r w:rsidRPr="00B449C9">
        <w:rPr>
          <w:rFonts w:eastAsiaTheme="minorHAnsi" w:cs="Calibri"/>
          <w:color w:val="000000"/>
          <w:lang w:val="sk-SK"/>
        </w:rPr>
        <w:t>kontrolno</w:t>
      </w:r>
      <w:proofErr w:type="spellEnd"/>
      <w:r w:rsidRPr="00B449C9">
        <w:rPr>
          <w:rFonts w:eastAsiaTheme="minorHAnsi" w:cs="Calibri"/>
          <w:color w:val="000000"/>
          <w:lang w:val="sk-SK"/>
        </w:rPr>
        <w:t xml:space="preserve"> - hospitačnú činnosť triednych učiteliek v MŠ,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efektívne využívanie a hospodárenie s finančnými prostriedkami školy pri organizovaní zastupovania a s tým súvisiacimi nárokmi zamestnancov a iných ekonomických činností,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prípravu podkladov pre rokovanie PR, pracovných porád a ich vedenie,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archiváciu všetkých písomností svojho úseku,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odmeňovanie podriadených pracovníkov v zmysle vnútorného mzdového predpisu, </w:t>
      </w:r>
    </w:p>
    <w:p w:rsidR="00B449C9" w:rsidRPr="00B449C9" w:rsidRDefault="003F5353"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včasné informovanie riaditeľa</w:t>
      </w:r>
      <w:r w:rsidR="00B449C9" w:rsidRPr="00B449C9">
        <w:rPr>
          <w:rFonts w:eastAsiaTheme="minorHAnsi" w:cs="Calibri"/>
          <w:color w:val="000000"/>
          <w:lang w:val="sk-SK"/>
        </w:rPr>
        <w:t xml:space="preserve"> školy o všetkých závažných skutočnostiach, ktoré majú vplyv na výchovno- vzdelávaciu činnosť na úseku, ktorý priamo riadi,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využívanie kabinetných zbierok a ich pravidelné dopĺňanie v súlade so schváleným rozpočtom školy,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objektívne stanovisko k riešeniu prípadných sťažností, overuje ich opodstatnenosť, pripravuje </w:t>
      </w:r>
    </w:p>
    <w:p w:rsidR="00B449C9" w:rsidRP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podklady a návrhy na riešenie, </w:t>
      </w:r>
    </w:p>
    <w:p w:rsidR="00B449C9" w:rsidRDefault="00B449C9" w:rsidP="00483DC7">
      <w:pPr>
        <w:pStyle w:val="Odsekzoznamu"/>
        <w:numPr>
          <w:ilvl w:val="0"/>
          <w:numId w:val="21"/>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je priamo podriadená riaditeľovi školy.</w:t>
      </w:r>
    </w:p>
    <w:p w:rsidR="00B449C9" w:rsidRDefault="00B449C9" w:rsidP="00B449C9">
      <w:pPr>
        <w:autoSpaceDE w:val="0"/>
        <w:autoSpaceDN w:val="0"/>
        <w:adjustRightInd w:val="0"/>
        <w:spacing w:before="0" w:after="0"/>
        <w:jc w:val="left"/>
        <w:rPr>
          <w:rFonts w:eastAsiaTheme="minorHAnsi" w:cs="Calibri"/>
          <w:color w:val="000000"/>
          <w:lang w:val="sk-SK"/>
        </w:rPr>
      </w:pPr>
    </w:p>
    <w:p w:rsidR="00B449C9" w:rsidRPr="00B449C9" w:rsidRDefault="00B449C9" w:rsidP="00B449C9">
      <w:p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2 a/ pedagogický útvar ZŠ </w:t>
      </w:r>
    </w:p>
    <w:p w:rsidR="00B449C9" w:rsidRPr="00B449C9" w:rsidRDefault="00B449C9" w:rsidP="00B449C9">
      <w:p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Je priam</w:t>
      </w:r>
      <w:r>
        <w:rPr>
          <w:rFonts w:eastAsiaTheme="minorHAnsi" w:cs="Calibri"/>
          <w:color w:val="000000"/>
          <w:lang w:val="sk-SK"/>
        </w:rPr>
        <w:t>o riadený zástupkyňou riaditeľa</w:t>
      </w:r>
      <w:r w:rsidRPr="00B449C9">
        <w:rPr>
          <w:rFonts w:eastAsiaTheme="minorHAnsi" w:cs="Calibri"/>
          <w:color w:val="000000"/>
          <w:lang w:val="sk-SK"/>
        </w:rPr>
        <w:t xml:space="preserve"> pre základnú školu /je vedúcou útvaru/, tvoria ho: </w:t>
      </w:r>
    </w:p>
    <w:p w:rsidR="00B449C9" w:rsidRPr="00B449C9" w:rsidRDefault="00B449C9" w:rsidP="00483DC7">
      <w:pPr>
        <w:pStyle w:val="Odsekzoznamu"/>
        <w:numPr>
          <w:ilvl w:val="0"/>
          <w:numId w:val="22"/>
        </w:numPr>
        <w:autoSpaceDE w:val="0"/>
        <w:autoSpaceDN w:val="0"/>
        <w:adjustRightInd w:val="0"/>
        <w:spacing w:before="0" w:after="164"/>
        <w:jc w:val="left"/>
        <w:rPr>
          <w:rFonts w:eastAsiaTheme="minorHAnsi" w:cs="Calibri"/>
          <w:color w:val="000000"/>
          <w:lang w:val="sk-SK"/>
        </w:rPr>
      </w:pPr>
      <w:r w:rsidRPr="00B449C9">
        <w:rPr>
          <w:rFonts w:eastAsiaTheme="minorHAnsi" w:cs="Calibri"/>
          <w:color w:val="000000"/>
          <w:lang w:val="sk-SK"/>
        </w:rPr>
        <w:t xml:space="preserve">úsek primárneho vzdelávania, </w:t>
      </w:r>
    </w:p>
    <w:p w:rsidR="00B449C9" w:rsidRDefault="00B449C9" w:rsidP="00483DC7">
      <w:pPr>
        <w:pStyle w:val="Odsekzoznamu"/>
        <w:numPr>
          <w:ilvl w:val="0"/>
          <w:numId w:val="22"/>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úsek nižšieho sekundárneho vzdelávania, </w:t>
      </w:r>
    </w:p>
    <w:p w:rsidR="00B449C9" w:rsidRPr="00B449C9" w:rsidRDefault="00B449C9" w:rsidP="00483DC7">
      <w:pPr>
        <w:pStyle w:val="Odsekzoznamu"/>
        <w:numPr>
          <w:ilvl w:val="0"/>
          <w:numId w:val="22"/>
        </w:numPr>
        <w:autoSpaceDE w:val="0"/>
        <w:autoSpaceDN w:val="0"/>
        <w:adjustRightInd w:val="0"/>
        <w:spacing w:before="0" w:after="0"/>
        <w:jc w:val="left"/>
        <w:rPr>
          <w:rFonts w:eastAsiaTheme="minorHAnsi" w:cs="Calibri"/>
          <w:color w:val="000000"/>
          <w:sz w:val="24"/>
          <w:szCs w:val="24"/>
          <w:lang w:val="sk-SK"/>
        </w:rPr>
      </w:pPr>
      <w:r w:rsidRPr="00B449C9">
        <w:rPr>
          <w:rFonts w:eastAsiaTheme="minorHAnsi" w:cs="Calibri"/>
          <w:color w:val="000000"/>
          <w:lang w:val="sk-SK"/>
        </w:rPr>
        <w:t xml:space="preserve">úsek ŠKD. </w:t>
      </w:r>
    </w:p>
    <w:p w:rsidR="00B449C9" w:rsidRPr="00B449C9" w:rsidRDefault="00B449C9" w:rsidP="00B449C9">
      <w:pPr>
        <w:autoSpaceDE w:val="0"/>
        <w:autoSpaceDN w:val="0"/>
        <w:adjustRightInd w:val="0"/>
        <w:spacing w:before="0" w:after="0"/>
        <w:jc w:val="left"/>
        <w:rPr>
          <w:rFonts w:eastAsiaTheme="minorHAnsi" w:cs="Calibri"/>
          <w:color w:val="000000"/>
          <w:sz w:val="24"/>
          <w:szCs w:val="24"/>
          <w:lang w:val="sk-SK"/>
        </w:rPr>
      </w:pPr>
    </w:p>
    <w:p w:rsidR="00B449C9" w:rsidRPr="003F5353" w:rsidRDefault="00B449C9" w:rsidP="003F5353">
      <w:pPr>
        <w:autoSpaceDE w:val="0"/>
        <w:autoSpaceDN w:val="0"/>
        <w:adjustRightInd w:val="0"/>
        <w:spacing w:before="0" w:after="0"/>
        <w:jc w:val="left"/>
        <w:rPr>
          <w:rFonts w:eastAsiaTheme="minorHAnsi" w:cs="Calibri"/>
          <w:color w:val="000000"/>
          <w:lang w:val="sk-SK"/>
        </w:rPr>
      </w:pPr>
      <w:r w:rsidRPr="003F5353">
        <w:rPr>
          <w:rFonts w:eastAsiaTheme="minorHAnsi" w:cs="Calibri"/>
          <w:color w:val="000000"/>
          <w:lang w:val="sk-SK"/>
        </w:rPr>
        <w:t xml:space="preserve">Vedúci pedagogického útvaru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realizuje pedagogické riadenie školy, priamo kontroluje </w:t>
      </w:r>
      <w:proofErr w:type="spellStart"/>
      <w:r w:rsidRPr="00B449C9">
        <w:rPr>
          <w:rFonts w:eastAsiaTheme="minorHAnsi" w:cs="Calibri"/>
          <w:color w:val="000000"/>
          <w:lang w:val="sk-SK"/>
        </w:rPr>
        <w:t>výchovno</w:t>
      </w:r>
      <w:proofErr w:type="spellEnd"/>
      <w:r w:rsidRPr="00B449C9">
        <w:rPr>
          <w:rFonts w:eastAsiaTheme="minorHAnsi" w:cs="Calibri"/>
          <w:color w:val="000000"/>
          <w:lang w:val="sk-SK"/>
        </w:rPr>
        <w:t xml:space="preserve"> – vzdelávací proces ( VVP ) v škole a sám sa na ňom podieľa,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pripravuje podklady k analýze VVP, dochádzky detí,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priamo</w:t>
      </w:r>
      <w:r w:rsidR="00F228C3">
        <w:rPr>
          <w:rFonts w:eastAsiaTheme="minorHAnsi" w:cs="Calibri"/>
          <w:color w:val="000000"/>
          <w:lang w:val="sk-SK"/>
        </w:rPr>
        <w:t xml:space="preserve"> kontroluje a usmerňuje učiteľov</w:t>
      </w:r>
      <w:r w:rsidRPr="00B449C9">
        <w:rPr>
          <w:rFonts w:eastAsiaTheme="minorHAnsi" w:cs="Calibri"/>
          <w:color w:val="000000"/>
          <w:lang w:val="sk-SK"/>
        </w:rPr>
        <w:t xml:space="preserve"> a zúčastňuje sa na zasadnutiach MZ,</w:t>
      </w:r>
      <w:r w:rsidR="00F228C3">
        <w:rPr>
          <w:rFonts w:eastAsiaTheme="minorHAnsi" w:cs="Calibri"/>
          <w:color w:val="000000"/>
          <w:lang w:val="sk-SK"/>
        </w:rPr>
        <w:t xml:space="preserve"> PK</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poskytuje a zabezpečuje informácie o </w:t>
      </w:r>
      <w:proofErr w:type="spellStart"/>
      <w:r w:rsidRPr="00B449C9">
        <w:rPr>
          <w:rFonts w:eastAsiaTheme="minorHAnsi" w:cs="Calibri"/>
          <w:color w:val="000000"/>
          <w:lang w:val="sk-SK"/>
        </w:rPr>
        <w:t>pedagogicko</w:t>
      </w:r>
      <w:proofErr w:type="spellEnd"/>
      <w:r w:rsidRPr="00B449C9">
        <w:rPr>
          <w:rFonts w:eastAsiaTheme="minorHAnsi" w:cs="Calibri"/>
          <w:color w:val="000000"/>
          <w:lang w:val="sk-SK"/>
        </w:rPr>
        <w:t xml:space="preserve">–organizačnom zabezpečení VVP v škole,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vykonáva hospitácie, uskutočňuje hospitačné rozbory, prijíma konkrétne opatrenia na skvalitnenie VVP, vedie písomné záznamy,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zodpovedá za správne vedenie triednej dokumentácie, vedenie triednych kníh,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zabezpečuje organizáciu </w:t>
      </w:r>
      <w:proofErr w:type="spellStart"/>
      <w:r w:rsidRPr="00B449C9">
        <w:rPr>
          <w:rFonts w:eastAsiaTheme="minorHAnsi" w:cs="Calibri"/>
          <w:color w:val="000000"/>
          <w:lang w:val="sk-SK"/>
        </w:rPr>
        <w:t>pedag</w:t>
      </w:r>
      <w:proofErr w:type="spellEnd"/>
      <w:r w:rsidRPr="00B449C9">
        <w:rPr>
          <w:rFonts w:eastAsiaTheme="minorHAnsi" w:cs="Calibri"/>
          <w:color w:val="000000"/>
          <w:lang w:val="sk-SK"/>
        </w:rPr>
        <w:t xml:space="preserve">. praxe a uvádzanie nových pedagogických zamestnancov,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zabezpečuje účasť zamestnancov školy na akciách zameraných na zvyšovanie kvalifikácie na základe rozhodnutia riaditeľa školy,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lastRenderedPageBreak/>
        <w:t>zabezpečuje organizáciu školských výletov a exkurzií, plaveckého a lyžiarskeho kurzu</w:t>
      </w:r>
      <w:r w:rsidR="00F228C3">
        <w:rPr>
          <w:rFonts w:eastAsiaTheme="minorHAnsi" w:cs="Calibri"/>
          <w:color w:val="000000"/>
          <w:lang w:val="sk-SK"/>
        </w:rPr>
        <w:t>,</w:t>
      </w:r>
      <w:r w:rsidRPr="00B449C9">
        <w:rPr>
          <w:rFonts w:eastAsiaTheme="minorHAnsi" w:cs="Calibri"/>
          <w:color w:val="000000"/>
          <w:lang w:val="sk-SK"/>
        </w:rPr>
        <w:t xml:space="preserve"> celoškolských podujatí a individuálnych triednych podujatí mimo školy, riadi a zabezpečuje mimoškolskú činnosť, </w:t>
      </w:r>
    </w:p>
    <w:p w:rsidR="00B449C9" w:rsidRPr="00B449C9" w:rsidRDefault="00B449C9" w:rsidP="00483DC7">
      <w:pPr>
        <w:pStyle w:val="Odsekzoznamu"/>
        <w:numPr>
          <w:ilvl w:val="0"/>
          <w:numId w:val="22"/>
        </w:numPr>
        <w:autoSpaceDE w:val="0"/>
        <w:autoSpaceDN w:val="0"/>
        <w:adjustRightInd w:val="0"/>
        <w:spacing w:before="0" w:after="267"/>
        <w:jc w:val="left"/>
        <w:rPr>
          <w:rFonts w:eastAsiaTheme="minorHAnsi" w:cs="Calibri"/>
          <w:color w:val="000000"/>
          <w:lang w:val="sk-SK"/>
        </w:rPr>
      </w:pPr>
      <w:r w:rsidRPr="00B449C9">
        <w:rPr>
          <w:rFonts w:eastAsiaTheme="minorHAnsi" w:cs="Calibri"/>
          <w:color w:val="000000"/>
          <w:lang w:val="sk-SK"/>
        </w:rPr>
        <w:t xml:space="preserve">vedie evidenciu požiadaviek zamestnancov školy na zvyšovanie kvalifikácie a predkladá ich na schválenie riaditeľovi školy, </w:t>
      </w:r>
    </w:p>
    <w:p w:rsidR="00B449C9" w:rsidRDefault="00B449C9" w:rsidP="00483DC7">
      <w:pPr>
        <w:pStyle w:val="Odsekzoznamu"/>
        <w:numPr>
          <w:ilvl w:val="0"/>
          <w:numId w:val="22"/>
        </w:numPr>
        <w:autoSpaceDE w:val="0"/>
        <w:autoSpaceDN w:val="0"/>
        <w:adjustRightInd w:val="0"/>
        <w:spacing w:before="0" w:after="0"/>
        <w:jc w:val="left"/>
        <w:rPr>
          <w:rFonts w:eastAsiaTheme="minorHAnsi" w:cs="Calibri"/>
          <w:color w:val="000000"/>
          <w:lang w:val="sk-SK"/>
        </w:rPr>
      </w:pPr>
      <w:r w:rsidRPr="00B449C9">
        <w:rPr>
          <w:rFonts w:eastAsiaTheme="minorHAnsi" w:cs="Calibri"/>
          <w:color w:val="000000"/>
          <w:lang w:val="sk-SK"/>
        </w:rPr>
        <w:t xml:space="preserve">pripravuje a vedie v evidencii tlačivá na pedagogickú dokumentáciu a zabezpečuje ich dostatok. </w:t>
      </w:r>
    </w:p>
    <w:p w:rsidR="00F228C3" w:rsidRPr="00F228C3" w:rsidRDefault="00F228C3" w:rsidP="00F228C3">
      <w:pPr>
        <w:autoSpaceDE w:val="0"/>
        <w:autoSpaceDN w:val="0"/>
        <w:adjustRightInd w:val="0"/>
        <w:spacing w:before="0" w:after="0"/>
        <w:jc w:val="left"/>
        <w:rPr>
          <w:rFonts w:eastAsiaTheme="minorHAnsi" w:cs="Calibri"/>
          <w:color w:val="000000"/>
          <w:lang w:val="sk-SK"/>
        </w:rPr>
      </w:pPr>
    </w:p>
    <w:p w:rsidR="00B449C9" w:rsidRDefault="002475BB" w:rsidP="00B449C9">
      <w:pPr>
        <w:autoSpaceDE w:val="0"/>
        <w:autoSpaceDN w:val="0"/>
        <w:adjustRightInd w:val="0"/>
        <w:spacing w:before="0" w:after="0"/>
        <w:jc w:val="left"/>
        <w:rPr>
          <w:b/>
          <w:bCs/>
        </w:rPr>
      </w:pPr>
      <w:proofErr w:type="spellStart"/>
      <w:r>
        <w:rPr>
          <w:b/>
          <w:bCs/>
        </w:rPr>
        <w:t>Úsek</w:t>
      </w:r>
      <w:proofErr w:type="spellEnd"/>
      <w:r>
        <w:rPr>
          <w:b/>
          <w:bCs/>
        </w:rPr>
        <w:t xml:space="preserve"> </w:t>
      </w:r>
      <w:proofErr w:type="spellStart"/>
      <w:r>
        <w:rPr>
          <w:b/>
          <w:bCs/>
        </w:rPr>
        <w:t>primárneho</w:t>
      </w:r>
      <w:proofErr w:type="spellEnd"/>
      <w:r>
        <w:rPr>
          <w:b/>
          <w:bCs/>
        </w:rPr>
        <w:t xml:space="preserve"> </w:t>
      </w:r>
      <w:proofErr w:type="spellStart"/>
      <w:r>
        <w:rPr>
          <w:b/>
          <w:bCs/>
        </w:rPr>
        <w:t>vzdelávania</w:t>
      </w:r>
      <w:proofErr w:type="spellEnd"/>
      <w:r>
        <w:rPr>
          <w:b/>
          <w:bCs/>
        </w:rPr>
        <w:t xml:space="preserve">, </w:t>
      </w:r>
      <w:proofErr w:type="spellStart"/>
      <w:r>
        <w:rPr>
          <w:b/>
          <w:bCs/>
        </w:rPr>
        <w:t>nižšieho</w:t>
      </w:r>
      <w:proofErr w:type="spellEnd"/>
      <w:r>
        <w:rPr>
          <w:b/>
          <w:bCs/>
        </w:rPr>
        <w:t xml:space="preserve"> </w:t>
      </w:r>
      <w:proofErr w:type="spellStart"/>
      <w:r>
        <w:rPr>
          <w:b/>
          <w:bCs/>
        </w:rPr>
        <w:t>sekundárneho</w:t>
      </w:r>
      <w:proofErr w:type="spellEnd"/>
      <w:r>
        <w:rPr>
          <w:b/>
          <w:bCs/>
        </w:rPr>
        <w:t xml:space="preserve"> </w:t>
      </w:r>
      <w:proofErr w:type="spellStart"/>
      <w:r>
        <w:rPr>
          <w:b/>
          <w:bCs/>
        </w:rPr>
        <w:t>vzdelávania</w:t>
      </w:r>
      <w:proofErr w:type="spellEnd"/>
    </w:p>
    <w:p w:rsidR="002475BB" w:rsidRDefault="002475BB" w:rsidP="00B449C9">
      <w:pPr>
        <w:autoSpaceDE w:val="0"/>
        <w:autoSpaceDN w:val="0"/>
        <w:adjustRightInd w:val="0"/>
        <w:spacing w:before="0" w:after="0"/>
        <w:jc w:val="left"/>
        <w:rPr>
          <w:b/>
          <w:bCs/>
        </w:rPr>
      </w:pP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Pedagogickí zamestnanci </w:t>
      </w:r>
    </w:p>
    <w:p w:rsidR="002475BB" w:rsidRPr="002475BB" w:rsidRDefault="002475BB" w:rsidP="00483DC7">
      <w:pPr>
        <w:pStyle w:val="Odsekzoznamu"/>
        <w:numPr>
          <w:ilvl w:val="0"/>
          <w:numId w:val="23"/>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všetci učitelia /triedni a ostatní vyučujúci/ využívajú v škole všetky práva, ktoré pre nich vyplývajú zo Zákonníka práce, Pracovného poriadku, Zákona o výkone práce vo verejnom záujme a ďalších právnych predpisov, </w:t>
      </w:r>
    </w:p>
    <w:p w:rsidR="002475BB" w:rsidRPr="002475BB" w:rsidRDefault="002475BB" w:rsidP="00483DC7">
      <w:pPr>
        <w:pStyle w:val="Odsekzoznamu"/>
        <w:numPr>
          <w:ilvl w:val="0"/>
          <w:numId w:val="23"/>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plnia príkazy priameho nadriadeného, </w:t>
      </w:r>
    </w:p>
    <w:p w:rsidR="002475BB" w:rsidRPr="002475BB" w:rsidRDefault="002475BB" w:rsidP="00483DC7">
      <w:pPr>
        <w:pStyle w:val="Odsekzoznamu"/>
        <w:numPr>
          <w:ilvl w:val="0"/>
          <w:numId w:val="23"/>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pri edukácii pracujú podľa učebných osnov, Školského vzdelávacieho programu, </w:t>
      </w:r>
    </w:p>
    <w:p w:rsidR="002475BB" w:rsidRPr="002475BB" w:rsidRDefault="002475BB" w:rsidP="00483DC7">
      <w:pPr>
        <w:pStyle w:val="Odsekzoznamu"/>
        <w:numPr>
          <w:ilvl w:val="0"/>
          <w:numId w:val="23"/>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starostlivo sa pripravujú na VVP, </w:t>
      </w:r>
    </w:p>
    <w:p w:rsidR="002475BB" w:rsidRDefault="002475BB" w:rsidP="00483DC7">
      <w:pPr>
        <w:pStyle w:val="Odsekzoznamu"/>
        <w:numPr>
          <w:ilvl w:val="0"/>
          <w:numId w:val="23"/>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sú povinní byť v škole v čase určenom podľa pracovného poriadku, v čase určenom na zastupovanie neprítomných učiteľov, v čase porád, akcií a schôdzí podriadených riaditeľom školy, </w:t>
      </w:r>
    </w:p>
    <w:p w:rsidR="002475BB" w:rsidRPr="003F5353" w:rsidRDefault="002475BB" w:rsidP="00483DC7">
      <w:pPr>
        <w:pStyle w:val="Odsekzoznamu"/>
        <w:numPr>
          <w:ilvl w:val="0"/>
          <w:numId w:val="23"/>
        </w:numPr>
        <w:autoSpaceDE w:val="0"/>
        <w:autoSpaceDN w:val="0"/>
        <w:adjustRightInd w:val="0"/>
        <w:spacing w:before="0" w:after="0"/>
        <w:jc w:val="left"/>
        <w:rPr>
          <w:rFonts w:eastAsiaTheme="minorHAnsi" w:cs="Calibri"/>
          <w:color w:val="000000"/>
          <w:sz w:val="24"/>
          <w:szCs w:val="24"/>
          <w:lang w:val="sk-SK"/>
        </w:rPr>
      </w:pPr>
      <w:r w:rsidRPr="003F5353">
        <w:rPr>
          <w:rFonts w:eastAsiaTheme="minorHAnsi" w:cs="Calibri"/>
          <w:color w:val="000000"/>
          <w:lang w:val="sk-SK"/>
        </w:rPr>
        <w:t xml:space="preserve">dbajú na poriadok a disciplínu, </w:t>
      </w:r>
    </w:p>
    <w:p w:rsidR="002475BB" w:rsidRPr="002475BB" w:rsidRDefault="003F5353"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Pr>
          <w:rFonts w:eastAsiaTheme="minorHAnsi" w:cs="Calibri"/>
          <w:color w:val="000000"/>
          <w:lang w:val="sk-SK"/>
        </w:rPr>
        <w:t>s</w:t>
      </w:r>
      <w:r w:rsidR="002475BB" w:rsidRPr="002475BB">
        <w:rPr>
          <w:rFonts w:eastAsiaTheme="minorHAnsi" w:cs="Calibri"/>
          <w:color w:val="000000"/>
          <w:lang w:val="sk-SK"/>
        </w:rPr>
        <w:t xml:space="preserve">ú povinní na riaditeľov príkaz zastupovať prechodne neprítomných zamestnancov,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podporujú rozvoj záujmovej mimoškolskej činnosti,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všímajú si zdravotný stav detí, učia ich osobnej hygiene, správnej výžive, kultúre stravovania, šetrnému zaobchádzaniu so školským majetkom,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učia deti zachovávať pravidlá bezpečnosti práce, dopravnej výchovy, ochrany životného prostredia, PO a CO,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majú zákaz používať všetky formy telesných trestov a sankcií vo výchove a vzdelávaní,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zabezpečujú ochranu práv dieťaťa, ktoré sú zabezpečené v Dohovore o právach dieťaťa,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využívajú fond pracovnej doby na plnenie pracovných úloh /povinná prítomnosť učiteľa v škole: primárny stupeň a</w:t>
      </w:r>
      <w:r w:rsidR="003F5353">
        <w:rPr>
          <w:rFonts w:eastAsiaTheme="minorHAnsi" w:cs="Calibri"/>
          <w:color w:val="000000"/>
          <w:lang w:val="sk-SK"/>
        </w:rPr>
        <w:t xml:space="preserve"> nižší sekundárny stupeň do 14.3</w:t>
      </w:r>
      <w:r w:rsidR="00F228C3">
        <w:rPr>
          <w:rFonts w:eastAsiaTheme="minorHAnsi" w:cs="Calibri"/>
          <w:color w:val="000000"/>
          <w:lang w:val="sk-SK"/>
        </w:rPr>
        <w:t>0 hod.</w:t>
      </w:r>
      <w:r w:rsidRPr="002475BB">
        <w:rPr>
          <w:rFonts w:eastAsiaTheme="minorHAnsi" w:cs="Calibri"/>
          <w:color w:val="000000"/>
          <w:lang w:val="sk-SK"/>
        </w:rPr>
        <w:t xml:space="preserve"> príprava na vyučovanie mimo školy, </w:t>
      </w:r>
    </w:p>
    <w:p w:rsidR="002475BB" w:rsidRPr="002475BB" w:rsidRDefault="002475BB" w:rsidP="00483DC7">
      <w:pPr>
        <w:pStyle w:val="Odsekzoznamu"/>
        <w:numPr>
          <w:ilvl w:val="0"/>
          <w:numId w:val="23"/>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predvídanú neprítomnosť hlásia včas, aby bolo možné zabezpečiť zastupovanie, </w:t>
      </w:r>
    </w:p>
    <w:p w:rsidR="002475BB" w:rsidRDefault="002475BB" w:rsidP="00483DC7">
      <w:pPr>
        <w:pStyle w:val="Odsekzoznamu"/>
        <w:numPr>
          <w:ilvl w:val="0"/>
          <w:numId w:val="23"/>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starajú sa o podávanie pitného režimu deťom. </w:t>
      </w:r>
    </w:p>
    <w:p w:rsidR="002475BB" w:rsidRDefault="002475BB" w:rsidP="002475BB">
      <w:pPr>
        <w:autoSpaceDE w:val="0"/>
        <w:autoSpaceDN w:val="0"/>
        <w:adjustRightInd w:val="0"/>
        <w:spacing w:before="0" w:after="0"/>
        <w:jc w:val="left"/>
        <w:rPr>
          <w:rFonts w:eastAsiaTheme="minorHAnsi" w:cs="Calibri"/>
          <w:color w:val="000000"/>
          <w:lang w:val="sk-SK"/>
        </w:rPr>
      </w:pPr>
    </w:p>
    <w:p w:rsidR="002475BB" w:rsidRPr="002475BB" w:rsidRDefault="00F228C3" w:rsidP="002475BB">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Triedny učiteľ</w:t>
      </w:r>
    </w:p>
    <w:p w:rsidR="002475BB" w:rsidRPr="002475BB" w:rsidRDefault="002475BB" w:rsidP="00483DC7">
      <w:pPr>
        <w:pStyle w:val="Odsekzoznamu"/>
        <w:numPr>
          <w:ilvl w:val="0"/>
          <w:numId w:val="24"/>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zodpovedá za správnosť a úplnosť pedagogickej dokumentácie a ďalšej dokumentácie týkajúcej sa detí alebo triedy ( osobný spis dieťaťa, priemerná dochádzka,....), </w:t>
      </w:r>
    </w:p>
    <w:p w:rsidR="002475BB" w:rsidRPr="002475BB" w:rsidRDefault="002475BB" w:rsidP="00483DC7">
      <w:pPr>
        <w:pStyle w:val="Odsekzoznamu"/>
        <w:numPr>
          <w:ilvl w:val="0"/>
          <w:numId w:val="24"/>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spolupracuje so zákonným zástupcom, ostatnými pedagogickými zamestnancami a odbornými zamestnancami, ostatnými zamestnancami školy, všeobecným lekárom pre deti a dorast, s príslušným školským zariadením výchovného poradenstva a prevencie, </w:t>
      </w:r>
    </w:p>
    <w:p w:rsidR="002475BB" w:rsidRPr="002475BB" w:rsidRDefault="002475BB" w:rsidP="00483DC7">
      <w:pPr>
        <w:pStyle w:val="Odsekzoznamu"/>
        <w:numPr>
          <w:ilvl w:val="0"/>
          <w:numId w:val="24"/>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poskytuje pedagogické poradenstvo, </w:t>
      </w:r>
    </w:p>
    <w:p w:rsidR="002475BB" w:rsidRPr="002475BB" w:rsidRDefault="002475BB" w:rsidP="00483DC7">
      <w:pPr>
        <w:pStyle w:val="Odsekzoznamu"/>
        <w:numPr>
          <w:ilvl w:val="0"/>
          <w:numId w:val="24"/>
        </w:numPr>
        <w:autoSpaceDE w:val="0"/>
        <w:autoSpaceDN w:val="0"/>
        <w:adjustRightInd w:val="0"/>
        <w:spacing w:before="0" w:after="267"/>
        <w:jc w:val="left"/>
        <w:rPr>
          <w:rFonts w:eastAsiaTheme="minorHAnsi" w:cs="Calibri"/>
          <w:color w:val="000000"/>
          <w:lang w:val="sk-SK"/>
        </w:rPr>
      </w:pPr>
      <w:r w:rsidRPr="002475BB">
        <w:rPr>
          <w:rFonts w:eastAsiaTheme="minorHAnsi" w:cs="Calibri"/>
          <w:color w:val="000000"/>
          <w:lang w:val="sk-SK"/>
        </w:rPr>
        <w:t xml:space="preserve">utvára podmienky pre dieťa so špeciálnymi </w:t>
      </w:r>
      <w:proofErr w:type="spellStart"/>
      <w:r w:rsidRPr="002475BB">
        <w:rPr>
          <w:rFonts w:eastAsiaTheme="minorHAnsi" w:cs="Calibri"/>
          <w:color w:val="000000"/>
          <w:lang w:val="sk-SK"/>
        </w:rPr>
        <w:t>výchovno</w:t>
      </w:r>
      <w:proofErr w:type="spellEnd"/>
      <w:r w:rsidRPr="002475BB">
        <w:rPr>
          <w:rFonts w:eastAsiaTheme="minorHAnsi" w:cs="Calibri"/>
          <w:color w:val="000000"/>
          <w:lang w:val="sk-SK"/>
        </w:rPr>
        <w:t xml:space="preserve"> – vzdelávacími potrebami, </w:t>
      </w:r>
    </w:p>
    <w:p w:rsidR="002475BB" w:rsidRDefault="002475BB" w:rsidP="00483DC7">
      <w:pPr>
        <w:pStyle w:val="Odsekzoznamu"/>
        <w:numPr>
          <w:ilvl w:val="0"/>
          <w:numId w:val="24"/>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ak je neprítomný viac ako 30 dní, riaditeľ ustanoví na jeho zastupovanie iného pedagogického zamestnanca. </w:t>
      </w:r>
    </w:p>
    <w:p w:rsidR="002475BB" w:rsidRPr="006A4F73" w:rsidRDefault="002475BB" w:rsidP="006A4F73">
      <w:pPr>
        <w:autoSpaceDE w:val="0"/>
        <w:autoSpaceDN w:val="0"/>
        <w:adjustRightInd w:val="0"/>
        <w:spacing w:before="0" w:after="0"/>
        <w:jc w:val="left"/>
        <w:rPr>
          <w:rFonts w:eastAsiaTheme="minorHAnsi" w:cs="Calibri"/>
          <w:color w:val="000000"/>
          <w:lang w:val="sk-SK"/>
        </w:rPr>
      </w:pP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Vedúca MZ a vedúci predmetových komisií </w:t>
      </w:r>
    </w:p>
    <w:p w:rsidR="002475BB" w:rsidRPr="002475BB" w:rsidRDefault="002475BB" w:rsidP="00483DC7">
      <w:pPr>
        <w:pStyle w:val="Odsekzoznamu"/>
        <w:numPr>
          <w:ilvl w:val="0"/>
          <w:numId w:val="24"/>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plánovite riadi a kontroluje prácu členov MZ a PK, </w:t>
      </w:r>
    </w:p>
    <w:p w:rsidR="002475BB" w:rsidRPr="002475BB" w:rsidRDefault="002475BB" w:rsidP="00483DC7">
      <w:pPr>
        <w:pStyle w:val="Odsekzoznamu"/>
        <w:numPr>
          <w:ilvl w:val="0"/>
          <w:numId w:val="24"/>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zodpovedá za dodržiavanie pracovnej disciplíny, ako i odbornej stránky VVP, </w:t>
      </w:r>
    </w:p>
    <w:p w:rsidR="002475BB" w:rsidRPr="002475BB" w:rsidRDefault="002475BB" w:rsidP="00483DC7">
      <w:pPr>
        <w:pStyle w:val="Odsekzoznamu"/>
        <w:numPr>
          <w:ilvl w:val="0"/>
          <w:numId w:val="24"/>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koordinujú prácu s nadanými deťmi a s deťmi ŠVVPU, </w:t>
      </w:r>
    </w:p>
    <w:p w:rsidR="002475BB" w:rsidRDefault="002475BB" w:rsidP="00483DC7">
      <w:pPr>
        <w:pStyle w:val="Odsekzoznamu"/>
        <w:numPr>
          <w:ilvl w:val="0"/>
          <w:numId w:val="24"/>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prijíma účinné opatrenia na odstránenie zistených nedostatkov vo VVP, ako i v pracovnej disciplíne a návrhy riešení predkladajú zást</w:t>
      </w:r>
      <w:r>
        <w:rPr>
          <w:rFonts w:eastAsiaTheme="minorHAnsi" w:cs="Calibri"/>
          <w:color w:val="000000"/>
          <w:lang w:val="sk-SK"/>
        </w:rPr>
        <w:t>upcovi alebo riaditeľovi školy,</w:t>
      </w:r>
    </w:p>
    <w:p w:rsidR="002475BB" w:rsidRPr="002475BB" w:rsidRDefault="002475BB" w:rsidP="00483DC7">
      <w:pPr>
        <w:pStyle w:val="Odsekzoznamu"/>
        <w:numPr>
          <w:ilvl w:val="0"/>
          <w:numId w:val="24"/>
        </w:numPr>
        <w:autoSpaceDE w:val="0"/>
        <w:autoSpaceDN w:val="0"/>
        <w:adjustRightInd w:val="0"/>
        <w:spacing w:before="0" w:after="0"/>
        <w:jc w:val="left"/>
        <w:rPr>
          <w:rFonts w:eastAsiaTheme="minorHAnsi" w:cs="Calibri"/>
          <w:color w:val="000000"/>
          <w:sz w:val="24"/>
          <w:szCs w:val="24"/>
          <w:lang w:val="sk-SK"/>
        </w:rPr>
      </w:pPr>
      <w:r w:rsidRPr="002475BB">
        <w:rPr>
          <w:rFonts w:eastAsiaTheme="minorHAnsi" w:cs="Calibri"/>
          <w:color w:val="000000"/>
          <w:lang w:val="sk-SK"/>
        </w:rPr>
        <w:lastRenderedPageBreak/>
        <w:t xml:space="preserve">vykonáva </w:t>
      </w:r>
      <w:proofErr w:type="spellStart"/>
      <w:r w:rsidRPr="002475BB">
        <w:rPr>
          <w:rFonts w:eastAsiaTheme="minorHAnsi" w:cs="Calibri"/>
          <w:color w:val="000000"/>
          <w:lang w:val="sk-SK"/>
        </w:rPr>
        <w:t>kontrolno</w:t>
      </w:r>
      <w:proofErr w:type="spellEnd"/>
      <w:r w:rsidRPr="002475BB">
        <w:rPr>
          <w:rFonts w:eastAsiaTheme="minorHAnsi" w:cs="Calibri"/>
          <w:color w:val="000000"/>
          <w:lang w:val="sk-SK"/>
        </w:rPr>
        <w:t xml:space="preserve"> – metodickú činnosť, podklady z rozborov odovzdáva vedeniu školy, </w:t>
      </w:r>
    </w:p>
    <w:p w:rsidR="002475BB" w:rsidRPr="002475BB" w:rsidRDefault="002475BB" w:rsidP="00483DC7">
      <w:pPr>
        <w:pStyle w:val="Odsekzoznamu"/>
        <w:numPr>
          <w:ilvl w:val="0"/>
          <w:numId w:val="24"/>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je ustanovená riaditeľom školy a z funkcie môže byť odvolaná aj v priebehu školského roka, </w:t>
      </w:r>
    </w:p>
    <w:p w:rsidR="002475BB" w:rsidRPr="002475BB" w:rsidRDefault="002475BB" w:rsidP="00483DC7">
      <w:pPr>
        <w:pStyle w:val="Odsekzoznamu"/>
        <w:numPr>
          <w:ilvl w:val="0"/>
          <w:numId w:val="24"/>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rozhoduje o materiálnom a technickom zabezpečení edukácie, o budovaní učební, na základe ich pripomienok vedenie zabezpečuje požadované prostriedky, </w:t>
      </w:r>
    </w:p>
    <w:p w:rsidR="002475BB" w:rsidRPr="002475BB" w:rsidRDefault="002475BB" w:rsidP="00483DC7">
      <w:pPr>
        <w:pStyle w:val="Odsekzoznamu"/>
        <w:numPr>
          <w:ilvl w:val="0"/>
          <w:numId w:val="24"/>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je v kontakte s metodikom MPC, v prípade nutnosti pretransformuje návrhy a pokyny na podmienky školy, sleduje všetky informácie, ktoré by mohli pomôcť k skvalitňovaniu VVP, </w:t>
      </w:r>
    </w:p>
    <w:p w:rsidR="002475BB" w:rsidRPr="002475BB" w:rsidRDefault="002475BB" w:rsidP="00483DC7">
      <w:pPr>
        <w:pStyle w:val="Odsekzoznamu"/>
        <w:numPr>
          <w:ilvl w:val="0"/>
          <w:numId w:val="24"/>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sleduje výzvy na predkladanie projektov a je vedúcou tímu pre ich vypracovanie. </w:t>
      </w:r>
    </w:p>
    <w:p w:rsidR="002475BB" w:rsidRDefault="002475BB" w:rsidP="002475BB">
      <w:pPr>
        <w:autoSpaceDE w:val="0"/>
        <w:autoSpaceDN w:val="0"/>
        <w:adjustRightInd w:val="0"/>
        <w:spacing w:before="0" w:after="0"/>
        <w:jc w:val="left"/>
        <w:rPr>
          <w:rFonts w:eastAsiaTheme="minorHAnsi" w:cs="Calibri"/>
          <w:color w:val="000000"/>
          <w:lang w:val="sk-SK"/>
        </w:rPr>
      </w:pPr>
    </w:p>
    <w:p w:rsidR="002475BB" w:rsidRPr="002475BB" w:rsidRDefault="002475BB" w:rsidP="002475BB">
      <w:pPr>
        <w:autoSpaceDE w:val="0"/>
        <w:autoSpaceDN w:val="0"/>
        <w:adjustRightInd w:val="0"/>
        <w:spacing w:before="0" w:after="0"/>
        <w:jc w:val="left"/>
        <w:rPr>
          <w:rFonts w:eastAsiaTheme="minorHAnsi" w:cs="Calibri"/>
          <w:b/>
          <w:color w:val="000000"/>
          <w:lang w:val="sk-SK"/>
        </w:rPr>
      </w:pPr>
      <w:r w:rsidRPr="002475BB">
        <w:rPr>
          <w:rFonts w:eastAsiaTheme="minorHAnsi" w:cs="Calibri"/>
          <w:b/>
          <w:color w:val="000000"/>
          <w:lang w:val="sk-SK"/>
        </w:rPr>
        <w:t xml:space="preserve">Koordinátori, poradcovia, vedúca knižnice </w:t>
      </w:r>
    </w:p>
    <w:p w:rsidR="002475BB" w:rsidRPr="002475BB" w:rsidRDefault="002475BB" w:rsidP="002475BB">
      <w:pPr>
        <w:autoSpaceDE w:val="0"/>
        <w:autoSpaceDN w:val="0"/>
        <w:adjustRightInd w:val="0"/>
        <w:spacing w:before="0" w:after="0"/>
        <w:jc w:val="left"/>
        <w:rPr>
          <w:rFonts w:eastAsiaTheme="minorHAnsi" w:cs="Calibri"/>
          <w:color w:val="000000"/>
          <w:lang w:val="sk-SK"/>
        </w:rPr>
      </w:pP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 xml:space="preserve">koordinátor </w:t>
      </w:r>
      <w:r w:rsidR="003F5353">
        <w:rPr>
          <w:rFonts w:eastAsiaTheme="minorHAnsi" w:cs="Calibri"/>
          <w:b/>
          <w:bCs/>
          <w:i/>
          <w:iCs/>
          <w:color w:val="000000"/>
          <w:lang w:val="sk-SK"/>
        </w:rPr>
        <w:t xml:space="preserve">drogovej </w:t>
      </w:r>
      <w:r w:rsidRPr="002475BB">
        <w:rPr>
          <w:rFonts w:eastAsiaTheme="minorHAnsi" w:cs="Calibri"/>
          <w:b/>
          <w:bCs/>
          <w:i/>
          <w:iCs/>
          <w:color w:val="000000"/>
          <w:lang w:val="sk-SK"/>
        </w:rPr>
        <w:t xml:space="preserve">prevencie </w:t>
      </w:r>
      <w:r w:rsidRPr="002475BB">
        <w:rPr>
          <w:rFonts w:eastAsiaTheme="minorHAnsi" w:cs="Calibri"/>
          <w:color w:val="000000"/>
          <w:lang w:val="sk-SK"/>
        </w:rPr>
        <w:t xml:space="preserve">navrhuje a koordinuje v spolupráci s vedením školy preventívne opatrenia školy pred všetkými formami násilia, príp. realizuje účinné nástroje na predchádzanie nežiaducim javom a zvýšenie pocitu bezpečnosti v škole, uskutočňovať aktivity v zmysle Smerníc európskeho parlamentu o boji proti sexuálnemu zneužívaniu, Národného programu boja proti obchodovaniu s ľuďmi, Stratégie prevencie kriminality, bezpečnosti pri práci, zapojiť sa do súťaže mladých záchranárov/, </w:t>
      </w: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koordinátor informatizácie</w:t>
      </w:r>
      <w:r w:rsidR="003F5353">
        <w:rPr>
          <w:rFonts w:eastAsiaTheme="minorHAnsi" w:cs="Calibri"/>
          <w:b/>
          <w:bCs/>
          <w:i/>
          <w:iCs/>
          <w:color w:val="000000"/>
          <w:lang w:val="sk-SK"/>
        </w:rPr>
        <w:t xml:space="preserve"> (správca počítačovej siete, web editor))</w:t>
      </w:r>
      <w:r w:rsidRPr="002475BB">
        <w:rPr>
          <w:rFonts w:eastAsiaTheme="minorHAnsi" w:cs="Calibri"/>
          <w:b/>
          <w:bCs/>
          <w:i/>
          <w:iCs/>
          <w:color w:val="000000"/>
          <w:lang w:val="sk-SK"/>
        </w:rPr>
        <w:t xml:space="preserve"> – </w:t>
      </w:r>
      <w:r w:rsidRPr="002475BB">
        <w:rPr>
          <w:rFonts w:eastAsiaTheme="minorHAnsi" w:cs="Calibri"/>
          <w:color w:val="000000"/>
          <w:lang w:val="sk-SK"/>
        </w:rPr>
        <w:t>koordinuje info</w:t>
      </w:r>
      <w:r w:rsidR="00F228C3">
        <w:rPr>
          <w:rFonts w:eastAsiaTheme="minorHAnsi" w:cs="Calibri"/>
          <w:color w:val="000000"/>
          <w:lang w:val="sk-SK"/>
        </w:rPr>
        <w:t>rmačné a komunikačné technológie</w:t>
      </w:r>
      <w:r w:rsidRPr="002475BB">
        <w:rPr>
          <w:rFonts w:eastAsiaTheme="minorHAnsi" w:cs="Calibri"/>
          <w:color w:val="000000"/>
          <w:lang w:val="sk-SK"/>
        </w:rPr>
        <w:t xml:space="preserve"> vo výchovno</w:t>
      </w:r>
      <w:r w:rsidR="00F228C3">
        <w:rPr>
          <w:rFonts w:eastAsiaTheme="minorHAnsi" w:cs="Calibri"/>
          <w:color w:val="000000"/>
          <w:lang w:val="sk-SK"/>
        </w:rPr>
        <w:t>-</w:t>
      </w:r>
      <w:r w:rsidRPr="002475BB">
        <w:rPr>
          <w:rFonts w:eastAsiaTheme="minorHAnsi" w:cs="Calibri"/>
          <w:color w:val="000000"/>
          <w:lang w:val="sk-SK"/>
        </w:rPr>
        <w:t>vzdelávacom procese, zabezpečuje funkčnosť počítačovej siete, spravuje, administruje a podporuje využívanie počítačových sietí, súvisiaceho hardwaru a softwaru , venovať pozornosť b</w:t>
      </w:r>
      <w:r w:rsidR="003F5353">
        <w:rPr>
          <w:rFonts w:eastAsiaTheme="minorHAnsi" w:cs="Calibri"/>
          <w:color w:val="000000"/>
          <w:lang w:val="sk-SK"/>
        </w:rPr>
        <w:t>ezpečnému používaniu internetu/, spravuje stránku školy, je nápomocná pri spravovaní programu ASC agenda a RIS.</w:t>
      </w: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 xml:space="preserve">koordinátor čitateľskej gramotnosti – školská knižnica </w:t>
      </w:r>
      <w:r w:rsidRPr="002475BB">
        <w:rPr>
          <w:rFonts w:eastAsiaTheme="minorHAnsi" w:cs="Calibri"/>
          <w:color w:val="000000"/>
          <w:lang w:val="sk-SK"/>
        </w:rPr>
        <w:t xml:space="preserve">poskytuje knižnično-informačné služby z vlastného knižničného fondu, informuje žiakov a pedagogických zamestnancov o knižných novinkách, spolupracuje s inými knižnicami, organizuje, využíva knižničné priestory aj </w:t>
      </w:r>
      <w:proofErr w:type="spellStart"/>
      <w:r w:rsidRPr="002475BB">
        <w:rPr>
          <w:rFonts w:eastAsiaTheme="minorHAnsi" w:cs="Calibri"/>
          <w:color w:val="000000"/>
          <w:lang w:val="sk-SK"/>
        </w:rPr>
        <w:t>mimovyučovacie</w:t>
      </w:r>
      <w:proofErr w:type="spellEnd"/>
      <w:r w:rsidRPr="002475BB">
        <w:rPr>
          <w:rFonts w:eastAsiaTheme="minorHAnsi" w:cs="Calibri"/>
          <w:color w:val="000000"/>
          <w:lang w:val="sk-SK"/>
        </w:rPr>
        <w:t xml:space="preserve"> aktivity, </w:t>
      </w: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 xml:space="preserve">koordinátor voľného času - </w:t>
      </w:r>
      <w:r w:rsidRPr="002475BB">
        <w:rPr>
          <w:rFonts w:eastAsiaTheme="minorHAnsi" w:cs="Calibri"/>
          <w:color w:val="000000"/>
          <w:lang w:val="sk-SK"/>
        </w:rPr>
        <w:t>organizuje voľný čas na ZŠ s MŠ, vytvára zábavné, kultúrne a športové programy, súťaže, turnaje a ďalšie voľnočasové akt</w:t>
      </w:r>
      <w:r w:rsidR="00F2685E">
        <w:rPr>
          <w:rFonts w:eastAsiaTheme="minorHAnsi" w:cs="Calibri"/>
          <w:color w:val="000000"/>
          <w:lang w:val="sk-SK"/>
        </w:rPr>
        <w:t xml:space="preserve">ivity žiakov školy </w:t>
      </w:r>
      <w:r w:rsidRPr="002475BB">
        <w:rPr>
          <w:rFonts w:eastAsiaTheme="minorHAnsi" w:cs="Calibri"/>
          <w:color w:val="000000"/>
          <w:lang w:val="sk-SK"/>
        </w:rPr>
        <w:t xml:space="preserve">podľa vopred určenej špecializácie,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b/>
          <w:bCs/>
          <w:i/>
          <w:iCs/>
          <w:color w:val="000000"/>
          <w:lang w:val="sk-SK"/>
        </w:rPr>
        <w:t>koordinátor environmentálnej výchovy -</w:t>
      </w:r>
      <w:r w:rsidRPr="002475BB">
        <w:rPr>
          <w:rFonts w:eastAsiaTheme="minorHAnsi" w:cs="Calibri"/>
          <w:color w:val="000000"/>
          <w:lang w:val="sk-SK"/>
        </w:rPr>
        <w:t xml:space="preserve">príprava dlhodobého programu environmentálnej výchovy a vzdelávania </w:t>
      </w:r>
    </w:p>
    <w:p w:rsidR="002475BB" w:rsidRPr="002475BB" w:rsidRDefault="002475BB" w:rsidP="002475BB">
      <w:pPr>
        <w:autoSpaceDE w:val="0"/>
        <w:autoSpaceDN w:val="0"/>
        <w:adjustRightInd w:val="0"/>
        <w:spacing w:before="0" w:after="0"/>
        <w:jc w:val="left"/>
        <w:rPr>
          <w:rFonts w:eastAsiaTheme="minorHAnsi" w:cs="Calibri"/>
          <w:color w:val="000000"/>
          <w:lang w:val="sk-SK"/>
        </w:rPr>
      </w:pP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spolupráca pri tvorbe </w:t>
      </w:r>
      <w:proofErr w:type="spellStart"/>
      <w:r w:rsidRPr="002475BB">
        <w:rPr>
          <w:rFonts w:eastAsiaTheme="minorHAnsi" w:cs="Calibri"/>
          <w:color w:val="000000"/>
          <w:lang w:val="sk-SK"/>
        </w:rPr>
        <w:t>ŠkVP</w:t>
      </w:r>
      <w:proofErr w:type="spellEnd"/>
      <w:r w:rsidRPr="002475BB">
        <w:rPr>
          <w:rFonts w:eastAsiaTheme="minorHAnsi" w:cs="Calibri"/>
          <w:color w:val="000000"/>
          <w:lang w:val="sk-SK"/>
        </w:rPr>
        <w:t xml:space="preserve"> + aktívna implementácia prierezovej témy ENV do všetkých školských pedagogických dokumentov</w:t>
      </w:r>
      <w:r w:rsidR="00F2685E">
        <w:rPr>
          <w:rFonts w:eastAsiaTheme="minorHAnsi" w:cs="Calibri"/>
          <w:color w:val="000000"/>
          <w:lang w:val="sk-SK"/>
        </w:rPr>
        <w:t>,</w:t>
      </w:r>
      <w:r w:rsidRPr="002475BB">
        <w:rPr>
          <w:rFonts w:eastAsiaTheme="minorHAnsi" w:cs="Calibri"/>
          <w:color w:val="000000"/>
          <w:lang w:val="sk-SK"/>
        </w:rPr>
        <w:t xml:space="preserve">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príprava každoročného realizačného plánu environmentálnej výchovy a vzdelávania (ročného plánu práce ENV)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iniciácia a koordinácia aktivít kolego</w:t>
      </w:r>
      <w:r w:rsidR="00F2685E">
        <w:rPr>
          <w:rFonts w:eastAsiaTheme="minorHAnsi" w:cs="Calibri"/>
          <w:color w:val="000000"/>
          <w:lang w:val="sk-SK"/>
        </w:rPr>
        <w:t xml:space="preserve">v pedagógov v zmysle </w:t>
      </w:r>
      <w:proofErr w:type="spellStart"/>
      <w:r w:rsidR="00F2685E">
        <w:rPr>
          <w:rFonts w:eastAsiaTheme="minorHAnsi" w:cs="Calibri"/>
          <w:color w:val="000000"/>
          <w:lang w:val="sk-SK"/>
        </w:rPr>
        <w:t>schválenéhh</w:t>
      </w:r>
      <w:r w:rsidRPr="002475BB">
        <w:rPr>
          <w:rFonts w:eastAsiaTheme="minorHAnsi" w:cs="Calibri"/>
          <w:color w:val="000000"/>
          <w:lang w:val="sk-SK"/>
        </w:rPr>
        <w:t>o</w:t>
      </w:r>
      <w:proofErr w:type="spellEnd"/>
      <w:r w:rsidRPr="002475BB">
        <w:rPr>
          <w:rFonts w:eastAsiaTheme="minorHAnsi" w:cs="Calibri"/>
          <w:color w:val="000000"/>
          <w:lang w:val="sk-SK"/>
        </w:rPr>
        <w:t xml:space="preserve"> plánu práce ENV, v oblasti vyučovacieho, </w:t>
      </w:r>
      <w:proofErr w:type="spellStart"/>
      <w:r w:rsidRPr="002475BB">
        <w:rPr>
          <w:rFonts w:eastAsiaTheme="minorHAnsi" w:cs="Calibri"/>
          <w:color w:val="000000"/>
          <w:lang w:val="sk-SK"/>
        </w:rPr>
        <w:t>mimovyučovacieho</w:t>
      </w:r>
      <w:proofErr w:type="spellEnd"/>
      <w:r w:rsidRPr="002475BB">
        <w:rPr>
          <w:rFonts w:eastAsiaTheme="minorHAnsi" w:cs="Calibri"/>
          <w:color w:val="000000"/>
          <w:lang w:val="sk-SK"/>
        </w:rPr>
        <w:t xml:space="preserve"> aj mimoškolského procesu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motivácia kolegov pedagógov, ako aj nepedagogických zamestnancov školy k plneniu plánu práce ENV, metodický konzultačný servis pre kolegov vo veciach implementácie prierezovej témy ENV do jednotlivých predmetov (vrátane proaktívneho vyhľadávania ďalších </w:t>
      </w:r>
      <w:proofErr w:type="spellStart"/>
      <w:r w:rsidRPr="002475BB">
        <w:rPr>
          <w:rFonts w:eastAsiaTheme="minorHAnsi" w:cs="Calibri"/>
          <w:color w:val="000000"/>
          <w:lang w:val="sk-SK"/>
        </w:rPr>
        <w:t>medzipre</w:t>
      </w:r>
      <w:r w:rsidR="00F2685E">
        <w:rPr>
          <w:rFonts w:eastAsiaTheme="minorHAnsi" w:cs="Calibri"/>
          <w:color w:val="000000"/>
          <w:lang w:val="sk-SK"/>
        </w:rPr>
        <w:t>dmetových</w:t>
      </w:r>
      <w:proofErr w:type="spellEnd"/>
      <w:r w:rsidR="00F2685E">
        <w:rPr>
          <w:rFonts w:eastAsiaTheme="minorHAnsi" w:cs="Calibri"/>
          <w:color w:val="000000"/>
          <w:lang w:val="sk-SK"/>
        </w:rPr>
        <w:t xml:space="preserve"> súvislostí a vzťahov),</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správa špecializovanej knižnice k ENV, distribúcia literatúry, informácií medzi kolegov</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kontakt s organizáciami a inštitúciami, pôsobiacimi v oblasti ENV a starostlivosti o ŽP a obohacuje ich ponu</w:t>
      </w:r>
      <w:r w:rsidR="00F2685E">
        <w:rPr>
          <w:rFonts w:eastAsiaTheme="minorHAnsi" w:cs="Calibri"/>
          <w:color w:val="000000"/>
          <w:lang w:val="sk-SK"/>
        </w:rPr>
        <w:t>kami realizáciu plánu práce ENV,</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kontakt s rodičmi a ďalšími subjektmi pôsobiacimi v komunite v oblasti ENV a starostlivosti o ŽP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účasť na vzdelávaní v oblasti environmentálnej výchovy a vzdelávania, koordinácia/sprostredkovanie vzde</w:t>
      </w:r>
      <w:r w:rsidR="00F2685E">
        <w:rPr>
          <w:rFonts w:eastAsiaTheme="minorHAnsi" w:cs="Calibri"/>
          <w:color w:val="000000"/>
          <w:lang w:val="sk-SK"/>
        </w:rPr>
        <w:t>lávania pre kolegov-pedagógov,</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iniciácia, príp. koordinácia prác na ekologizácii prevádzky školy (zn</w:t>
      </w:r>
      <w:r w:rsidR="00F2685E">
        <w:rPr>
          <w:rFonts w:eastAsiaTheme="minorHAnsi" w:cs="Calibri"/>
          <w:color w:val="000000"/>
          <w:lang w:val="sk-SK"/>
        </w:rPr>
        <w:t>ižovaní ekologickej stopy školy</w:t>
      </w:r>
      <w:r w:rsidRPr="002475BB">
        <w:rPr>
          <w:rFonts w:eastAsiaTheme="minorHAnsi" w:cs="Calibri"/>
          <w:color w:val="000000"/>
          <w:lang w:val="sk-SK"/>
        </w:rPr>
        <w:t xml:space="preserve"> </w:t>
      </w:r>
    </w:p>
    <w:p w:rsid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lastRenderedPageBreak/>
        <w:t>vypracovanie systému monitoringu a vyhodnocovania plnenia stanovených cieľov ENV, na</w:t>
      </w:r>
      <w:r w:rsidR="00F2685E">
        <w:rPr>
          <w:rFonts w:eastAsiaTheme="minorHAnsi" w:cs="Calibri"/>
          <w:color w:val="000000"/>
          <w:lang w:val="sk-SK"/>
        </w:rPr>
        <w:t xml:space="preserve">dobúdania cieľových kompetencií </w:t>
      </w:r>
      <w:r w:rsidRPr="002475BB">
        <w:rPr>
          <w:rFonts w:eastAsiaTheme="minorHAnsi" w:cs="Calibri"/>
          <w:color w:val="000000"/>
          <w:lang w:val="sk-SK"/>
        </w:rPr>
        <w:t>spôsobilostí a efektívnosti používaných metód + realizácia monitoringu a</w:t>
      </w:r>
      <w:r w:rsidR="00F2685E">
        <w:rPr>
          <w:rFonts w:eastAsiaTheme="minorHAnsi" w:cs="Calibri"/>
          <w:color w:val="000000"/>
          <w:lang w:val="sk-SK"/>
        </w:rPr>
        <w:t> </w:t>
      </w:r>
      <w:r w:rsidRPr="002475BB">
        <w:rPr>
          <w:rFonts w:eastAsiaTheme="minorHAnsi" w:cs="Calibri"/>
          <w:color w:val="000000"/>
          <w:lang w:val="sk-SK"/>
        </w:rPr>
        <w:t>vyhodnocovania</w:t>
      </w:r>
      <w:r w:rsidR="00F2685E">
        <w:rPr>
          <w:rFonts w:eastAsiaTheme="minorHAnsi" w:cs="Calibri"/>
          <w:color w:val="000000"/>
          <w:lang w:val="sk-SK"/>
        </w:rPr>
        <w:t>,</w:t>
      </w:r>
    </w:p>
    <w:p w:rsidR="002475BB" w:rsidRDefault="002475BB" w:rsidP="002475BB">
      <w:pPr>
        <w:autoSpaceDE w:val="0"/>
        <w:autoSpaceDN w:val="0"/>
        <w:adjustRightInd w:val="0"/>
        <w:spacing w:before="0" w:after="0"/>
        <w:jc w:val="left"/>
        <w:rPr>
          <w:rFonts w:eastAsiaTheme="minorHAnsi" w:cs="Calibri"/>
          <w:color w:val="000000"/>
          <w:lang w:val="sk-SK"/>
        </w:rPr>
      </w:pPr>
    </w:p>
    <w:p w:rsidR="002475BB" w:rsidRDefault="00F2685E" w:rsidP="003F5353">
      <w:pPr>
        <w:autoSpaceDE w:val="0"/>
        <w:autoSpaceDN w:val="0"/>
        <w:adjustRightInd w:val="0"/>
        <w:spacing w:before="0" w:after="0"/>
        <w:rPr>
          <w:rFonts w:eastAsiaTheme="minorHAnsi" w:cs="Calibri"/>
          <w:b/>
          <w:bCs/>
          <w:i/>
          <w:iCs/>
          <w:color w:val="000000"/>
          <w:lang w:val="sk-SK"/>
        </w:rPr>
      </w:pPr>
      <w:r>
        <w:rPr>
          <w:rFonts w:eastAsiaTheme="minorHAnsi" w:cs="Calibri"/>
          <w:b/>
          <w:bCs/>
          <w:i/>
          <w:iCs/>
          <w:color w:val="000000"/>
          <w:lang w:val="sk-SK"/>
        </w:rPr>
        <w:t xml:space="preserve">koordinátor finančnej gramotnosti – </w:t>
      </w:r>
      <w:r w:rsidRPr="00F2685E">
        <w:rPr>
          <w:rFonts w:eastAsiaTheme="minorHAnsi" w:cs="Calibri"/>
          <w:bCs/>
          <w:iCs/>
          <w:color w:val="000000"/>
          <w:lang w:val="sk-SK"/>
        </w:rPr>
        <w:t>zodpovedá za prípravu žiakov v oblasti finančnej gramotnosti. (základné pravidlá financií, zveľaďovanie zvereného majetku, porozumieť a orientovať v zabezpečovaní základných ľudských a ekonomických potrieb jednotlivca a rodiny, poznať finančný trh)</w:t>
      </w:r>
      <w:r>
        <w:rPr>
          <w:rFonts w:eastAsiaTheme="minorHAnsi" w:cs="Calibri"/>
          <w:bCs/>
          <w:iCs/>
          <w:color w:val="000000"/>
          <w:lang w:val="sk-SK"/>
        </w:rPr>
        <w:t>,</w:t>
      </w:r>
    </w:p>
    <w:p w:rsidR="00F2685E" w:rsidRPr="002475BB" w:rsidRDefault="00F2685E" w:rsidP="003F5353">
      <w:pPr>
        <w:autoSpaceDE w:val="0"/>
        <w:autoSpaceDN w:val="0"/>
        <w:adjustRightInd w:val="0"/>
        <w:spacing w:before="0" w:after="0"/>
        <w:rPr>
          <w:rFonts w:ascii="Symbol" w:eastAsiaTheme="minorHAnsi" w:hAnsi="Symbol" w:cs="Symbol"/>
          <w:color w:val="000000"/>
          <w:sz w:val="24"/>
          <w:szCs w:val="24"/>
          <w:lang w:val="sk-SK"/>
        </w:rPr>
      </w:pP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 xml:space="preserve">koordinátor výchovy k manželstvu a rodičovstvu – </w:t>
      </w:r>
      <w:r w:rsidRPr="002475BB">
        <w:rPr>
          <w:rFonts w:eastAsiaTheme="minorHAnsi" w:cs="Calibri"/>
          <w:color w:val="000000"/>
          <w:lang w:val="sk-SK"/>
        </w:rPr>
        <w:t xml:space="preserve">realizuje programy, aktivity, informovanosť žiakom o význame plánovaného rodičovstva, význame harmonickej a zdravej rodiny pre optimálny telesný a duševný vývin dieťaťa, zásady rodinnej výchovy, práva a povinnosti rodičov a detí, oboznamuje s medzinárodnými konvenciami o právach dieťaťa a s Deklaráciou práv dieťaťa, </w:t>
      </w: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 xml:space="preserve">koordinátor športu </w:t>
      </w:r>
      <w:r w:rsidRPr="002475BB">
        <w:rPr>
          <w:rFonts w:eastAsiaTheme="minorHAnsi" w:cs="Calibri"/>
          <w:color w:val="000000"/>
          <w:lang w:val="sk-SK"/>
        </w:rPr>
        <w:t xml:space="preserve">– koordinuje športové činnosti na škole, pripravuje žiakov formou tréningov, vybavuje administratívu súvisiacu so športovou činnosťou, zúčastňuje sa športových súťaží, vypracováva projekty týkajúce sa športu, zapája sa do celoslovenských športových projektov, </w:t>
      </w:r>
    </w:p>
    <w:p w:rsidR="002475BB" w:rsidRPr="002475BB" w:rsidRDefault="002475BB" w:rsidP="003F5353">
      <w:pPr>
        <w:autoSpaceDE w:val="0"/>
        <w:autoSpaceDN w:val="0"/>
        <w:adjustRightInd w:val="0"/>
        <w:spacing w:before="0" w:after="267"/>
        <w:rPr>
          <w:rFonts w:eastAsiaTheme="minorHAnsi" w:cs="Calibri"/>
          <w:color w:val="000000"/>
          <w:lang w:val="sk-SK"/>
        </w:rPr>
      </w:pPr>
      <w:r w:rsidRPr="002475BB">
        <w:rPr>
          <w:rFonts w:eastAsiaTheme="minorHAnsi" w:cs="Calibri"/>
          <w:b/>
          <w:bCs/>
          <w:i/>
          <w:iCs/>
          <w:color w:val="000000"/>
          <w:lang w:val="sk-SK"/>
        </w:rPr>
        <w:t xml:space="preserve">koordinátor Zdravej školy – </w:t>
      </w:r>
      <w:r w:rsidRPr="002475BB">
        <w:rPr>
          <w:rFonts w:eastAsiaTheme="minorHAnsi" w:cs="Calibri"/>
          <w:color w:val="000000"/>
          <w:lang w:val="sk-SK"/>
        </w:rPr>
        <w:t>organizuje aktivity so zdravotnou tematikou, šíri osvetu v tejto oblasti, zúčastňuje sa so žiakmi súťaží, využíva metodiky na www.bezpre.sk, zapája sa celosl</w:t>
      </w:r>
      <w:r w:rsidR="00F2685E">
        <w:rPr>
          <w:rFonts w:eastAsiaTheme="minorHAnsi" w:cs="Calibri"/>
          <w:color w:val="000000"/>
          <w:lang w:val="sk-SK"/>
        </w:rPr>
        <w:t>ovenskej kampane Červené stužky</w:t>
      </w:r>
      <w:r w:rsidRPr="002475BB">
        <w:rPr>
          <w:rFonts w:eastAsiaTheme="minorHAnsi" w:cs="Calibri"/>
          <w:color w:val="000000"/>
          <w:lang w:val="sk-SK"/>
        </w:rPr>
        <w:t xml:space="preserve"> – v súlade s Národným programom prevencie HIV, realizovať aktivity v zmysle Národ</w:t>
      </w:r>
      <w:r w:rsidR="00F2685E">
        <w:rPr>
          <w:rFonts w:eastAsiaTheme="minorHAnsi" w:cs="Calibri"/>
          <w:color w:val="000000"/>
          <w:lang w:val="sk-SK"/>
        </w:rPr>
        <w:t>ného programu prevencie obezity,</w:t>
      </w:r>
      <w:r w:rsidRPr="002475BB">
        <w:rPr>
          <w:rFonts w:eastAsiaTheme="minorHAnsi" w:cs="Calibri"/>
          <w:color w:val="000000"/>
          <w:lang w:val="sk-SK"/>
        </w:rPr>
        <w:t xml:space="preserve">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b/>
          <w:bCs/>
          <w:i/>
          <w:iCs/>
          <w:color w:val="000000"/>
          <w:lang w:val="sk-SK"/>
        </w:rPr>
        <w:t xml:space="preserve">koordinátor pre ľudské práva </w:t>
      </w:r>
      <w:r w:rsidRPr="003F5353">
        <w:rPr>
          <w:rFonts w:eastAsiaTheme="minorHAnsi" w:cs="Calibri"/>
          <w:color w:val="000000"/>
          <w:lang w:val="sk-SK"/>
        </w:rPr>
        <w:t>- naďalej uskutočňovať Olympiádu ľudských práv ako c</w:t>
      </w:r>
      <w:r w:rsidR="00F2685E">
        <w:rPr>
          <w:rFonts w:eastAsiaTheme="minorHAnsi" w:cs="Calibri"/>
          <w:color w:val="000000"/>
          <w:lang w:val="sk-SK"/>
        </w:rPr>
        <w:t xml:space="preserve">eloštátnu súťaž žiakov </w:t>
      </w:r>
      <w:r w:rsidRPr="003F5353">
        <w:rPr>
          <w:rFonts w:eastAsiaTheme="minorHAnsi" w:cs="Calibri"/>
          <w:color w:val="000000"/>
          <w:lang w:val="sk-SK"/>
        </w:rPr>
        <w:t xml:space="preserve">škôl, začať s realizáciou Olympiády ľudských práv pre žiakov základných škôl,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výchovu k ľudským právam v triede a škole usmerňovať tak, aby sa stala integrálnou súčasťou celoživotného procesu podpory a ochrany ľudských práv, aby podporila hodnotu človeka ako ľudského jedinca a rozvoj medziľudských vzťahov v demokratickej spoločnosti,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vzhľadom na potrebu plánovania procesu výchovy k ľudským právam a ich ochranu a implementáciu zabezpečiť efektívnu spoluprácu školy, rodičov, mimovládnych organizácií a širokej miestnej komunity,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zapájať deti a žiakov do aktivít v oblasti výchovy k ľudským právam organizovaním besied, súťaží, stretnutí, tematických výstav, návštev divadelných predstavení s tematikou ľudských práv,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vytvoriť podmienky na zabezpečenie kontinuálneho vzdelávania na získanie multikultúrnych kompetencií učiteľov,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vytvárať priaznivé multikultúrne prostredie v školách (prostredníctvom chápajúceho a kritického spôsobu štúdia jednotlivých kultúr napomôcť žiakom porozumieť iným kultúram),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pripraviť a realizovať v spolupráci s mimovládnymi organizáciami a inými inštitúciami osvetovú činnosť, aktivity, prednášky, besedy, zamerané na zvýšenie informovanosti detí a žiakov o migrantoch.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 xml:space="preserve">V rámci výchovy k ľudským právam odporúčame využívať Manuál výchovy mládeže k ľudským právam KOMPAS – www.iuventa.sk. </w:t>
      </w:r>
    </w:p>
    <w:p w:rsidR="002475BB" w:rsidRPr="003F5353" w:rsidRDefault="002475BB" w:rsidP="003F5353">
      <w:pPr>
        <w:autoSpaceDE w:val="0"/>
        <w:autoSpaceDN w:val="0"/>
        <w:adjustRightInd w:val="0"/>
        <w:spacing w:before="0" w:after="0"/>
        <w:rPr>
          <w:rFonts w:eastAsiaTheme="minorHAnsi" w:cs="Calibri"/>
          <w:color w:val="000000"/>
          <w:lang w:val="sk-SK"/>
        </w:rPr>
      </w:pPr>
      <w:r w:rsidRPr="003F5353">
        <w:rPr>
          <w:rFonts w:eastAsiaTheme="minorHAnsi" w:cs="Calibri"/>
          <w:color w:val="000000"/>
          <w:lang w:val="sk-SK"/>
        </w:rPr>
        <w:t>Zapojiť sa do projektu Slovenského výboru UNICEF pod názvom Škola priateľská k deťom – www.unicef.sk.</w:t>
      </w:r>
    </w:p>
    <w:p w:rsidR="002475BB" w:rsidRPr="002475BB" w:rsidRDefault="002475BB" w:rsidP="002475BB">
      <w:pPr>
        <w:pStyle w:val="Odsekzoznamu"/>
        <w:autoSpaceDE w:val="0"/>
        <w:autoSpaceDN w:val="0"/>
        <w:adjustRightInd w:val="0"/>
        <w:spacing w:before="0" w:after="0"/>
        <w:jc w:val="left"/>
        <w:rPr>
          <w:rFonts w:eastAsiaTheme="minorHAnsi" w:cs="Calibri"/>
          <w:color w:val="000000"/>
          <w:lang w:val="sk-SK"/>
        </w:rPr>
      </w:pPr>
    </w:p>
    <w:p w:rsidR="002475BB" w:rsidRDefault="002475BB" w:rsidP="00B449C9">
      <w:pPr>
        <w:autoSpaceDE w:val="0"/>
        <w:autoSpaceDN w:val="0"/>
        <w:adjustRightInd w:val="0"/>
        <w:spacing w:before="0" w:after="0"/>
        <w:jc w:val="left"/>
        <w:rPr>
          <w:rFonts w:eastAsiaTheme="minorHAnsi" w:cs="Calibri"/>
          <w:color w:val="000000"/>
          <w:sz w:val="24"/>
          <w:szCs w:val="24"/>
          <w:lang w:val="sk-SK"/>
        </w:rPr>
      </w:pPr>
    </w:p>
    <w:p w:rsidR="001D2348" w:rsidRDefault="001D2348" w:rsidP="00B449C9">
      <w:pPr>
        <w:autoSpaceDE w:val="0"/>
        <w:autoSpaceDN w:val="0"/>
        <w:adjustRightInd w:val="0"/>
        <w:spacing w:before="0" w:after="0"/>
        <w:jc w:val="left"/>
        <w:rPr>
          <w:rFonts w:eastAsiaTheme="minorHAnsi" w:cs="Calibri"/>
          <w:color w:val="000000"/>
          <w:sz w:val="24"/>
          <w:szCs w:val="24"/>
          <w:lang w:val="sk-SK"/>
        </w:rPr>
      </w:pPr>
    </w:p>
    <w:p w:rsidR="001D2348" w:rsidRDefault="001D2348" w:rsidP="00B449C9">
      <w:pPr>
        <w:autoSpaceDE w:val="0"/>
        <w:autoSpaceDN w:val="0"/>
        <w:adjustRightInd w:val="0"/>
        <w:spacing w:before="0" w:after="0"/>
        <w:jc w:val="left"/>
        <w:rPr>
          <w:rFonts w:eastAsiaTheme="minorHAnsi" w:cs="Calibri"/>
          <w:color w:val="000000"/>
          <w:sz w:val="24"/>
          <w:szCs w:val="24"/>
          <w:lang w:val="sk-SK"/>
        </w:rPr>
      </w:pPr>
    </w:p>
    <w:p w:rsidR="001D2348" w:rsidRDefault="001D2348" w:rsidP="00B449C9">
      <w:pPr>
        <w:autoSpaceDE w:val="0"/>
        <w:autoSpaceDN w:val="0"/>
        <w:adjustRightInd w:val="0"/>
        <w:spacing w:before="0" w:after="0"/>
        <w:jc w:val="left"/>
        <w:rPr>
          <w:rFonts w:eastAsiaTheme="minorHAnsi" w:cs="Calibri"/>
          <w:color w:val="000000"/>
          <w:sz w:val="24"/>
          <w:szCs w:val="24"/>
          <w:lang w:val="sk-SK"/>
        </w:rPr>
      </w:pPr>
    </w:p>
    <w:p w:rsidR="006A4F73" w:rsidRDefault="006A4F73" w:rsidP="00B449C9">
      <w:pPr>
        <w:autoSpaceDE w:val="0"/>
        <w:autoSpaceDN w:val="0"/>
        <w:adjustRightInd w:val="0"/>
        <w:spacing w:before="0" w:after="0"/>
        <w:jc w:val="left"/>
        <w:rPr>
          <w:rFonts w:eastAsiaTheme="minorHAnsi" w:cs="Calibri"/>
          <w:color w:val="000000"/>
          <w:sz w:val="24"/>
          <w:szCs w:val="24"/>
          <w:lang w:val="sk-SK"/>
        </w:rPr>
      </w:pPr>
    </w:p>
    <w:p w:rsidR="006A4F73" w:rsidRDefault="006A4F73" w:rsidP="00B449C9">
      <w:pPr>
        <w:autoSpaceDE w:val="0"/>
        <w:autoSpaceDN w:val="0"/>
        <w:adjustRightInd w:val="0"/>
        <w:spacing w:before="0" w:after="0"/>
        <w:jc w:val="left"/>
        <w:rPr>
          <w:rFonts w:eastAsiaTheme="minorHAnsi" w:cs="Calibri"/>
          <w:color w:val="000000"/>
          <w:sz w:val="24"/>
          <w:szCs w:val="24"/>
          <w:lang w:val="sk-SK"/>
        </w:rPr>
      </w:pPr>
    </w:p>
    <w:p w:rsidR="006A4F73" w:rsidRDefault="006A4F73" w:rsidP="00B449C9">
      <w:pPr>
        <w:autoSpaceDE w:val="0"/>
        <w:autoSpaceDN w:val="0"/>
        <w:adjustRightInd w:val="0"/>
        <w:spacing w:before="0" w:after="0"/>
        <w:jc w:val="left"/>
        <w:rPr>
          <w:rFonts w:eastAsiaTheme="minorHAnsi" w:cs="Calibri"/>
          <w:color w:val="000000"/>
          <w:sz w:val="24"/>
          <w:szCs w:val="24"/>
          <w:lang w:val="sk-SK"/>
        </w:rPr>
      </w:pPr>
    </w:p>
    <w:p w:rsidR="006A4F73" w:rsidRPr="00B449C9" w:rsidRDefault="006A4F73" w:rsidP="00B449C9">
      <w:pPr>
        <w:autoSpaceDE w:val="0"/>
        <w:autoSpaceDN w:val="0"/>
        <w:adjustRightInd w:val="0"/>
        <w:spacing w:before="0" w:after="0"/>
        <w:jc w:val="left"/>
        <w:rPr>
          <w:rFonts w:eastAsiaTheme="minorHAnsi" w:cs="Calibri"/>
          <w:color w:val="000000"/>
          <w:sz w:val="24"/>
          <w:szCs w:val="24"/>
          <w:lang w:val="sk-SK"/>
        </w:rPr>
      </w:pP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lastRenderedPageBreak/>
        <w:t xml:space="preserve">Úsek ŠKD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vychovávateľka ŠKD je priamo podriadená zástupkyni riaditeľa pre základnú školu,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vychovávateľka ŠKD si pri výkone výchovno-vzdelávacej činnosti plní svoje povinnosti vyplývajúce z pracovnej zmluvy, z opisu súhrnu pracovných činností (náplne práce), z vnútroorganizačných noriem a pokynov nadriadeného zamestnanca,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zodpovedá za účelné využitie pracovného času,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vypracúva návrh celoročného plánu práce,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navrhuje týždennú skladbu zamestnania žiakov,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tvorivo sa pripravuje sa výchovnú činnosť,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predkladá požiadavky a návrh materiálneho vybavenia ŠKD riaditeľovi školy, </w:t>
      </w:r>
    </w:p>
    <w:p w:rsidR="002475BB" w:rsidRPr="002475BB" w:rsidRDefault="002475BB" w:rsidP="00483DC7">
      <w:pPr>
        <w:pStyle w:val="Odsekzoznamu"/>
        <w:numPr>
          <w:ilvl w:val="0"/>
          <w:numId w:val="25"/>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zabezpečuje vedenie pedagogickej dokumentácie ŠKD, </w:t>
      </w:r>
    </w:p>
    <w:p w:rsidR="002475BB" w:rsidRPr="002475BB" w:rsidRDefault="002475BB" w:rsidP="00483DC7">
      <w:pPr>
        <w:pStyle w:val="Odsekzoznamu"/>
        <w:numPr>
          <w:ilvl w:val="0"/>
          <w:numId w:val="25"/>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vedúca ŠKD sa ustanovuje pri minimálnom počte 2 oddelenia</w:t>
      </w:r>
      <w:r w:rsidR="00085918">
        <w:rPr>
          <w:rFonts w:eastAsiaTheme="minorHAnsi" w:cs="Calibri"/>
          <w:color w:val="000000"/>
          <w:lang w:val="sk-SK"/>
        </w:rPr>
        <w:t xml:space="preserve"> ak </w:t>
      </w:r>
      <w:proofErr w:type="spellStart"/>
      <w:r w:rsidR="00085918">
        <w:rPr>
          <w:rFonts w:eastAsiaTheme="minorHAnsi" w:cs="Calibri"/>
          <w:color w:val="000000"/>
          <w:lang w:val="sk-SK"/>
        </w:rPr>
        <w:t>spĺńa</w:t>
      </w:r>
      <w:proofErr w:type="spellEnd"/>
      <w:r w:rsidR="00085918">
        <w:rPr>
          <w:rFonts w:eastAsiaTheme="minorHAnsi" w:cs="Calibri"/>
          <w:color w:val="000000"/>
          <w:lang w:val="sk-SK"/>
        </w:rPr>
        <w:t xml:space="preserve"> kvalifikačné požiadavky</w:t>
      </w:r>
      <w:r w:rsidRPr="002475BB">
        <w:rPr>
          <w:rFonts w:eastAsiaTheme="minorHAnsi" w:cs="Calibri"/>
          <w:color w:val="000000"/>
          <w:lang w:val="sk-SK"/>
        </w:rPr>
        <w:t xml:space="preserve">. </w:t>
      </w:r>
    </w:p>
    <w:p w:rsidR="00F2685E" w:rsidRDefault="00F2685E" w:rsidP="00B449C9">
      <w:pPr>
        <w:autoSpaceDE w:val="0"/>
        <w:autoSpaceDN w:val="0"/>
        <w:adjustRightInd w:val="0"/>
        <w:spacing w:before="0" w:after="0"/>
        <w:jc w:val="left"/>
        <w:rPr>
          <w:rFonts w:eastAsiaTheme="minorHAnsi" w:cs="Calibri"/>
          <w:color w:val="000000"/>
          <w:lang w:val="sk-SK"/>
        </w:rPr>
      </w:pPr>
    </w:p>
    <w:p w:rsidR="00F2685E" w:rsidRPr="00B449C9" w:rsidRDefault="00F2685E" w:rsidP="00B449C9">
      <w:pPr>
        <w:autoSpaceDE w:val="0"/>
        <w:autoSpaceDN w:val="0"/>
        <w:adjustRightInd w:val="0"/>
        <w:spacing w:before="0" w:after="0"/>
        <w:jc w:val="left"/>
        <w:rPr>
          <w:rFonts w:eastAsiaTheme="minorHAnsi" w:cs="Calibri"/>
          <w:color w:val="000000"/>
          <w:lang w:val="sk-SK"/>
        </w:rPr>
      </w:pPr>
    </w:p>
    <w:p w:rsidR="002475BB" w:rsidRPr="002475BB" w:rsidRDefault="00085918" w:rsidP="002475BB">
      <w:pPr>
        <w:autoSpaceDE w:val="0"/>
        <w:autoSpaceDN w:val="0"/>
        <w:adjustRightInd w:val="0"/>
        <w:spacing w:before="0" w:after="0"/>
        <w:jc w:val="left"/>
        <w:rPr>
          <w:rFonts w:eastAsiaTheme="minorHAnsi" w:cs="Calibri"/>
          <w:color w:val="000000"/>
          <w:lang w:val="sk-SK"/>
        </w:rPr>
      </w:pPr>
      <w:r>
        <w:rPr>
          <w:rFonts w:eastAsiaTheme="minorHAnsi" w:cs="Calibri"/>
          <w:b/>
          <w:bCs/>
          <w:color w:val="000000"/>
          <w:lang w:val="sk-SK"/>
        </w:rPr>
        <w:t xml:space="preserve">3. Výchovná poradkyňa a </w:t>
      </w:r>
      <w:proofErr w:type="spellStart"/>
      <w:r>
        <w:rPr>
          <w:rFonts w:eastAsiaTheme="minorHAnsi" w:cs="Calibri"/>
          <w:b/>
          <w:bCs/>
          <w:color w:val="000000"/>
          <w:lang w:val="sk-SK"/>
        </w:rPr>
        <w:t>kariérová</w:t>
      </w:r>
      <w:proofErr w:type="spellEnd"/>
      <w:r>
        <w:rPr>
          <w:rFonts w:eastAsiaTheme="minorHAnsi" w:cs="Calibri"/>
          <w:b/>
          <w:bCs/>
          <w:color w:val="000000"/>
          <w:lang w:val="sk-SK"/>
        </w:rPr>
        <w:t xml:space="preserve"> poradkyňa</w:t>
      </w:r>
      <w:r w:rsidR="002475BB" w:rsidRPr="002475BB">
        <w:rPr>
          <w:rFonts w:eastAsiaTheme="minorHAnsi" w:cs="Calibri"/>
          <w:b/>
          <w:bCs/>
          <w:color w:val="000000"/>
          <w:lang w:val="sk-SK"/>
        </w:rPr>
        <w:t xml:space="preserve"> </w:t>
      </w:r>
    </w:p>
    <w:p w:rsidR="00B449C9" w:rsidRDefault="002475BB" w:rsidP="00085918">
      <w:pPr>
        <w:autoSpaceDE w:val="0"/>
        <w:autoSpaceDN w:val="0"/>
        <w:adjustRightInd w:val="0"/>
        <w:spacing w:before="0" w:after="0"/>
        <w:rPr>
          <w:rFonts w:eastAsiaTheme="minorHAnsi" w:cs="Calibri"/>
          <w:color w:val="000000"/>
          <w:lang w:val="sk-SK"/>
        </w:rPr>
      </w:pPr>
      <w:r w:rsidRPr="002475BB">
        <w:rPr>
          <w:rFonts w:eastAsiaTheme="minorHAnsi" w:cs="Calibri"/>
          <w:color w:val="000000"/>
          <w:lang w:val="sk-SK"/>
        </w:rPr>
        <w:t>Riaditeľ školy menuje výchovného poradcu z radov pedagogických zamestnancov školy / s akoukoľvek odbornou kvalifikáciou/. Pri tejto činnosti je priamo podriad</w:t>
      </w:r>
      <w:r w:rsidR="00F2685E">
        <w:rPr>
          <w:rFonts w:eastAsiaTheme="minorHAnsi" w:cs="Calibri"/>
          <w:color w:val="000000"/>
          <w:lang w:val="sk-SK"/>
        </w:rPr>
        <w:t>ená riaditeľovi školy. Výchovná poradkyňa</w:t>
      </w:r>
      <w:r w:rsidRPr="002475BB">
        <w:rPr>
          <w:rFonts w:eastAsiaTheme="minorHAnsi" w:cs="Calibri"/>
          <w:color w:val="000000"/>
          <w:lang w:val="sk-SK"/>
        </w:rPr>
        <w:t xml:space="preserve"> v prípade potreby sprostredkuje deťom a ich zákonným zástupcom pedagogické, psychologické, sociálne, reedukačné, psychoterapeutické a iné služby, ktoré koordinuje v spolupráci s triednymi učiteľmi, v úzkej spolupráci s pedagogickými zamestnancami školy a odbornými zamestnancami poradenských zariadení /§ 134 ods. 3 zákona 542/2008 Z. z. o výchove a vzdelávaní/. Plní vyučovaciu povinnosť alebo výchovnú činnosť v určenej miere podľa rozvrhu a priamej výchovnej činnosti, vtedy je priamo podriadená zástupcovi školy. Riaditeľ školy vymenúva výchovného a </w:t>
      </w:r>
      <w:proofErr w:type="spellStart"/>
      <w:r w:rsidRPr="002475BB">
        <w:rPr>
          <w:rFonts w:eastAsiaTheme="minorHAnsi" w:cs="Calibri"/>
          <w:color w:val="000000"/>
          <w:lang w:val="sk-SK"/>
        </w:rPr>
        <w:t>kariérového</w:t>
      </w:r>
      <w:proofErr w:type="spellEnd"/>
      <w:r w:rsidRPr="002475BB">
        <w:rPr>
          <w:rFonts w:eastAsiaTheme="minorHAnsi" w:cs="Calibri"/>
          <w:color w:val="000000"/>
          <w:lang w:val="sk-SK"/>
        </w:rPr>
        <w:t xml:space="preserve"> poradcu z radov pedagogických zamestnancov. Výchovný a </w:t>
      </w:r>
      <w:proofErr w:type="spellStart"/>
      <w:r w:rsidRPr="002475BB">
        <w:rPr>
          <w:rFonts w:eastAsiaTheme="minorHAnsi" w:cs="Calibri"/>
          <w:color w:val="000000"/>
          <w:lang w:val="sk-SK"/>
        </w:rPr>
        <w:t>kariérový</w:t>
      </w:r>
      <w:proofErr w:type="spellEnd"/>
      <w:r w:rsidRPr="002475BB">
        <w:rPr>
          <w:rFonts w:eastAsiaTheme="minorHAnsi" w:cs="Calibri"/>
          <w:color w:val="000000"/>
          <w:lang w:val="sk-SK"/>
        </w:rPr>
        <w:t xml:space="preserve"> poradca usmerňuje žiakov pri výbere povolania.</w:t>
      </w:r>
    </w:p>
    <w:p w:rsidR="002475BB" w:rsidRDefault="002475BB" w:rsidP="002475BB">
      <w:pPr>
        <w:autoSpaceDE w:val="0"/>
        <w:autoSpaceDN w:val="0"/>
        <w:adjustRightInd w:val="0"/>
        <w:spacing w:before="0" w:after="0"/>
        <w:jc w:val="left"/>
        <w:rPr>
          <w:rFonts w:eastAsiaTheme="minorHAnsi" w:cs="Calibri"/>
          <w:color w:val="000000"/>
          <w:lang w:val="sk-SK"/>
        </w:rPr>
      </w:pPr>
    </w:p>
    <w:p w:rsidR="002475BB" w:rsidRDefault="002475BB" w:rsidP="002475BB">
      <w:pPr>
        <w:autoSpaceDE w:val="0"/>
        <w:autoSpaceDN w:val="0"/>
        <w:adjustRightInd w:val="0"/>
        <w:spacing w:before="0" w:after="0"/>
        <w:jc w:val="left"/>
      </w:pPr>
      <w:r>
        <w:rPr>
          <w:b/>
          <w:bCs/>
        </w:rPr>
        <w:t xml:space="preserve">4.1 </w:t>
      </w:r>
      <w:proofErr w:type="spellStart"/>
      <w:r>
        <w:t>Výchovná</w:t>
      </w:r>
      <w:proofErr w:type="spellEnd"/>
      <w:r>
        <w:t xml:space="preserve"> a </w:t>
      </w:r>
      <w:proofErr w:type="spellStart"/>
      <w:r>
        <w:t>kariérová</w:t>
      </w:r>
      <w:proofErr w:type="spellEnd"/>
      <w:r>
        <w:t xml:space="preserve"> </w:t>
      </w:r>
      <w:proofErr w:type="spellStart"/>
      <w:r>
        <w:t>poradkyňa</w:t>
      </w:r>
      <w:proofErr w:type="spellEnd"/>
      <w:r>
        <w:t xml:space="preserve"> </w:t>
      </w:r>
      <w:proofErr w:type="spellStart"/>
      <w:r>
        <w:rPr>
          <w:b/>
          <w:bCs/>
        </w:rPr>
        <w:t>zodpovedá</w:t>
      </w:r>
      <w:proofErr w:type="spellEnd"/>
      <w:r>
        <w:rPr>
          <w:b/>
          <w:bCs/>
        </w:rPr>
        <w:t xml:space="preserve"> </w:t>
      </w:r>
      <w:proofErr w:type="spellStart"/>
      <w:r>
        <w:t>najmä</w:t>
      </w:r>
      <w:proofErr w:type="spellEnd"/>
      <w:r>
        <w:t xml:space="preserve"> </w:t>
      </w:r>
      <w:proofErr w:type="spellStart"/>
      <w:proofErr w:type="gramStart"/>
      <w:r>
        <w:t>za</w:t>
      </w:r>
      <w:proofErr w:type="spellEnd"/>
      <w:r>
        <w:t xml:space="preserve"> :</w:t>
      </w:r>
      <w:proofErr w:type="gramEnd"/>
    </w:p>
    <w:p w:rsidR="002475BB" w:rsidRPr="002475BB" w:rsidRDefault="002475BB" w:rsidP="002475BB">
      <w:pPr>
        <w:autoSpaceDE w:val="0"/>
        <w:autoSpaceDN w:val="0"/>
        <w:adjustRightInd w:val="0"/>
        <w:spacing w:before="0" w:after="0"/>
        <w:jc w:val="left"/>
        <w:rPr>
          <w:rFonts w:ascii="Symbol" w:eastAsiaTheme="minorHAnsi" w:hAnsi="Symbol" w:cs="Symbol"/>
          <w:color w:val="000000"/>
          <w:sz w:val="24"/>
          <w:szCs w:val="24"/>
          <w:lang w:val="sk-SK"/>
        </w:rPr>
      </w:pP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riešenie všetkých výchovných problémov žiakov,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za spoluprácu s ÚPSVaR,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evidenciu a včasné hlásenie zanedbávania povinnej školskej dochádzky na primárnom a nižšom sekundárnom stupni vzdelávania zriaďovateľovi, sociálnej kuratele a polícii na ďalšie konanie,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správne vedenie a archiváciu písomností súvisiacich s jej činnosťou,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za spoluprácu so strednými školami,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vypracovanie správ o výchovno-vzdelávacích problémoch žiakov vyžiadaných štátnymi orgánmi,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kompletné a včasné spracovanie vecne príslušných štatistických výkazov,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koordináciu pedagogických zamestnancov školy pri riešení aktuálnych výchovných problémov žiakov,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vypracovanie návrhov na prijímanie optimálnych riešení pri výchovných problémoch žiakov,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vypracovanie a odoslanie návrhov na odborné vyšetrenie žiakov s poruchami správania a učenia,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vypracovanie individuálnych vzdelávacích plánov pre začlenených žiakov s príslušným poradenským zariadením,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dodržiavanie záverov odborných vyšetrení CPPP zodpovednými pedagogickými zamestnancami,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správne vedenie a archiváciu písomností súvisiacich s jej činnosťou,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dodržiavanie metodických pokynov na hodnotenie a klasifikáciu začlenených žiakov všetkými pedagogickými zamestnancami,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včasnú diagnostiku žiakov s ŠVVPU,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lastRenderedPageBreak/>
        <w:t xml:space="preserve">informovanosť zákonných zástupcov o všetkých dôsledkoch nerešpektovania záverov odborných zamestnancov CPPP ako i o možnostiach ďalšieho vzdelávania žiakov s ŠVVP /§ 61 ods. 1 zákona 245/2008 Z. z. o výchove a vzdelávaní/,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kompletné a včasné spracovanie vecne príslušných štatistických výkazov.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zabezpečuje </w:t>
      </w:r>
      <w:proofErr w:type="spellStart"/>
      <w:r w:rsidRPr="002475BB">
        <w:rPr>
          <w:rFonts w:eastAsiaTheme="minorHAnsi" w:cs="Calibri"/>
          <w:color w:val="000000"/>
          <w:lang w:val="sk-SK"/>
        </w:rPr>
        <w:t>kariérové</w:t>
      </w:r>
      <w:proofErr w:type="spellEnd"/>
      <w:r w:rsidRPr="002475BB">
        <w:rPr>
          <w:rFonts w:eastAsiaTheme="minorHAnsi" w:cs="Calibri"/>
          <w:color w:val="000000"/>
          <w:lang w:val="sk-SK"/>
        </w:rPr>
        <w:t xml:space="preserve"> poradenstvo žiakom a rodičom, </w:t>
      </w:r>
    </w:p>
    <w:p w:rsidR="002475BB" w:rsidRPr="002475BB" w:rsidRDefault="002475BB" w:rsidP="00483DC7">
      <w:pPr>
        <w:pStyle w:val="Odsekzoznamu"/>
        <w:numPr>
          <w:ilvl w:val="0"/>
          <w:numId w:val="26"/>
        </w:numPr>
        <w:autoSpaceDE w:val="0"/>
        <w:autoSpaceDN w:val="0"/>
        <w:adjustRightInd w:val="0"/>
        <w:spacing w:before="0" w:after="270"/>
        <w:jc w:val="left"/>
        <w:rPr>
          <w:rFonts w:eastAsiaTheme="minorHAnsi" w:cs="Calibri"/>
          <w:color w:val="000000"/>
          <w:lang w:val="sk-SK"/>
        </w:rPr>
      </w:pPr>
      <w:r w:rsidRPr="002475BB">
        <w:rPr>
          <w:rFonts w:eastAsiaTheme="minorHAnsi" w:cs="Calibri"/>
          <w:color w:val="000000"/>
          <w:lang w:val="sk-SK"/>
        </w:rPr>
        <w:t xml:space="preserve">koordinuje testovanie žiakov, </w:t>
      </w:r>
    </w:p>
    <w:p w:rsidR="002475BB" w:rsidRPr="002475BB" w:rsidRDefault="002475BB" w:rsidP="00483DC7">
      <w:pPr>
        <w:pStyle w:val="Odsekzoznamu"/>
        <w:numPr>
          <w:ilvl w:val="0"/>
          <w:numId w:val="26"/>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vykonáva pedagogicko-organizačné zabezpečenie aktivít kariérneho poradenstva na škole. </w:t>
      </w:r>
    </w:p>
    <w:p w:rsidR="002475BB" w:rsidRPr="002475BB" w:rsidRDefault="002475BB" w:rsidP="002475BB">
      <w:pPr>
        <w:autoSpaceDE w:val="0"/>
        <w:autoSpaceDN w:val="0"/>
        <w:adjustRightInd w:val="0"/>
        <w:spacing w:before="0" w:after="0"/>
        <w:jc w:val="left"/>
        <w:rPr>
          <w:rFonts w:eastAsiaTheme="minorHAnsi" w:cs="Calibri"/>
          <w:color w:val="000000"/>
          <w:sz w:val="24"/>
          <w:szCs w:val="24"/>
          <w:lang w:val="sk-SK"/>
        </w:rPr>
      </w:pP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b/>
          <w:bCs/>
          <w:color w:val="000000"/>
          <w:lang w:val="sk-SK"/>
        </w:rPr>
        <w:t xml:space="preserve">C. Pedagogický útvar MŠ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Je priamo riadený zástupkyňou riaditeľky pre materskú školu /je vedúcou útvaru/ </w:t>
      </w:r>
    </w:p>
    <w:p w:rsidR="002475BB" w:rsidRPr="002475BB" w:rsidRDefault="002475BB" w:rsidP="002475BB">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Do funkcie ju menuje riaditeľ</w:t>
      </w:r>
      <w:r w:rsidRPr="002475BB">
        <w:rPr>
          <w:rFonts w:eastAsiaTheme="minorHAnsi" w:cs="Calibri"/>
          <w:color w:val="000000"/>
          <w:lang w:val="sk-SK"/>
        </w:rPr>
        <w:t xml:space="preserve"> školy. </w:t>
      </w:r>
    </w:p>
    <w:p w:rsidR="00335F6A"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Vedúci pedagogického útvaru /zástupkyňa pre MŠ / </w:t>
      </w:r>
      <w:r w:rsidRPr="002475BB">
        <w:rPr>
          <w:rFonts w:eastAsiaTheme="minorHAnsi" w:cs="Calibri"/>
          <w:b/>
          <w:bCs/>
          <w:color w:val="000000"/>
          <w:lang w:val="sk-SK"/>
        </w:rPr>
        <w:t xml:space="preserve">zodpovedá </w:t>
      </w:r>
      <w:r w:rsidRPr="002475BB">
        <w:rPr>
          <w:rFonts w:eastAsiaTheme="minorHAnsi" w:cs="Calibri"/>
          <w:color w:val="000000"/>
          <w:lang w:val="sk-SK"/>
        </w:rPr>
        <w:t>za:</w:t>
      </w:r>
    </w:p>
    <w:p w:rsidR="002475BB" w:rsidRPr="002475BB" w:rsidRDefault="002475BB" w:rsidP="002475BB">
      <w:pPr>
        <w:autoSpaceDE w:val="0"/>
        <w:autoSpaceDN w:val="0"/>
        <w:adjustRightInd w:val="0"/>
        <w:spacing w:before="0" w:after="0"/>
        <w:jc w:val="left"/>
        <w:rPr>
          <w:rFonts w:ascii="Symbol" w:eastAsiaTheme="minorHAnsi" w:hAnsi="Symbol" w:cs="Symbol"/>
          <w:color w:val="000000"/>
          <w:sz w:val="24"/>
          <w:szCs w:val="24"/>
          <w:lang w:val="sk-SK"/>
        </w:rPr>
      </w:pP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zúčastňuje na pedagogickom riadení školy a na priamej výchovno-vzdelávacej práci</w:t>
      </w:r>
      <w:r w:rsidR="001D2348">
        <w:rPr>
          <w:rFonts w:eastAsiaTheme="minorHAnsi" w:cs="Calibri"/>
          <w:color w:val="000000"/>
          <w:lang w:val="sk-SK"/>
        </w:rPr>
        <w:t xml:space="preserve"> v materskej škole podľa školského vzdelávacieho programu pre </w:t>
      </w:r>
      <w:proofErr w:type="spellStart"/>
      <w:r w:rsidR="001D2348">
        <w:rPr>
          <w:rFonts w:eastAsiaTheme="minorHAnsi" w:cs="Calibri"/>
          <w:color w:val="000000"/>
          <w:lang w:val="sk-SK"/>
        </w:rPr>
        <w:t>predprimárne</w:t>
      </w:r>
      <w:proofErr w:type="spellEnd"/>
      <w:r w:rsidR="001D2348">
        <w:rPr>
          <w:rFonts w:eastAsiaTheme="minorHAnsi" w:cs="Calibri"/>
          <w:color w:val="000000"/>
          <w:lang w:val="sk-SK"/>
        </w:rPr>
        <w:t xml:space="preserve"> vzdelávanie v MŠ</w:t>
      </w:r>
      <w:r w:rsidRPr="002475BB">
        <w:rPr>
          <w:rFonts w:eastAsiaTheme="minorHAnsi" w:cs="Calibri"/>
          <w:color w:val="000000"/>
          <w:lang w:val="sk-SK"/>
        </w:rPr>
        <w:t xml:space="preserve">,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usmerňuje a kontroluje prácu pedagogických zamestnancov materskej školy,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zodpovedá za správne vedenie povinnej dokumentácie triednych učiteľov,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koordinuje prácu metodického orgánu,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zabezpečuje školskú a mimoškolskú činnosť,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vypracúva povinné štatistiky,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zodpovedá za registráciu nadčasovej práce zamestnancov materskej školy a čerpania náhradného voľna,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zabezpečuje zastupovanie za neprítomných pedagogických zamestnancov materskej školy,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uskutočňuje </w:t>
      </w:r>
      <w:proofErr w:type="spellStart"/>
      <w:r w:rsidRPr="002475BB">
        <w:rPr>
          <w:rFonts w:eastAsiaTheme="minorHAnsi" w:cs="Calibri"/>
          <w:color w:val="000000"/>
          <w:lang w:val="sk-SK"/>
        </w:rPr>
        <w:t>kontrolno</w:t>
      </w:r>
      <w:proofErr w:type="spellEnd"/>
      <w:r w:rsidRPr="002475BB">
        <w:rPr>
          <w:rFonts w:eastAsiaTheme="minorHAnsi" w:cs="Calibri"/>
          <w:color w:val="000000"/>
          <w:lang w:val="sk-SK"/>
        </w:rPr>
        <w:t xml:space="preserve"> - hospitačnú činnosť triednych učiteliek v MŠ,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efektívne využívanie a hospodárenie s finančnými prostriedkami školy pri organizovaní zastupovania a s tým súvisiacimi nárokmi zamestnancov a iných ekonomických činností,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prípravu podkladov pre rokovanie PR, pracovných porád a ich vedenie,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archiváciu všetkých písomností svojho úseku,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odmeňovanie podriadených pracovníkov v zmysle vnútorného mzdového predpisu, </w:t>
      </w:r>
    </w:p>
    <w:p w:rsidR="002475BB" w:rsidRPr="002475BB" w:rsidRDefault="00085918"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Pr>
          <w:rFonts w:eastAsiaTheme="minorHAnsi" w:cs="Calibri"/>
          <w:color w:val="000000"/>
          <w:lang w:val="sk-SK"/>
        </w:rPr>
        <w:t>včasné informovanie riaditeľa</w:t>
      </w:r>
      <w:r w:rsidR="002475BB" w:rsidRPr="002475BB">
        <w:rPr>
          <w:rFonts w:eastAsiaTheme="minorHAnsi" w:cs="Calibri"/>
          <w:color w:val="000000"/>
          <w:lang w:val="sk-SK"/>
        </w:rPr>
        <w:t xml:space="preserve"> školy o všetkých závažných skutočnostiach, ktoré majú vplyv na výchovno-vzdelávaciu činnosť na úseku, ktorý priamo riadi,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využívanie kabinetných zbierok a ich pravidelné dopĺňanie v súlade so schváleným rozpočtom školy, </w:t>
      </w:r>
    </w:p>
    <w:p w:rsidR="002475BB" w:rsidRPr="002475BB" w:rsidRDefault="002475BB" w:rsidP="00483DC7">
      <w:pPr>
        <w:pStyle w:val="Odsekzoznamu"/>
        <w:numPr>
          <w:ilvl w:val="0"/>
          <w:numId w:val="27"/>
        </w:numPr>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objektívne stanovisko k riešeniu prípadných sťažností, overuje ich opodstatnenosť, pripravuje </w:t>
      </w:r>
    </w:p>
    <w:p w:rsidR="002475BB" w:rsidRPr="002475BB" w:rsidRDefault="002475BB" w:rsidP="00085918">
      <w:pPr>
        <w:pStyle w:val="Odsekzoznamu"/>
        <w:autoSpaceDE w:val="0"/>
        <w:autoSpaceDN w:val="0"/>
        <w:adjustRightInd w:val="0"/>
        <w:spacing w:before="0" w:after="162"/>
        <w:jc w:val="left"/>
        <w:rPr>
          <w:rFonts w:eastAsiaTheme="minorHAnsi" w:cs="Calibri"/>
          <w:color w:val="000000"/>
          <w:lang w:val="sk-SK"/>
        </w:rPr>
      </w:pPr>
      <w:r w:rsidRPr="002475BB">
        <w:rPr>
          <w:rFonts w:eastAsiaTheme="minorHAnsi" w:cs="Calibri"/>
          <w:color w:val="000000"/>
          <w:lang w:val="sk-SK"/>
        </w:rPr>
        <w:t xml:space="preserve">podklady a návrhy na riešenie, </w:t>
      </w:r>
    </w:p>
    <w:p w:rsidR="002475BB" w:rsidRDefault="002475BB" w:rsidP="00483DC7">
      <w:pPr>
        <w:pStyle w:val="Odsekzoznamu"/>
        <w:numPr>
          <w:ilvl w:val="0"/>
          <w:numId w:val="27"/>
        </w:num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je priamo podriadená riaditeľovi školy. </w:t>
      </w:r>
    </w:p>
    <w:p w:rsidR="002475BB" w:rsidRDefault="002475BB" w:rsidP="002475BB">
      <w:pPr>
        <w:autoSpaceDE w:val="0"/>
        <w:autoSpaceDN w:val="0"/>
        <w:adjustRightInd w:val="0"/>
        <w:spacing w:before="0" w:after="0"/>
        <w:jc w:val="left"/>
        <w:rPr>
          <w:rFonts w:eastAsiaTheme="minorHAnsi" w:cs="Calibri"/>
          <w:color w:val="000000"/>
          <w:lang w:val="sk-SK"/>
        </w:rPr>
      </w:pPr>
    </w:p>
    <w:p w:rsidR="002475BB" w:rsidRPr="002475BB" w:rsidRDefault="002475BB" w:rsidP="002475BB">
      <w:pPr>
        <w:autoSpaceDE w:val="0"/>
        <w:autoSpaceDN w:val="0"/>
        <w:adjustRightInd w:val="0"/>
        <w:spacing w:before="0" w:after="0"/>
        <w:jc w:val="left"/>
        <w:rPr>
          <w:rFonts w:eastAsiaTheme="minorHAnsi" w:cs="Calibri"/>
          <w:color w:val="000000"/>
          <w:lang w:val="sk-SK"/>
        </w:rPr>
      </w:pPr>
      <w:r w:rsidRPr="002475BB">
        <w:rPr>
          <w:rFonts w:eastAsiaTheme="minorHAnsi" w:cs="Calibri"/>
          <w:color w:val="000000"/>
          <w:lang w:val="sk-SK"/>
        </w:rPr>
        <w:t xml:space="preserve">Pedagogickí zamestnanci </w:t>
      </w:r>
    </w:p>
    <w:p w:rsidR="002475BB" w:rsidRPr="00085918"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všetci učitelia /triedni a ostatní vyučujúci/ využívajú v škole všetky práva, ktoré pre nich vyplývajú zo </w:t>
      </w:r>
      <w:r w:rsidRPr="00085918">
        <w:rPr>
          <w:rFonts w:eastAsiaTheme="minorHAnsi" w:cs="Calibri"/>
          <w:color w:val="000000"/>
          <w:lang w:val="sk-SK"/>
        </w:rPr>
        <w:t>Zákonníka práce, Pracovného poriadku, Zákona o výkone práce vo vere</w:t>
      </w:r>
      <w:r w:rsidR="00A27550" w:rsidRPr="00085918">
        <w:rPr>
          <w:rFonts w:eastAsiaTheme="minorHAnsi" w:cs="Calibri"/>
          <w:color w:val="000000"/>
          <w:lang w:val="sk-SK"/>
        </w:rPr>
        <w:t xml:space="preserve">jnom záujme a ďalších právnych </w:t>
      </w:r>
      <w:r w:rsidRPr="00085918">
        <w:rPr>
          <w:rFonts w:eastAsiaTheme="minorHAnsi" w:cs="Calibri"/>
          <w:color w:val="000000"/>
          <w:lang w:val="sk-SK"/>
        </w:rPr>
        <w:t>predpisov</w:t>
      </w:r>
      <w:r w:rsidR="00F2685E">
        <w:rPr>
          <w:rFonts w:eastAsiaTheme="minorHAnsi" w:cs="Calibri"/>
          <w:color w:val="000000"/>
          <w:lang w:val="sk-SK"/>
        </w:rPr>
        <w:t>/</w:t>
      </w:r>
      <w:r w:rsidRPr="00085918">
        <w:rPr>
          <w:rFonts w:eastAsiaTheme="minorHAnsi" w:cs="Calibri"/>
          <w:color w:val="000000"/>
          <w:lang w:val="sk-SK"/>
        </w:rPr>
        <w:t xml:space="preserve">,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plnia príkazy priameho nadriadeného,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pri edukácii pracujú podľa schválených učebných osnov, Školského vzdelávacieho programu,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starostlivo sa pripravujú na VVP,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sú povinní byť v škole v čase určenom podľa pracovného poriadku, v čase určenom zastupovanie</w:t>
      </w:r>
      <w:r w:rsidR="00F2685E">
        <w:rPr>
          <w:rFonts w:eastAsiaTheme="minorHAnsi" w:cs="Calibri"/>
          <w:color w:val="000000"/>
          <w:lang w:val="sk-SK"/>
        </w:rPr>
        <w:t>,</w:t>
      </w:r>
      <w:r w:rsidRPr="00A27550">
        <w:rPr>
          <w:rFonts w:eastAsiaTheme="minorHAnsi" w:cs="Calibri"/>
          <w:color w:val="000000"/>
          <w:lang w:val="sk-SK"/>
        </w:rPr>
        <w:t xml:space="preserve">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neprítomných učiteľov, v čase porád, akcií a schôdzí uskutočňovaných riaditeľom školy,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dbajú na poriadok a disciplínu,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sú povinní na riaditeľov príkaz zastupovať prechodne neprítomných zamestnancov, </w:t>
      </w:r>
    </w:p>
    <w:p w:rsidR="002475BB" w:rsidRPr="00A27550"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podporujú rozvoj záujmovej mimoškolskej činnosti, </w:t>
      </w:r>
    </w:p>
    <w:p w:rsidR="002475BB" w:rsidRDefault="002475BB"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lastRenderedPageBreak/>
        <w:t>všímajú si zdravotný stav detí, učia ich osobnej hygiene, správnej výžive, kultúre stravovania,</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šetrnému zaobchádzaniu so školským majetkom,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učia deti zachovávať pravidlá bezpečnosti práce, dopravnej výchovy, ochrany životného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prostredia, PO a CO,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majú zákaz používať všetky formy telesných trestov a sankcií vo výchove a vzdelávaní,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zabezpečujú ochranu práv dieťaťa, ktoré sú zabezpečené v Dohovore o právach dieťaťa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využívajú fond pracovnej doby na plnenie pracovných úloh,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upozornia ihneď svojho nadriadeného na nesprávnosť príkazu,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predvídanú neprítomnosť hlásia včas, aby bolo možné zabezpečiť zastupovanie, </w:t>
      </w:r>
    </w:p>
    <w:p w:rsid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starajú sa o podávanie pitného režimu deťom.</w:t>
      </w:r>
    </w:p>
    <w:p w:rsidR="005908E0" w:rsidRDefault="005908E0" w:rsidP="00A27550">
      <w:pPr>
        <w:pStyle w:val="Odsekzoznamu"/>
        <w:autoSpaceDE w:val="0"/>
        <w:autoSpaceDN w:val="0"/>
        <w:adjustRightInd w:val="0"/>
        <w:spacing w:before="0" w:after="0"/>
        <w:jc w:val="left"/>
        <w:rPr>
          <w:rFonts w:eastAsiaTheme="minorHAnsi" w:cs="Calibri"/>
          <w:color w:val="000000"/>
          <w:lang w:val="sk-SK"/>
        </w:rPr>
      </w:pPr>
    </w:p>
    <w:p w:rsidR="00A27550" w:rsidRPr="00A27550" w:rsidRDefault="00F2685E" w:rsidP="00A27550">
      <w:pPr>
        <w:autoSpaceDE w:val="0"/>
        <w:autoSpaceDN w:val="0"/>
        <w:adjustRightInd w:val="0"/>
        <w:spacing w:before="0" w:after="0"/>
        <w:ind w:left="360"/>
        <w:jc w:val="left"/>
        <w:rPr>
          <w:rFonts w:eastAsiaTheme="minorHAnsi" w:cs="Calibri"/>
          <w:color w:val="000000"/>
          <w:lang w:val="sk-SK"/>
        </w:rPr>
      </w:pPr>
      <w:r>
        <w:rPr>
          <w:rFonts w:eastAsiaTheme="minorHAnsi" w:cs="Calibri"/>
          <w:color w:val="000000"/>
          <w:lang w:val="sk-SK"/>
        </w:rPr>
        <w:t>Triedny učiteľ</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zodpovedá za správnosť a úplnosť pedagogickej dokumentácie a ďalšej dokumentácie </w:t>
      </w:r>
    </w:p>
    <w:p w:rsidR="00A27550" w:rsidRPr="00A27550" w:rsidRDefault="00A27550" w:rsidP="00F2685E">
      <w:pPr>
        <w:pStyle w:val="Odsekzoznamu"/>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týkajúcej sa detí alebo triedy ( osobný spis dieťaťa, priemerná dochádzka,....),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spolupracuje so zákonným zástupcom , ostatnými pedagogickými zamestnancami a </w:t>
      </w:r>
    </w:p>
    <w:p w:rsidR="00A27550" w:rsidRPr="00A27550" w:rsidRDefault="00A27550" w:rsidP="00F2685E">
      <w:pPr>
        <w:pStyle w:val="Odsekzoznamu"/>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odbornými zamestnancami, ostatnými zamestnancami školy, všeobecným lekárom pre deti </w:t>
      </w:r>
    </w:p>
    <w:p w:rsidR="00A27550" w:rsidRPr="00A27550" w:rsidRDefault="00A27550" w:rsidP="00F2685E">
      <w:pPr>
        <w:pStyle w:val="Odsekzoznamu"/>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a dorast, s príslušným školským zariadením výchovného poradenstva a prevencie,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poskytuje pedagogické poradenstvo,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utvára podmienky pre dieťa so špeciálnymi </w:t>
      </w:r>
      <w:proofErr w:type="spellStart"/>
      <w:r w:rsidRPr="00A27550">
        <w:rPr>
          <w:rFonts w:eastAsiaTheme="minorHAnsi" w:cs="Calibri"/>
          <w:color w:val="000000"/>
          <w:lang w:val="sk-SK"/>
        </w:rPr>
        <w:t>výchovno</w:t>
      </w:r>
      <w:proofErr w:type="spellEnd"/>
      <w:r w:rsidRPr="00A27550">
        <w:rPr>
          <w:rFonts w:eastAsiaTheme="minorHAnsi" w:cs="Calibri"/>
          <w:color w:val="000000"/>
          <w:lang w:val="sk-SK"/>
        </w:rPr>
        <w:t xml:space="preserve"> – vzdelávacími potrebami, </w:t>
      </w:r>
    </w:p>
    <w:p w:rsidR="00A27550" w:rsidRPr="00A27550" w:rsidRDefault="00A27550" w:rsidP="00483DC7">
      <w:pPr>
        <w:pStyle w:val="Odsekzoznamu"/>
        <w:numPr>
          <w:ilvl w:val="0"/>
          <w:numId w:val="28"/>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ak je neprítomný viac ako 30 dní, riaditeľ ustanoví na jeho zastupovanie iného pedagogického </w:t>
      </w:r>
    </w:p>
    <w:p w:rsidR="002475BB" w:rsidRDefault="00A27550" w:rsidP="00A27550">
      <w:pPr>
        <w:pStyle w:val="Odsekzoznamu"/>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zamestnanca.</w:t>
      </w:r>
    </w:p>
    <w:p w:rsidR="00A27550" w:rsidRPr="00A27550" w:rsidRDefault="00A27550" w:rsidP="00A27550">
      <w:pPr>
        <w:pStyle w:val="Odsekzoznamu"/>
        <w:autoSpaceDE w:val="0"/>
        <w:autoSpaceDN w:val="0"/>
        <w:adjustRightInd w:val="0"/>
        <w:spacing w:before="0" w:after="0"/>
        <w:jc w:val="left"/>
        <w:rPr>
          <w:rFonts w:eastAsiaTheme="minorHAnsi" w:cs="Calibri"/>
          <w:color w:val="000000"/>
          <w:lang w:val="sk-SK"/>
        </w:rPr>
      </w:pP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b/>
          <w:bCs/>
          <w:color w:val="000000"/>
          <w:lang w:val="sk-SK"/>
        </w:rPr>
        <w:t xml:space="preserve">D. Ekonomicko-prevádzkový útvar </w:t>
      </w: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1. Ekonomický úsek </w:t>
      </w: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 </w:t>
      </w:r>
      <w:r w:rsidR="00085918">
        <w:rPr>
          <w:rFonts w:eastAsiaTheme="minorHAnsi" w:cs="Calibri"/>
          <w:color w:val="000000"/>
          <w:lang w:val="sk-SK"/>
        </w:rPr>
        <w:t xml:space="preserve"> </w:t>
      </w:r>
      <w:r w:rsidRPr="00A27550">
        <w:rPr>
          <w:rFonts w:eastAsiaTheme="minorHAnsi" w:cs="Calibri"/>
          <w:color w:val="000000"/>
          <w:lang w:val="sk-SK"/>
        </w:rPr>
        <w:t xml:space="preserve">ekonomický a administratívny pracovník školy : </w:t>
      </w:r>
    </w:p>
    <w:p w:rsidR="00A27550" w:rsidRPr="00A27550" w:rsidRDefault="00A27550" w:rsidP="00A27550">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Je priamo podriadená riaditeľovi</w:t>
      </w:r>
      <w:r w:rsidRPr="00A27550">
        <w:rPr>
          <w:rFonts w:eastAsiaTheme="minorHAnsi" w:cs="Calibri"/>
          <w:color w:val="000000"/>
          <w:lang w:val="sk-SK"/>
        </w:rPr>
        <w:t xml:space="preserve"> školy a </w:t>
      </w:r>
      <w:r w:rsidRPr="00A27550">
        <w:rPr>
          <w:rFonts w:eastAsiaTheme="minorHAnsi" w:cs="Calibri"/>
          <w:b/>
          <w:bCs/>
          <w:color w:val="000000"/>
          <w:lang w:val="sk-SK"/>
        </w:rPr>
        <w:t xml:space="preserve">zodpovedá </w:t>
      </w:r>
      <w:r w:rsidRPr="00A27550">
        <w:rPr>
          <w:rFonts w:eastAsiaTheme="minorHAnsi" w:cs="Calibri"/>
          <w:color w:val="000000"/>
          <w:lang w:val="sk-SK"/>
        </w:rPr>
        <w:t xml:space="preserve">najmä za :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vypracovanie podkladov k programovému rozpočtu a rozpočtu na kalendárny rok,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dodržiavanie rozpočtových pravidiel a predpisov o finančnom hospodárení,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vypracovanie návrhu rozpočtových opatrení v zmysle schváleného rozpočtu,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vypracovanie a vecnú správnosť vnútorných smerníc ekonomického charakteru a ich predl</w:t>
      </w:r>
      <w:r w:rsidR="00F2685E">
        <w:rPr>
          <w:rFonts w:eastAsiaTheme="minorHAnsi" w:cs="Calibri"/>
          <w:color w:val="000000"/>
          <w:lang w:val="sk-SK"/>
        </w:rPr>
        <w:t>oženie riaditeľovi</w:t>
      </w:r>
      <w:r w:rsidRPr="00A27550">
        <w:rPr>
          <w:rFonts w:eastAsiaTheme="minorHAnsi" w:cs="Calibri"/>
          <w:color w:val="000000"/>
          <w:lang w:val="sk-SK"/>
        </w:rPr>
        <w:t xml:space="preserve"> školy na schválenie,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vypracovanie podkladov pre hospodárske zmluvy,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vedenie účtovníctva a jeho mesačné uzávierky, </w:t>
      </w:r>
    </w:p>
    <w:p w:rsidR="00A27550" w:rsidRPr="00A27550" w:rsidRDefault="00A27550" w:rsidP="00483DC7">
      <w:pPr>
        <w:pStyle w:val="Odsekzoznamu"/>
        <w:numPr>
          <w:ilvl w:val="0"/>
          <w:numId w:val="29"/>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pravidelné odpisovanie hodnoty majetku,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spoluprácu s finančným oddelením OÚ,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za bezpečnosť informačného systému, ktorý využíva,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správne vedenie a archiváciu písomností súvisiacich s ekonomickou činnosťou školy,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kompletné a včasné spracovanie vecne príslušných štatistických výkazov,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prijímanie, rozdeľovanie a odosielanie pošty podľa registratúrneho plánu a vecnej príslušnosti jednotlivým zamestnancom,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vyhotov</w:t>
      </w:r>
      <w:r w:rsidR="00F2685E">
        <w:rPr>
          <w:rFonts w:eastAsiaTheme="minorHAnsi" w:cs="Calibri"/>
          <w:color w:val="000000"/>
          <w:lang w:val="sk-SK"/>
        </w:rPr>
        <w:t>ovanie korešpondencie riaditeľovi</w:t>
      </w:r>
      <w:r w:rsidRPr="00A27550">
        <w:rPr>
          <w:rFonts w:eastAsiaTheme="minorHAnsi" w:cs="Calibri"/>
          <w:color w:val="000000"/>
          <w:lang w:val="sk-SK"/>
        </w:rPr>
        <w:t xml:space="preserve"> školy a ostatným vedúcim zamestnancom,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písomné vypracovanie platových dekrétov podľa platných mzdových predpisov a vnútorných smerníc,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kompletné a správne vypracovanie miezd a ostatných finančných nárokov vyplývajúcich z pracovného pomeru všetkých zamestnancov,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odoslanie miezd k 15. dňu v mesiaci,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správnosť evidencie osobných spisov zamestnancov, ich aktualizáciu a správnu archiváciu,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ochranu osobných údajov v zmysle zákona o ochrane osobných údajov,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vypracovanie podkladov a dodržiavanie platnej legislatívy, vnútorných smerníc pre verejné obstarávanie tovarov a služieb,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evidenciu čerpania dovolenky na zotavenie všetkých zamestnancov,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evidenciu dochádzky, LV, OČR a iných prekážok v práci prevádzkovými zamestnancami,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lastRenderedPageBreak/>
        <w:t xml:space="preserve">evidenciu a správnu vecnosť nadčasovej práce prevádzkových zamestnancov,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inventarizáciu majetku školy,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vydávanie potvrdení pre vlastnú potrebu zamestnancov a žiakov školy,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vedie knihu zásob a spotreby paliva a cenín,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správne vedenie a archiváciu písomností na zverenom úseku,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evidenciu a správnu vecnosť cestovných príkazov a vyplácanie náhrad pri pracovných cestách,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evidenciu a vyplácanie cestovného a štipendií žiakom v zmysle platnej legislatívy,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vecnú správnosť faktúr a ich uhrádzanie v termíne splatnosti,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evidenciu a správnu vecnosť účtovných dokladov,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kompletné a včasné spracovanie vecne príslušných štatistických výkazov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vedie knihu objednávok,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sledovanie a vyhodnocovanie mesačnej spotreby energií, </w:t>
      </w:r>
    </w:p>
    <w:p w:rsidR="00A27550" w:rsidRPr="00A27550" w:rsidRDefault="00A27550" w:rsidP="00483DC7">
      <w:pPr>
        <w:pStyle w:val="Odsekzoznamu"/>
        <w:numPr>
          <w:ilvl w:val="0"/>
          <w:numId w:val="29"/>
        </w:numPr>
        <w:autoSpaceDE w:val="0"/>
        <w:autoSpaceDN w:val="0"/>
        <w:adjustRightInd w:val="0"/>
        <w:spacing w:before="0" w:after="229"/>
        <w:jc w:val="left"/>
        <w:rPr>
          <w:rFonts w:eastAsiaTheme="minorHAnsi" w:cs="Calibri"/>
          <w:color w:val="000000"/>
          <w:lang w:val="sk-SK"/>
        </w:rPr>
      </w:pPr>
      <w:r w:rsidRPr="00A27550">
        <w:rPr>
          <w:rFonts w:eastAsiaTheme="minorHAnsi" w:cs="Calibri"/>
          <w:color w:val="000000"/>
          <w:lang w:val="sk-SK"/>
        </w:rPr>
        <w:t xml:space="preserve">mesačný prehľad čerpania miezd podľa stredísk, </w:t>
      </w:r>
    </w:p>
    <w:p w:rsidR="00A27550" w:rsidRPr="00A27550" w:rsidRDefault="00A27550" w:rsidP="00483DC7">
      <w:pPr>
        <w:pStyle w:val="Odsekzoznamu"/>
        <w:numPr>
          <w:ilvl w:val="0"/>
          <w:numId w:val="29"/>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vecne správny obsah nájomných zmlúv, </w:t>
      </w:r>
    </w:p>
    <w:p w:rsidR="00A27550" w:rsidRPr="00A27550" w:rsidRDefault="00A27550" w:rsidP="00483DC7">
      <w:pPr>
        <w:pStyle w:val="Odsekzoznamu"/>
        <w:numPr>
          <w:ilvl w:val="0"/>
          <w:numId w:val="29"/>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za správu, objednávanie a prípravu učebníc pre žiakov. </w:t>
      </w:r>
    </w:p>
    <w:p w:rsidR="007D44AD" w:rsidRDefault="007D44AD" w:rsidP="007D44AD">
      <w:pPr>
        <w:widowControl w:val="0"/>
        <w:autoSpaceDE w:val="0"/>
        <w:autoSpaceDN w:val="0"/>
        <w:adjustRightInd w:val="0"/>
        <w:spacing w:before="0" w:after="0" w:line="270" w:lineRule="exact"/>
        <w:jc w:val="left"/>
        <w:rPr>
          <w:b/>
          <w:color w:val="000000"/>
        </w:rPr>
      </w:pPr>
    </w:p>
    <w:p w:rsidR="00085918" w:rsidRPr="00DD4B20" w:rsidRDefault="00085918" w:rsidP="007D44AD">
      <w:pPr>
        <w:widowControl w:val="0"/>
        <w:autoSpaceDE w:val="0"/>
        <w:autoSpaceDN w:val="0"/>
        <w:adjustRightInd w:val="0"/>
        <w:spacing w:before="0" w:after="0" w:line="270" w:lineRule="exact"/>
        <w:jc w:val="left"/>
        <w:rPr>
          <w:b/>
          <w:color w:val="000000"/>
        </w:rPr>
      </w:pP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2. Prevádzkový úsek </w:t>
      </w:r>
    </w:p>
    <w:p w:rsidR="00A27550" w:rsidRPr="00A27550" w:rsidRDefault="00A27550" w:rsidP="00483DC7">
      <w:pPr>
        <w:pStyle w:val="Odsekzoznamu"/>
        <w:numPr>
          <w:ilvl w:val="0"/>
          <w:numId w:val="29"/>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školník</w:t>
      </w:r>
      <w:r w:rsidR="00F2685E">
        <w:rPr>
          <w:rFonts w:eastAsiaTheme="minorHAnsi" w:cs="Calibri"/>
          <w:color w:val="000000"/>
          <w:lang w:val="sk-SK"/>
        </w:rPr>
        <w:t>, školníčka</w:t>
      </w:r>
      <w:r w:rsidRPr="00A27550">
        <w:rPr>
          <w:rFonts w:eastAsiaTheme="minorHAnsi" w:cs="Calibri"/>
          <w:color w:val="000000"/>
          <w:lang w:val="sk-SK"/>
        </w:rPr>
        <w:t xml:space="preserve"> </w:t>
      </w:r>
    </w:p>
    <w:p w:rsidR="00A27550" w:rsidRPr="00A27550" w:rsidRDefault="00A27550" w:rsidP="00483DC7">
      <w:pPr>
        <w:pStyle w:val="Odsekzoznamu"/>
        <w:numPr>
          <w:ilvl w:val="0"/>
          <w:numId w:val="29"/>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upratovačky </w:t>
      </w:r>
    </w:p>
    <w:p w:rsidR="00A27550" w:rsidRPr="00A27550" w:rsidRDefault="00A27550" w:rsidP="00483DC7">
      <w:pPr>
        <w:pStyle w:val="Odsekzoznamu"/>
        <w:numPr>
          <w:ilvl w:val="0"/>
          <w:numId w:val="29"/>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kurič </w:t>
      </w:r>
    </w:p>
    <w:p w:rsidR="007D44AD" w:rsidRPr="00A27550" w:rsidRDefault="00A27550" w:rsidP="00483DC7">
      <w:pPr>
        <w:pStyle w:val="Odsekzoznamu"/>
        <w:widowControl w:val="0"/>
        <w:numPr>
          <w:ilvl w:val="0"/>
          <w:numId w:val="29"/>
        </w:numPr>
        <w:autoSpaceDE w:val="0"/>
        <w:autoSpaceDN w:val="0"/>
        <w:adjustRightInd w:val="0"/>
        <w:spacing w:before="0" w:after="0" w:line="270" w:lineRule="exact"/>
        <w:jc w:val="left"/>
        <w:rPr>
          <w:rFonts w:eastAsiaTheme="minorHAnsi" w:cs="Calibri"/>
          <w:color w:val="000000"/>
          <w:lang w:val="sk-SK"/>
        </w:rPr>
      </w:pPr>
      <w:r w:rsidRPr="00A27550">
        <w:rPr>
          <w:rFonts w:eastAsiaTheme="minorHAnsi" w:cs="Calibri"/>
          <w:color w:val="000000"/>
          <w:lang w:val="sk-SK"/>
        </w:rPr>
        <w:t>technik BOZP</w:t>
      </w:r>
    </w:p>
    <w:p w:rsidR="00A27550" w:rsidRDefault="00A27550" w:rsidP="00A27550">
      <w:pPr>
        <w:widowControl w:val="0"/>
        <w:autoSpaceDE w:val="0"/>
        <w:autoSpaceDN w:val="0"/>
        <w:adjustRightInd w:val="0"/>
        <w:spacing w:before="0" w:after="0" w:line="270" w:lineRule="exact"/>
        <w:jc w:val="left"/>
        <w:rPr>
          <w:rFonts w:eastAsiaTheme="minorHAnsi" w:cs="Calibri"/>
          <w:color w:val="000000"/>
          <w:lang w:val="sk-SK"/>
        </w:rPr>
      </w:pP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b/>
          <w:bCs/>
          <w:color w:val="000000"/>
          <w:lang w:val="sk-SK"/>
        </w:rPr>
        <w:t xml:space="preserve">Školník a kurič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Pr>
          <w:rFonts w:eastAsiaTheme="minorHAnsi" w:cs="Calibri"/>
          <w:color w:val="000000"/>
          <w:lang w:val="sk-SK"/>
        </w:rPr>
        <w:t>zamestnanec vo funkcii školník</w:t>
      </w:r>
      <w:r w:rsidRPr="00A27550">
        <w:rPr>
          <w:rFonts w:eastAsiaTheme="minorHAnsi" w:cs="Calibri"/>
          <w:color w:val="000000"/>
          <w:lang w:val="sk-SK"/>
        </w:rPr>
        <w:t xml:space="preserve"> využíva na škole všetky práva vyplývajúce zo Zákonníka prá</w:t>
      </w:r>
      <w:r w:rsidR="00085918">
        <w:rPr>
          <w:rFonts w:eastAsiaTheme="minorHAnsi" w:cs="Calibri"/>
          <w:color w:val="000000"/>
          <w:lang w:val="sk-SK"/>
        </w:rPr>
        <w:t>ce a ďalších právnych predpisov</w:t>
      </w:r>
      <w:r w:rsidRPr="00A27550">
        <w:rPr>
          <w:rFonts w:eastAsiaTheme="minorHAnsi" w:cs="Calibri"/>
          <w:color w:val="000000"/>
          <w:lang w:val="sk-SK"/>
        </w:rPr>
        <w:t xml:space="preserve">: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zabezpečuje bezchybnú prevádzku školy, dbá, aby bola školská budova v určený čas otvorená a zatvorená,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po skončení prevádzky skontroluje, či sú priestory upratané, pozatvárané všetky obloky a či sa v školskej budove nezdržujú nepovolané osoby a uzamkne všetky prechody a východy zo školy,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čistí príchodové chodníky do školy a v zimnom období z nich odpratáva sneh a posýpa prístupové cesty a chodníky posypovým materiálom,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vykonáva všetk</w:t>
      </w:r>
      <w:r w:rsidR="006A0760">
        <w:rPr>
          <w:rFonts w:eastAsiaTheme="minorHAnsi" w:cs="Calibri"/>
          <w:color w:val="000000"/>
          <w:lang w:val="sk-SK"/>
        </w:rPr>
        <w:t>y údržbárske a domovnícke práce</w:t>
      </w:r>
      <w:r w:rsidRPr="00A27550">
        <w:rPr>
          <w:rFonts w:eastAsiaTheme="minorHAnsi" w:cs="Calibri"/>
          <w:color w:val="000000"/>
          <w:lang w:val="sk-SK"/>
        </w:rPr>
        <w:t xml:space="preserve"> okrem tých, ktoré vyžadujú odborný zásah, dozerá na celkovú hygienu a čistotu školy a jej okolia,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organizuje a kontroluje prácu upratovačiek, dbá , aby vykonávali pridelené práce riadne a hospodárne a aby pri práci používali predpísané ochranné prostriedky,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prináša a odnáša dennú poštu školy, zabezpečuje drobné materiály / nákupy / spotrebného charakteru pre školu,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zabezpečuje zásobovanie sociálnych priestorov príslušnými potrebami,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dbá, aby boli vodovodné, elektrické , plynové a iné zariadenia v školskej budove v bezchybnom stave,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plní ďalšie úlohy podľa priebežn</w:t>
      </w:r>
      <w:r>
        <w:rPr>
          <w:rFonts w:eastAsiaTheme="minorHAnsi" w:cs="Calibri"/>
          <w:color w:val="000000"/>
          <w:lang w:val="sk-SK"/>
        </w:rPr>
        <w:t>ých príkazov zástupcu riaditeľa</w:t>
      </w:r>
      <w:r w:rsidRPr="00A27550">
        <w:rPr>
          <w:rFonts w:eastAsiaTheme="minorHAnsi" w:cs="Calibri"/>
          <w:color w:val="000000"/>
          <w:lang w:val="sk-SK"/>
        </w:rPr>
        <w:t xml:space="preserve"> školy, vyvesuje zástavu,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dbá o údržbu trávnikov počas letných mesiacov a o oplotenie školy, </w:t>
      </w:r>
    </w:p>
    <w:p w:rsidR="00A27550" w:rsidRDefault="00A27550" w:rsidP="00483DC7">
      <w:pPr>
        <w:pStyle w:val="Odsekzoznamu"/>
        <w:numPr>
          <w:ilvl w:val="0"/>
          <w:numId w:val="29"/>
        </w:numPr>
        <w:autoSpaceDE w:val="0"/>
        <w:autoSpaceDN w:val="0"/>
        <w:adjustRightInd w:val="0"/>
        <w:spacing w:before="0" w:after="0"/>
        <w:rPr>
          <w:rFonts w:eastAsiaTheme="minorHAnsi" w:cs="Calibri"/>
          <w:color w:val="000000"/>
          <w:lang w:val="sk-SK"/>
        </w:rPr>
      </w:pPr>
      <w:r w:rsidRPr="00A27550">
        <w:rPr>
          <w:rFonts w:eastAsiaTheme="minorHAnsi" w:cs="Calibri"/>
          <w:color w:val="000000"/>
          <w:lang w:val="sk-SK"/>
        </w:rPr>
        <w:t xml:space="preserve">zabezpečuje starostlivosť o atletickú dráhu. </w:t>
      </w:r>
    </w:p>
    <w:p w:rsidR="001D2348" w:rsidRDefault="001D2348" w:rsidP="001D2348">
      <w:pPr>
        <w:pStyle w:val="Odsekzoznamu"/>
        <w:autoSpaceDE w:val="0"/>
        <w:autoSpaceDN w:val="0"/>
        <w:adjustRightInd w:val="0"/>
        <w:spacing w:before="0" w:after="0"/>
        <w:rPr>
          <w:rFonts w:eastAsiaTheme="minorHAnsi" w:cs="Calibri"/>
          <w:color w:val="000000"/>
          <w:lang w:val="sk-SK"/>
        </w:rPr>
      </w:pPr>
    </w:p>
    <w:p w:rsidR="00A27550" w:rsidRDefault="00A27550" w:rsidP="00A27550">
      <w:pPr>
        <w:autoSpaceDE w:val="0"/>
        <w:autoSpaceDN w:val="0"/>
        <w:adjustRightInd w:val="0"/>
        <w:spacing w:before="0" w:after="0"/>
        <w:jc w:val="left"/>
        <w:rPr>
          <w:rFonts w:eastAsiaTheme="minorHAnsi" w:cs="Calibri"/>
          <w:color w:val="000000"/>
          <w:lang w:val="sk-SK"/>
        </w:rPr>
      </w:pPr>
    </w:p>
    <w:p w:rsidR="006A4F73" w:rsidRDefault="006A4F73" w:rsidP="00A27550">
      <w:pPr>
        <w:autoSpaceDE w:val="0"/>
        <w:autoSpaceDN w:val="0"/>
        <w:adjustRightInd w:val="0"/>
        <w:spacing w:before="0" w:after="0"/>
        <w:jc w:val="left"/>
        <w:rPr>
          <w:rFonts w:eastAsiaTheme="minorHAnsi" w:cs="Calibri"/>
          <w:color w:val="000000"/>
          <w:lang w:val="sk-SK"/>
        </w:rPr>
      </w:pPr>
    </w:p>
    <w:p w:rsidR="006A4F73" w:rsidRDefault="006A4F73" w:rsidP="00A27550">
      <w:pPr>
        <w:autoSpaceDE w:val="0"/>
        <w:autoSpaceDN w:val="0"/>
        <w:adjustRightInd w:val="0"/>
        <w:spacing w:before="0" w:after="0"/>
        <w:jc w:val="left"/>
        <w:rPr>
          <w:rFonts w:eastAsiaTheme="minorHAnsi" w:cs="Calibri"/>
          <w:color w:val="000000"/>
          <w:lang w:val="sk-SK"/>
        </w:rPr>
      </w:pPr>
    </w:p>
    <w:p w:rsidR="006A4F73" w:rsidRDefault="006A4F73" w:rsidP="00A27550">
      <w:pPr>
        <w:autoSpaceDE w:val="0"/>
        <w:autoSpaceDN w:val="0"/>
        <w:adjustRightInd w:val="0"/>
        <w:spacing w:before="0" w:after="0"/>
        <w:jc w:val="left"/>
        <w:rPr>
          <w:rFonts w:eastAsiaTheme="minorHAnsi" w:cs="Calibri"/>
          <w:color w:val="000000"/>
          <w:lang w:val="sk-SK"/>
        </w:rPr>
      </w:pPr>
    </w:p>
    <w:p w:rsidR="006A4F73" w:rsidRDefault="006A4F73" w:rsidP="00A27550">
      <w:pPr>
        <w:autoSpaceDE w:val="0"/>
        <w:autoSpaceDN w:val="0"/>
        <w:adjustRightInd w:val="0"/>
        <w:spacing w:before="0" w:after="0"/>
        <w:jc w:val="left"/>
        <w:rPr>
          <w:rFonts w:eastAsiaTheme="minorHAnsi" w:cs="Calibri"/>
          <w:color w:val="000000"/>
          <w:lang w:val="sk-SK"/>
        </w:rPr>
      </w:pPr>
    </w:p>
    <w:p w:rsidR="006A4F73" w:rsidRDefault="006A4F73" w:rsidP="00A27550">
      <w:pPr>
        <w:autoSpaceDE w:val="0"/>
        <w:autoSpaceDN w:val="0"/>
        <w:adjustRightInd w:val="0"/>
        <w:spacing w:before="0" w:after="0"/>
        <w:jc w:val="left"/>
        <w:rPr>
          <w:rFonts w:eastAsiaTheme="minorHAnsi" w:cs="Calibri"/>
          <w:color w:val="000000"/>
          <w:lang w:val="sk-SK"/>
        </w:rPr>
      </w:pP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b/>
          <w:bCs/>
          <w:color w:val="000000"/>
          <w:lang w:val="sk-SK"/>
        </w:rPr>
        <w:lastRenderedPageBreak/>
        <w:t xml:space="preserve">Upratovačky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majú na škole všetky práva vyplývajúce zo Zákonníka práce, Pracovného poriadku a ďalších platných predpisov a smerníc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udržiavajú pridelené upratovacie priestory v náležitej čistote a vzornom poriadku, robia veľké upratovanie im pridelených priestorov, vrátane čistenia okien vždy s použitím bezpečnostného pásu,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pracovné úlohy upratovačiek sú určené podľa prideleného rajónu,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Pri bežnom upratovaní upratujú pridelené priestory nasledovne: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po nástupe do práce odomknú triedy, vyvetrajú a utierajú prach, </w:t>
      </w:r>
    </w:p>
    <w:p w:rsidR="00A27550" w:rsidRPr="00A27550" w:rsidRDefault="00A27550" w:rsidP="00483DC7">
      <w:pPr>
        <w:pStyle w:val="Odsekzoznamu"/>
        <w:numPr>
          <w:ilvl w:val="0"/>
          <w:numId w:val="29"/>
        </w:numPr>
        <w:autoSpaceDE w:val="0"/>
        <w:autoSpaceDN w:val="0"/>
        <w:adjustRightInd w:val="0"/>
        <w:spacing w:before="0" w:after="0"/>
        <w:rPr>
          <w:rFonts w:eastAsiaTheme="minorHAnsi" w:cs="Calibri"/>
          <w:color w:val="000000"/>
          <w:lang w:val="sk-SK"/>
        </w:rPr>
      </w:pPr>
      <w:r w:rsidRPr="00A27550">
        <w:rPr>
          <w:rFonts w:eastAsiaTheme="minorHAnsi" w:cs="Calibri"/>
          <w:color w:val="000000"/>
          <w:lang w:val="sk-SK"/>
        </w:rPr>
        <w:t xml:space="preserve">denne pozametajú a umyjú podlahy v priestoroch školy, umyjú umývadlá,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denne umyjú podlahy záchodov vodou, do ktorej pridajú dezinfekčné prostriedky, umyjú sedadlá toaletných mís, kľučky, rukoväte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denne stierajú schodište a schody mokrou handrou a to po príchode detí do školy,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raz za týždeň sa umyjú obkladové dlaždice na WC a raz za 14 dní sa ometú steny tried a ostatných miestností,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3x týždenne povysávajú triedy s kobercami a umyjú odpadové koše</w:t>
      </w:r>
      <w:r w:rsidR="006A0760">
        <w:rPr>
          <w:rFonts w:eastAsiaTheme="minorHAnsi" w:cs="Calibri"/>
          <w:color w:val="000000"/>
          <w:lang w:val="sk-SK"/>
        </w:rPr>
        <w:t>,</w:t>
      </w:r>
      <w:r w:rsidRPr="00A27550">
        <w:rPr>
          <w:rFonts w:eastAsiaTheme="minorHAnsi" w:cs="Calibri"/>
          <w:color w:val="000000"/>
          <w:lang w:val="sk-SK"/>
        </w:rPr>
        <w:t xml:space="preserve">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pri veľkom upratovaní, ktoré robia 2x do roka</w:t>
      </w:r>
      <w:r w:rsidR="006A0760">
        <w:rPr>
          <w:rFonts w:eastAsiaTheme="minorHAnsi" w:cs="Calibri"/>
          <w:color w:val="000000"/>
          <w:lang w:val="sk-SK"/>
        </w:rPr>
        <w:t>,</w:t>
      </w:r>
      <w:r w:rsidRPr="00A27550">
        <w:rPr>
          <w:rFonts w:eastAsiaTheme="minorHAnsi" w:cs="Calibri"/>
          <w:color w:val="000000"/>
          <w:lang w:val="sk-SK"/>
        </w:rPr>
        <w:t xml:space="preserve"> upratujú pridelené miestnosti nasledovne: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očistia všetky okná, okenné rámy, skrine, sokle, obkladačky, zárubne, dvere, tie</w:t>
      </w:r>
      <w:r w:rsidR="006A0760">
        <w:rPr>
          <w:rFonts w:eastAsiaTheme="minorHAnsi" w:cs="Calibri"/>
          <w:color w:val="000000"/>
          <w:lang w:val="sk-SK"/>
        </w:rPr>
        <w:t>nidlá lustrov, nábytok , hračky,</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pri práci sú povinné používať všetky pridelené osobné ochranné prostriedky, </w:t>
      </w:r>
    </w:p>
    <w:p w:rsidR="00A27550" w:rsidRPr="00A27550" w:rsidRDefault="00A27550" w:rsidP="00483DC7">
      <w:pPr>
        <w:pStyle w:val="Odsekzoznamu"/>
        <w:numPr>
          <w:ilvl w:val="0"/>
          <w:numId w:val="29"/>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po skončení upratovania skontrolujú či sú zatvorené okná, riadne uzavreté vodovody , uzamknú triedy , nájdené veci odovzdajú školníčke, vynášajú odpadkové koše, podľa pokynov perú záclony, </w:t>
      </w:r>
    </w:p>
    <w:p w:rsidR="00A27550" w:rsidRPr="00A27550" w:rsidRDefault="00A27550" w:rsidP="00483DC7">
      <w:pPr>
        <w:pStyle w:val="Odsekzoznamu"/>
        <w:numPr>
          <w:ilvl w:val="0"/>
          <w:numId w:val="29"/>
        </w:numPr>
        <w:autoSpaceDE w:val="0"/>
        <w:autoSpaceDN w:val="0"/>
        <w:adjustRightInd w:val="0"/>
        <w:spacing w:before="0" w:after="0"/>
        <w:rPr>
          <w:rFonts w:eastAsiaTheme="minorHAnsi" w:cs="Calibri"/>
          <w:color w:val="000000"/>
          <w:lang w:val="sk-SK"/>
        </w:rPr>
      </w:pPr>
      <w:r w:rsidRPr="00A27550">
        <w:rPr>
          <w:rFonts w:eastAsiaTheme="minorHAnsi" w:cs="Calibri"/>
          <w:color w:val="000000"/>
          <w:lang w:val="sk-SK"/>
        </w:rPr>
        <w:t>vykonáva</w:t>
      </w:r>
      <w:r w:rsidR="006A0760">
        <w:rPr>
          <w:rFonts w:eastAsiaTheme="minorHAnsi" w:cs="Calibri"/>
          <w:color w:val="000000"/>
          <w:lang w:val="sk-SK"/>
        </w:rPr>
        <w:t>jú aj iné práce, najmä školníkovi</w:t>
      </w:r>
      <w:r w:rsidRPr="00A27550">
        <w:rPr>
          <w:rFonts w:eastAsiaTheme="minorHAnsi" w:cs="Calibri"/>
          <w:color w:val="000000"/>
          <w:lang w:val="sk-SK"/>
        </w:rPr>
        <w:t xml:space="preserve">, ak je </w:t>
      </w:r>
      <w:r w:rsidR="006A0760">
        <w:rPr>
          <w:rFonts w:eastAsiaTheme="minorHAnsi" w:cs="Calibri"/>
          <w:color w:val="000000"/>
          <w:lang w:val="sk-SK"/>
        </w:rPr>
        <w:t>školník</w:t>
      </w:r>
      <w:r w:rsidRPr="00A27550">
        <w:rPr>
          <w:rFonts w:eastAsiaTheme="minorHAnsi" w:cs="Calibri"/>
          <w:color w:val="000000"/>
          <w:lang w:val="sk-SK"/>
        </w:rPr>
        <w:t xml:space="preserve"> pove</w:t>
      </w:r>
      <w:r w:rsidR="006A0760">
        <w:rPr>
          <w:rFonts w:eastAsiaTheme="minorHAnsi" w:cs="Calibri"/>
          <w:color w:val="000000"/>
          <w:lang w:val="sk-SK"/>
        </w:rPr>
        <w:t>rený inými úlohami alebo neprítomný</w:t>
      </w:r>
      <w:r w:rsidRPr="00A27550">
        <w:rPr>
          <w:rFonts w:eastAsiaTheme="minorHAnsi" w:cs="Calibri"/>
          <w:color w:val="000000"/>
          <w:lang w:val="sk-SK"/>
        </w:rPr>
        <w:t xml:space="preserve"> v škole, ďalej sú povinné zastupovať neprítomné spolupracovníčky v čase PN, OČR, v p</w:t>
      </w:r>
      <w:r>
        <w:rPr>
          <w:rFonts w:eastAsiaTheme="minorHAnsi" w:cs="Calibri"/>
          <w:color w:val="000000"/>
          <w:lang w:val="sk-SK"/>
        </w:rPr>
        <w:t>ráci sa riadia pokynmi školníka</w:t>
      </w:r>
      <w:r w:rsidR="006A0760">
        <w:rPr>
          <w:rFonts w:eastAsiaTheme="minorHAnsi" w:cs="Calibri"/>
          <w:color w:val="000000"/>
          <w:lang w:val="sk-SK"/>
        </w:rPr>
        <w:t>, zástupkyne riaditeľa</w:t>
      </w:r>
      <w:r w:rsidRPr="00A27550">
        <w:rPr>
          <w:rFonts w:eastAsiaTheme="minorHAnsi" w:cs="Calibri"/>
          <w:color w:val="000000"/>
          <w:lang w:val="sk-SK"/>
        </w:rPr>
        <w:t xml:space="preserve"> školy, zistené chyby a ned</w:t>
      </w:r>
      <w:r>
        <w:rPr>
          <w:rFonts w:eastAsiaTheme="minorHAnsi" w:cs="Calibri"/>
          <w:color w:val="000000"/>
          <w:lang w:val="sk-SK"/>
        </w:rPr>
        <w:t>ostatky denne oznamujú školníkovi</w:t>
      </w:r>
      <w:r w:rsidR="006A0760">
        <w:rPr>
          <w:rFonts w:eastAsiaTheme="minorHAnsi" w:cs="Calibri"/>
          <w:color w:val="000000"/>
          <w:lang w:val="sk-SK"/>
        </w:rPr>
        <w:t xml:space="preserve"> alebo vedeniu školy.</w:t>
      </w:r>
    </w:p>
    <w:p w:rsidR="00A27550" w:rsidRDefault="00A27550" w:rsidP="00A27550">
      <w:pPr>
        <w:autoSpaceDE w:val="0"/>
        <w:autoSpaceDN w:val="0"/>
        <w:adjustRightInd w:val="0"/>
        <w:spacing w:before="0" w:after="0"/>
        <w:ind w:left="360"/>
        <w:jc w:val="left"/>
        <w:rPr>
          <w:rFonts w:eastAsiaTheme="minorHAnsi" w:cs="Calibri"/>
          <w:color w:val="000000"/>
          <w:lang w:val="sk-SK"/>
        </w:rPr>
      </w:pP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b/>
          <w:bCs/>
          <w:color w:val="000000"/>
          <w:lang w:val="sk-SK"/>
        </w:rPr>
        <w:t xml:space="preserve">Technik BOZP </w:t>
      </w: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Činnosť vykonáva dodávateľským sp</w:t>
      </w:r>
      <w:r w:rsidR="00085918">
        <w:rPr>
          <w:rFonts w:eastAsiaTheme="minorHAnsi" w:cs="Calibri"/>
          <w:color w:val="000000"/>
          <w:lang w:val="sk-SK"/>
        </w:rPr>
        <w:t>ôsobom, je podriadený riaditeľovi</w:t>
      </w:r>
      <w:r w:rsidRPr="00A27550">
        <w:rPr>
          <w:rFonts w:eastAsiaTheme="minorHAnsi" w:cs="Calibri"/>
          <w:color w:val="000000"/>
          <w:lang w:val="sk-SK"/>
        </w:rPr>
        <w:t xml:space="preserve"> a </w:t>
      </w:r>
      <w:r w:rsidRPr="00A27550">
        <w:rPr>
          <w:rFonts w:eastAsiaTheme="minorHAnsi" w:cs="Calibri"/>
          <w:b/>
          <w:bCs/>
          <w:color w:val="000000"/>
          <w:lang w:val="sk-SK"/>
        </w:rPr>
        <w:t xml:space="preserve">zodpovedá </w:t>
      </w:r>
      <w:r w:rsidRPr="00A27550">
        <w:rPr>
          <w:rFonts w:eastAsiaTheme="minorHAnsi" w:cs="Calibri"/>
          <w:color w:val="000000"/>
          <w:lang w:val="sk-SK"/>
        </w:rPr>
        <w:t xml:space="preserve">najmä za: </w:t>
      </w:r>
    </w:p>
    <w:p w:rsidR="00A27550" w:rsidRPr="00A27550" w:rsidRDefault="00A27550" w:rsidP="00483DC7">
      <w:pPr>
        <w:pStyle w:val="Odsekzoznamu"/>
        <w:numPr>
          <w:ilvl w:val="1"/>
          <w:numId w:val="30"/>
        </w:numPr>
        <w:autoSpaceDE w:val="0"/>
        <w:autoSpaceDN w:val="0"/>
        <w:adjustRightInd w:val="0"/>
        <w:spacing w:before="0" w:after="361"/>
        <w:rPr>
          <w:rFonts w:eastAsiaTheme="minorHAnsi" w:cs="Calibri"/>
          <w:color w:val="000000"/>
          <w:lang w:val="sk-SK"/>
        </w:rPr>
      </w:pPr>
      <w:r w:rsidRPr="00A27550">
        <w:rPr>
          <w:rFonts w:eastAsiaTheme="minorHAnsi" w:cs="Calibri"/>
          <w:color w:val="000000"/>
          <w:lang w:val="sk-SK"/>
        </w:rPr>
        <w:t xml:space="preserve">vypracovanie plánu revízií a kontrol v zmysle platnej legislatívy, </w:t>
      </w:r>
    </w:p>
    <w:p w:rsidR="00A27550" w:rsidRPr="00A27550" w:rsidRDefault="00A27550" w:rsidP="00483DC7">
      <w:pPr>
        <w:pStyle w:val="Odsekzoznamu"/>
        <w:numPr>
          <w:ilvl w:val="1"/>
          <w:numId w:val="30"/>
        </w:numPr>
        <w:autoSpaceDE w:val="0"/>
        <w:autoSpaceDN w:val="0"/>
        <w:adjustRightInd w:val="0"/>
        <w:spacing w:before="0" w:after="361"/>
        <w:rPr>
          <w:rFonts w:eastAsiaTheme="minorHAnsi" w:cs="Calibri"/>
          <w:color w:val="000000"/>
          <w:lang w:val="sk-SK"/>
        </w:rPr>
      </w:pPr>
      <w:r w:rsidRPr="00A27550">
        <w:rPr>
          <w:rFonts w:eastAsiaTheme="minorHAnsi" w:cs="Calibri"/>
          <w:color w:val="000000"/>
          <w:lang w:val="sk-SK"/>
        </w:rPr>
        <w:t>vypracovanie prevádzkových poriadkov pre telocvičňu, odborné učebne a ostatné prevád</w:t>
      </w:r>
      <w:r w:rsidR="006A0760">
        <w:rPr>
          <w:rFonts w:eastAsiaTheme="minorHAnsi" w:cs="Calibri"/>
          <w:color w:val="000000"/>
          <w:lang w:val="sk-SK"/>
        </w:rPr>
        <w:t>zky a ich predloženie riaditeľovi</w:t>
      </w:r>
      <w:r w:rsidRPr="00A27550">
        <w:rPr>
          <w:rFonts w:eastAsiaTheme="minorHAnsi" w:cs="Calibri"/>
          <w:color w:val="000000"/>
          <w:lang w:val="sk-SK"/>
        </w:rPr>
        <w:t xml:space="preserve"> školy na schválenie, </w:t>
      </w:r>
    </w:p>
    <w:p w:rsidR="00A27550" w:rsidRPr="00A27550" w:rsidRDefault="00A27550" w:rsidP="00483DC7">
      <w:pPr>
        <w:pStyle w:val="Odsekzoznamu"/>
        <w:numPr>
          <w:ilvl w:val="1"/>
          <w:numId w:val="30"/>
        </w:numPr>
        <w:autoSpaceDE w:val="0"/>
        <w:autoSpaceDN w:val="0"/>
        <w:adjustRightInd w:val="0"/>
        <w:spacing w:before="0" w:after="361"/>
        <w:rPr>
          <w:rFonts w:eastAsiaTheme="minorHAnsi" w:cs="Calibri"/>
          <w:color w:val="000000"/>
          <w:lang w:val="sk-SK"/>
        </w:rPr>
      </w:pPr>
      <w:r w:rsidRPr="00A27550">
        <w:rPr>
          <w:rFonts w:eastAsiaTheme="minorHAnsi" w:cs="Calibri"/>
          <w:color w:val="000000"/>
          <w:lang w:val="sk-SK"/>
        </w:rPr>
        <w:t>zabezpeč</w:t>
      </w:r>
      <w:r w:rsidR="006A0760">
        <w:rPr>
          <w:rFonts w:eastAsiaTheme="minorHAnsi" w:cs="Calibri"/>
          <w:color w:val="000000"/>
          <w:lang w:val="sk-SK"/>
        </w:rPr>
        <w:t xml:space="preserve">enie odstránenia zistených </w:t>
      </w:r>
      <w:r w:rsidRPr="00A27550">
        <w:rPr>
          <w:rFonts w:eastAsiaTheme="minorHAnsi" w:cs="Calibri"/>
          <w:color w:val="000000"/>
          <w:lang w:val="sk-SK"/>
        </w:rPr>
        <w:t xml:space="preserve">nedostatkov pri revíziách a kontrolách, </w:t>
      </w:r>
    </w:p>
    <w:p w:rsidR="00A27550" w:rsidRPr="00A27550" w:rsidRDefault="00A27550" w:rsidP="00483DC7">
      <w:pPr>
        <w:pStyle w:val="Odsekzoznamu"/>
        <w:numPr>
          <w:ilvl w:val="1"/>
          <w:numId w:val="30"/>
        </w:numPr>
        <w:autoSpaceDE w:val="0"/>
        <w:autoSpaceDN w:val="0"/>
        <w:adjustRightInd w:val="0"/>
        <w:spacing w:before="0" w:after="361"/>
        <w:rPr>
          <w:rFonts w:eastAsiaTheme="minorHAnsi" w:cs="Calibri"/>
          <w:color w:val="000000"/>
          <w:lang w:val="sk-SK"/>
        </w:rPr>
      </w:pPr>
      <w:r w:rsidRPr="00A27550">
        <w:rPr>
          <w:rFonts w:eastAsiaTheme="minorHAnsi" w:cs="Calibri"/>
          <w:color w:val="000000"/>
          <w:lang w:val="sk-SK"/>
        </w:rPr>
        <w:t xml:space="preserve">pravidelné školenia zamestnancov z oblasti BOZP, </w:t>
      </w:r>
    </w:p>
    <w:p w:rsidR="00A27550" w:rsidRPr="00A27550" w:rsidRDefault="00A27550" w:rsidP="00483DC7">
      <w:pPr>
        <w:pStyle w:val="Odsekzoznamu"/>
        <w:numPr>
          <w:ilvl w:val="1"/>
          <w:numId w:val="30"/>
        </w:numPr>
        <w:autoSpaceDE w:val="0"/>
        <w:autoSpaceDN w:val="0"/>
        <w:adjustRightInd w:val="0"/>
        <w:spacing w:before="0" w:after="361"/>
        <w:rPr>
          <w:rFonts w:eastAsiaTheme="minorHAnsi" w:cs="Calibri"/>
          <w:color w:val="000000"/>
          <w:lang w:val="sk-SK"/>
        </w:rPr>
      </w:pPr>
      <w:r w:rsidRPr="00A27550">
        <w:rPr>
          <w:rFonts w:eastAsiaTheme="minorHAnsi" w:cs="Calibri"/>
          <w:color w:val="000000"/>
          <w:lang w:val="sk-SK"/>
        </w:rPr>
        <w:t xml:space="preserve">kompletné a správne vedenie dokumentácie súvisiacej s BOZP na škole, </w:t>
      </w:r>
    </w:p>
    <w:p w:rsidR="00A27550" w:rsidRPr="00A27550" w:rsidRDefault="00A27550" w:rsidP="00483DC7">
      <w:pPr>
        <w:pStyle w:val="Odsekzoznamu"/>
        <w:numPr>
          <w:ilvl w:val="1"/>
          <w:numId w:val="30"/>
        </w:numPr>
        <w:autoSpaceDE w:val="0"/>
        <w:autoSpaceDN w:val="0"/>
        <w:adjustRightInd w:val="0"/>
        <w:spacing w:before="0" w:after="361"/>
        <w:rPr>
          <w:rFonts w:eastAsiaTheme="minorHAnsi" w:cs="Calibri"/>
          <w:color w:val="000000"/>
          <w:lang w:val="sk-SK"/>
        </w:rPr>
      </w:pPr>
      <w:r w:rsidRPr="00A27550">
        <w:rPr>
          <w:rFonts w:eastAsiaTheme="minorHAnsi" w:cs="Calibri"/>
          <w:color w:val="000000"/>
          <w:lang w:val="sk-SK"/>
        </w:rPr>
        <w:t xml:space="preserve">bezpečnostné značenie v areáli školy, </w:t>
      </w:r>
    </w:p>
    <w:p w:rsidR="00A27550" w:rsidRPr="00A27550" w:rsidRDefault="00A27550" w:rsidP="00483DC7">
      <w:pPr>
        <w:pStyle w:val="Odsekzoznamu"/>
        <w:numPr>
          <w:ilvl w:val="1"/>
          <w:numId w:val="30"/>
        </w:numPr>
        <w:autoSpaceDE w:val="0"/>
        <w:autoSpaceDN w:val="0"/>
        <w:adjustRightInd w:val="0"/>
        <w:spacing w:before="0" w:after="0"/>
        <w:rPr>
          <w:rFonts w:eastAsiaTheme="minorHAnsi" w:cs="Calibri"/>
          <w:color w:val="000000"/>
          <w:lang w:val="sk-SK"/>
        </w:rPr>
      </w:pPr>
      <w:r w:rsidRPr="00A27550">
        <w:rPr>
          <w:rFonts w:eastAsiaTheme="minorHAnsi" w:cs="Calibri"/>
          <w:color w:val="000000"/>
          <w:lang w:val="sk-SK"/>
        </w:rPr>
        <w:t xml:space="preserve">za prešetrovanie príčin registrovaných školských úrazov. </w:t>
      </w:r>
    </w:p>
    <w:p w:rsidR="00A27550" w:rsidRDefault="00A27550" w:rsidP="00A27550">
      <w:pPr>
        <w:autoSpaceDE w:val="0"/>
        <w:autoSpaceDN w:val="0"/>
        <w:adjustRightInd w:val="0"/>
        <w:spacing w:before="0" w:after="0"/>
        <w:jc w:val="left"/>
        <w:rPr>
          <w:rFonts w:eastAsiaTheme="minorHAnsi" w:cs="Calibri"/>
          <w:color w:val="000000"/>
          <w:lang w:val="sk-SK"/>
        </w:rPr>
      </w:pPr>
    </w:p>
    <w:p w:rsidR="00A27550" w:rsidRDefault="00A27550" w:rsidP="00A27550">
      <w:pPr>
        <w:autoSpaceDE w:val="0"/>
        <w:autoSpaceDN w:val="0"/>
        <w:adjustRightInd w:val="0"/>
        <w:spacing w:before="0" w:after="0"/>
        <w:jc w:val="left"/>
        <w:rPr>
          <w:b/>
          <w:bCs/>
        </w:rPr>
      </w:pPr>
      <w:r>
        <w:rPr>
          <w:b/>
          <w:bCs/>
        </w:rPr>
        <w:t xml:space="preserve">E. </w:t>
      </w:r>
      <w:proofErr w:type="spellStart"/>
      <w:r>
        <w:rPr>
          <w:b/>
          <w:bCs/>
        </w:rPr>
        <w:t>Útvar</w:t>
      </w:r>
      <w:proofErr w:type="spellEnd"/>
      <w:r>
        <w:rPr>
          <w:b/>
          <w:bCs/>
        </w:rPr>
        <w:t xml:space="preserve"> </w:t>
      </w:r>
      <w:proofErr w:type="spellStart"/>
      <w:r>
        <w:rPr>
          <w:b/>
          <w:bCs/>
        </w:rPr>
        <w:t>školského</w:t>
      </w:r>
      <w:proofErr w:type="spellEnd"/>
      <w:r>
        <w:rPr>
          <w:b/>
          <w:bCs/>
        </w:rPr>
        <w:t xml:space="preserve"> </w:t>
      </w:r>
      <w:proofErr w:type="spellStart"/>
      <w:r>
        <w:rPr>
          <w:b/>
          <w:bCs/>
        </w:rPr>
        <w:t>stravovania</w:t>
      </w:r>
      <w:proofErr w:type="spellEnd"/>
    </w:p>
    <w:p w:rsidR="00A27550" w:rsidRDefault="00A27550" w:rsidP="00A27550">
      <w:pPr>
        <w:autoSpaceDE w:val="0"/>
        <w:autoSpaceDN w:val="0"/>
        <w:adjustRightInd w:val="0"/>
        <w:spacing w:before="0" w:after="0"/>
        <w:jc w:val="left"/>
      </w:pPr>
      <w:r>
        <w:t xml:space="preserve">Je </w:t>
      </w:r>
      <w:proofErr w:type="spellStart"/>
      <w:r>
        <w:t>priamo</w:t>
      </w:r>
      <w:proofErr w:type="spellEnd"/>
      <w:r>
        <w:t xml:space="preserve"> </w:t>
      </w:r>
      <w:proofErr w:type="spellStart"/>
      <w:r>
        <w:t>riadený</w:t>
      </w:r>
      <w:proofErr w:type="spellEnd"/>
      <w:r>
        <w:t xml:space="preserve"> </w:t>
      </w:r>
      <w:proofErr w:type="spellStart"/>
      <w:r>
        <w:t>vedúcou</w:t>
      </w:r>
      <w:proofErr w:type="spellEnd"/>
      <w:r>
        <w:t xml:space="preserve"> </w:t>
      </w:r>
      <w:proofErr w:type="spellStart"/>
      <w:r>
        <w:t>školskej</w:t>
      </w:r>
      <w:proofErr w:type="spellEnd"/>
      <w:r>
        <w:t xml:space="preserve"> </w:t>
      </w:r>
      <w:proofErr w:type="spellStart"/>
      <w:r>
        <w:t>jedálne</w:t>
      </w:r>
      <w:proofErr w:type="spellEnd"/>
      <w:r>
        <w:t xml:space="preserve">. </w:t>
      </w:r>
      <w:proofErr w:type="spellStart"/>
      <w:r>
        <w:t>Tvoria</w:t>
      </w:r>
      <w:proofErr w:type="spellEnd"/>
      <w:r>
        <w:t xml:space="preserve"> ho:</w:t>
      </w:r>
    </w:p>
    <w:p w:rsidR="00A27550" w:rsidRPr="00A27550" w:rsidRDefault="00A27550"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vedúca školskej jedálne </w:t>
      </w:r>
    </w:p>
    <w:p w:rsidR="00A27550" w:rsidRPr="00A27550" w:rsidRDefault="00A27550"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hlavná kuchárka </w:t>
      </w:r>
    </w:p>
    <w:p w:rsidR="00A27550" w:rsidRDefault="005908E0"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pomocné kuchárky</w:t>
      </w:r>
    </w:p>
    <w:p w:rsidR="00A27550" w:rsidRDefault="00A27550" w:rsidP="00A27550">
      <w:pPr>
        <w:autoSpaceDE w:val="0"/>
        <w:autoSpaceDN w:val="0"/>
        <w:adjustRightInd w:val="0"/>
        <w:spacing w:before="0" w:after="0"/>
        <w:jc w:val="left"/>
        <w:rPr>
          <w:rFonts w:eastAsiaTheme="minorHAnsi" w:cs="Calibri"/>
          <w:color w:val="000000"/>
          <w:lang w:val="sk-SK"/>
        </w:rPr>
      </w:pPr>
    </w:p>
    <w:p w:rsidR="00A27550" w:rsidRPr="00A27550" w:rsidRDefault="00A27550" w:rsidP="00A27550">
      <w:pPr>
        <w:autoSpaceDE w:val="0"/>
        <w:autoSpaceDN w:val="0"/>
        <w:adjustRightInd w:val="0"/>
        <w:spacing w:before="0" w:after="0"/>
        <w:jc w:val="left"/>
        <w:rPr>
          <w:rFonts w:eastAsiaTheme="minorHAnsi" w:cs="Calibri"/>
          <w:color w:val="000000"/>
          <w:lang w:val="sk-SK"/>
        </w:rPr>
      </w:pPr>
      <w:r w:rsidRPr="00A27550">
        <w:rPr>
          <w:rFonts w:eastAsiaTheme="minorHAnsi" w:cs="Calibri"/>
          <w:color w:val="000000"/>
          <w:lang w:val="sk-SK"/>
        </w:rPr>
        <w:t xml:space="preserve">Vedúca školskej jedálne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môže v škole využívať všetky práva, ktoré jej vyplývajú zo Zákonníka práce, Zákona o výkone práce vo verejnom záujme, Pracovného poriadku a ďalších </w:t>
      </w:r>
      <w:proofErr w:type="spellStart"/>
      <w:r w:rsidRPr="00A27550">
        <w:rPr>
          <w:rFonts w:eastAsiaTheme="minorHAnsi" w:cs="Calibri"/>
          <w:color w:val="000000"/>
          <w:lang w:val="sk-SK"/>
        </w:rPr>
        <w:t>pracovno</w:t>
      </w:r>
      <w:proofErr w:type="spellEnd"/>
      <w:r w:rsidRPr="00A27550">
        <w:rPr>
          <w:rFonts w:eastAsiaTheme="minorHAnsi" w:cs="Calibri"/>
          <w:color w:val="000000"/>
          <w:lang w:val="sk-SK"/>
        </w:rPr>
        <w:t xml:space="preserve"> – právnych predpisov </w:t>
      </w:r>
    </w:p>
    <w:p w:rsidR="00A27550" w:rsidRPr="00A27550"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Pr>
          <w:rFonts w:eastAsiaTheme="minorHAnsi" w:cs="Calibri"/>
          <w:color w:val="000000"/>
          <w:lang w:val="sk-SK"/>
        </w:rPr>
        <w:t>je priamo podriadená riaditeľovi školy, ktorý</w:t>
      </w:r>
      <w:r w:rsidR="00A27550" w:rsidRPr="00A27550">
        <w:rPr>
          <w:rFonts w:eastAsiaTheme="minorHAnsi" w:cs="Calibri"/>
          <w:color w:val="000000"/>
          <w:lang w:val="sk-SK"/>
        </w:rPr>
        <w:t xml:space="preserve"> ju menuje v zmysle platných predpisov,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zodpovedá za prevádzku ŠJ a jej plynulý chod, stará sa o riadne hospodárenie, sleduje a dodržuje všetky predpisy o spoločnom stravovaní detí a mládeže,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priamo riadi, usmerňuje a kontroluje prácu zamestnancov kuchyne,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lastRenderedPageBreak/>
        <w:t xml:space="preserve">spracováva náplne práce pre zamestnancov ŠJ, podáva návrh na rozviazanie pracovného pomeru v prípade neplnenia si svojich povinností alebo závažného porušenia pracovnej disciplíny, zabezpečuje všetky administratívne úlohy,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podáva návrh na úpravu platov, výšku osobného príplatku a odmeny,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v spolupráci s hlavnou kuchárkou poverenou riadením pracoviska zostavuje vždy na týždeň dopredu jedálny lístok v zmysle platných zásad tak, aby jeho pestrosť a pitný režim bol zameraný na ochranu dieťaťa, prepočítava podľa receptúr nutričnú hodnotu podávanej stravy, stará sa o vysokú úroveň školského stravovania, zaobstaráva jedlá v priemernej hodnote vyživovacích noriem a dbá, aby pokrmy boli upravené chutne, načas a v zodpovedajúcom množstve a kvalite,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dodržuje pokyn na úpravu finančných limitov pri nákupe potravín a úhrady na stravovanie,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pri starostlivosti o zásobovanie jedálne objednáva a obstaráva potraviny, inventár a ostatné potreby pre jedáleň , zodpovedá za správnu kvalitu preberaných potravín a ostatných potrieb i za správne uskladnenie potravín, pri starostlivosti o plynulý chod jedálne zodpovedá za organizáciu prevádzky celej jedálne, po dohode s RŠ určuje a organizuje príchod stravníkov do jedálne a ich odchod v súlade s prevádzkovými možnosťami jedálne a denným poriadkom,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kontroluje vedenie evidencie odkladania vzoriek na 48 hodín,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zabezpečuje rýchly výdaj pokrmov a nápojov podávaných na primeranom riade, s úplnými príbormi (predškoláci),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podľa návrhu hlavnej kuchárky rozvrhuje pracovný čas podriadených zamestnancov tak, aby to čo najlepšie vyhovovalo prevádzke kuchyne, </w:t>
      </w:r>
    </w:p>
    <w:p w:rsidR="00A27550" w:rsidRPr="00A27550" w:rsidRDefault="00A27550" w:rsidP="00483DC7">
      <w:pPr>
        <w:pStyle w:val="Odsekzoznamu"/>
        <w:numPr>
          <w:ilvl w:val="0"/>
          <w:numId w:val="30"/>
        </w:numPr>
        <w:autoSpaceDE w:val="0"/>
        <w:autoSpaceDN w:val="0"/>
        <w:adjustRightInd w:val="0"/>
        <w:spacing w:before="0" w:after="152"/>
        <w:rPr>
          <w:rFonts w:eastAsiaTheme="minorHAnsi" w:cs="Calibri"/>
          <w:color w:val="000000"/>
          <w:lang w:val="sk-SK"/>
        </w:rPr>
      </w:pPr>
      <w:r w:rsidRPr="00A27550">
        <w:rPr>
          <w:rFonts w:eastAsiaTheme="minorHAnsi" w:cs="Calibri"/>
          <w:color w:val="000000"/>
          <w:lang w:val="sk-SK"/>
        </w:rPr>
        <w:t xml:space="preserve">zodpovedá za dodržiavanie počtu a kvalifikačnej štruktúry zamestnancov ŠJ na základe skutočného stavu stravníkov </w:t>
      </w:r>
    </w:p>
    <w:p w:rsidR="00A27550" w:rsidRDefault="00A27550" w:rsidP="00483DC7">
      <w:pPr>
        <w:pStyle w:val="Odsekzoznamu"/>
        <w:numPr>
          <w:ilvl w:val="0"/>
          <w:numId w:val="30"/>
        </w:numPr>
        <w:autoSpaceDE w:val="0"/>
        <w:autoSpaceDN w:val="0"/>
        <w:adjustRightInd w:val="0"/>
        <w:spacing w:before="0" w:after="0"/>
        <w:rPr>
          <w:rFonts w:eastAsiaTheme="minorHAnsi" w:cs="Calibri"/>
          <w:color w:val="000000"/>
          <w:lang w:val="sk-SK"/>
        </w:rPr>
      </w:pPr>
      <w:r w:rsidRPr="00A27550">
        <w:rPr>
          <w:rFonts w:eastAsiaTheme="minorHAnsi" w:cs="Calibri"/>
          <w:color w:val="000000"/>
          <w:lang w:val="sk-SK"/>
        </w:rPr>
        <w:t>organizuje potrebné a účinné pracovné porady na prevádzke, vedie o nich záznamy a kópie odovzdáva zástupcovi školy, v prípade zistenia priestupkov u zamestnancov kuchyne vyvodzuje opatrenia, k</w:t>
      </w:r>
      <w:r w:rsidR="006A0760">
        <w:rPr>
          <w:rFonts w:eastAsiaTheme="minorHAnsi" w:cs="Calibri"/>
          <w:color w:val="000000"/>
          <w:lang w:val="sk-SK"/>
        </w:rPr>
        <w:t>toré predloží písomne riaditeľovi</w:t>
      </w:r>
      <w:r w:rsidRPr="00A27550">
        <w:rPr>
          <w:rFonts w:eastAsiaTheme="minorHAnsi" w:cs="Calibri"/>
          <w:color w:val="000000"/>
          <w:lang w:val="sk-SK"/>
        </w:rPr>
        <w:t xml:space="preserve"> školy, </w:t>
      </w:r>
    </w:p>
    <w:p w:rsidR="0092080E" w:rsidRPr="0092080E" w:rsidRDefault="0092080E" w:rsidP="00483DC7">
      <w:pPr>
        <w:pStyle w:val="Odsekzoznamu"/>
        <w:numPr>
          <w:ilvl w:val="0"/>
          <w:numId w:val="30"/>
        </w:numPr>
        <w:autoSpaceDE w:val="0"/>
        <w:autoSpaceDN w:val="0"/>
        <w:adjustRightInd w:val="0"/>
        <w:spacing w:before="0" w:after="0"/>
        <w:rPr>
          <w:rFonts w:eastAsiaTheme="minorHAnsi" w:cs="Calibri"/>
          <w:color w:val="000000"/>
          <w:sz w:val="24"/>
          <w:szCs w:val="24"/>
          <w:lang w:val="sk-SK"/>
        </w:rPr>
      </w:pPr>
      <w:r w:rsidRPr="0092080E">
        <w:rPr>
          <w:rFonts w:eastAsiaTheme="minorHAnsi" w:cs="Calibri"/>
          <w:color w:val="000000"/>
          <w:lang w:val="sk-SK"/>
        </w:rPr>
        <w:t xml:space="preserve">ak niektorá zamestnankyňa kuchyne ochorie, zabezpečí potrebnú náhradnú silu,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rovnako sa stará aj o údržbu inventára jedálne a kuchyne,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predkladá inventarizáciu DHM a HM, vedie inventárne knihy, predkladá požiadavky na materiálno – technické vybavenie, určuje ich priority,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vedie záznamy o nadčasových hodinách zamestnancov a v určený termín ich predkladá zástupkyni školy,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mesačne vyhotovuje uzávierky, vedie evidenciu poplatkov za stravovanie,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navrhuje opatrenia v oblasti BOZP a PO, zabezpe</w:t>
      </w:r>
      <w:r w:rsidR="006A0760">
        <w:rPr>
          <w:rFonts w:eastAsiaTheme="minorHAnsi" w:cs="Calibri"/>
          <w:color w:val="000000"/>
          <w:lang w:val="sk-SK"/>
        </w:rPr>
        <w:t>čuje inštruktáž zamestnancov ŠJ</w:t>
      </w:r>
      <w:r w:rsidRPr="0092080E">
        <w:rPr>
          <w:rFonts w:eastAsiaTheme="minorHAnsi" w:cs="Calibri"/>
          <w:color w:val="000000"/>
          <w:lang w:val="sk-SK"/>
        </w:rPr>
        <w:t xml:space="preserve"> aj novoprijatých, 1x ročne v oblasti PO, hygieny a bezpečnosti práce na pracovisku, objednáva, eviduje a vydáva čistiace a ochranné pracovné prostriedky,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zodpovedá za dodržiavanie nariadení kontrol SOI, Regionálneho ústavu verejného zdravotníctva a zodpovedá za styk s bankou pri vedení potravinového účtu,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prezentuje školské stravovanie, propaguje ho , podáva informácie stravníkom ( zákonným zástupcom), </w:t>
      </w:r>
    </w:p>
    <w:p w:rsidR="0092080E" w:rsidRPr="0092080E" w:rsidRDefault="0092080E" w:rsidP="00483DC7">
      <w:pPr>
        <w:pStyle w:val="Odsekzoznamu"/>
        <w:numPr>
          <w:ilvl w:val="0"/>
          <w:numId w:val="30"/>
        </w:numPr>
        <w:autoSpaceDE w:val="0"/>
        <w:autoSpaceDN w:val="0"/>
        <w:adjustRightInd w:val="0"/>
        <w:spacing w:before="0" w:after="0"/>
        <w:rPr>
          <w:rFonts w:eastAsiaTheme="minorHAnsi" w:cs="Calibri"/>
          <w:color w:val="000000"/>
          <w:lang w:val="sk-SK"/>
        </w:rPr>
      </w:pPr>
      <w:r>
        <w:rPr>
          <w:rFonts w:eastAsiaTheme="minorHAnsi" w:cs="Calibri"/>
          <w:color w:val="000000"/>
          <w:lang w:val="sk-SK"/>
        </w:rPr>
        <w:t>s</w:t>
      </w:r>
      <w:r w:rsidRPr="0092080E">
        <w:rPr>
          <w:rFonts w:eastAsiaTheme="minorHAnsi" w:cs="Calibri"/>
          <w:color w:val="000000"/>
          <w:lang w:val="sk-SK"/>
        </w:rPr>
        <w:t>polupracuje s vedením školy pri utváraní podmienok na výkon podnikateľskej činnosti v priestoroch školy, plní aj ďalšie úlo</w:t>
      </w:r>
      <w:r w:rsidR="00085918">
        <w:rPr>
          <w:rFonts w:eastAsiaTheme="minorHAnsi" w:cs="Calibri"/>
          <w:color w:val="000000"/>
          <w:lang w:val="sk-SK"/>
        </w:rPr>
        <w:t>hy, ktorými ju poverí riaditeľ</w:t>
      </w:r>
      <w:r w:rsidRPr="0092080E">
        <w:rPr>
          <w:rFonts w:eastAsiaTheme="minorHAnsi" w:cs="Calibri"/>
          <w:color w:val="000000"/>
          <w:lang w:val="sk-SK"/>
        </w:rPr>
        <w:t xml:space="preserve"> školy, </w:t>
      </w:r>
    </w:p>
    <w:p w:rsidR="0092080E" w:rsidRDefault="0092080E" w:rsidP="00483DC7">
      <w:pPr>
        <w:pStyle w:val="Odsekzoznamu"/>
        <w:numPr>
          <w:ilvl w:val="0"/>
          <w:numId w:val="30"/>
        </w:numPr>
        <w:autoSpaceDE w:val="0"/>
        <w:autoSpaceDN w:val="0"/>
        <w:adjustRightInd w:val="0"/>
        <w:spacing w:before="0" w:after="0"/>
        <w:rPr>
          <w:rFonts w:eastAsiaTheme="minorHAnsi" w:cs="Calibri"/>
          <w:color w:val="000000"/>
          <w:lang w:val="sk-SK"/>
        </w:rPr>
      </w:pPr>
      <w:r>
        <w:rPr>
          <w:rFonts w:eastAsiaTheme="minorHAnsi" w:cs="Calibri"/>
          <w:color w:val="000000"/>
          <w:lang w:val="sk-SK"/>
        </w:rPr>
        <w:t>má hmotnú zodpovednosť za uvedené skutočnosti</w:t>
      </w:r>
      <w:r w:rsidR="00085918">
        <w:rPr>
          <w:rFonts w:eastAsiaTheme="minorHAnsi" w:cs="Calibri"/>
          <w:color w:val="000000"/>
          <w:lang w:val="sk-SK"/>
        </w:rPr>
        <w:t>.</w:t>
      </w:r>
    </w:p>
    <w:p w:rsidR="0092080E" w:rsidRDefault="0092080E" w:rsidP="0092080E">
      <w:pPr>
        <w:pStyle w:val="Odsekzoznamu"/>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Kuchárky a zamestnanci v prevádzke ŠJ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môžu v škole využívať všetky práva, ktoré im vyplývajú zo Zákonníka práce, Pracovného poriadku a ďalších </w:t>
      </w:r>
      <w:proofErr w:type="spellStart"/>
      <w:r w:rsidRPr="0092080E">
        <w:rPr>
          <w:rFonts w:eastAsiaTheme="minorHAnsi" w:cs="Calibri"/>
          <w:color w:val="000000"/>
          <w:lang w:val="sk-SK"/>
        </w:rPr>
        <w:t>pracovno</w:t>
      </w:r>
      <w:proofErr w:type="spellEnd"/>
      <w:r w:rsidRPr="0092080E">
        <w:rPr>
          <w:rFonts w:eastAsiaTheme="minorHAnsi" w:cs="Calibri"/>
          <w:color w:val="000000"/>
          <w:lang w:val="sk-SK"/>
        </w:rPr>
        <w:t xml:space="preserve"> – právnych predpisov,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sú povinné poznať a dodržiavať hygienické požiadavky na výrobu, podávanie pokrmov a nápojov,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sú povinné vstupovať na pracovisko len v čistom pracovnom odeve, dbať o čistotu pracovného prostredia a inventára, v pracovnom odeve nesmú opúšťať pracovisko, pri príprave a čistení </w:t>
      </w:r>
      <w:r w:rsidRPr="0092080E">
        <w:rPr>
          <w:rFonts w:eastAsiaTheme="minorHAnsi" w:cs="Calibri"/>
          <w:color w:val="000000"/>
          <w:lang w:val="sk-SK"/>
        </w:rPr>
        <w:lastRenderedPageBreak/>
        <w:t xml:space="preserve">zeleniny, umývaní mäsa, spracovaní a príprave stravy využívajú miesta vyhradené pre túto určenú prácu,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hlavná kuchárka riadi prevádzku kuchyne a zodpovedá vedúcej ŠJ za jej riadny chod. Zostavuje podľa vzorového jedálneho lístku s vedúcou ŠJ jedálny lístok, aby bola v mesačnom priemere zachovaná výživová norma, organizuje prácu pomocných kuchárok a zamestnancov v prevádzke a pripravuje s nimi pokrmy, rozdeľuje hotové jedlá stravníkom, podľa schváleného jedálneho lístku a receptúr vystavuje žiadanku tovaru k nasledujúcemu dňu, zodpovedá za dodržiavanie technologických postupov a noriem, za správne hospodárenie s plynom, elektrickou energiou a za dodržiavanie všetkých hygienických predpisov,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zamestnanci v prevádzke pomáhajú kuchárkam pri príprave potravín pred varením a pri varení, čistia zemiaky, zeleninu a iné potraviny, umývajú kuchynské riady, taniere, zabezpečujú čistotu skladov, chodieb, okien, dverí, podľa potreby obstarávajú nákup potravín, </w:t>
      </w:r>
    </w:p>
    <w:p w:rsidR="0092080E" w:rsidRPr="0092080E" w:rsidRDefault="0092080E" w:rsidP="00483DC7">
      <w:pPr>
        <w:pStyle w:val="Odsekzoznamu"/>
        <w:numPr>
          <w:ilvl w:val="0"/>
          <w:numId w:val="30"/>
        </w:numPr>
        <w:autoSpaceDE w:val="0"/>
        <w:autoSpaceDN w:val="0"/>
        <w:adjustRightInd w:val="0"/>
        <w:spacing w:before="0" w:after="152"/>
        <w:rPr>
          <w:rFonts w:eastAsiaTheme="minorHAnsi" w:cs="Calibri"/>
          <w:color w:val="000000"/>
          <w:lang w:val="sk-SK"/>
        </w:rPr>
      </w:pPr>
      <w:r w:rsidRPr="0092080E">
        <w:rPr>
          <w:rFonts w:eastAsiaTheme="minorHAnsi" w:cs="Calibri"/>
          <w:color w:val="000000"/>
          <w:lang w:val="sk-SK"/>
        </w:rPr>
        <w:t xml:space="preserve">sú povinné dodržiavať zásady BOZP, </w:t>
      </w:r>
    </w:p>
    <w:p w:rsidR="0092080E" w:rsidRDefault="0092080E" w:rsidP="00483DC7">
      <w:pPr>
        <w:pStyle w:val="Odsekzoznamu"/>
        <w:numPr>
          <w:ilvl w:val="0"/>
          <w:numId w:val="30"/>
        </w:numPr>
        <w:autoSpaceDE w:val="0"/>
        <w:autoSpaceDN w:val="0"/>
        <w:adjustRightInd w:val="0"/>
        <w:spacing w:before="0" w:after="0"/>
        <w:rPr>
          <w:rFonts w:eastAsiaTheme="minorHAnsi" w:cs="Calibri"/>
          <w:color w:val="000000"/>
          <w:lang w:val="sk-SK"/>
        </w:rPr>
      </w:pPr>
      <w:r w:rsidRPr="0092080E">
        <w:rPr>
          <w:rFonts w:eastAsiaTheme="minorHAnsi" w:cs="Calibri"/>
          <w:color w:val="000000"/>
          <w:lang w:val="sk-SK"/>
        </w:rPr>
        <w:t xml:space="preserve">osobný nákup potravín si uskladnia v šatni a musia ho preukázať dokladom o zaplatení z príslušnej predajne, ktorý sa zakladá do knihy nákupov. </w:t>
      </w: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Článok V.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Základné zásady, nástroje a metódy riadenia </w:t>
      </w:r>
    </w:p>
    <w:p w:rsidR="0092080E" w:rsidRDefault="0092080E" w:rsidP="00085918">
      <w:pPr>
        <w:autoSpaceDE w:val="0"/>
        <w:autoSpaceDN w:val="0"/>
        <w:adjustRightInd w:val="0"/>
        <w:spacing w:before="0" w:after="0"/>
        <w:rPr>
          <w:rFonts w:eastAsiaTheme="minorHAnsi" w:cs="Calibri"/>
          <w:color w:val="000000"/>
          <w:lang w:val="sk-SK"/>
        </w:rPr>
      </w:pPr>
      <w:r w:rsidRPr="0092080E">
        <w:rPr>
          <w:rFonts w:eastAsiaTheme="minorHAnsi" w:cs="Calibri"/>
          <w:b/>
          <w:bCs/>
          <w:color w:val="000000"/>
          <w:lang w:val="sk-SK"/>
        </w:rPr>
        <w:t xml:space="preserve">1. </w:t>
      </w:r>
      <w:r w:rsidRPr="0092080E">
        <w:rPr>
          <w:rFonts w:eastAsiaTheme="minorHAnsi" w:cs="Calibri"/>
          <w:color w:val="000000"/>
          <w:lang w:val="sk-SK"/>
        </w:rPr>
        <w:t xml:space="preserve">Každý útvar zabezpečuje ucelený súbor odborných činností, za ktorý zodpovedá zástupkyňa riaditeľky školy a ďalší zamestnanci poverení ich vedením. Jednotlivé útvary vzájomne spolupracujú. V prípade, že sa vybavenie určitej veci dotýka pôsobnosti viacerých útvarov ZŠ, zabezpečuje jej vybavenie </w:t>
      </w:r>
      <w:r w:rsidR="006A0760">
        <w:rPr>
          <w:rFonts w:eastAsiaTheme="minorHAnsi" w:cs="Calibri"/>
          <w:color w:val="000000"/>
          <w:lang w:val="sk-SK"/>
        </w:rPr>
        <w:t>ten útvar, ktorý bol riaditeľom</w:t>
      </w:r>
      <w:r w:rsidRPr="0092080E">
        <w:rPr>
          <w:rFonts w:eastAsiaTheme="minorHAnsi" w:cs="Calibri"/>
          <w:color w:val="000000"/>
          <w:lang w:val="sk-SK"/>
        </w:rPr>
        <w:t xml:space="preserve"> školy poverený plnením tejto úlohy. </w:t>
      </w:r>
    </w:p>
    <w:p w:rsidR="0092080E" w:rsidRPr="0092080E" w:rsidRDefault="0092080E"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2. </w:t>
      </w:r>
      <w:r w:rsidRPr="0092080E">
        <w:rPr>
          <w:rFonts w:eastAsiaTheme="minorHAnsi" w:cs="Calibri"/>
          <w:color w:val="000000"/>
          <w:lang w:val="sk-SK"/>
        </w:rPr>
        <w:t xml:space="preserve">Medzi základné organizačné a riadiace normy patria: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organizačný poriadok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pracovný poriadok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školský poriadok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kolektívna zmluva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rokovací poriadok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rozvrh hodín a týždenný plán výchovnej činnosti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plán vnútornej kontroly a hospitačnej činnosti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pedagogická rada a pracovná porada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uznesenia PR a opatrenia PP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registratúrny plán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normy so všeobecnou platnosťou – príkaz, rozhodnutie, úprava, smernica, metodický pokyn,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ďalšie akty riadenia s určitou obmedzenosťou, kto</w:t>
      </w:r>
      <w:r w:rsidR="006A0760">
        <w:rPr>
          <w:rFonts w:eastAsiaTheme="minorHAnsi" w:cs="Calibri"/>
          <w:color w:val="000000"/>
          <w:lang w:val="sk-SK"/>
        </w:rPr>
        <w:t>ré môžu po schválení riaditeľom</w:t>
      </w:r>
      <w:r w:rsidRPr="0092080E">
        <w:rPr>
          <w:rFonts w:eastAsiaTheme="minorHAnsi" w:cs="Calibri"/>
          <w:color w:val="000000"/>
          <w:lang w:val="sk-SK"/>
        </w:rPr>
        <w:t xml:space="preserve"> školy vydávať aj ostatní vedúci zamestnanci.</w:t>
      </w: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3. </w:t>
      </w:r>
      <w:r w:rsidRPr="0092080E">
        <w:rPr>
          <w:rFonts w:eastAsiaTheme="minorHAnsi" w:cs="Calibri"/>
          <w:color w:val="000000"/>
          <w:lang w:val="sk-SK"/>
        </w:rPr>
        <w:t xml:space="preserve">Medzi základné metódy riadiacej práce patria: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analytická činnosť odborných pedagogických, ekonomických a administratívnych oblastí,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tímová práca, zodpovednosť jednotlivých zamestnancov,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perspektívnosť a</w:t>
      </w:r>
      <w:r w:rsidR="006A0760">
        <w:rPr>
          <w:rFonts w:eastAsiaTheme="minorHAnsi" w:cs="Calibri"/>
          <w:color w:val="000000"/>
          <w:lang w:val="sk-SK"/>
        </w:rPr>
        <w:t> </w:t>
      </w:r>
      <w:r w:rsidRPr="0092080E">
        <w:rPr>
          <w:rFonts w:eastAsiaTheme="minorHAnsi" w:cs="Calibri"/>
          <w:color w:val="000000"/>
          <w:lang w:val="sk-SK"/>
        </w:rPr>
        <w:t>programovosť</w:t>
      </w:r>
      <w:r w:rsidR="006A0760">
        <w:rPr>
          <w:rFonts w:eastAsiaTheme="minorHAnsi" w:cs="Calibri"/>
          <w:color w:val="000000"/>
          <w:lang w:val="sk-SK"/>
        </w:rPr>
        <w:t>,</w:t>
      </w:r>
      <w:r w:rsidRPr="0092080E">
        <w:rPr>
          <w:rFonts w:eastAsiaTheme="minorHAnsi" w:cs="Calibri"/>
          <w:color w:val="000000"/>
          <w:lang w:val="sk-SK"/>
        </w:rPr>
        <w:t xml:space="preserve"> </w:t>
      </w:r>
    </w:p>
    <w:p w:rsidR="0092080E" w:rsidRPr="0092080E" w:rsidRDefault="006A0760" w:rsidP="00483DC7">
      <w:pPr>
        <w:pStyle w:val="Odsekzoznamu"/>
        <w:numPr>
          <w:ilvl w:val="0"/>
          <w:numId w:val="30"/>
        </w:numPr>
        <w:autoSpaceDE w:val="0"/>
        <w:autoSpaceDN w:val="0"/>
        <w:adjustRightInd w:val="0"/>
        <w:spacing w:before="0" w:after="0"/>
        <w:jc w:val="left"/>
        <w:rPr>
          <w:rFonts w:eastAsiaTheme="minorHAnsi" w:cs="Calibri"/>
          <w:color w:val="000000"/>
          <w:lang w:val="sk-SK"/>
        </w:rPr>
      </w:pPr>
      <w:proofErr w:type="spellStart"/>
      <w:r>
        <w:rPr>
          <w:rFonts w:eastAsiaTheme="minorHAnsi" w:cs="Calibri"/>
          <w:color w:val="000000"/>
          <w:lang w:val="sk-SK"/>
        </w:rPr>
        <w:t>autoevalvačná</w:t>
      </w:r>
      <w:proofErr w:type="spellEnd"/>
      <w:r>
        <w:rPr>
          <w:rFonts w:eastAsiaTheme="minorHAnsi" w:cs="Calibri"/>
          <w:color w:val="000000"/>
          <w:lang w:val="sk-SK"/>
        </w:rPr>
        <w:t xml:space="preserve"> činnosť,</w:t>
      </w:r>
    </w:p>
    <w:p w:rsid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uvádzanie záverov </w:t>
      </w:r>
      <w:proofErr w:type="spellStart"/>
      <w:r w:rsidRPr="0092080E">
        <w:rPr>
          <w:rFonts w:eastAsiaTheme="minorHAnsi" w:cs="Calibri"/>
          <w:color w:val="000000"/>
          <w:lang w:val="sk-SK"/>
        </w:rPr>
        <w:t>evalvácie</w:t>
      </w:r>
      <w:proofErr w:type="spellEnd"/>
      <w:r w:rsidRPr="0092080E">
        <w:rPr>
          <w:rFonts w:eastAsiaTheme="minorHAnsi" w:cs="Calibri"/>
          <w:color w:val="000000"/>
          <w:lang w:val="sk-SK"/>
        </w:rPr>
        <w:t xml:space="preserve"> do praxe</w:t>
      </w:r>
      <w:r w:rsidR="006A0760">
        <w:rPr>
          <w:rFonts w:eastAsiaTheme="minorHAnsi" w:cs="Calibri"/>
          <w:color w:val="000000"/>
          <w:lang w:val="sk-SK"/>
        </w:rPr>
        <w:t>,</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proofErr w:type="spellStart"/>
      <w:proofErr w:type="gramStart"/>
      <w:r>
        <w:t>informovanosť</w:t>
      </w:r>
      <w:proofErr w:type="spellEnd"/>
      <w:proofErr w:type="gramEnd"/>
      <w:r>
        <w:t xml:space="preserve"> </w:t>
      </w:r>
      <w:proofErr w:type="spellStart"/>
      <w:r>
        <w:t>ostatných</w:t>
      </w:r>
      <w:proofErr w:type="spellEnd"/>
      <w:r>
        <w:t xml:space="preserve"> </w:t>
      </w:r>
      <w:proofErr w:type="spellStart"/>
      <w:r>
        <w:t>zamestnancov</w:t>
      </w:r>
      <w:proofErr w:type="spellEnd"/>
      <w:r>
        <w:t xml:space="preserve"> o </w:t>
      </w:r>
      <w:proofErr w:type="spellStart"/>
      <w:r>
        <w:t>všetkých</w:t>
      </w:r>
      <w:proofErr w:type="spellEnd"/>
      <w:r>
        <w:t xml:space="preserve"> </w:t>
      </w:r>
      <w:proofErr w:type="spellStart"/>
      <w:r>
        <w:t>ukazovateľoch</w:t>
      </w:r>
      <w:proofErr w:type="spellEnd"/>
      <w:r>
        <w:t xml:space="preserve">, </w:t>
      </w:r>
      <w:proofErr w:type="spellStart"/>
      <w:r>
        <w:t>ktoré</w:t>
      </w:r>
      <w:proofErr w:type="spellEnd"/>
      <w:r>
        <w:t xml:space="preserve"> </w:t>
      </w:r>
      <w:proofErr w:type="spellStart"/>
      <w:r>
        <w:t>majú</w:t>
      </w:r>
      <w:proofErr w:type="spellEnd"/>
      <w:r>
        <w:t xml:space="preserve"> </w:t>
      </w:r>
      <w:proofErr w:type="spellStart"/>
      <w:r>
        <w:t>vplyv</w:t>
      </w:r>
      <w:proofErr w:type="spellEnd"/>
      <w:r>
        <w:t xml:space="preserve"> </w:t>
      </w:r>
      <w:proofErr w:type="spellStart"/>
      <w:r>
        <w:t>na</w:t>
      </w:r>
      <w:proofErr w:type="spellEnd"/>
      <w:r>
        <w:t xml:space="preserve"> </w:t>
      </w:r>
      <w:proofErr w:type="spellStart"/>
      <w:r>
        <w:t>riadny</w:t>
      </w:r>
      <w:proofErr w:type="spellEnd"/>
      <w:r>
        <w:t xml:space="preserve"> </w:t>
      </w:r>
      <w:proofErr w:type="spellStart"/>
      <w:r>
        <w:t>chod</w:t>
      </w:r>
      <w:proofErr w:type="spellEnd"/>
      <w:r>
        <w:t xml:space="preserve"> </w:t>
      </w:r>
      <w:proofErr w:type="spellStart"/>
      <w:r>
        <w:t>školy</w:t>
      </w:r>
      <w:proofErr w:type="spellEnd"/>
      <w:r>
        <w:t>.</w:t>
      </w: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4. </w:t>
      </w:r>
      <w:r w:rsidRPr="0092080E">
        <w:rPr>
          <w:rFonts w:eastAsiaTheme="minorHAnsi" w:cs="Calibri"/>
          <w:color w:val="000000"/>
          <w:lang w:val="sk-SK"/>
        </w:rPr>
        <w:t xml:space="preserve">Odovzdávanie a preberanie funkcií sa vykonáva písomne v týchto prípadoch: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ak ide o vedúcu funkciu</w:t>
      </w:r>
      <w:r w:rsidR="006A0760">
        <w:rPr>
          <w:rFonts w:eastAsiaTheme="minorHAnsi" w:cs="Calibri"/>
          <w:color w:val="000000"/>
          <w:lang w:val="sk-SK"/>
        </w:rPr>
        <w:t>,</w:t>
      </w:r>
      <w:r w:rsidRPr="0092080E">
        <w:rPr>
          <w:rFonts w:eastAsiaTheme="minorHAnsi" w:cs="Calibri"/>
          <w:color w:val="000000"/>
          <w:lang w:val="sk-SK"/>
        </w:rPr>
        <w:t xml:space="preserve"> </w:t>
      </w:r>
    </w:p>
    <w:p w:rsidR="0092080E" w:rsidRP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ak ide o funkciu s hmotnou zodpovednosťou</w:t>
      </w:r>
      <w:r w:rsidR="006A0760">
        <w:rPr>
          <w:rFonts w:eastAsiaTheme="minorHAnsi" w:cs="Calibri"/>
          <w:color w:val="000000"/>
          <w:lang w:val="sk-SK"/>
        </w:rPr>
        <w:t>,</w:t>
      </w:r>
      <w:r w:rsidRPr="0092080E">
        <w:rPr>
          <w:rFonts w:eastAsiaTheme="minorHAnsi" w:cs="Calibri"/>
          <w:color w:val="000000"/>
          <w:lang w:val="sk-SK"/>
        </w:rPr>
        <w:t xml:space="preserve"> </w:t>
      </w:r>
    </w:p>
    <w:p w:rsidR="0092080E" w:rsidRDefault="0092080E" w:rsidP="00483DC7">
      <w:pPr>
        <w:pStyle w:val="Odsekzoznamu"/>
        <w:numPr>
          <w:ilvl w:val="0"/>
          <w:numId w:val="30"/>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ak o tom rozhodne nadriadený zamestnanec</w:t>
      </w:r>
      <w:r w:rsidR="006A0760">
        <w:rPr>
          <w:rFonts w:eastAsiaTheme="minorHAnsi" w:cs="Calibri"/>
          <w:color w:val="000000"/>
          <w:lang w:val="sk-SK"/>
        </w:rPr>
        <w:t>.</w:t>
      </w:r>
      <w:r w:rsidRPr="0092080E">
        <w:rPr>
          <w:rFonts w:eastAsiaTheme="minorHAnsi" w:cs="Calibri"/>
          <w:color w:val="000000"/>
          <w:lang w:val="sk-SK"/>
        </w:rPr>
        <w:t xml:space="preserve"> </w:t>
      </w:r>
    </w:p>
    <w:p w:rsidR="00085918" w:rsidRPr="0092080E" w:rsidRDefault="00085918" w:rsidP="00085918">
      <w:pPr>
        <w:pStyle w:val="Odsekzoznamu"/>
        <w:autoSpaceDE w:val="0"/>
        <w:autoSpaceDN w:val="0"/>
        <w:adjustRightInd w:val="0"/>
        <w:spacing w:before="0" w:after="0"/>
        <w:jc w:val="left"/>
        <w:rPr>
          <w:rFonts w:eastAsiaTheme="minorHAnsi" w:cs="Calibri"/>
          <w:color w:val="000000"/>
          <w:lang w:val="sk-SK"/>
        </w:rPr>
      </w:pPr>
    </w:p>
    <w:p w:rsidR="0092080E" w:rsidRDefault="0092080E" w:rsidP="00085918">
      <w:pPr>
        <w:autoSpaceDE w:val="0"/>
        <w:autoSpaceDN w:val="0"/>
        <w:adjustRightInd w:val="0"/>
        <w:spacing w:before="0" w:after="0"/>
        <w:rPr>
          <w:rFonts w:eastAsiaTheme="minorHAnsi" w:cs="Calibri"/>
          <w:color w:val="000000"/>
          <w:lang w:val="sk-SK"/>
        </w:rPr>
      </w:pPr>
      <w:r w:rsidRPr="0092080E">
        <w:rPr>
          <w:rFonts w:eastAsiaTheme="minorHAnsi" w:cs="Calibri"/>
          <w:color w:val="000000"/>
          <w:lang w:val="sk-SK"/>
        </w:rPr>
        <w:t>Rozsah protokolu o odovzdaní a prebraní funkcie určí nadriadený zamestnanec. Pri prevzatí funkcie spojenej s hmotnou zodpovednosťou s</w:t>
      </w:r>
      <w:r w:rsidR="00085918">
        <w:rPr>
          <w:rFonts w:eastAsiaTheme="minorHAnsi" w:cs="Calibri"/>
          <w:color w:val="000000"/>
          <w:lang w:val="sk-SK"/>
        </w:rPr>
        <w:t xml:space="preserve">a vykoná mimoriadna inventúra. </w:t>
      </w:r>
      <w:r w:rsidRPr="0092080E">
        <w:rPr>
          <w:rFonts w:eastAsiaTheme="minorHAnsi" w:cs="Calibri"/>
          <w:color w:val="000000"/>
          <w:lang w:val="sk-SK"/>
        </w:rPr>
        <w:t>V prípade odovzdávania funkcie súvisiacej s preberaním utajovaných skutočností sa postupuje podľa osobitných predpisov /zákon 428/2002 Z. z. o ochrane osobných údajov v znení neskorších zmien a doplnkov/.</w:t>
      </w:r>
    </w:p>
    <w:p w:rsidR="007D44AD" w:rsidRPr="007D44AD" w:rsidRDefault="007D44AD">
      <w:pPr>
        <w:rPr>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Článok VI.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Zamestnanci školy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Každý zamestnanec je povinný dodržiavať všeobecné právne, rezortné a </w:t>
      </w:r>
      <w:proofErr w:type="spellStart"/>
      <w:r w:rsidRPr="0092080E">
        <w:rPr>
          <w:rFonts w:eastAsiaTheme="minorHAnsi" w:cs="Calibri"/>
          <w:color w:val="000000"/>
          <w:lang w:val="sk-SK"/>
        </w:rPr>
        <w:t>vnútroškolské</w:t>
      </w:r>
      <w:proofErr w:type="spellEnd"/>
      <w:r w:rsidRPr="0092080E">
        <w:rPr>
          <w:rFonts w:eastAsiaTheme="minorHAnsi" w:cs="Calibri"/>
          <w:color w:val="000000"/>
          <w:lang w:val="sk-SK"/>
        </w:rPr>
        <w:t xml:space="preserve"> predpisy. Zamestnanci sú povinní riadne si plniť svoje povinnosti, vyplývajúce z pracovno-právnych vzťahov a z funkcie, ktorou boli v organizácii poverení.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1.1. Každý zamestnanec má najmä tieto povinnosti a zodpovednosť: </w:t>
      </w:r>
    </w:p>
    <w:p w:rsidR="0092080E" w:rsidRPr="0092080E" w:rsidRDefault="0092080E" w:rsidP="006A0760">
      <w:pPr>
        <w:pStyle w:val="Odsekzoznamu"/>
        <w:numPr>
          <w:ilvl w:val="1"/>
          <w:numId w:val="34"/>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plniť príkazy priameho nadriadeného, </w:t>
      </w:r>
    </w:p>
    <w:p w:rsidR="0092080E" w:rsidRPr="0092080E" w:rsidRDefault="0092080E" w:rsidP="006A0760">
      <w:pPr>
        <w:pStyle w:val="Odsekzoznamu"/>
        <w:numPr>
          <w:ilvl w:val="1"/>
          <w:numId w:val="34"/>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využívať fond pracovnej doby na plnenie pracovných úloh, </w:t>
      </w:r>
    </w:p>
    <w:p w:rsidR="0092080E" w:rsidRPr="0092080E" w:rsidRDefault="0092080E" w:rsidP="006A0760">
      <w:pPr>
        <w:pStyle w:val="Odsekzoznamu"/>
        <w:numPr>
          <w:ilvl w:val="1"/>
          <w:numId w:val="34"/>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dodržiavať pracovný čas, </w:t>
      </w:r>
    </w:p>
    <w:p w:rsidR="0092080E" w:rsidRPr="0092080E" w:rsidRDefault="0092080E" w:rsidP="006A0760">
      <w:pPr>
        <w:pStyle w:val="Odsekzoznamu"/>
        <w:numPr>
          <w:ilvl w:val="1"/>
          <w:numId w:val="34"/>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dodržiavať predpisy na úseku ochrany a bezpečnosti pri práci a požiarnej ochrany, </w:t>
      </w:r>
    </w:p>
    <w:p w:rsidR="0092080E" w:rsidRPr="0092080E" w:rsidRDefault="0092080E" w:rsidP="006A0760">
      <w:pPr>
        <w:pStyle w:val="Odsekzoznamu"/>
        <w:numPr>
          <w:ilvl w:val="1"/>
          <w:numId w:val="34"/>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ochraňovať vlastníctvo štátu, riadne hospodáriť a nakladať s majetkom školy a chrániť ho pred zničením, poškodením, stratou alebo zneužitím, </w:t>
      </w:r>
    </w:p>
    <w:p w:rsidR="007D44AD" w:rsidRPr="0092080E" w:rsidRDefault="0092080E" w:rsidP="006A0760">
      <w:pPr>
        <w:pStyle w:val="Odsekzoznamu"/>
        <w:numPr>
          <w:ilvl w:val="1"/>
          <w:numId w:val="34"/>
        </w:num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upozorniť ihneď svojho nadriadeného na nesprávnosť príkazu, odmietnuť vykonanie príkazu, ak je jeho splnenie trestné alebo sa prieči zákonu a túto skutočnosť ihneď oznámiť vedúcemu</w:t>
      </w:r>
      <w:r>
        <w:rPr>
          <w:rFonts w:eastAsiaTheme="minorHAnsi" w:cs="Calibri"/>
          <w:color w:val="000000"/>
          <w:lang w:val="sk-SK"/>
        </w:rPr>
        <w:t xml:space="preserve"> </w:t>
      </w:r>
      <w:proofErr w:type="spellStart"/>
      <w:r>
        <w:t>zamestnancovi</w:t>
      </w:r>
      <w:proofErr w:type="spellEnd"/>
      <w:r>
        <w:t>.</w:t>
      </w:r>
    </w:p>
    <w:p w:rsidR="0092080E" w:rsidRPr="0092080E" w:rsidRDefault="0092080E" w:rsidP="0092080E">
      <w:pPr>
        <w:pStyle w:val="Odsekzoznamu"/>
        <w:autoSpaceDE w:val="0"/>
        <w:autoSpaceDN w:val="0"/>
        <w:adjustRightInd w:val="0"/>
        <w:spacing w:before="0" w:after="0"/>
        <w:ind w:left="144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1.2. Každý zamestnanec má najmä tieto práva: </w:t>
      </w:r>
    </w:p>
    <w:p w:rsidR="0092080E" w:rsidRPr="006A0760" w:rsidRDefault="0092080E" w:rsidP="006A0760">
      <w:pPr>
        <w:pStyle w:val="Odsekzoznamu"/>
        <w:numPr>
          <w:ilvl w:val="0"/>
          <w:numId w:val="35"/>
        </w:numPr>
        <w:autoSpaceDE w:val="0"/>
        <w:autoSpaceDN w:val="0"/>
        <w:adjustRightInd w:val="0"/>
        <w:spacing w:before="0" w:after="0"/>
        <w:jc w:val="left"/>
        <w:rPr>
          <w:rFonts w:eastAsiaTheme="minorHAnsi" w:cs="Calibri"/>
          <w:color w:val="000000"/>
          <w:lang w:val="sk-SK"/>
        </w:rPr>
      </w:pPr>
      <w:r w:rsidRPr="006A0760">
        <w:rPr>
          <w:rFonts w:eastAsiaTheme="minorHAnsi" w:cs="Calibri"/>
          <w:color w:val="000000"/>
          <w:lang w:val="sk-SK"/>
        </w:rPr>
        <w:t xml:space="preserve">právo na odmenu za vykonanú prácu podľa jej množstva, akosti a spoločenského významu, </w:t>
      </w:r>
    </w:p>
    <w:p w:rsidR="0092080E" w:rsidRPr="006A0760" w:rsidRDefault="0092080E" w:rsidP="006A0760">
      <w:pPr>
        <w:pStyle w:val="Odsekzoznamu"/>
        <w:numPr>
          <w:ilvl w:val="0"/>
          <w:numId w:val="35"/>
        </w:numPr>
        <w:autoSpaceDE w:val="0"/>
        <w:autoSpaceDN w:val="0"/>
        <w:adjustRightInd w:val="0"/>
        <w:spacing w:before="0" w:after="0"/>
        <w:jc w:val="left"/>
        <w:rPr>
          <w:rFonts w:eastAsiaTheme="minorHAnsi" w:cs="Calibri"/>
          <w:color w:val="000000"/>
          <w:lang w:val="sk-SK"/>
        </w:rPr>
      </w:pPr>
      <w:r w:rsidRPr="006A0760">
        <w:rPr>
          <w:rFonts w:eastAsiaTheme="minorHAnsi" w:cs="Calibri"/>
          <w:color w:val="000000"/>
          <w:lang w:val="sk-SK"/>
        </w:rPr>
        <w:t xml:space="preserve">zaistenie bezpečnosti a ochrany zdravia pri práci, na odpočinok a zotavenie po práci, </w:t>
      </w:r>
    </w:p>
    <w:p w:rsidR="0092080E" w:rsidRPr="006A0760" w:rsidRDefault="0092080E" w:rsidP="006A0760">
      <w:pPr>
        <w:pStyle w:val="Odsekzoznamu"/>
        <w:numPr>
          <w:ilvl w:val="0"/>
          <w:numId w:val="35"/>
        </w:numPr>
        <w:autoSpaceDE w:val="0"/>
        <w:autoSpaceDN w:val="0"/>
        <w:adjustRightInd w:val="0"/>
        <w:spacing w:before="0" w:after="0"/>
        <w:jc w:val="left"/>
        <w:rPr>
          <w:rFonts w:eastAsiaTheme="minorHAnsi" w:cs="Calibri"/>
          <w:color w:val="000000"/>
          <w:lang w:val="sk-SK"/>
        </w:rPr>
      </w:pPr>
      <w:r w:rsidRPr="006A0760">
        <w:rPr>
          <w:rFonts w:eastAsiaTheme="minorHAnsi" w:cs="Calibri"/>
          <w:color w:val="000000"/>
          <w:lang w:val="sk-SK"/>
        </w:rPr>
        <w:t xml:space="preserve">požadovať pomôcky pre plnenie daných úloh a vykonanie opatrení potrebných pre bezpečnú prácu, </w:t>
      </w:r>
    </w:p>
    <w:p w:rsidR="0092080E" w:rsidRPr="006A0760" w:rsidRDefault="0092080E" w:rsidP="006A0760">
      <w:pPr>
        <w:pStyle w:val="Odsekzoznamu"/>
        <w:numPr>
          <w:ilvl w:val="0"/>
          <w:numId w:val="35"/>
        </w:numPr>
        <w:autoSpaceDE w:val="0"/>
        <w:autoSpaceDN w:val="0"/>
        <w:adjustRightInd w:val="0"/>
        <w:spacing w:before="0" w:after="0"/>
        <w:jc w:val="left"/>
        <w:rPr>
          <w:rFonts w:eastAsiaTheme="minorHAnsi" w:cs="Calibri"/>
          <w:color w:val="000000"/>
          <w:lang w:val="sk-SK"/>
        </w:rPr>
      </w:pPr>
      <w:r w:rsidRPr="006A0760">
        <w:rPr>
          <w:rFonts w:eastAsiaTheme="minorHAnsi" w:cs="Calibri"/>
          <w:color w:val="000000"/>
          <w:lang w:val="sk-SK"/>
        </w:rPr>
        <w:t xml:space="preserve">dostať dovolenku na zotavenie v dĺžke a za podmienok stanovených v Zákonníku práce, </w:t>
      </w:r>
    </w:p>
    <w:p w:rsidR="0092080E" w:rsidRPr="006A0760" w:rsidRDefault="0092080E" w:rsidP="006A0760">
      <w:pPr>
        <w:pStyle w:val="Odsekzoznamu"/>
        <w:numPr>
          <w:ilvl w:val="0"/>
          <w:numId w:val="35"/>
        </w:numPr>
        <w:autoSpaceDE w:val="0"/>
        <w:autoSpaceDN w:val="0"/>
        <w:adjustRightInd w:val="0"/>
        <w:spacing w:before="0" w:after="0"/>
        <w:jc w:val="left"/>
        <w:rPr>
          <w:rFonts w:eastAsiaTheme="minorHAnsi" w:cs="Calibri"/>
          <w:color w:val="000000"/>
          <w:lang w:val="sk-SK"/>
        </w:rPr>
      </w:pPr>
      <w:r w:rsidRPr="006A0760">
        <w:rPr>
          <w:rFonts w:eastAsiaTheme="minorHAnsi" w:cs="Calibri"/>
          <w:color w:val="000000"/>
          <w:lang w:val="sk-SK"/>
        </w:rPr>
        <w:t>oboznámiť sa s organizačným poriadkom, pracovným poriadkom, mzdovými bezpečnostnými a ostatnými predpismi, vzťahujúcimi sa k jeho pracovisku práci k nim vykonávanej.</w:t>
      </w: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Článok VII.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t xml:space="preserve">Záverečné ustanovenia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1. Organizačný poriadok je záväzný predpis, ktorý upravuje vzťahy školy k iným inštitúciám, vzťahy a pracovné náplne zamestnancov školy a ďalšie vzťahy súvisiace s prevádzkou školy.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2. Súčasťou organizačnej normy je :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2.1 Zriaďovacia listina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2.2. Štatút Základnej š</w:t>
      </w:r>
      <w:r w:rsidR="006A0760">
        <w:rPr>
          <w:rFonts w:eastAsiaTheme="minorHAnsi" w:cs="Calibri"/>
          <w:color w:val="000000"/>
          <w:lang w:val="sk-SK"/>
        </w:rPr>
        <w:t>koly s materskou školou Považany 216</w:t>
      </w:r>
      <w:r w:rsidRPr="0092080E">
        <w:rPr>
          <w:rFonts w:eastAsiaTheme="minorHAnsi" w:cs="Calibri"/>
          <w:color w:val="000000"/>
          <w:lang w:val="sk-SK"/>
        </w:rPr>
        <w:t xml:space="preserve">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2.3. Zákon SNR č. 596/2003 Z. z. o štátnej správe v školstve a školskej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samospráve v zn</w:t>
      </w:r>
      <w:r w:rsidR="006A0760">
        <w:rPr>
          <w:rFonts w:eastAsiaTheme="minorHAnsi" w:cs="Calibri"/>
          <w:color w:val="000000"/>
          <w:lang w:val="sk-SK"/>
        </w:rPr>
        <w:t>ení neskorších zmien a doplnkov</w:t>
      </w:r>
      <w:r w:rsidRPr="0092080E">
        <w:rPr>
          <w:rFonts w:eastAsiaTheme="minorHAnsi" w:cs="Calibri"/>
          <w:color w:val="000000"/>
          <w:lang w:val="sk-SK"/>
        </w:rPr>
        <w:t xml:space="preserve">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2.4. Zákon 245/2008 Z. z. o výchove a vzdelávaní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2.5. Pracovný poriadok pre pedagogických a ostatný</w:t>
      </w:r>
      <w:r w:rsidR="006A0760">
        <w:rPr>
          <w:rFonts w:eastAsiaTheme="minorHAnsi" w:cs="Calibri"/>
          <w:color w:val="000000"/>
          <w:lang w:val="sk-SK"/>
        </w:rPr>
        <w:t>ch zamestnancov ZŠ s MŠ Považany a jeho dodatky</w:t>
      </w:r>
      <w:r w:rsidRPr="0092080E">
        <w:rPr>
          <w:rFonts w:eastAsiaTheme="minorHAnsi" w:cs="Calibri"/>
          <w:color w:val="000000"/>
          <w:lang w:val="sk-SK"/>
        </w:rPr>
        <w:t xml:space="preserve"> </w:t>
      </w:r>
    </w:p>
    <w:p w:rsid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2.6. Školský poriadok</w:t>
      </w:r>
      <w:r w:rsidR="006A0760">
        <w:rPr>
          <w:rFonts w:eastAsiaTheme="minorHAnsi" w:cs="Calibri"/>
          <w:color w:val="000000"/>
          <w:lang w:val="sk-SK"/>
        </w:rPr>
        <w:t xml:space="preserve"> školy</w:t>
      </w:r>
    </w:p>
    <w:p w:rsidR="0092080E" w:rsidRDefault="0092080E" w:rsidP="0092080E">
      <w:pPr>
        <w:autoSpaceDE w:val="0"/>
        <w:autoSpaceDN w:val="0"/>
        <w:adjustRightInd w:val="0"/>
        <w:spacing w:before="0" w:after="0"/>
        <w:jc w:val="left"/>
        <w:rPr>
          <w:rFonts w:eastAsiaTheme="minorHAnsi" w:cs="Calibri"/>
          <w:color w:val="000000"/>
          <w:lang w:val="sk-SK"/>
        </w:rPr>
      </w:pPr>
    </w:p>
    <w:p w:rsidR="006A4F73" w:rsidRDefault="006A4F73" w:rsidP="0092080E">
      <w:pPr>
        <w:autoSpaceDE w:val="0"/>
        <w:autoSpaceDN w:val="0"/>
        <w:adjustRightInd w:val="0"/>
        <w:spacing w:before="0" w:after="0"/>
        <w:jc w:val="left"/>
        <w:rPr>
          <w:rFonts w:eastAsiaTheme="minorHAnsi" w:cs="Calibri"/>
          <w:b/>
          <w:bCs/>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lang w:val="sk-SK"/>
        </w:rPr>
        <w:lastRenderedPageBreak/>
        <w:t xml:space="preserve">Článok VIII.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Platnosť a účinnosť </w:t>
      </w: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Tento organizačný p</w:t>
      </w:r>
      <w:r>
        <w:rPr>
          <w:rFonts w:eastAsiaTheme="minorHAnsi" w:cs="Calibri"/>
          <w:color w:val="000000"/>
          <w:lang w:val="sk-SK"/>
        </w:rPr>
        <w:t>oriadok bol prerokovaný na PR 31.8.2018</w:t>
      </w:r>
      <w:r w:rsidRPr="0092080E">
        <w:rPr>
          <w:rFonts w:eastAsiaTheme="minorHAnsi" w:cs="Calibri"/>
          <w:color w:val="000000"/>
          <w:lang w:val="sk-SK"/>
        </w:rPr>
        <w:t xml:space="preserve"> </w:t>
      </w:r>
      <w:r>
        <w:rPr>
          <w:rFonts w:eastAsiaTheme="minorHAnsi" w:cs="Calibri"/>
          <w:color w:val="000000"/>
          <w:lang w:val="sk-SK"/>
        </w:rPr>
        <w:t>a nadobúda platnosť a účinnosť 3.9.2018</w:t>
      </w:r>
      <w:r w:rsidRPr="0092080E">
        <w:rPr>
          <w:rFonts w:eastAsiaTheme="minorHAnsi" w:cs="Calibri"/>
          <w:color w:val="000000"/>
          <w:lang w:val="sk-SK"/>
        </w:rPr>
        <w:t xml:space="preserve"> a zároveň ruší platnosť organizačného poriadku zo školského roka 2016/2017. </w:t>
      </w:r>
    </w:p>
    <w:p w:rsid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V</w:t>
      </w:r>
      <w:r>
        <w:rPr>
          <w:rFonts w:eastAsiaTheme="minorHAnsi" w:cs="Calibri"/>
          <w:color w:val="000000"/>
          <w:lang w:val="sk-SK"/>
        </w:rPr>
        <w:t>ydal</w:t>
      </w:r>
      <w:r w:rsidRPr="0092080E">
        <w:rPr>
          <w:rFonts w:eastAsiaTheme="minorHAnsi" w:cs="Calibri"/>
          <w:color w:val="000000"/>
          <w:lang w:val="sk-SK"/>
        </w:rPr>
        <w:t xml:space="preserve"> dň</w:t>
      </w:r>
      <w:r>
        <w:rPr>
          <w:rFonts w:eastAsiaTheme="minorHAnsi" w:cs="Calibri"/>
          <w:color w:val="000000"/>
          <w:lang w:val="sk-SK"/>
        </w:rPr>
        <w:t>a 31.8.2018 Mgr</w:t>
      </w:r>
      <w:r w:rsidRPr="0092080E">
        <w:rPr>
          <w:rFonts w:eastAsiaTheme="minorHAnsi" w:cs="Calibri"/>
          <w:color w:val="000000"/>
          <w:lang w:val="sk-SK"/>
        </w:rPr>
        <w:t>.</w:t>
      </w:r>
      <w:r w:rsidR="00085918">
        <w:rPr>
          <w:rFonts w:eastAsiaTheme="minorHAnsi" w:cs="Calibri"/>
          <w:color w:val="000000"/>
          <w:lang w:val="sk-SK"/>
        </w:rPr>
        <w:t xml:space="preserve"> Bc. Ján </w:t>
      </w:r>
      <w:proofErr w:type="spellStart"/>
      <w:r w:rsidR="00085918">
        <w:rPr>
          <w:rFonts w:eastAsiaTheme="minorHAnsi" w:cs="Calibri"/>
          <w:color w:val="000000"/>
          <w:lang w:val="sk-SK"/>
        </w:rPr>
        <w:t>K</w:t>
      </w:r>
      <w:r>
        <w:rPr>
          <w:rFonts w:eastAsiaTheme="minorHAnsi" w:cs="Calibri"/>
          <w:color w:val="000000"/>
          <w:lang w:val="sk-SK"/>
        </w:rPr>
        <w:t>otyra</w:t>
      </w:r>
      <w:proofErr w:type="spellEnd"/>
      <w:r>
        <w:rPr>
          <w:rFonts w:eastAsiaTheme="minorHAnsi" w:cs="Calibri"/>
          <w:color w:val="000000"/>
          <w:lang w:val="sk-SK"/>
        </w:rPr>
        <w:t>, PhD.</w:t>
      </w:r>
      <w:r w:rsidRPr="0092080E">
        <w:rPr>
          <w:rFonts w:eastAsiaTheme="minorHAnsi" w:cs="Calibri"/>
          <w:color w:val="000000"/>
          <w:lang w:val="sk-SK"/>
        </w:rPr>
        <w:t>, riaditeľ školy</w:t>
      </w:r>
      <w:r w:rsidR="006A0760">
        <w:rPr>
          <w:rFonts w:eastAsiaTheme="minorHAnsi" w:cs="Calibri"/>
          <w:color w:val="000000"/>
          <w:lang w:val="sk-SK"/>
        </w:rPr>
        <w:t>.</w:t>
      </w: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Default="0092080E"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6F0663" w:rsidRDefault="006F0663" w:rsidP="0092080E">
      <w:pPr>
        <w:autoSpaceDE w:val="0"/>
        <w:autoSpaceDN w:val="0"/>
        <w:adjustRightInd w:val="0"/>
        <w:spacing w:before="0" w:after="0"/>
        <w:jc w:val="left"/>
        <w:rPr>
          <w:rFonts w:eastAsiaTheme="minorHAnsi" w:cs="Calibri"/>
          <w:color w:val="000000"/>
          <w:lang w:val="sk-SK"/>
        </w:rPr>
      </w:pP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Default="0092080E"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center"/>
        <w:rPr>
          <w:rFonts w:eastAsiaTheme="minorHAnsi" w:cs="Calibri"/>
          <w:color w:val="000000"/>
          <w:sz w:val="40"/>
          <w:szCs w:val="40"/>
          <w:lang w:val="sk-SK"/>
        </w:rPr>
      </w:pPr>
      <w:r w:rsidRPr="0092080E">
        <w:rPr>
          <w:rFonts w:eastAsiaTheme="minorHAnsi" w:cs="Calibri"/>
          <w:b/>
          <w:bCs/>
          <w:color w:val="000000"/>
          <w:sz w:val="40"/>
          <w:szCs w:val="40"/>
          <w:lang w:val="sk-SK"/>
        </w:rPr>
        <w:lastRenderedPageBreak/>
        <w:t>PRÍLOHY</w:t>
      </w:r>
    </w:p>
    <w:p w:rsidR="0092080E" w:rsidRDefault="0092080E" w:rsidP="000D0E96">
      <w:pPr>
        <w:autoSpaceDE w:val="0"/>
        <w:autoSpaceDN w:val="0"/>
        <w:adjustRightInd w:val="0"/>
        <w:spacing w:before="0" w:after="0"/>
        <w:jc w:val="center"/>
        <w:rPr>
          <w:rFonts w:eastAsiaTheme="minorHAnsi" w:cs="Calibri"/>
          <w:color w:val="000000"/>
          <w:lang w:val="sk-SK"/>
        </w:rPr>
      </w:pPr>
      <w:r w:rsidRPr="0092080E">
        <w:rPr>
          <w:rFonts w:eastAsiaTheme="minorHAnsi" w:cs="Calibri"/>
          <w:color w:val="000000"/>
          <w:lang w:val="sk-SK"/>
        </w:rPr>
        <w:t xml:space="preserve">Príloha č. 1 </w:t>
      </w:r>
      <w:proofErr w:type="spellStart"/>
      <w:r w:rsidRPr="0092080E">
        <w:rPr>
          <w:rFonts w:eastAsiaTheme="minorHAnsi" w:cs="Calibri"/>
          <w:color w:val="000000"/>
          <w:lang w:val="sk-SK"/>
        </w:rPr>
        <w:t>Pedagogicko</w:t>
      </w:r>
      <w:proofErr w:type="spellEnd"/>
      <w:r w:rsidRPr="0092080E">
        <w:rPr>
          <w:rFonts w:eastAsiaTheme="minorHAnsi" w:cs="Calibri"/>
          <w:color w:val="000000"/>
          <w:lang w:val="sk-SK"/>
        </w:rPr>
        <w:t xml:space="preserve"> – organizačné zabezpečenie</w:t>
      </w:r>
    </w:p>
    <w:p w:rsidR="000D0E96" w:rsidRPr="0092080E" w:rsidRDefault="000D0E96" w:rsidP="0092080E">
      <w:pPr>
        <w:autoSpaceDE w:val="0"/>
        <w:autoSpaceDN w:val="0"/>
        <w:adjustRightInd w:val="0"/>
        <w:spacing w:before="0" w:after="0"/>
        <w:jc w:val="left"/>
        <w:rPr>
          <w:rFonts w:eastAsiaTheme="minorHAnsi" w:cs="Calibri"/>
          <w:color w:val="000000"/>
          <w:lang w:val="sk-SK"/>
        </w:rPr>
      </w:pPr>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color w:val="000000"/>
          <w:lang w:val="sk-SK"/>
        </w:rPr>
        <w:t xml:space="preserve">Štruktúra </w:t>
      </w:r>
      <w:proofErr w:type="spellStart"/>
      <w:r w:rsidRPr="0092080E">
        <w:rPr>
          <w:rFonts w:eastAsiaTheme="minorHAnsi" w:cs="Calibri"/>
          <w:color w:val="000000"/>
          <w:lang w:val="sk-SK"/>
        </w:rPr>
        <w:t>kariéro</w:t>
      </w:r>
      <w:r w:rsidR="000D0E96">
        <w:rPr>
          <w:rFonts w:eastAsiaTheme="minorHAnsi" w:cs="Calibri"/>
          <w:color w:val="000000"/>
          <w:lang w:val="sk-SK"/>
        </w:rPr>
        <w:t>vých</w:t>
      </w:r>
      <w:proofErr w:type="spellEnd"/>
      <w:r w:rsidR="000D0E96">
        <w:rPr>
          <w:rFonts w:eastAsiaTheme="minorHAnsi" w:cs="Calibri"/>
          <w:color w:val="000000"/>
          <w:lang w:val="sk-SK"/>
        </w:rPr>
        <w:t xml:space="preserve"> pozícií na školský rok 2018/2019</w:t>
      </w:r>
    </w:p>
    <w:p w:rsidR="0092080E" w:rsidRDefault="0092080E" w:rsidP="0092080E">
      <w:pPr>
        <w:autoSpaceDE w:val="0"/>
        <w:autoSpaceDN w:val="0"/>
        <w:adjustRightInd w:val="0"/>
        <w:spacing w:before="0" w:after="0"/>
        <w:jc w:val="left"/>
        <w:rPr>
          <w:rFonts w:eastAsiaTheme="minorHAnsi" w:cs="Calibri"/>
          <w:color w:val="000000"/>
          <w:sz w:val="23"/>
          <w:szCs w:val="23"/>
          <w:lang w:val="sk-SK"/>
        </w:rPr>
      </w:pPr>
      <w:proofErr w:type="spellStart"/>
      <w:r w:rsidRPr="0092080E">
        <w:rPr>
          <w:rFonts w:eastAsiaTheme="minorHAnsi" w:cs="Calibri"/>
          <w:color w:val="000000"/>
          <w:sz w:val="23"/>
          <w:szCs w:val="23"/>
          <w:lang w:val="sk-SK"/>
        </w:rPr>
        <w:t>Kariérové</w:t>
      </w:r>
      <w:proofErr w:type="spellEnd"/>
      <w:r w:rsidRPr="0092080E">
        <w:rPr>
          <w:rFonts w:eastAsiaTheme="minorHAnsi" w:cs="Calibri"/>
          <w:color w:val="000000"/>
          <w:sz w:val="23"/>
          <w:szCs w:val="23"/>
          <w:lang w:val="sk-SK"/>
        </w:rPr>
        <w:t xml:space="preserve"> pozície podľa § 32, odsek 2 v zmysle Zákona 317/2009 o pedagogických zamestnancoch a odborných zamestnancoch a o zmene a doplnení niektorých zákonov sú : </w:t>
      </w:r>
    </w:p>
    <w:p w:rsidR="000D0E96" w:rsidRPr="0092080E" w:rsidRDefault="000D0E96" w:rsidP="0092080E">
      <w:pPr>
        <w:autoSpaceDE w:val="0"/>
        <w:autoSpaceDN w:val="0"/>
        <w:adjustRightInd w:val="0"/>
        <w:spacing w:before="0" w:after="0"/>
        <w:jc w:val="left"/>
        <w:rPr>
          <w:rFonts w:eastAsiaTheme="minorHAnsi" w:cs="Calibri"/>
          <w:color w:val="000000"/>
          <w:sz w:val="23"/>
          <w:szCs w:val="23"/>
          <w:lang w:val="sk-SK"/>
        </w:rPr>
      </w:pPr>
    </w:p>
    <w:p w:rsidR="0092080E" w:rsidRPr="0092080E" w:rsidRDefault="0092080E" w:rsidP="0092080E">
      <w:pPr>
        <w:autoSpaceDE w:val="0"/>
        <w:autoSpaceDN w:val="0"/>
        <w:adjustRightInd w:val="0"/>
        <w:spacing w:before="0" w:after="267"/>
        <w:jc w:val="left"/>
        <w:rPr>
          <w:rFonts w:eastAsiaTheme="minorHAnsi" w:cs="Calibri"/>
          <w:color w:val="000000"/>
          <w:sz w:val="23"/>
          <w:szCs w:val="23"/>
          <w:lang w:val="sk-SK"/>
        </w:rPr>
      </w:pPr>
      <w:r w:rsidRPr="0092080E">
        <w:rPr>
          <w:rFonts w:eastAsiaTheme="minorHAnsi" w:cs="Calibri"/>
          <w:color w:val="000000"/>
          <w:sz w:val="23"/>
          <w:szCs w:val="23"/>
          <w:lang w:val="sk-SK"/>
        </w:rPr>
        <w:t xml:space="preserve">a) pedagogický zamestnanec špecialista alebo odborný zamestnanec špecialista, </w:t>
      </w:r>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r w:rsidRPr="0092080E">
        <w:rPr>
          <w:rFonts w:eastAsiaTheme="minorHAnsi" w:cs="Calibri"/>
          <w:color w:val="000000"/>
          <w:sz w:val="23"/>
          <w:szCs w:val="23"/>
          <w:lang w:val="sk-SK"/>
        </w:rPr>
        <w:t xml:space="preserve">b) vedúci pedagogický zamestnanec alebo vedúci odborný zamestnanec. </w:t>
      </w:r>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r w:rsidRPr="0092080E">
        <w:rPr>
          <w:rFonts w:eastAsiaTheme="minorHAnsi" w:cs="Calibri"/>
          <w:color w:val="000000"/>
          <w:sz w:val="23"/>
          <w:szCs w:val="23"/>
          <w:lang w:val="sk-SK"/>
        </w:rPr>
        <w:t xml:space="preserve">a) Pedagogický zamestnanec špecialista alebo odborný zamestnanec špecialista ( § 33, odsek 2, Zákona 317/2009) : </w:t>
      </w:r>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r w:rsidRPr="0092080E">
        <w:rPr>
          <w:rFonts w:eastAsiaTheme="minorHAnsi" w:cs="Calibri"/>
          <w:b/>
          <w:bCs/>
          <w:color w:val="000000"/>
          <w:sz w:val="23"/>
          <w:szCs w:val="23"/>
          <w:lang w:val="sk-SK"/>
        </w:rPr>
        <w:t xml:space="preserve">Triedny učiteľ :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1.</w:t>
      </w:r>
      <w:r w:rsidR="00337ABD">
        <w:rPr>
          <w:rFonts w:eastAsiaTheme="minorHAnsi" w:cs="Calibri"/>
          <w:color w:val="000000"/>
          <w:sz w:val="23"/>
          <w:szCs w:val="23"/>
          <w:lang w:val="sk-SK"/>
        </w:rPr>
        <w:t xml:space="preserve"> Mgr. Ľudmila </w:t>
      </w:r>
      <w:proofErr w:type="spellStart"/>
      <w:r w:rsidR="00337ABD">
        <w:rPr>
          <w:rFonts w:eastAsiaTheme="minorHAnsi" w:cs="Calibri"/>
          <w:color w:val="000000"/>
          <w:sz w:val="23"/>
          <w:szCs w:val="23"/>
          <w:lang w:val="sk-SK"/>
        </w:rPr>
        <w:t>Ilieva</w:t>
      </w:r>
      <w:proofErr w:type="spellEnd"/>
      <w:r w:rsidR="0092080E" w:rsidRPr="0092080E">
        <w:rPr>
          <w:rFonts w:eastAsiaTheme="minorHAnsi" w:cs="Calibri"/>
          <w:color w:val="000000"/>
          <w:sz w:val="23"/>
          <w:szCs w:val="23"/>
          <w:lang w:val="sk-SK"/>
        </w:rPr>
        <w:t xml:space="preserve"> – týždenný úväzok 22 hodín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2.</w:t>
      </w:r>
      <w:r w:rsidR="00337ABD">
        <w:rPr>
          <w:rFonts w:eastAsiaTheme="minorHAnsi" w:cs="Calibri"/>
          <w:color w:val="000000"/>
          <w:sz w:val="23"/>
          <w:szCs w:val="23"/>
          <w:lang w:val="sk-SK"/>
        </w:rPr>
        <w:t xml:space="preserve"> Mgr. Ingrid Vrábelová – týždenný úväzok 23 hodín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3.</w:t>
      </w:r>
      <w:r w:rsidR="00337ABD">
        <w:rPr>
          <w:rFonts w:eastAsiaTheme="minorHAnsi" w:cs="Calibri"/>
          <w:color w:val="000000"/>
          <w:sz w:val="23"/>
          <w:szCs w:val="23"/>
          <w:lang w:val="sk-SK"/>
        </w:rPr>
        <w:t xml:space="preserve"> Mgr. Dana </w:t>
      </w:r>
      <w:proofErr w:type="spellStart"/>
      <w:r w:rsidR="00337ABD">
        <w:rPr>
          <w:rFonts w:eastAsiaTheme="minorHAnsi" w:cs="Calibri"/>
          <w:color w:val="000000"/>
          <w:sz w:val="23"/>
          <w:szCs w:val="23"/>
          <w:lang w:val="sk-SK"/>
        </w:rPr>
        <w:t>Ondrčková</w:t>
      </w:r>
      <w:proofErr w:type="spellEnd"/>
      <w:r w:rsidR="0092080E" w:rsidRPr="0092080E">
        <w:rPr>
          <w:rFonts w:eastAsiaTheme="minorHAnsi" w:cs="Calibri"/>
          <w:color w:val="000000"/>
          <w:sz w:val="23"/>
          <w:szCs w:val="23"/>
          <w:lang w:val="sk-SK"/>
        </w:rPr>
        <w:t xml:space="preserve"> - týždenný úväzok 23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4.</w:t>
      </w:r>
      <w:r w:rsidR="00337ABD">
        <w:rPr>
          <w:rFonts w:eastAsiaTheme="minorHAnsi" w:cs="Calibri"/>
          <w:color w:val="000000"/>
          <w:sz w:val="23"/>
          <w:szCs w:val="23"/>
          <w:lang w:val="sk-SK"/>
        </w:rPr>
        <w:t xml:space="preserve"> Mgr. Valéria </w:t>
      </w:r>
      <w:proofErr w:type="spellStart"/>
      <w:r w:rsidR="00337ABD">
        <w:rPr>
          <w:rFonts w:eastAsiaTheme="minorHAnsi" w:cs="Calibri"/>
          <w:color w:val="000000"/>
          <w:sz w:val="23"/>
          <w:szCs w:val="23"/>
          <w:lang w:val="sk-SK"/>
        </w:rPr>
        <w:t>Ondrášiková</w:t>
      </w:r>
      <w:proofErr w:type="spellEnd"/>
      <w:r w:rsidR="0092080E" w:rsidRPr="0092080E">
        <w:rPr>
          <w:rFonts w:eastAsiaTheme="minorHAnsi" w:cs="Calibri"/>
          <w:color w:val="000000"/>
          <w:sz w:val="23"/>
          <w:szCs w:val="23"/>
          <w:lang w:val="sk-SK"/>
        </w:rPr>
        <w:t xml:space="preserve"> - týždenný úväzok 23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5.</w:t>
      </w:r>
      <w:r w:rsidR="00337ABD">
        <w:rPr>
          <w:rFonts w:eastAsiaTheme="minorHAnsi" w:cs="Calibri"/>
          <w:color w:val="000000"/>
          <w:sz w:val="23"/>
          <w:szCs w:val="23"/>
          <w:lang w:val="sk-SK"/>
        </w:rPr>
        <w:t xml:space="preserve"> Mgr. Michaela </w:t>
      </w:r>
      <w:proofErr w:type="spellStart"/>
      <w:r w:rsidR="00337ABD">
        <w:rPr>
          <w:rFonts w:eastAsiaTheme="minorHAnsi" w:cs="Calibri"/>
          <w:color w:val="000000"/>
          <w:sz w:val="23"/>
          <w:szCs w:val="23"/>
          <w:lang w:val="sk-SK"/>
        </w:rPr>
        <w:t>Janovická</w:t>
      </w:r>
      <w:proofErr w:type="spellEnd"/>
      <w:r w:rsidR="0092080E" w:rsidRPr="0092080E">
        <w:rPr>
          <w:rFonts w:eastAsiaTheme="minorHAnsi" w:cs="Calibri"/>
          <w:color w:val="000000"/>
          <w:sz w:val="23"/>
          <w:szCs w:val="23"/>
          <w:lang w:val="sk-SK"/>
        </w:rPr>
        <w:t xml:space="preserve"> - týždenný úväzok 23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6.</w:t>
      </w:r>
      <w:r w:rsidR="00337ABD">
        <w:rPr>
          <w:rFonts w:eastAsiaTheme="minorHAnsi" w:cs="Calibri"/>
          <w:color w:val="000000"/>
          <w:sz w:val="23"/>
          <w:szCs w:val="23"/>
          <w:lang w:val="sk-SK"/>
        </w:rPr>
        <w:t xml:space="preserve"> Mgr. Denisa </w:t>
      </w:r>
      <w:proofErr w:type="spellStart"/>
      <w:r w:rsidR="00337ABD">
        <w:rPr>
          <w:rFonts w:eastAsiaTheme="minorHAnsi" w:cs="Calibri"/>
          <w:color w:val="000000"/>
          <w:sz w:val="23"/>
          <w:szCs w:val="23"/>
          <w:lang w:val="sk-SK"/>
        </w:rPr>
        <w:t>Mraffková</w:t>
      </w:r>
      <w:proofErr w:type="spellEnd"/>
      <w:r w:rsidR="00337ABD">
        <w:rPr>
          <w:rFonts w:eastAsiaTheme="minorHAnsi" w:cs="Calibri"/>
          <w:color w:val="000000"/>
          <w:sz w:val="23"/>
          <w:szCs w:val="23"/>
          <w:lang w:val="sk-SK"/>
        </w:rPr>
        <w:t xml:space="preserve"> </w:t>
      </w:r>
      <w:r w:rsidR="0092080E" w:rsidRPr="0092080E">
        <w:rPr>
          <w:rFonts w:eastAsiaTheme="minorHAnsi" w:cs="Calibri"/>
          <w:color w:val="000000"/>
          <w:sz w:val="23"/>
          <w:szCs w:val="23"/>
          <w:lang w:val="sk-SK"/>
        </w:rPr>
        <w:t xml:space="preserve"> - týždenný úväzok 23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7.</w:t>
      </w:r>
      <w:r w:rsidR="00337ABD">
        <w:rPr>
          <w:rFonts w:eastAsiaTheme="minorHAnsi" w:cs="Calibri"/>
          <w:color w:val="000000"/>
          <w:sz w:val="23"/>
          <w:szCs w:val="23"/>
          <w:lang w:val="sk-SK"/>
        </w:rPr>
        <w:t xml:space="preserve"> Mgr. Michal </w:t>
      </w:r>
      <w:proofErr w:type="spellStart"/>
      <w:r w:rsidR="00337ABD">
        <w:rPr>
          <w:rFonts w:eastAsiaTheme="minorHAnsi" w:cs="Calibri"/>
          <w:color w:val="000000"/>
          <w:sz w:val="23"/>
          <w:szCs w:val="23"/>
          <w:lang w:val="sk-SK"/>
        </w:rPr>
        <w:t>Mišura</w:t>
      </w:r>
      <w:proofErr w:type="spellEnd"/>
      <w:r w:rsidR="0092080E" w:rsidRPr="0092080E">
        <w:rPr>
          <w:rFonts w:eastAsiaTheme="minorHAnsi" w:cs="Calibri"/>
          <w:color w:val="000000"/>
          <w:sz w:val="23"/>
          <w:szCs w:val="23"/>
          <w:lang w:val="sk-SK"/>
        </w:rPr>
        <w:t xml:space="preserve"> - týždenný úväzok 23 </w:t>
      </w:r>
    </w:p>
    <w:p w:rsidR="0092080E" w:rsidRP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8.</w:t>
      </w:r>
      <w:r w:rsidR="00337ABD">
        <w:rPr>
          <w:rFonts w:eastAsiaTheme="minorHAnsi" w:cs="Calibri"/>
          <w:color w:val="000000"/>
          <w:sz w:val="23"/>
          <w:szCs w:val="23"/>
          <w:lang w:val="sk-SK"/>
        </w:rPr>
        <w:t xml:space="preserve"> Mgr. Pavol Petráš</w:t>
      </w:r>
      <w:r w:rsidR="0092080E" w:rsidRPr="0092080E">
        <w:rPr>
          <w:rFonts w:eastAsiaTheme="minorHAnsi" w:cs="Calibri"/>
          <w:color w:val="000000"/>
          <w:sz w:val="23"/>
          <w:szCs w:val="23"/>
          <w:lang w:val="sk-SK"/>
        </w:rPr>
        <w:t xml:space="preserve"> - týždenný úväzok 23 </w:t>
      </w:r>
    </w:p>
    <w:p w:rsidR="0092080E" w:rsidRDefault="000D0E96" w:rsidP="0092080E">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9.</w:t>
      </w:r>
      <w:r w:rsidR="00337ABD">
        <w:rPr>
          <w:rFonts w:eastAsiaTheme="minorHAnsi" w:cs="Calibri"/>
          <w:color w:val="000000"/>
          <w:sz w:val="23"/>
          <w:szCs w:val="23"/>
          <w:lang w:val="sk-SK"/>
        </w:rPr>
        <w:t xml:space="preserve"> Mgr. Simona </w:t>
      </w:r>
      <w:proofErr w:type="spellStart"/>
      <w:r w:rsidR="00337ABD">
        <w:rPr>
          <w:rFonts w:eastAsiaTheme="minorHAnsi" w:cs="Calibri"/>
          <w:color w:val="000000"/>
          <w:sz w:val="23"/>
          <w:szCs w:val="23"/>
          <w:lang w:val="sk-SK"/>
        </w:rPr>
        <w:t>Adámková</w:t>
      </w:r>
      <w:proofErr w:type="spellEnd"/>
      <w:r w:rsidR="00337ABD">
        <w:rPr>
          <w:rFonts w:eastAsiaTheme="minorHAnsi" w:cs="Calibri"/>
          <w:color w:val="000000"/>
          <w:sz w:val="23"/>
          <w:szCs w:val="23"/>
          <w:lang w:val="sk-SK"/>
        </w:rPr>
        <w:t xml:space="preserve"> – týždenný úväzok 24</w:t>
      </w:r>
      <w:r w:rsidR="0092080E" w:rsidRPr="0092080E">
        <w:rPr>
          <w:rFonts w:eastAsiaTheme="minorHAnsi" w:cs="Calibri"/>
          <w:color w:val="000000"/>
          <w:sz w:val="23"/>
          <w:szCs w:val="23"/>
          <w:lang w:val="sk-SK"/>
        </w:rPr>
        <w:t xml:space="preserve"> /výchovná a </w:t>
      </w:r>
      <w:proofErr w:type="spellStart"/>
      <w:r w:rsidR="0092080E" w:rsidRPr="0092080E">
        <w:rPr>
          <w:rFonts w:eastAsiaTheme="minorHAnsi" w:cs="Calibri"/>
          <w:color w:val="000000"/>
          <w:sz w:val="23"/>
          <w:szCs w:val="23"/>
          <w:lang w:val="sk-SK"/>
        </w:rPr>
        <w:t>kariérová</w:t>
      </w:r>
      <w:proofErr w:type="spellEnd"/>
      <w:r w:rsidR="0092080E" w:rsidRPr="0092080E">
        <w:rPr>
          <w:rFonts w:eastAsiaTheme="minorHAnsi" w:cs="Calibri"/>
          <w:color w:val="000000"/>
          <w:sz w:val="23"/>
          <w:szCs w:val="23"/>
          <w:lang w:val="sk-SK"/>
        </w:rPr>
        <w:t xml:space="preserve"> poradkyňa/ </w:t>
      </w:r>
    </w:p>
    <w:p w:rsidR="000D0E96" w:rsidRPr="0092080E" w:rsidRDefault="000D0E96" w:rsidP="0092080E">
      <w:pPr>
        <w:autoSpaceDE w:val="0"/>
        <w:autoSpaceDN w:val="0"/>
        <w:adjustRightInd w:val="0"/>
        <w:spacing w:before="0" w:after="0"/>
        <w:jc w:val="left"/>
        <w:rPr>
          <w:rFonts w:eastAsiaTheme="minorHAnsi" w:cs="Calibri"/>
          <w:color w:val="000000"/>
          <w:sz w:val="23"/>
          <w:szCs w:val="23"/>
          <w:lang w:val="sk-SK"/>
        </w:rPr>
      </w:pPr>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r w:rsidRPr="0092080E">
        <w:rPr>
          <w:rFonts w:eastAsiaTheme="minorHAnsi" w:cs="Calibri"/>
          <w:b/>
          <w:bCs/>
          <w:color w:val="000000"/>
          <w:sz w:val="23"/>
          <w:szCs w:val="23"/>
          <w:lang w:val="sk-SK"/>
        </w:rPr>
        <w:t xml:space="preserve">Výchovná a </w:t>
      </w:r>
      <w:proofErr w:type="spellStart"/>
      <w:r w:rsidRPr="0092080E">
        <w:rPr>
          <w:rFonts w:eastAsiaTheme="minorHAnsi" w:cs="Calibri"/>
          <w:b/>
          <w:bCs/>
          <w:color w:val="000000"/>
          <w:sz w:val="23"/>
          <w:szCs w:val="23"/>
          <w:lang w:val="sk-SK"/>
        </w:rPr>
        <w:t>kariérová</w:t>
      </w:r>
      <w:proofErr w:type="spellEnd"/>
      <w:r w:rsidRPr="0092080E">
        <w:rPr>
          <w:rFonts w:eastAsiaTheme="minorHAnsi" w:cs="Calibri"/>
          <w:b/>
          <w:bCs/>
          <w:color w:val="000000"/>
          <w:sz w:val="23"/>
          <w:szCs w:val="23"/>
          <w:lang w:val="sk-SK"/>
        </w:rPr>
        <w:t xml:space="preserve"> poradkyňa - </w:t>
      </w:r>
      <w:r w:rsidR="00337ABD">
        <w:rPr>
          <w:rFonts w:eastAsiaTheme="minorHAnsi" w:cs="Calibri"/>
          <w:color w:val="000000"/>
          <w:sz w:val="23"/>
          <w:szCs w:val="23"/>
          <w:lang w:val="sk-SK"/>
        </w:rPr>
        <w:t xml:space="preserve">Mgr. Simona </w:t>
      </w:r>
      <w:proofErr w:type="spellStart"/>
      <w:r w:rsidR="00337ABD">
        <w:rPr>
          <w:rFonts w:eastAsiaTheme="minorHAnsi" w:cs="Calibri"/>
          <w:color w:val="000000"/>
          <w:sz w:val="23"/>
          <w:szCs w:val="23"/>
          <w:lang w:val="sk-SK"/>
        </w:rPr>
        <w:t>Adámková</w:t>
      </w:r>
      <w:proofErr w:type="spellEnd"/>
    </w:p>
    <w:p w:rsidR="0092080E" w:rsidRPr="0092080E" w:rsidRDefault="0092080E" w:rsidP="0092080E">
      <w:pPr>
        <w:autoSpaceDE w:val="0"/>
        <w:autoSpaceDN w:val="0"/>
        <w:adjustRightInd w:val="0"/>
        <w:spacing w:before="0" w:after="0"/>
        <w:jc w:val="left"/>
        <w:rPr>
          <w:rFonts w:eastAsiaTheme="minorHAnsi" w:cs="Calibri"/>
          <w:color w:val="000000"/>
          <w:sz w:val="23"/>
          <w:szCs w:val="23"/>
          <w:lang w:val="sk-SK"/>
        </w:rPr>
      </w:pPr>
      <w:r w:rsidRPr="0092080E">
        <w:rPr>
          <w:rFonts w:eastAsiaTheme="minorHAnsi" w:cs="Calibri"/>
          <w:b/>
          <w:bCs/>
          <w:color w:val="000000"/>
          <w:sz w:val="23"/>
          <w:szCs w:val="23"/>
          <w:lang w:val="sk-SK"/>
        </w:rPr>
        <w:t xml:space="preserve">Vedúca MZ pre primárne vzdelávanie </w:t>
      </w:r>
      <w:r w:rsidR="00337ABD">
        <w:rPr>
          <w:rFonts w:eastAsiaTheme="minorHAnsi" w:cs="Calibri"/>
          <w:color w:val="000000"/>
          <w:sz w:val="23"/>
          <w:szCs w:val="23"/>
          <w:lang w:val="sk-SK"/>
        </w:rPr>
        <w:t xml:space="preserve">– Mgr. Ľudmila </w:t>
      </w:r>
      <w:proofErr w:type="spellStart"/>
      <w:r w:rsidR="00337ABD">
        <w:rPr>
          <w:rFonts w:eastAsiaTheme="minorHAnsi" w:cs="Calibri"/>
          <w:color w:val="000000"/>
          <w:sz w:val="23"/>
          <w:szCs w:val="23"/>
          <w:lang w:val="sk-SK"/>
        </w:rPr>
        <w:t>Ilieva</w:t>
      </w:r>
      <w:proofErr w:type="spellEnd"/>
    </w:p>
    <w:p w:rsidR="0092080E" w:rsidRPr="0092080E" w:rsidRDefault="0092080E" w:rsidP="0092080E">
      <w:pPr>
        <w:autoSpaceDE w:val="0"/>
        <w:autoSpaceDN w:val="0"/>
        <w:adjustRightInd w:val="0"/>
        <w:spacing w:before="0" w:after="0"/>
        <w:jc w:val="left"/>
        <w:rPr>
          <w:rFonts w:eastAsiaTheme="minorHAnsi" w:cs="Calibri"/>
          <w:color w:val="000000"/>
          <w:lang w:val="sk-SK"/>
        </w:rPr>
      </w:pPr>
      <w:r w:rsidRPr="0092080E">
        <w:rPr>
          <w:rFonts w:eastAsiaTheme="minorHAnsi" w:cs="Calibri"/>
          <w:b/>
          <w:bCs/>
          <w:color w:val="000000"/>
          <w:sz w:val="23"/>
          <w:szCs w:val="23"/>
          <w:lang w:val="sk-SK"/>
        </w:rPr>
        <w:t xml:space="preserve">Vedúca </w:t>
      </w:r>
      <w:proofErr w:type="spellStart"/>
      <w:r w:rsidRPr="0092080E">
        <w:rPr>
          <w:rFonts w:eastAsiaTheme="minorHAnsi" w:cs="Calibri"/>
          <w:b/>
          <w:bCs/>
          <w:color w:val="000000"/>
          <w:sz w:val="23"/>
          <w:szCs w:val="23"/>
          <w:lang w:val="sk-SK"/>
        </w:rPr>
        <w:t>spoločensko</w:t>
      </w:r>
      <w:proofErr w:type="spellEnd"/>
      <w:r w:rsidRPr="0092080E">
        <w:rPr>
          <w:rFonts w:eastAsiaTheme="minorHAnsi" w:cs="Calibri"/>
          <w:b/>
          <w:bCs/>
          <w:color w:val="000000"/>
          <w:sz w:val="23"/>
          <w:szCs w:val="23"/>
          <w:lang w:val="sk-SK"/>
        </w:rPr>
        <w:t xml:space="preserve"> – vednej predmetovej komisie pre nižšie stredné vzdelávanie: </w:t>
      </w:r>
      <w:r w:rsidR="00337ABD">
        <w:rPr>
          <w:rFonts w:eastAsiaTheme="minorHAnsi" w:cs="Calibri"/>
          <w:color w:val="000000"/>
          <w:sz w:val="23"/>
          <w:szCs w:val="23"/>
          <w:lang w:val="sk-SK"/>
        </w:rPr>
        <w:t xml:space="preserve">Mgr. Jana </w:t>
      </w:r>
      <w:proofErr w:type="spellStart"/>
      <w:r w:rsidR="00337ABD">
        <w:rPr>
          <w:rFonts w:eastAsiaTheme="minorHAnsi" w:cs="Calibri"/>
          <w:color w:val="000000"/>
          <w:sz w:val="23"/>
          <w:szCs w:val="23"/>
          <w:lang w:val="sk-SK"/>
        </w:rPr>
        <w:t>Steineckerová</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b/>
          <w:bCs/>
          <w:color w:val="000000"/>
          <w:sz w:val="23"/>
          <w:szCs w:val="23"/>
          <w:lang w:val="sk-SK"/>
        </w:rPr>
        <w:t>Vedúca prírodovednej predmetovej komisie pre nižšie stredné vzdelávanie</w:t>
      </w:r>
      <w:r w:rsidR="00337ABD">
        <w:rPr>
          <w:rFonts w:eastAsiaTheme="minorHAnsi" w:cs="Calibri"/>
          <w:color w:val="000000"/>
          <w:sz w:val="23"/>
          <w:szCs w:val="23"/>
          <w:lang w:val="sk-SK"/>
        </w:rPr>
        <w:t xml:space="preserve">: Mgr. Michaela </w:t>
      </w:r>
      <w:proofErr w:type="spellStart"/>
      <w:r w:rsidR="00337ABD">
        <w:rPr>
          <w:rFonts w:eastAsiaTheme="minorHAnsi" w:cs="Calibri"/>
          <w:color w:val="000000"/>
          <w:sz w:val="23"/>
          <w:szCs w:val="23"/>
          <w:lang w:val="sk-SK"/>
        </w:rPr>
        <w:t>Janovická</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b/>
          <w:bCs/>
          <w:color w:val="000000"/>
          <w:sz w:val="23"/>
          <w:szCs w:val="23"/>
          <w:lang w:val="sk-SK"/>
        </w:rPr>
        <w:t>Iný zamestnanec vykonávajúci špecializo</w:t>
      </w:r>
      <w:r w:rsidR="00337ABD">
        <w:rPr>
          <w:rFonts w:eastAsiaTheme="minorHAnsi" w:cs="Calibri"/>
          <w:b/>
          <w:bCs/>
          <w:color w:val="000000"/>
          <w:sz w:val="23"/>
          <w:szCs w:val="23"/>
          <w:lang w:val="sk-SK"/>
        </w:rPr>
        <w:t>vané činnosti určené riaditeľom</w:t>
      </w:r>
      <w:r w:rsidRPr="000D0E96">
        <w:rPr>
          <w:rFonts w:eastAsiaTheme="minorHAnsi" w:cs="Calibri"/>
          <w:b/>
          <w:bCs/>
          <w:color w:val="000000"/>
          <w:sz w:val="23"/>
          <w:szCs w:val="23"/>
          <w:lang w:val="sk-SK"/>
        </w:rPr>
        <w:t xml:space="preserve"> školy podľa § 32, odsek 2, v zmysle Zákona 317/2009 </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Koordinátor informatizácie – M</w:t>
      </w:r>
      <w:r w:rsidR="00337ABD">
        <w:rPr>
          <w:rFonts w:eastAsiaTheme="minorHAnsi" w:cs="Calibri"/>
          <w:color w:val="000000"/>
          <w:sz w:val="23"/>
          <w:szCs w:val="23"/>
          <w:lang w:val="sk-SK"/>
        </w:rPr>
        <w:t xml:space="preserve">gr. Michaela </w:t>
      </w:r>
      <w:proofErr w:type="spellStart"/>
      <w:r w:rsidR="00337ABD">
        <w:rPr>
          <w:rFonts w:eastAsiaTheme="minorHAnsi" w:cs="Calibri"/>
          <w:color w:val="000000"/>
          <w:sz w:val="23"/>
          <w:szCs w:val="23"/>
          <w:lang w:val="sk-SK"/>
        </w:rPr>
        <w:t>Janovická</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w:t>
      </w:r>
      <w:r w:rsidR="00337ABD">
        <w:rPr>
          <w:rFonts w:eastAsiaTheme="minorHAnsi" w:cs="Calibri"/>
          <w:color w:val="000000"/>
          <w:sz w:val="23"/>
          <w:szCs w:val="23"/>
          <w:lang w:val="sk-SK"/>
        </w:rPr>
        <w:t xml:space="preserve">or </w:t>
      </w:r>
      <w:r w:rsidR="00660E51">
        <w:rPr>
          <w:rFonts w:eastAsiaTheme="minorHAnsi" w:cs="Calibri"/>
          <w:color w:val="000000"/>
          <w:sz w:val="23"/>
          <w:szCs w:val="23"/>
          <w:lang w:val="sk-SK"/>
        </w:rPr>
        <w:t xml:space="preserve">drogovej </w:t>
      </w:r>
      <w:r w:rsidR="00337ABD">
        <w:rPr>
          <w:rFonts w:eastAsiaTheme="minorHAnsi" w:cs="Calibri"/>
          <w:color w:val="000000"/>
          <w:sz w:val="23"/>
          <w:szCs w:val="23"/>
          <w:lang w:val="sk-SK"/>
        </w:rPr>
        <w:t xml:space="preserve">prevencie – Mgr. </w:t>
      </w:r>
      <w:r w:rsidRPr="000D0E96">
        <w:rPr>
          <w:rFonts w:eastAsiaTheme="minorHAnsi" w:cs="Calibri"/>
          <w:color w:val="000000"/>
          <w:sz w:val="23"/>
          <w:szCs w:val="23"/>
          <w:lang w:val="sk-SK"/>
        </w:rPr>
        <w:t xml:space="preserve"> </w:t>
      </w:r>
      <w:r w:rsidR="00337ABD">
        <w:rPr>
          <w:rFonts w:eastAsiaTheme="minorHAnsi" w:cs="Calibri"/>
          <w:color w:val="000000"/>
          <w:sz w:val="23"/>
          <w:szCs w:val="23"/>
          <w:lang w:val="sk-SK"/>
        </w:rPr>
        <w:t>Pavol Petráš</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Koordinátor voľného ča</w:t>
      </w:r>
      <w:r w:rsidR="00337ABD">
        <w:rPr>
          <w:rFonts w:eastAsiaTheme="minorHAnsi" w:cs="Calibri"/>
          <w:color w:val="000000"/>
          <w:sz w:val="23"/>
          <w:szCs w:val="23"/>
          <w:lang w:val="sk-SK"/>
        </w:rPr>
        <w:t>su – Mgr. Eliška Ondrejková</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w:t>
      </w:r>
      <w:r w:rsidR="00337ABD">
        <w:rPr>
          <w:rFonts w:eastAsiaTheme="minorHAnsi" w:cs="Calibri"/>
          <w:color w:val="000000"/>
          <w:sz w:val="23"/>
          <w:szCs w:val="23"/>
          <w:lang w:val="sk-SK"/>
        </w:rPr>
        <w:t xml:space="preserve">or environmentálnej výchovy - Mgr. Valéria </w:t>
      </w:r>
      <w:proofErr w:type="spellStart"/>
      <w:r w:rsidR="00337ABD">
        <w:rPr>
          <w:rFonts w:eastAsiaTheme="minorHAnsi" w:cs="Calibri"/>
          <w:color w:val="000000"/>
          <w:sz w:val="23"/>
          <w:szCs w:val="23"/>
          <w:lang w:val="sk-SK"/>
        </w:rPr>
        <w:t>Ondrášiková</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Koordinátor výchovy k manželst</w:t>
      </w:r>
      <w:r w:rsidR="00337ABD">
        <w:rPr>
          <w:rFonts w:eastAsiaTheme="minorHAnsi" w:cs="Calibri"/>
          <w:color w:val="000000"/>
          <w:sz w:val="23"/>
          <w:szCs w:val="23"/>
          <w:lang w:val="sk-SK"/>
        </w:rPr>
        <w:t xml:space="preserve">vu a rodičovstvu – Mgr. Denisa </w:t>
      </w:r>
      <w:proofErr w:type="spellStart"/>
      <w:r w:rsidR="00337ABD">
        <w:rPr>
          <w:rFonts w:eastAsiaTheme="minorHAnsi" w:cs="Calibri"/>
          <w:color w:val="000000"/>
          <w:sz w:val="23"/>
          <w:szCs w:val="23"/>
          <w:lang w:val="sk-SK"/>
        </w:rPr>
        <w:t>Mraffková</w:t>
      </w:r>
      <w:proofErr w:type="spellEnd"/>
      <w:r w:rsidR="00337ABD">
        <w:rPr>
          <w:rFonts w:eastAsiaTheme="minorHAnsi" w:cs="Calibri"/>
          <w:color w:val="000000"/>
          <w:sz w:val="23"/>
          <w:szCs w:val="23"/>
          <w:lang w:val="sk-SK"/>
        </w:rPr>
        <w:t xml:space="preserve"> </w:t>
      </w:r>
      <w:r w:rsidR="00337ABD" w:rsidRPr="0092080E">
        <w:rPr>
          <w:rFonts w:eastAsiaTheme="minorHAnsi" w:cs="Calibri"/>
          <w:color w:val="000000"/>
          <w:sz w:val="23"/>
          <w:szCs w:val="23"/>
          <w:lang w:val="sk-SK"/>
        </w:rPr>
        <w:t xml:space="preserve"> </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w:t>
      </w:r>
      <w:r w:rsidR="00337ABD">
        <w:rPr>
          <w:rFonts w:eastAsiaTheme="minorHAnsi" w:cs="Calibri"/>
          <w:color w:val="000000"/>
          <w:sz w:val="23"/>
          <w:szCs w:val="23"/>
          <w:lang w:val="sk-SK"/>
        </w:rPr>
        <w:t>átor športu – Mgr. Pavol Petráš</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Koordinátor Zdravej </w:t>
      </w:r>
      <w:r w:rsidR="00337ABD">
        <w:rPr>
          <w:rFonts w:eastAsiaTheme="minorHAnsi" w:cs="Calibri"/>
          <w:color w:val="000000"/>
          <w:sz w:val="23"/>
          <w:szCs w:val="23"/>
          <w:lang w:val="sk-SK"/>
        </w:rPr>
        <w:t>školy – p. Zuzana Ivanová</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Koordinátor pre ľudské </w:t>
      </w:r>
      <w:r w:rsidR="00337ABD">
        <w:rPr>
          <w:rFonts w:eastAsiaTheme="minorHAnsi" w:cs="Calibri"/>
          <w:color w:val="000000"/>
          <w:sz w:val="23"/>
          <w:szCs w:val="23"/>
          <w:lang w:val="sk-SK"/>
        </w:rPr>
        <w:t xml:space="preserve">práva – Mgr. </w:t>
      </w:r>
      <w:r w:rsidR="009B7A22">
        <w:rPr>
          <w:rFonts w:eastAsiaTheme="minorHAnsi" w:cs="Calibri"/>
          <w:color w:val="000000"/>
          <w:sz w:val="23"/>
          <w:szCs w:val="23"/>
          <w:lang w:val="sk-SK"/>
        </w:rPr>
        <w:t xml:space="preserve">Michal </w:t>
      </w:r>
      <w:proofErr w:type="spellStart"/>
      <w:r w:rsidR="009B7A22">
        <w:rPr>
          <w:rFonts w:eastAsiaTheme="minorHAnsi" w:cs="Calibri"/>
          <w:color w:val="000000"/>
          <w:sz w:val="23"/>
          <w:szCs w:val="23"/>
          <w:lang w:val="sk-SK"/>
        </w:rPr>
        <w:t>Mišura</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Školský ča</w:t>
      </w:r>
      <w:r w:rsidR="009B7A22">
        <w:rPr>
          <w:rFonts w:eastAsiaTheme="minorHAnsi" w:cs="Calibri"/>
          <w:color w:val="000000"/>
          <w:sz w:val="23"/>
          <w:szCs w:val="23"/>
          <w:lang w:val="sk-SK"/>
        </w:rPr>
        <w:t xml:space="preserve">sopis – Mgr. Michal </w:t>
      </w:r>
      <w:proofErr w:type="spellStart"/>
      <w:r w:rsidR="009B7A22">
        <w:rPr>
          <w:rFonts w:eastAsiaTheme="minorHAnsi" w:cs="Calibri"/>
          <w:color w:val="000000"/>
          <w:sz w:val="23"/>
          <w:szCs w:val="23"/>
          <w:lang w:val="sk-SK"/>
        </w:rPr>
        <w:t>Mišura</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Koordinátor čitateľske</w:t>
      </w:r>
      <w:r w:rsidR="009B7A22">
        <w:rPr>
          <w:rFonts w:eastAsiaTheme="minorHAnsi" w:cs="Calibri"/>
          <w:color w:val="000000"/>
          <w:sz w:val="23"/>
          <w:szCs w:val="23"/>
          <w:lang w:val="sk-SK"/>
        </w:rPr>
        <w:t xml:space="preserve">j gramotnosti – Mgr. Dana </w:t>
      </w:r>
      <w:proofErr w:type="spellStart"/>
      <w:r w:rsidR="009B7A22">
        <w:rPr>
          <w:rFonts w:eastAsiaTheme="minorHAnsi" w:cs="Calibri"/>
          <w:color w:val="000000"/>
          <w:sz w:val="23"/>
          <w:szCs w:val="23"/>
          <w:lang w:val="sk-SK"/>
        </w:rPr>
        <w:t>Ondrčková</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Koordinátor finančnej gram</w:t>
      </w:r>
      <w:r w:rsidR="009B7A22">
        <w:rPr>
          <w:rFonts w:eastAsiaTheme="minorHAnsi" w:cs="Calibri"/>
          <w:color w:val="000000"/>
          <w:sz w:val="23"/>
          <w:szCs w:val="23"/>
          <w:lang w:val="sk-SK"/>
        </w:rPr>
        <w:t xml:space="preserve">otnosti – Mgr. Michaela </w:t>
      </w:r>
      <w:proofErr w:type="spellStart"/>
      <w:r w:rsidR="009B7A22">
        <w:rPr>
          <w:rFonts w:eastAsiaTheme="minorHAnsi" w:cs="Calibri"/>
          <w:color w:val="000000"/>
          <w:sz w:val="23"/>
          <w:szCs w:val="23"/>
          <w:lang w:val="sk-SK"/>
        </w:rPr>
        <w:t>Janovická</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Koordinátor tes</w:t>
      </w:r>
      <w:r w:rsidR="009B7A22">
        <w:rPr>
          <w:rFonts w:eastAsiaTheme="minorHAnsi" w:cs="Calibri"/>
          <w:color w:val="000000"/>
          <w:sz w:val="23"/>
          <w:szCs w:val="23"/>
          <w:lang w:val="sk-SK"/>
        </w:rPr>
        <w:t xml:space="preserve">tovania – Mgr. Anastázia </w:t>
      </w:r>
      <w:proofErr w:type="spellStart"/>
      <w:r w:rsidR="009B7A22">
        <w:rPr>
          <w:rFonts w:eastAsiaTheme="minorHAnsi" w:cs="Calibri"/>
          <w:color w:val="000000"/>
          <w:sz w:val="23"/>
          <w:szCs w:val="23"/>
          <w:lang w:val="sk-SK"/>
        </w:rPr>
        <w:t>Štrbáková</w:t>
      </w:r>
      <w:proofErr w:type="spellEnd"/>
    </w:p>
    <w:p w:rsid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Školsk</w:t>
      </w:r>
      <w:r w:rsidR="009B7A22">
        <w:rPr>
          <w:rFonts w:eastAsiaTheme="minorHAnsi" w:cs="Calibri"/>
          <w:color w:val="000000"/>
          <w:sz w:val="23"/>
          <w:szCs w:val="23"/>
          <w:lang w:val="sk-SK"/>
        </w:rPr>
        <w:t xml:space="preserve">á knižnica – </w:t>
      </w:r>
      <w:r w:rsidRPr="000D0E96">
        <w:rPr>
          <w:rFonts w:eastAsiaTheme="minorHAnsi" w:cs="Calibri"/>
          <w:color w:val="000000"/>
          <w:sz w:val="23"/>
          <w:szCs w:val="23"/>
          <w:lang w:val="sk-SK"/>
        </w:rPr>
        <w:t xml:space="preserve"> </w:t>
      </w:r>
      <w:r w:rsidR="009B7A22">
        <w:rPr>
          <w:rFonts w:eastAsiaTheme="minorHAnsi" w:cs="Calibri"/>
          <w:color w:val="000000"/>
          <w:sz w:val="23"/>
          <w:szCs w:val="23"/>
          <w:lang w:val="sk-SK"/>
        </w:rPr>
        <w:t xml:space="preserve">Mgr. Dana </w:t>
      </w:r>
      <w:proofErr w:type="spellStart"/>
      <w:r w:rsidR="009B7A22">
        <w:rPr>
          <w:rFonts w:eastAsiaTheme="minorHAnsi" w:cs="Calibri"/>
          <w:color w:val="000000"/>
          <w:sz w:val="23"/>
          <w:szCs w:val="23"/>
          <w:lang w:val="sk-SK"/>
        </w:rPr>
        <w:t>Ondrčková</w:t>
      </w:r>
      <w:proofErr w:type="spellEnd"/>
    </w:p>
    <w:p w:rsidR="000D0E96" w:rsidRDefault="000D0E96" w:rsidP="000D0E96">
      <w:pPr>
        <w:autoSpaceDE w:val="0"/>
        <w:autoSpaceDN w:val="0"/>
        <w:adjustRightInd w:val="0"/>
        <w:spacing w:before="0" w:after="0"/>
        <w:jc w:val="left"/>
        <w:rPr>
          <w:rFonts w:eastAsiaTheme="minorHAnsi" w:cs="Calibri"/>
          <w:color w:val="000000"/>
          <w:sz w:val="23"/>
          <w:szCs w:val="23"/>
          <w:lang w:val="sk-SK"/>
        </w:rPr>
      </w:pPr>
    </w:p>
    <w:p w:rsidR="009B7A22" w:rsidRPr="000D0E96" w:rsidRDefault="009B7A22" w:rsidP="000D0E96">
      <w:pPr>
        <w:autoSpaceDE w:val="0"/>
        <w:autoSpaceDN w:val="0"/>
        <w:adjustRightInd w:val="0"/>
        <w:spacing w:before="0" w:after="0"/>
        <w:jc w:val="left"/>
        <w:rPr>
          <w:rFonts w:eastAsiaTheme="minorHAnsi" w:cs="Calibri"/>
          <w:color w:val="000000"/>
          <w:sz w:val="23"/>
          <w:szCs w:val="23"/>
          <w:lang w:val="sk-SK"/>
        </w:rPr>
      </w:pP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lastRenderedPageBreak/>
        <w:t>b) vedúci pedagogic</w:t>
      </w:r>
      <w:bookmarkStart w:id="0" w:name="_GoBack"/>
      <w:bookmarkEnd w:id="0"/>
      <w:r w:rsidRPr="000D0E96">
        <w:rPr>
          <w:rFonts w:eastAsiaTheme="minorHAnsi" w:cs="Calibri"/>
          <w:color w:val="000000"/>
          <w:sz w:val="23"/>
          <w:szCs w:val="23"/>
          <w:lang w:val="sk-SK"/>
        </w:rPr>
        <w:t xml:space="preserve">ký zamestnanec </w:t>
      </w:r>
    </w:p>
    <w:p w:rsidR="000D0E96" w:rsidRDefault="000D0E96">
      <w:pPr>
        <w:rPr>
          <w:sz w:val="23"/>
          <w:szCs w:val="23"/>
        </w:rPr>
      </w:pPr>
      <w:proofErr w:type="spellStart"/>
      <w:r>
        <w:rPr>
          <w:b/>
          <w:bCs/>
          <w:sz w:val="23"/>
          <w:szCs w:val="23"/>
        </w:rPr>
        <w:t>Riaditeľ</w:t>
      </w:r>
      <w:proofErr w:type="spellEnd"/>
      <w:r>
        <w:rPr>
          <w:b/>
          <w:bCs/>
          <w:sz w:val="23"/>
          <w:szCs w:val="23"/>
        </w:rPr>
        <w:t xml:space="preserve"> </w:t>
      </w:r>
      <w:proofErr w:type="spellStart"/>
      <w:r>
        <w:rPr>
          <w:b/>
          <w:bCs/>
          <w:sz w:val="23"/>
          <w:szCs w:val="23"/>
        </w:rPr>
        <w:t>základnej</w:t>
      </w:r>
      <w:proofErr w:type="spellEnd"/>
      <w:r>
        <w:rPr>
          <w:b/>
          <w:bCs/>
          <w:sz w:val="23"/>
          <w:szCs w:val="23"/>
        </w:rPr>
        <w:t xml:space="preserve"> </w:t>
      </w:r>
      <w:proofErr w:type="spellStart"/>
      <w:r>
        <w:rPr>
          <w:b/>
          <w:bCs/>
          <w:sz w:val="23"/>
          <w:szCs w:val="23"/>
        </w:rPr>
        <w:t>školy</w:t>
      </w:r>
      <w:proofErr w:type="spellEnd"/>
      <w:r>
        <w:rPr>
          <w:b/>
          <w:bCs/>
          <w:sz w:val="23"/>
          <w:szCs w:val="23"/>
        </w:rPr>
        <w:t xml:space="preserve"> s </w:t>
      </w:r>
      <w:proofErr w:type="spellStart"/>
      <w:r>
        <w:rPr>
          <w:b/>
          <w:bCs/>
          <w:sz w:val="23"/>
          <w:szCs w:val="23"/>
        </w:rPr>
        <w:t>materskou</w:t>
      </w:r>
      <w:proofErr w:type="spellEnd"/>
      <w:r>
        <w:rPr>
          <w:b/>
          <w:bCs/>
          <w:sz w:val="23"/>
          <w:szCs w:val="23"/>
        </w:rPr>
        <w:t xml:space="preserve"> </w:t>
      </w:r>
      <w:proofErr w:type="spellStart"/>
      <w:r>
        <w:rPr>
          <w:b/>
          <w:bCs/>
          <w:sz w:val="23"/>
          <w:szCs w:val="23"/>
        </w:rPr>
        <w:t>školou</w:t>
      </w:r>
      <w:proofErr w:type="spellEnd"/>
      <w:r>
        <w:rPr>
          <w:b/>
          <w:bCs/>
          <w:sz w:val="23"/>
          <w:szCs w:val="23"/>
        </w:rPr>
        <w:t xml:space="preserve"> </w:t>
      </w:r>
      <w:r>
        <w:rPr>
          <w:sz w:val="23"/>
          <w:szCs w:val="23"/>
        </w:rPr>
        <w:t xml:space="preserve">– Mgr. </w:t>
      </w:r>
      <w:proofErr w:type="spellStart"/>
      <w:proofErr w:type="gramStart"/>
      <w:r>
        <w:rPr>
          <w:sz w:val="23"/>
          <w:szCs w:val="23"/>
        </w:rPr>
        <w:t>Bc</w:t>
      </w:r>
      <w:proofErr w:type="spellEnd"/>
      <w:proofErr w:type="gramEnd"/>
      <w:r>
        <w:rPr>
          <w:sz w:val="23"/>
          <w:szCs w:val="23"/>
        </w:rPr>
        <w:t xml:space="preserve">.  </w:t>
      </w:r>
      <w:proofErr w:type="spellStart"/>
      <w:r>
        <w:rPr>
          <w:sz w:val="23"/>
          <w:szCs w:val="23"/>
        </w:rPr>
        <w:t>Ján</w:t>
      </w:r>
      <w:proofErr w:type="spellEnd"/>
      <w:r>
        <w:rPr>
          <w:sz w:val="23"/>
          <w:szCs w:val="23"/>
        </w:rPr>
        <w:t xml:space="preserve"> </w:t>
      </w:r>
      <w:proofErr w:type="spellStart"/>
      <w:r>
        <w:rPr>
          <w:sz w:val="23"/>
          <w:szCs w:val="23"/>
        </w:rPr>
        <w:t>Kotyra</w:t>
      </w:r>
      <w:proofErr w:type="spellEnd"/>
      <w:r>
        <w:rPr>
          <w:sz w:val="23"/>
          <w:szCs w:val="23"/>
        </w:rPr>
        <w:t xml:space="preserve">, PhD. – </w:t>
      </w:r>
      <w:proofErr w:type="spellStart"/>
      <w:r>
        <w:rPr>
          <w:sz w:val="23"/>
          <w:szCs w:val="23"/>
        </w:rPr>
        <w:t>týždenný</w:t>
      </w:r>
      <w:proofErr w:type="spellEnd"/>
      <w:r>
        <w:rPr>
          <w:sz w:val="23"/>
          <w:szCs w:val="23"/>
        </w:rPr>
        <w:t xml:space="preserve"> </w:t>
      </w:r>
      <w:proofErr w:type="spellStart"/>
      <w:r>
        <w:rPr>
          <w:sz w:val="23"/>
          <w:szCs w:val="23"/>
        </w:rPr>
        <w:t>úväzok</w:t>
      </w:r>
      <w:proofErr w:type="spellEnd"/>
      <w:r>
        <w:rPr>
          <w:sz w:val="23"/>
          <w:szCs w:val="23"/>
        </w:rPr>
        <w:t xml:space="preserve"> 7 </w:t>
      </w:r>
      <w:proofErr w:type="spellStart"/>
      <w:r>
        <w:rPr>
          <w:sz w:val="23"/>
          <w:szCs w:val="23"/>
        </w:rPr>
        <w:t>hodín</w:t>
      </w:r>
      <w:proofErr w:type="spellEnd"/>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b/>
          <w:bCs/>
          <w:color w:val="000000"/>
          <w:sz w:val="23"/>
          <w:szCs w:val="23"/>
          <w:lang w:val="sk-SK"/>
        </w:rPr>
        <w:t xml:space="preserve">Zástupkyňa pre základnú školu </w:t>
      </w:r>
      <w:r w:rsidR="009B7A22">
        <w:rPr>
          <w:rFonts w:eastAsiaTheme="minorHAnsi" w:cs="Calibri"/>
          <w:color w:val="000000"/>
          <w:sz w:val="23"/>
          <w:szCs w:val="23"/>
          <w:lang w:val="sk-SK"/>
        </w:rPr>
        <w:t xml:space="preserve">– Mgr. Anastázia </w:t>
      </w:r>
      <w:proofErr w:type="spellStart"/>
      <w:r w:rsidR="009B7A22">
        <w:rPr>
          <w:rFonts w:eastAsiaTheme="minorHAnsi" w:cs="Calibri"/>
          <w:color w:val="000000"/>
          <w:sz w:val="23"/>
          <w:szCs w:val="23"/>
          <w:lang w:val="sk-SK"/>
        </w:rPr>
        <w:t>Štrbáková</w:t>
      </w:r>
      <w:proofErr w:type="spellEnd"/>
      <w:r w:rsidRPr="000D0E96">
        <w:rPr>
          <w:rFonts w:eastAsiaTheme="minorHAnsi" w:cs="Calibri"/>
          <w:color w:val="000000"/>
          <w:sz w:val="23"/>
          <w:szCs w:val="23"/>
          <w:lang w:val="sk-SK"/>
        </w:rPr>
        <w:t xml:space="preserve"> – týždenný úväzok 12 hodín </w:t>
      </w:r>
    </w:p>
    <w:p w:rsidR="000D0E96" w:rsidRDefault="000D0E96" w:rsidP="000D0E96">
      <w:pPr>
        <w:rPr>
          <w:rFonts w:eastAsiaTheme="minorHAnsi" w:cs="Calibri"/>
          <w:color w:val="000000"/>
          <w:sz w:val="23"/>
          <w:szCs w:val="23"/>
          <w:lang w:val="sk-SK"/>
        </w:rPr>
      </w:pPr>
      <w:r w:rsidRPr="000D0E96">
        <w:rPr>
          <w:rFonts w:eastAsiaTheme="minorHAnsi" w:cs="Calibri"/>
          <w:b/>
          <w:bCs/>
          <w:color w:val="000000"/>
          <w:sz w:val="23"/>
          <w:szCs w:val="23"/>
          <w:lang w:val="sk-SK"/>
        </w:rPr>
        <w:t xml:space="preserve">Zástupkyňa pre materskú školu </w:t>
      </w:r>
      <w:r w:rsidRPr="000D0E96">
        <w:rPr>
          <w:rFonts w:eastAsiaTheme="minorHAnsi" w:cs="Calibri"/>
          <w:color w:val="000000"/>
          <w:sz w:val="23"/>
          <w:szCs w:val="23"/>
          <w:lang w:val="sk-SK"/>
        </w:rPr>
        <w:t>/dve t</w:t>
      </w:r>
      <w:r w:rsidR="009B7A22">
        <w:rPr>
          <w:rFonts w:eastAsiaTheme="minorHAnsi" w:cs="Calibri"/>
          <w:color w:val="000000"/>
          <w:sz w:val="23"/>
          <w:szCs w:val="23"/>
          <w:lang w:val="sk-SK"/>
        </w:rPr>
        <w:t>ried</w:t>
      </w:r>
      <w:r w:rsidR="003C71F7">
        <w:rPr>
          <w:rFonts w:eastAsiaTheme="minorHAnsi" w:cs="Calibri"/>
          <w:color w:val="000000"/>
          <w:sz w:val="23"/>
          <w:szCs w:val="23"/>
          <w:lang w:val="sk-SK"/>
        </w:rPr>
        <w:t xml:space="preserve">y celodenné / – Mgr. Jaroslava </w:t>
      </w:r>
      <w:proofErr w:type="spellStart"/>
      <w:r w:rsidR="003C71F7">
        <w:rPr>
          <w:rFonts w:eastAsiaTheme="minorHAnsi" w:cs="Calibri"/>
          <w:color w:val="000000"/>
          <w:sz w:val="23"/>
          <w:szCs w:val="23"/>
          <w:lang w:val="sk-SK"/>
        </w:rPr>
        <w:t>D</w:t>
      </w:r>
      <w:r w:rsidR="009B7A22">
        <w:rPr>
          <w:rFonts w:eastAsiaTheme="minorHAnsi" w:cs="Calibri"/>
          <w:color w:val="000000"/>
          <w:sz w:val="23"/>
          <w:szCs w:val="23"/>
          <w:lang w:val="sk-SK"/>
        </w:rPr>
        <w:t>urcová</w:t>
      </w:r>
      <w:proofErr w:type="spellEnd"/>
      <w:r w:rsidR="006F0663">
        <w:rPr>
          <w:rFonts w:eastAsiaTheme="minorHAnsi" w:cs="Calibri"/>
          <w:color w:val="000000"/>
          <w:sz w:val="23"/>
          <w:szCs w:val="23"/>
          <w:lang w:val="sk-SK"/>
        </w:rPr>
        <w:t xml:space="preserve"> – týždenný úväzok 20</w:t>
      </w:r>
      <w:r w:rsidRPr="000D0E96">
        <w:rPr>
          <w:rFonts w:eastAsiaTheme="minorHAnsi" w:cs="Calibri"/>
          <w:color w:val="000000"/>
          <w:sz w:val="23"/>
          <w:szCs w:val="23"/>
          <w:lang w:val="sk-SK"/>
        </w:rPr>
        <w:t xml:space="preserve"> hodín</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b/>
          <w:bCs/>
          <w:color w:val="000000"/>
          <w:sz w:val="23"/>
          <w:szCs w:val="23"/>
          <w:lang w:val="sk-SK"/>
        </w:rPr>
        <w:t xml:space="preserve">Samostatný pedagogický zamestnanec : </w:t>
      </w:r>
    </w:p>
    <w:p w:rsidR="000D0E96" w:rsidRDefault="009B7A22" w:rsidP="000D0E96">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 xml:space="preserve">Mgr. Jana </w:t>
      </w:r>
      <w:proofErr w:type="spellStart"/>
      <w:r>
        <w:rPr>
          <w:rFonts w:eastAsiaTheme="minorHAnsi" w:cs="Calibri"/>
          <w:color w:val="000000"/>
          <w:sz w:val="23"/>
          <w:szCs w:val="23"/>
          <w:lang w:val="sk-SK"/>
        </w:rPr>
        <w:t>Steineckerová</w:t>
      </w:r>
      <w:proofErr w:type="spellEnd"/>
    </w:p>
    <w:p w:rsidR="009B7A22" w:rsidRPr="000D0E96" w:rsidRDefault="009B7A22" w:rsidP="000D0E96">
      <w:pPr>
        <w:autoSpaceDE w:val="0"/>
        <w:autoSpaceDN w:val="0"/>
        <w:adjustRightInd w:val="0"/>
        <w:spacing w:before="0" w:after="0"/>
        <w:jc w:val="left"/>
        <w:rPr>
          <w:rFonts w:eastAsiaTheme="minorHAnsi" w:cs="Calibri"/>
          <w:color w:val="000000"/>
          <w:sz w:val="23"/>
          <w:szCs w:val="23"/>
          <w:lang w:val="sk-SK"/>
        </w:rPr>
      </w:pP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b/>
          <w:bCs/>
          <w:color w:val="000000"/>
          <w:sz w:val="23"/>
          <w:szCs w:val="23"/>
          <w:lang w:val="sk-SK"/>
        </w:rPr>
        <w:t xml:space="preserve">Externe: </w:t>
      </w:r>
    </w:p>
    <w:p w:rsidR="000D0E96" w:rsidRDefault="009B7A22" w:rsidP="000D0E96">
      <w:pPr>
        <w:rPr>
          <w:rFonts w:eastAsiaTheme="minorHAnsi" w:cs="Calibri"/>
          <w:color w:val="000000"/>
          <w:sz w:val="23"/>
          <w:szCs w:val="23"/>
          <w:lang w:val="sk-SK"/>
        </w:rPr>
      </w:pPr>
      <w:r>
        <w:rPr>
          <w:rFonts w:eastAsiaTheme="minorHAnsi" w:cs="Calibri"/>
          <w:color w:val="000000"/>
          <w:sz w:val="23"/>
          <w:szCs w:val="23"/>
          <w:lang w:val="sk-SK"/>
        </w:rPr>
        <w:t>Mgr. Róbert Vacula – katolícky</w:t>
      </w:r>
      <w:r w:rsidR="006902E5">
        <w:rPr>
          <w:rFonts w:eastAsiaTheme="minorHAnsi" w:cs="Calibri"/>
          <w:color w:val="000000"/>
          <w:sz w:val="23"/>
          <w:szCs w:val="23"/>
          <w:lang w:val="sk-SK"/>
        </w:rPr>
        <w:t xml:space="preserve"> farár – 9 hodín</w:t>
      </w:r>
      <w:r w:rsidR="000D0E96" w:rsidRPr="000D0E96">
        <w:rPr>
          <w:rFonts w:eastAsiaTheme="minorHAnsi" w:cs="Calibri"/>
          <w:color w:val="000000"/>
          <w:sz w:val="23"/>
          <w:szCs w:val="23"/>
          <w:lang w:val="sk-SK"/>
        </w:rPr>
        <w:t xml:space="preserve"> týždenne</w:t>
      </w:r>
    </w:p>
    <w:p w:rsidR="000D0E96" w:rsidRDefault="000D0E96" w:rsidP="000D0E96">
      <w:pPr>
        <w:autoSpaceDE w:val="0"/>
        <w:autoSpaceDN w:val="0"/>
        <w:adjustRightInd w:val="0"/>
        <w:spacing w:before="0" w:after="0"/>
        <w:jc w:val="left"/>
        <w:rPr>
          <w:rFonts w:eastAsiaTheme="minorHAnsi" w:cs="Calibri"/>
          <w:color w:val="000000"/>
          <w:sz w:val="23"/>
          <w:szCs w:val="23"/>
          <w:lang w:val="sk-SK"/>
        </w:rPr>
      </w:pP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MŠ </w:t>
      </w:r>
    </w:p>
    <w:p w:rsidR="000D0E96" w:rsidRPr="000D0E96" w:rsidRDefault="006902E5" w:rsidP="000D0E96">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 xml:space="preserve">p. Eva </w:t>
      </w:r>
      <w:proofErr w:type="spellStart"/>
      <w:r>
        <w:rPr>
          <w:rFonts w:eastAsiaTheme="minorHAnsi" w:cs="Calibri"/>
          <w:color w:val="000000"/>
          <w:sz w:val="23"/>
          <w:szCs w:val="23"/>
          <w:lang w:val="sk-SK"/>
        </w:rPr>
        <w:t>Kotlebová</w:t>
      </w:r>
      <w:proofErr w:type="spellEnd"/>
      <w:r>
        <w:rPr>
          <w:rFonts w:eastAsiaTheme="minorHAnsi" w:cs="Calibri"/>
          <w:color w:val="000000"/>
          <w:sz w:val="23"/>
          <w:szCs w:val="23"/>
          <w:lang w:val="sk-SK"/>
        </w:rPr>
        <w:t>, učiteľka MŠ – úväzok 28 hodín</w:t>
      </w:r>
    </w:p>
    <w:p w:rsidR="000D0E96" w:rsidRPr="000D0E96" w:rsidRDefault="006902E5" w:rsidP="000D0E96">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 xml:space="preserve">p. Dagmar Ďuricová, učiteľka </w:t>
      </w:r>
      <w:r w:rsidR="000D0E96" w:rsidRPr="000D0E96">
        <w:rPr>
          <w:rFonts w:eastAsiaTheme="minorHAnsi" w:cs="Calibri"/>
          <w:color w:val="000000"/>
          <w:sz w:val="23"/>
          <w:szCs w:val="23"/>
          <w:lang w:val="sk-SK"/>
        </w:rPr>
        <w:t>MŠ – úvä</w:t>
      </w:r>
      <w:r>
        <w:rPr>
          <w:rFonts w:eastAsiaTheme="minorHAnsi" w:cs="Calibri"/>
          <w:color w:val="000000"/>
          <w:sz w:val="23"/>
          <w:szCs w:val="23"/>
          <w:lang w:val="sk-SK"/>
        </w:rPr>
        <w:t xml:space="preserve">zok 28 hodín </w:t>
      </w:r>
    </w:p>
    <w:p w:rsidR="000D0E96" w:rsidRDefault="006902E5" w:rsidP="000D0E96">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 xml:space="preserve">p. Lucia Bánovská, učiteľka </w:t>
      </w:r>
      <w:r w:rsidR="000D0E96" w:rsidRPr="000D0E96">
        <w:rPr>
          <w:rFonts w:eastAsiaTheme="minorHAnsi" w:cs="Calibri"/>
          <w:color w:val="000000"/>
          <w:sz w:val="23"/>
          <w:szCs w:val="23"/>
          <w:lang w:val="sk-SK"/>
        </w:rPr>
        <w:t>MŠ – úvä</w:t>
      </w:r>
      <w:r>
        <w:rPr>
          <w:rFonts w:eastAsiaTheme="minorHAnsi" w:cs="Calibri"/>
          <w:color w:val="000000"/>
          <w:sz w:val="23"/>
          <w:szCs w:val="23"/>
          <w:lang w:val="sk-SK"/>
        </w:rPr>
        <w:t xml:space="preserve">zok 28 hodín </w:t>
      </w:r>
    </w:p>
    <w:p w:rsidR="00443BC0" w:rsidRPr="000D0E96" w:rsidRDefault="00443BC0" w:rsidP="000D0E96">
      <w:pPr>
        <w:autoSpaceDE w:val="0"/>
        <w:autoSpaceDN w:val="0"/>
        <w:adjustRightInd w:val="0"/>
        <w:spacing w:before="0" w:after="0"/>
        <w:jc w:val="left"/>
        <w:rPr>
          <w:rFonts w:eastAsiaTheme="minorHAnsi" w:cs="Calibri"/>
          <w:color w:val="000000"/>
          <w:sz w:val="23"/>
          <w:szCs w:val="23"/>
          <w:lang w:val="sk-SK"/>
        </w:rPr>
      </w:pPr>
      <w:r>
        <w:rPr>
          <w:rFonts w:eastAsiaTheme="minorHAnsi" w:cs="Calibri"/>
          <w:color w:val="000000"/>
          <w:sz w:val="23"/>
          <w:szCs w:val="23"/>
          <w:lang w:val="sk-SK"/>
        </w:rPr>
        <w:t xml:space="preserve">Mgr. Lucie </w:t>
      </w:r>
      <w:proofErr w:type="spellStart"/>
      <w:r>
        <w:rPr>
          <w:rFonts w:eastAsiaTheme="minorHAnsi" w:cs="Calibri"/>
          <w:color w:val="000000"/>
          <w:sz w:val="23"/>
          <w:szCs w:val="23"/>
          <w:lang w:val="sk-SK"/>
        </w:rPr>
        <w:t>Bahníková</w:t>
      </w:r>
      <w:proofErr w:type="spellEnd"/>
      <w:r>
        <w:rPr>
          <w:rFonts w:eastAsiaTheme="minorHAnsi" w:cs="Calibri"/>
          <w:color w:val="000000"/>
          <w:sz w:val="23"/>
          <w:szCs w:val="23"/>
          <w:lang w:val="sk-SK"/>
        </w:rPr>
        <w:t xml:space="preserve"> - MD</w:t>
      </w:r>
    </w:p>
    <w:p w:rsidR="000D0E96" w:rsidRDefault="003C71F7" w:rsidP="000D0E96">
      <w:pPr>
        <w:rPr>
          <w:rFonts w:eastAsiaTheme="minorHAnsi" w:cs="Calibri"/>
          <w:color w:val="000000"/>
          <w:sz w:val="23"/>
          <w:szCs w:val="23"/>
          <w:lang w:val="sk-SK"/>
        </w:rPr>
      </w:pPr>
      <w:r>
        <w:rPr>
          <w:rFonts w:eastAsiaTheme="minorHAnsi" w:cs="Calibri"/>
          <w:color w:val="000000"/>
          <w:sz w:val="23"/>
          <w:szCs w:val="23"/>
          <w:lang w:val="sk-SK"/>
        </w:rPr>
        <w:t xml:space="preserve">Mgr. Jaroslava </w:t>
      </w:r>
      <w:proofErr w:type="spellStart"/>
      <w:r>
        <w:rPr>
          <w:rFonts w:eastAsiaTheme="minorHAnsi" w:cs="Calibri"/>
          <w:color w:val="000000"/>
          <w:sz w:val="23"/>
          <w:szCs w:val="23"/>
          <w:lang w:val="sk-SK"/>
        </w:rPr>
        <w:t>D</w:t>
      </w:r>
      <w:r w:rsidR="006902E5">
        <w:rPr>
          <w:rFonts w:eastAsiaTheme="minorHAnsi" w:cs="Calibri"/>
          <w:color w:val="000000"/>
          <w:sz w:val="23"/>
          <w:szCs w:val="23"/>
          <w:lang w:val="sk-SK"/>
        </w:rPr>
        <w:t>urcová</w:t>
      </w:r>
      <w:proofErr w:type="spellEnd"/>
      <w:r w:rsidR="000D0E96" w:rsidRPr="000D0E96">
        <w:rPr>
          <w:rFonts w:eastAsiaTheme="minorHAnsi" w:cs="Calibri"/>
          <w:color w:val="000000"/>
          <w:sz w:val="23"/>
          <w:szCs w:val="23"/>
          <w:lang w:val="sk-SK"/>
        </w:rPr>
        <w:t xml:space="preserve"> – zá</w:t>
      </w:r>
      <w:r w:rsidR="006902E5">
        <w:rPr>
          <w:rFonts w:eastAsiaTheme="minorHAnsi" w:cs="Calibri"/>
          <w:color w:val="000000"/>
          <w:sz w:val="23"/>
          <w:szCs w:val="23"/>
          <w:lang w:val="sk-SK"/>
        </w:rPr>
        <w:t xml:space="preserve">stupkyňa MŠ, </w:t>
      </w:r>
      <w:r w:rsidR="006F0663">
        <w:rPr>
          <w:rFonts w:eastAsiaTheme="minorHAnsi" w:cs="Calibri"/>
          <w:color w:val="000000"/>
          <w:sz w:val="23"/>
          <w:szCs w:val="23"/>
          <w:lang w:val="sk-SK"/>
        </w:rPr>
        <w:t xml:space="preserve"> – 20</w:t>
      </w:r>
      <w:r w:rsidR="000D0E96" w:rsidRPr="000D0E96">
        <w:rPr>
          <w:rFonts w:eastAsiaTheme="minorHAnsi" w:cs="Calibri"/>
          <w:color w:val="000000"/>
          <w:sz w:val="23"/>
          <w:szCs w:val="23"/>
          <w:lang w:val="sk-SK"/>
        </w:rPr>
        <w:t xml:space="preserve"> hodín</w:t>
      </w:r>
    </w:p>
    <w:p w:rsidR="000D0E96" w:rsidRDefault="000D0E96" w:rsidP="000D0E96">
      <w:pPr>
        <w:rPr>
          <w:rFonts w:eastAsiaTheme="minorHAnsi" w:cs="Calibri"/>
          <w:color w:val="000000"/>
          <w:sz w:val="23"/>
          <w:szCs w:val="23"/>
          <w:lang w:val="sk-SK"/>
        </w:rPr>
      </w:pPr>
    </w:p>
    <w:p w:rsidR="000D0E96" w:rsidRDefault="000D0E96" w:rsidP="000D0E96">
      <w:pPr>
        <w:rPr>
          <w:rFonts w:eastAsiaTheme="minorHAnsi" w:cs="Calibri"/>
          <w:color w:val="000000"/>
          <w:sz w:val="23"/>
          <w:szCs w:val="23"/>
          <w:lang w:val="sk-SK"/>
        </w:rPr>
      </w:pPr>
    </w:p>
    <w:p w:rsidR="000D0E96" w:rsidRDefault="000D0E96" w:rsidP="000D0E96">
      <w:pPr>
        <w:rPr>
          <w:rFonts w:eastAsiaTheme="minorHAnsi" w:cs="Calibri"/>
          <w:color w:val="000000"/>
          <w:sz w:val="23"/>
          <w:szCs w:val="23"/>
          <w:lang w:val="sk-SK"/>
        </w:rPr>
      </w:pPr>
    </w:p>
    <w:p w:rsidR="000D0E96" w:rsidRDefault="000D0E96"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6902E5" w:rsidRDefault="006902E5" w:rsidP="000D0E96">
      <w:pPr>
        <w:rPr>
          <w:rFonts w:eastAsiaTheme="minorHAnsi" w:cs="Calibri"/>
          <w:color w:val="000000"/>
          <w:sz w:val="23"/>
          <w:szCs w:val="23"/>
          <w:lang w:val="sk-SK"/>
        </w:rPr>
      </w:pPr>
    </w:p>
    <w:p w:rsidR="000D0E96" w:rsidRDefault="000D0E96" w:rsidP="000D0E96">
      <w:pPr>
        <w:rPr>
          <w:rFonts w:eastAsiaTheme="minorHAnsi" w:cs="Calibri"/>
          <w:color w:val="000000"/>
          <w:sz w:val="23"/>
          <w:szCs w:val="23"/>
          <w:lang w:val="sk-SK"/>
        </w:rPr>
      </w:pPr>
    </w:p>
    <w:p w:rsidR="000D0E96" w:rsidRDefault="000D0E96" w:rsidP="000D0E96">
      <w:pPr>
        <w:autoSpaceDE w:val="0"/>
        <w:autoSpaceDN w:val="0"/>
        <w:adjustRightInd w:val="0"/>
        <w:spacing w:before="0" w:after="0"/>
        <w:jc w:val="center"/>
        <w:rPr>
          <w:rFonts w:eastAsiaTheme="minorHAnsi" w:cs="Calibri"/>
          <w:b/>
          <w:color w:val="000000"/>
          <w:sz w:val="23"/>
          <w:szCs w:val="23"/>
          <w:lang w:val="sk-SK"/>
        </w:rPr>
      </w:pPr>
      <w:r w:rsidRPr="00107B9F">
        <w:rPr>
          <w:rFonts w:eastAsiaTheme="minorHAnsi" w:cs="Calibri"/>
          <w:b/>
          <w:color w:val="000000"/>
          <w:sz w:val="23"/>
          <w:szCs w:val="23"/>
          <w:lang w:val="sk-SK"/>
        </w:rPr>
        <w:lastRenderedPageBreak/>
        <w:t>Príloha č. 2 Ďalšia organizácia v školskom roku 2018/2019</w:t>
      </w:r>
    </w:p>
    <w:p w:rsidR="00107B9F" w:rsidRPr="00107B9F" w:rsidRDefault="00107B9F" w:rsidP="000D0E96">
      <w:pPr>
        <w:autoSpaceDE w:val="0"/>
        <w:autoSpaceDN w:val="0"/>
        <w:adjustRightInd w:val="0"/>
        <w:spacing w:before="0" w:after="0"/>
        <w:jc w:val="center"/>
        <w:rPr>
          <w:rFonts w:eastAsiaTheme="minorHAnsi" w:cs="Calibri"/>
          <w:b/>
          <w:color w:val="000000"/>
          <w:sz w:val="23"/>
          <w:szCs w:val="23"/>
          <w:lang w:val="sk-SK"/>
        </w:rPr>
      </w:pPr>
    </w:p>
    <w:p w:rsidR="000D0E96" w:rsidRPr="00107B9F" w:rsidRDefault="000D0E96"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olor w:val="000000"/>
          <w:sz w:val="23"/>
          <w:szCs w:val="23"/>
          <w:lang w:val="sk-SK"/>
        </w:rPr>
        <w:t xml:space="preserve">Komisie </w:t>
      </w:r>
    </w:p>
    <w:p w:rsidR="000D0E96" w:rsidRPr="00107B9F" w:rsidRDefault="000D0E96"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Inventariz</w:t>
      </w:r>
      <w:r w:rsidR="006902E5" w:rsidRPr="00107B9F">
        <w:rPr>
          <w:rFonts w:asciiTheme="minorHAnsi" w:eastAsiaTheme="minorHAnsi" w:hAnsiTheme="minorHAnsi"/>
          <w:color w:val="000000"/>
          <w:sz w:val="23"/>
          <w:szCs w:val="23"/>
          <w:lang w:val="sk-SK"/>
        </w:rPr>
        <w:t xml:space="preserve">ačná: predseda – </w:t>
      </w:r>
      <w:proofErr w:type="spellStart"/>
      <w:r w:rsidR="006902E5" w:rsidRPr="00107B9F">
        <w:rPr>
          <w:rFonts w:asciiTheme="minorHAnsi" w:eastAsiaTheme="minorHAnsi" w:hAnsiTheme="minorHAnsi"/>
          <w:color w:val="000000"/>
          <w:sz w:val="23"/>
          <w:szCs w:val="23"/>
          <w:lang w:val="sk-SK"/>
        </w:rPr>
        <w:t>Mgr.Janovická</w:t>
      </w:r>
      <w:proofErr w:type="spellEnd"/>
      <w:r w:rsidR="00F2699F" w:rsidRPr="00107B9F">
        <w:rPr>
          <w:rFonts w:asciiTheme="minorHAnsi" w:eastAsiaTheme="minorHAnsi" w:hAnsiTheme="minorHAnsi"/>
          <w:color w:val="000000"/>
          <w:sz w:val="23"/>
          <w:szCs w:val="23"/>
          <w:lang w:val="sk-SK"/>
        </w:rPr>
        <w:t xml:space="preserve">, členovia – p. </w:t>
      </w:r>
      <w:r w:rsidR="006902E5" w:rsidRPr="00107B9F">
        <w:rPr>
          <w:rFonts w:asciiTheme="minorHAnsi" w:eastAsiaTheme="minorHAnsi" w:hAnsiTheme="minorHAnsi"/>
          <w:color w:val="000000"/>
          <w:sz w:val="23"/>
          <w:szCs w:val="23"/>
          <w:lang w:val="sk-SK"/>
        </w:rPr>
        <w:t>Danielová</w:t>
      </w:r>
      <w:r w:rsidR="00F2699F" w:rsidRPr="00107B9F">
        <w:rPr>
          <w:rFonts w:asciiTheme="minorHAnsi" w:eastAsiaTheme="minorHAnsi" w:hAnsiTheme="minorHAnsi"/>
          <w:color w:val="000000"/>
          <w:sz w:val="23"/>
          <w:szCs w:val="23"/>
          <w:lang w:val="sk-SK"/>
        </w:rPr>
        <w:t xml:space="preserve">, p. </w:t>
      </w:r>
      <w:proofErr w:type="spellStart"/>
      <w:r w:rsidR="006902E5" w:rsidRPr="00107B9F">
        <w:rPr>
          <w:rFonts w:asciiTheme="minorHAnsi" w:eastAsiaTheme="minorHAnsi" w:hAnsiTheme="minorHAnsi"/>
          <w:color w:val="000000"/>
          <w:sz w:val="23"/>
          <w:szCs w:val="23"/>
          <w:lang w:val="sk-SK"/>
        </w:rPr>
        <w:t>Podskuba</w:t>
      </w:r>
      <w:proofErr w:type="spellEnd"/>
    </w:p>
    <w:p w:rsidR="000D0E96" w:rsidRPr="00107B9F" w:rsidRDefault="000D0E96"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Vyraďov</w:t>
      </w:r>
      <w:r w:rsidR="00F2699F" w:rsidRPr="00107B9F">
        <w:rPr>
          <w:rFonts w:asciiTheme="minorHAnsi" w:eastAsiaTheme="minorHAnsi" w:hAnsiTheme="minorHAnsi"/>
          <w:color w:val="000000"/>
          <w:sz w:val="23"/>
          <w:szCs w:val="23"/>
          <w:lang w:val="sk-SK"/>
        </w:rPr>
        <w:t xml:space="preserve">acia: predseda – Mgr. </w:t>
      </w:r>
      <w:proofErr w:type="spellStart"/>
      <w:r w:rsidR="00F2699F" w:rsidRPr="00107B9F">
        <w:rPr>
          <w:rFonts w:asciiTheme="minorHAnsi" w:eastAsiaTheme="minorHAnsi" w:hAnsiTheme="minorHAnsi"/>
          <w:color w:val="000000"/>
          <w:sz w:val="23"/>
          <w:szCs w:val="23"/>
          <w:lang w:val="sk-SK"/>
        </w:rPr>
        <w:t>Adámková</w:t>
      </w:r>
      <w:proofErr w:type="spellEnd"/>
      <w:r w:rsidR="00F2699F" w:rsidRPr="00107B9F">
        <w:rPr>
          <w:rFonts w:asciiTheme="minorHAnsi" w:eastAsiaTheme="minorHAnsi" w:hAnsiTheme="minorHAnsi"/>
          <w:color w:val="000000"/>
          <w:sz w:val="23"/>
          <w:szCs w:val="23"/>
          <w:lang w:val="sk-SK"/>
        </w:rPr>
        <w:t xml:space="preserve"> , členovia – Mgr. </w:t>
      </w:r>
      <w:proofErr w:type="spellStart"/>
      <w:r w:rsidR="00F2699F" w:rsidRPr="00107B9F">
        <w:rPr>
          <w:rFonts w:asciiTheme="minorHAnsi" w:eastAsiaTheme="minorHAnsi" w:hAnsiTheme="minorHAnsi"/>
          <w:color w:val="000000"/>
          <w:sz w:val="23"/>
          <w:szCs w:val="23"/>
          <w:lang w:val="sk-SK"/>
        </w:rPr>
        <w:t>Ondrčková</w:t>
      </w:r>
      <w:proofErr w:type="spellEnd"/>
      <w:r w:rsidR="00F2699F" w:rsidRPr="00107B9F">
        <w:rPr>
          <w:rFonts w:asciiTheme="minorHAnsi" w:eastAsiaTheme="minorHAnsi" w:hAnsiTheme="minorHAnsi"/>
          <w:color w:val="000000"/>
          <w:sz w:val="23"/>
          <w:szCs w:val="23"/>
          <w:lang w:val="sk-SK"/>
        </w:rPr>
        <w:t>, Mgr. Ondrejková</w:t>
      </w:r>
    </w:p>
    <w:p w:rsidR="000D0E96" w:rsidRPr="00107B9F" w:rsidRDefault="00F2699F"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 xml:space="preserve">Likvidačná: predseda – Mgr. </w:t>
      </w:r>
      <w:proofErr w:type="spellStart"/>
      <w:r w:rsidRPr="00107B9F">
        <w:rPr>
          <w:rFonts w:asciiTheme="minorHAnsi" w:eastAsiaTheme="minorHAnsi" w:hAnsiTheme="minorHAnsi"/>
          <w:color w:val="000000"/>
          <w:sz w:val="23"/>
          <w:szCs w:val="23"/>
          <w:lang w:val="sk-SK"/>
        </w:rPr>
        <w:t>Adámková</w:t>
      </w:r>
      <w:proofErr w:type="spellEnd"/>
      <w:r w:rsidR="000D0E96" w:rsidRPr="00107B9F">
        <w:rPr>
          <w:rFonts w:asciiTheme="minorHAnsi" w:eastAsiaTheme="minorHAnsi" w:hAnsiTheme="minorHAnsi"/>
          <w:color w:val="000000"/>
          <w:sz w:val="23"/>
          <w:szCs w:val="23"/>
          <w:lang w:val="sk-SK"/>
        </w:rPr>
        <w:t>, č</w:t>
      </w:r>
      <w:r w:rsidRPr="00107B9F">
        <w:rPr>
          <w:rFonts w:asciiTheme="minorHAnsi" w:eastAsiaTheme="minorHAnsi" w:hAnsiTheme="minorHAnsi"/>
          <w:color w:val="000000"/>
          <w:sz w:val="23"/>
          <w:szCs w:val="23"/>
          <w:lang w:val="sk-SK"/>
        </w:rPr>
        <w:t xml:space="preserve">lenovia – Mgr. </w:t>
      </w:r>
      <w:proofErr w:type="spellStart"/>
      <w:r w:rsidRPr="00107B9F">
        <w:rPr>
          <w:rFonts w:asciiTheme="minorHAnsi" w:eastAsiaTheme="minorHAnsi" w:hAnsiTheme="minorHAnsi"/>
          <w:color w:val="000000"/>
          <w:sz w:val="23"/>
          <w:szCs w:val="23"/>
          <w:lang w:val="sk-SK"/>
        </w:rPr>
        <w:t>Ondrčková</w:t>
      </w:r>
      <w:proofErr w:type="spellEnd"/>
      <w:r w:rsidRPr="00107B9F">
        <w:rPr>
          <w:rFonts w:asciiTheme="minorHAnsi" w:eastAsiaTheme="minorHAnsi" w:hAnsiTheme="minorHAnsi"/>
          <w:color w:val="000000"/>
          <w:sz w:val="23"/>
          <w:szCs w:val="23"/>
          <w:lang w:val="sk-SK"/>
        </w:rPr>
        <w:t>., Mgr. Ondrejková</w:t>
      </w:r>
    </w:p>
    <w:p w:rsidR="000D0E96" w:rsidRPr="00107B9F" w:rsidRDefault="000D0E96"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Šk</w:t>
      </w:r>
      <w:r w:rsidR="00F2699F" w:rsidRPr="00107B9F">
        <w:rPr>
          <w:rFonts w:asciiTheme="minorHAnsi" w:eastAsiaTheme="minorHAnsi" w:hAnsiTheme="minorHAnsi"/>
          <w:color w:val="000000"/>
          <w:sz w:val="23"/>
          <w:szCs w:val="23"/>
          <w:lang w:val="sk-SK"/>
        </w:rPr>
        <w:t xml:space="preserve">odová: predseda – Mgr. </w:t>
      </w:r>
      <w:proofErr w:type="spellStart"/>
      <w:r w:rsidR="00F2699F" w:rsidRPr="00107B9F">
        <w:rPr>
          <w:rFonts w:asciiTheme="minorHAnsi" w:eastAsiaTheme="minorHAnsi" w:hAnsiTheme="minorHAnsi"/>
          <w:color w:val="000000"/>
          <w:sz w:val="23"/>
          <w:szCs w:val="23"/>
          <w:lang w:val="sk-SK"/>
        </w:rPr>
        <w:t>Mraffková</w:t>
      </w:r>
      <w:proofErr w:type="spellEnd"/>
      <w:r w:rsidR="00F2699F" w:rsidRPr="00107B9F">
        <w:rPr>
          <w:rFonts w:asciiTheme="minorHAnsi" w:eastAsiaTheme="minorHAnsi" w:hAnsiTheme="minorHAnsi"/>
          <w:color w:val="000000"/>
          <w:sz w:val="23"/>
          <w:szCs w:val="23"/>
          <w:lang w:val="sk-SK"/>
        </w:rPr>
        <w:t xml:space="preserve">, členovia – Mgr. </w:t>
      </w:r>
      <w:proofErr w:type="spellStart"/>
      <w:r w:rsidR="00F2699F" w:rsidRPr="00107B9F">
        <w:rPr>
          <w:rFonts w:asciiTheme="minorHAnsi" w:eastAsiaTheme="minorHAnsi" w:hAnsiTheme="minorHAnsi"/>
          <w:color w:val="000000"/>
          <w:sz w:val="23"/>
          <w:szCs w:val="23"/>
          <w:lang w:val="sk-SK"/>
        </w:rPr>
        <w:t>Mišura</w:t>
      </w:r>
      <w:proofErr w:type="spellEnd"/>
      <w:r w:rsidR="00F2699F" w:rsidRPr="00107B9F">
        <w:rPr>
          <w:rFonts w:asciiTheme="minorHAnsi" w:eastAsiaTheme="minorHAnsi" w:hAnsiTheme="minorHAnsi"/>
          <w:color w:val="000000"/>
          <w:sz w:val="23"/>
          <w:szCs w:val="23"/>
          <w:lang w:val="sk-SK"/>
        </w:rPr>
        <w:t>, Mgr. Petráš</w:t>
      </w:r>
      <w:r w:rsidRPr="00107B9F">
        <w:rPr>
          <w:rFonts w:asciiTheme="minorHAnsi" w:eastAsiaTheme="minorHAnsi" w:hAnsiTheme="minorHAnsi"/>
          <w:color w:val="000000"/>
          <w:sz w:val="23"/>
          <w:szCs w:val="23"/>
          <w:lang w:val="sk-SK"/>
        </w:rPr>
        <w:t xml:space="preserve"> </w:t>
      </w:r>
    </w:p>
    <w:p w:rsidR="000D0E96" w:rsidRPr="00107B9F" w:rsidRDefault="000D0E96"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Čiastková inventarizačná</w:t>
      </w:r>
      <w:r w:rsidR="00F2699F" w:rsidRPr="00107B9F">
        <w:rPr>
          <w:rFonts w:asciiTheme="minorHAnsi" w:eastAsiaTheme="minorHAnsi" w:hAnsiTheme="minorHAnsi"/>
          <w:color w:val="000000"/>
          <w:sz w:val="23"/>
          <w:szCs w:val="23"/>
          <w:lang w:val="sk-SK"/>
        </w:rPr>
        <w:t xml:space="preserve"> pre MŠ – predseda – p. </w:t>
      </w:r>
      <w:proofErr w:type="spellStart"/>
      <w:r w:rsidR="00F2699F" w:rsidRPr="00107B9F">
        <w:rPr>
          <w:rFonts w:asciiTheme="minorHAnsi" w:eastAsiaTheme="minorHAnsi" w:hAnsiTheme="minorHAnsi"/>
          <w:color w:val="000000"/>
          <w:sz w:val="23"/>
          <w:szCs w:val="23"/>
          <w:lang w:val="sk-SK"/>
        </w:rPr>
        <w:t>Kotlebová</w:t>
      </w:r>
      <w:proofErr w:type="spellEnd"/>
      <w:r w:rsidR="00F2699F" w:rsidRPr="00107B9F">
        <w:rPr>
          <w:rFonts w:asciiTheme="minorHAnsi" w:eastAsiaTheme="minorHAnsi" w:hAnsiTheme="minorHAnsi"/>
          <w:color w:val="000000"/>
          <w:sz w:val="23"/>
          <w:szCs w:val="23"/>
          <w:lang w:val="sk-SK"/>
        </w:rPr>
        <w:t>, p. Ďuricová, p. Bánovská</w:t>
      </w:r>
      <w:r w:rsidRPr="00107B9F">
        <w:rPr>
          <w:rFonts w:asciiTheme="minorHAnsi" w:eastAsiaTheme="minorHAnsi" w:hAnsiTheme="minorHAnsi"/>
          <w:color w:val="000000"/>
          <w:sz w:val="23"/>
          <w:szCs w:val="23"/>
          <w:lang w:val="sk-SK"/>
        </w:rPr>
        <w:t xml:space="preserve"> </w:t>
      </w:r>
    </w:p>
    <w:p w:rsidR="000D0E96" w:rsidRPr="00107B9F" w:rsidRDefault="000D0E96"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Čiastková inventarizačná</w:t>
      </w:r>
      <w:r w:rsidR="00F2699F" w:rsidRPr="00107B9F">
        <w:rPr>
          <w:rFonts w:asciiTheme="minorHAnsi" w:eastAsiaTheme="minorHAnsi" w:hAnsiTheme="minorHAnsi"/>
          <w:color w:val="000000"/>
          <w:sz w:val="23"/>
          <w:szCs w:val="23"/>
          <w:lang w:val="sk-SK"/>
        </w:rPr>
        <w:t xml:space="preserve"> pre ŠJ: predseda – p. Danielová p. L. </w:t>
      </w:r>
      <w:proofErr w:type="spellStart"/>
      <w:r w:rsidR="00F2699F" w:rsidRPr="00107B9F">
        <w:rPr>
          <w:rFonts w:asciiTheme="minorHAnsi" w:eastAsiaTheme="minorHAnsi" w:hAnsiTheme="minorHAnsi"/>
          <w:color w:val="000000"/>
          <w:sz w:val="23"/>
          <w:szCs w:val="23"/>
          <w:lang w:val="sk-SK"/>
        </w:rPr>
        <w:t>Kotlebová</w:t>
      </w:r>
      <w:proofErr w:type="spellEnd"/>
      <w:r w:rsidR="00F2699F" w:rsidRPr="00107B9F">
        <w:rPr>
          <w:rFonts w:asciiTheme="minorHAnsi" w:eastAsiaTheme="minorHAnsi" w:hAnsiTheme="minorHAnsi"/>
          <w:color w:val="000000"/>
          <w:sz w:val="23"/>
          <w:szCs w:val="23"/>
          <w:lang w:val="sk-SK"/>
        </w:rPr>
        <w:t xml:space="preserve">, p. G. </w:t>
      </w:r>
      <w:proofErr w:type="spellStart"/>
      <w:r w:rsidR="00F2699F" w:rsidRPr="00107B9F">
        <w:rPr>
          <w:rFonts w:asciiTheme="minorHAnsi" w:eastAsiaTheme="minorHAnsi" w:hAnsiTheme="minorHAnsi"/>
          <w:color w:val="000000"/>
          <w:sz w:val="23"/>
          <w:szCs w:val="23"/>
          <w:lang w:val="sk-SK"/>
        </w:rPr>
        <w:t>Kotlebová</w:t>
      </w:r>
      <w:proofErr w:type="spellEnd"/>
    </w:p>
    <w:p w:rsidR="000D0E96" w:rsidRPr="00107B9F" w:rsidRDefault="000D0E96"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Vý</w:t>
      </w:r>
      <w:r w:rsidR="00F2699F" w:rsidRPr="00107B9F">
        <w:rPr>
          <w:rFonts w:asciiTheme="minorHAnsi" w:eastAsiaTheme="minorHAnsi" w:hAnsiTheme="minorHAnsi"/>
          <w:color w:val="000000"/>
          <w:sz w:val="23"/>
          <w:szCs w:val="23"/>
          <w:lang w:val="sk-SK"/>
        </w:rPr>
        <w:t xml:space="preserve">chovná komisia: Mgr. </w:t>
      </w:r>
      <w:proofErr w:type="spellStart"/>
      <w:r w:rsidR="00F2699F" w:rsidRPr="00107B9F">
        <w:rPr>
          <w:rFonts w:asciiTheme="minorHAnsi" w:eastAsiaTheme="minorHAnsi" w:hAnsiTheme="minorHAnsi"/>
          <w:color w:val="000000"/>
          <w:sz w:val="23"/>
          <w:szCs w:val="23"/>
          <w:lang w:val="sk-SK"/>
        </w:rPr>
        <w:t>Adámková</w:t>
      </w:r>
      <w:proofErr w:type="spellEnd"/>
      <w:r w:rsidR="00F2699F" w:rsidRPr="00107B9F">
        <w:rPr>
          <w:rFonts w:asciiTheme="minorHAnsi" w:eastAsiaTheme="minorHAnsi" w:hAnsiTheme="minorHAnsi"/>
          <w:color w:val="000000"/>
          <w:sz w:val="23"/>
          <w:szCs w:val="23"/>
          <w:lang w:val="sk-SK"/>
        </w:rPr>
        <w:t xml:space="preserve">, Mgr. </w:t>
      </w:r>
      <w:proofErr w:type="spellStart"/>
      <w:r w:rsidR="00F2699F" w:rsidRPr="00107B9F">
        <w:rPr>
          <w:rFonts w:asciiTheme="minorHAnsi" w:eastAsiaTheme="minorHAnsi" w:hAnsiTheme="minorHAnsi"/>
          <w:color w:val="000000"/>
          <w:sz w:val="23"/>
          <w:szCs w:val="23"/>
          <w:lang w:val="sk-SK"/>
        </w:rPr>
        <w:t>Janovická</w:t>
      </w:r>
      <w:proofErr w:type="spellEnd"/>
      <w:r w:rsidRPr="00107B9F">
        <w:rPr>
          <w:rFonts w:asciiTheme="minorHAnsi" w:eastAsiaTheme="minorHAnsi" w:hAnsiTheme="minorHAnsi"/>
          <w:color w:val="000000"/>
          <w:sz w:val="23"/>
          <w:szCs w:val="23"/>
          <w:lang w:val="sk-SK"/>
        </w:rPr>
        <w:t xml:space="preserve">, triedny učiteľ, učiteľ príslušného predmetu, </w:t>
      </w:r>
    </w:p>
    <w:p w:rsidR="000D0E96" w:rsidRPr="00107B9F" w:rsidRDefault="00F2699F" w:rsidP="000D0E96">
      <w:pPr>
        <w:autoSpaceDE w:val="0"/>
        <w:autoSpaceDN w:val="0"/>
        <w:adjustRightInd w:val="0"/>
        <w:spacing w:before="0" w:after="0"/>
        <w:jc w:val="left"/>
        <w:rPr>
          <w:rFonts w:asciiTheme="minorHAnsi" w:eastAsiaTheme="minorHAnsi" w:hAnsiTheme="minorHAnsi"/>
          <w:color w:val="000000"/>
          <w:sz w:val="23"/>
          <w:szCs w:val="23"/>
          <w:lang w:val="sk-SK"/>
        </w:rPr>
      </w:pPr>
      <w:r w:rsidRPr="00107B9F">
        <w:rPr>
          <w:rFonts w:asciiTheme="minorHAnsi" w:eastAsiaTheme="minorHAnsi" w:hAnsiTheme="minorHAnsi"/>
          <w:color w:val="000000"/>
          <w:sz w:val="23"/>
          <w:szCs w:val="23"/>
          <w:lang w:val="sk-SK"/>
        </w:rPr>
        <w:t xml:space="preserve">Stravovacia: Mgr. </w:t>
      </w:r>
      <w:proofErr w:type="spellStart"/>
      <w:r w:rsidRPr="00107B9F">
        <w:rPr>
          <w:rFonts w:asciiTheme="minorHAnsi" w:eastAsiaTheme="minorHAnsi" w:hAnsiTheme="minorHAnsi"/>
          <w:color w:val="000000"/>
          <w:sz w:val="23"/>
          <w:szCs w:val="23"/>
          <w:lang w:val="sk-SK"/>
        </w:rPr>
        <w:t>Durcová</w:t>
      </w:r>
      <w:proofErr w:type="spellEnd"/>
      <w:r w:rsidRPr="00107B9F">
        <w:rPr>
          <w:rFonts w:asciiTheme="minorHAnsi" w:eastAsiaTheme="minorHAnsi" w:hAnsiTheme="minorHAnsi"/>
          <w:color w:val="000000"/>
          <w:sz w:val="23"/>
          <w:szCs w:val="23"/>
          <w:lang w:val="sk-SK"/>
        </w:rPr>
        <w:t>, , p. Ivanová, Mgr. Vrábelová</w:t>
      </w:r>
    </w:p>
    <w:p w:rsidR="000D0E96" w:rsidRPr="00107B9F" w:rsidRDefault="000D0E96"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Komisia na komisionálne presk</w:t>
      </w:r>
      <w:r w:rsidR="00F2699F" w:rsidRPr="00107B9F">
        <w:rPr>
          <w:rFonts w:asciiTheme="minorHAnsi" w:eastAsiaTheme="minorHAnsi" w:hAnsiTheme="minorHAnsi" w:cs="Calibri"/>
          <w:color w:val="000000"/>
          <w:sz w:val="23"/>
          <w:szCs w:val="23"/>
          <w:lang w:val="sk-SK"/>
        </w:rPr>
        <w:t xml:space="preserve">úšanie žiakov – Mgr. </w:t>
      </w:r>
      <w:proofErr w:type="spellStart"/>
      <w:r w:rsidR="00F2699F" w:rsidRPr="00107B9F">
        <w:rPr>
          <w:rFonts w:asciiTheme="minorHAnsi" w:eastAsiaTheme="minorHAnsi" w:hAnsiTheme="minorHAnsi" w:cs="Calibri"/>
          <w:color w:val="000000"/>
          <w:sz w:val="23"/>
          <w:szCs w:val="23"/>
          <w:lang w:val="sk-SK"/>
        </w:rPr>
        <w:t>Kotyra</w:t>
      </w:r>
      <w:proofErr w:type="spellEnd"/>
      <w:r w:rsidR="00F2699F" w:rsidRPr="00107B9F">
        <w:rPr>
          <w:rFonts w:asciiTheme="minorHAnsi" w:eastAsiaTheme="minorHAnsi" w:hAnsiTheme="minorHAnsi" w:cs="Calibri"/>
          <w:color w:val="000000"/>
          <w:sz w:val="23"/>
          <w:szCs w:val="23"/>
          <w:lang w:val="sk-SK"/>
        </w:rPr>
        <w:t xml:space="preserve">, ; Mgr. </w:t>
      </w:r>
      <w:proofErr w:type="spellStart"/>
      <w:r w:rsidR="00F2699F" w:rsidRPr="00107B9F">
        <w:rPr>
          <w:rFonts w:asciiTheme="minorHAnsi" w:eastAsiaTheme="minorHAnsi" w:hAnsiTheme="minorHAnsi" w:cs="Calibri"/>
          <w:color w:val="000000"/>
          <w:sz w:val="23"/>
          <w:szCs w:val="23"/>
          <w:lang w:val="sk-SK"/>
        </w:rPr>
        <w:t>Štrbáková</w:t>
      </w:r>
      <w:proofErr w:type="spellEnd"/>
      <w:r w:rsidR="00F2699F" w:rsidRPr="00107B9F">
        <w:rPr>
          <w:rFonts w:asciiTheme="minorHAnsi" w:eastAsiaTheme="minorHAnsi" w:hAnsiTheme="minorHAnsi" w:cs="Calibri"/>
          <w:color w:val="000000"/>
          <w:sz w:val="23"/>
          <w:szCs w:val="23"/>
          <w:lang w:val="sk-SK"/>
        </w:rPr>
        <w:t xml:space="preserve">, </w:t>
      </w:r>
      <w:r w:rsidRPr="00107B9F">
        <w:rPr>
          <w:rFonts w:asciiTheme="minorHAnsi" w:eastAsiaTheme="minorHAnsi" w:hAnsiTheme="minorHAnsi" w:cs="Calibri"/>
          <w:color w:val="000000"/>
          <w:sz w:val="23"/>
          <w:szCs w:val="23"/>
          <w:lang w:val="sk-SK"/>
        </w:rPr>
        <w:t xml:space="preserve">a učiteľ príslušného predmetu </w:t>
      </w:r>
    </w:p>
    <w:p w:rsidR="000D0E96" w:rsidRPr="00107B9F" w:rsidRDefault="000D0E96"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Komisia na prešetrenie a odškodnenie registrovaného šk</w:t>
      </w:r>
      <w:r w:rsidR="00F2699F" w:rsidRPr="00107B9F">
        <w:rPr>
          <w:rFonts w:asciiTheme="minorHAnsi" w:eastAsiaTheme="minorHAnsi" w:hAnsiTheme="minorHAnsi" w:cs="Calibri"/>
          <w:color w:val="000000"/>
          <w:sz w:val="23"/>
          <w:szCs w:val="23"/>
          <w:lang w:val="sk-SK"/>
        </w:rPr>
        <w:t xml:space="preserve">olského úrazu – Mgr. </w:t>
      </w:r>
      <w:proofErr w:type="spellStart"/>
      <w:r w:rsidR="00F2699F" w:rsidRPr="00107B9F">
        <w:rPr>
          <w:rFonts w:asciiTheme="minorHAnsi" w:eastAsiaTheme="minorHAnsi" w:hAnsiTheme="minorHAnsi" w:cs="Calibri"/>
          <w:color w:val="000000"/>
          <w:sz w:val="23"/>
          <w:szCs w:val="23"/>
          <w:lang w:val="sk-SK"/>
        </w:rPr>
        <w:t>Mraffková</w:t>
      </w:r>
      <w:proofErr w:type="spellEnd"/>
      <w:r w:rsidR="00F2699F" w:rsidRPr="00107B9F">
        <w:rPr>
          <w:rFonts w:asciiTheme="minorHAnsi" w:eastAsiaTheme="minorHAnsi" w:hAnsiTheme="minorHAnsi" w:cs="Calibri"/>
          <w:color w:val="000000"/>
          <w:sz w:val="23"/>
          <w:szCs w:val="23"/>
          <w:lang w:val="sk-SK"/>
        </w:rPr>
        <w:t xml:space="preserve">,  Mgr. Petráš, Mgr. </w:t>
      </w:r>
      <w:proofErr w:type="spellStart"/>
      <w:r w:rsidR="00F2699F" w:rsidRPr="00107B9F">
        <w:rPr>
          <w:rFonts w:asciiTheme="minorHAnsi" w:eastAsiaTheme="minorHAnsi" w:hAnsiTheme="minorHAnsi" w:cs="Calibri"/>
          <w:color w:val="000000"/>
          <w:sz w:val="23"/>
          <w:szCs w:val="23"/>
          <w:lang w:val="sk-SK"/>
        </w:rPr>
        <w:t>Kotyra</w:t>
      </w:r>
      <w:proofErr w:type="spellEnd"/>
      <w:r w:rsidRPr="00107B9F">
        <w:rPr>
          <w:rFonts w:asciiTheme="minorHAnsi" w:eastAsiaTheme="minorHAnsi" w:hAnsiTheme="minorHAnsi" w:cs="Calibri"/>
          <w:color w:val="000000"/>
          <w:sz w:val="23"/>
          <w:szCs w:val="23"/>
          <w:lang w:val="sk-SK"/>
        </w:rPr>
        <w:t xml:space="preserve"> </w:t>
      </w:r>
    </w:p>
    <w:p w:rsidR="000D0E96" w:rsidRPr="00107B9F" w:rsidRDefault="000D0E96"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Kabinety – vedenie </w:t>
      </w:r>
    </w:p>
    <w:p w:rsidR="000D0E96" w:rsidRPr="00107B9F" w:rsidRDefault="00F269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MŠ – p. Bánovská</w:t>
      </w:r>
    </w:p>
    <w:p w:rsidR="000D0E96" w:rsidRPr="00107B9F" w:rsidRDefault="00F269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školská jedáleň – p. Danielová</w:t>
      </w:r>
    </w:p>
    <w:p w:rsidR="000D0E96" w:rsidRPr="00107B9F" w:rsidRDefault="000D0E96"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kab</w:t>
      </w:r>
      <w:r w:rsidR="00F2699F" w:rsidRPr="00107B9F">
        <w:rPr>
          <w:rFonts w:asciiTheme="minorHAnsi" w:eastAsiaTheme="minorHAnsi" w:hAnsiTheme="minorHAnsi" w:cs="Calibri"/>
          <w:color w:val="000000"/>
          <w:sz w:val="23"/>
          <w:szCs w:val="23"/>
          <w:lang w:val="sk-SK"/>
        </w:rPr>
        <w:t xml:space="preserve">inet matematiky a geografie – </w:t>
      </w:r>
      <w:r w:rsidRPr="00107B9F">
        <w:rPr>
          <w:rFonts w:asciiTheme="minorHAnsi" w:eastAsiaTheme="minorHAnsi" w:hAnsiTheme="minorHAnsi" w:cs="Calibri"/>
          <w:color w:val="000000"/>
          <w:sz w:val="23"/>
          <w:szCs w:val="23"/>
          <w:lang w:val="sk-SK"/>
        </w:rPr>
        <w:t xml:space="preserve"> </w:t>
      </w:r>
      <w:r w:rsidR="00F2699F" w:rsidRPr="00107B9F">
        <w:rPr>
          <w:rFonts w:asciiTheme="minorHAnsi" w:eastAsiaTheme="minorHAnsi" w:hAnsiTheme="minorHAnsi" w:cs="Calibri"/>
          <w:color w:val="000000"/>
          <w:sz w:val="23"/>
          <w:szCs w:val="23"/>
          <w:lang w:val="sk-SK"/>
        </w:rPr>
        <w:t xml:space="preserve">Mgr. </w:t>
      </w:r>
      <w:proofErr w:type="spellStart"/>
      <w:r w:rsidR="00F2699F" w:rsidRPr="00107B9F">
        <w:rPr>
          <w:rFonts w:asciiTheme="minorHAnsi" w:eastAsiaTheme="minorHAnsi" w:hAnsiTheme="minorHAnsi" w:cs="Calibri"/>
          <w:color w:val="000000"/>
          <w:sz w:val="23"/>
          <w:szCs w:val="23"/>
          <w:lang w:val="sk-SK"/>
        </w:rPr>
        <w:t>Mraffková</w:t>
      </w:r>
      <w:proofErr w:type="spellEnd"/>
    </w:p>
    <w:p w:rsidR="000D0E96" w:rsidRPr="00107B9F" w:rsidRDefault="00F269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kabinet učebníc</w:t>
      </w:r>
      <w:r w:rsidR="000D0E96" w:rsidRPr="00107B9F">
        <w:rPr>
          <w:rFonts w:asciiTheme="minorHAnsi" w:eastAsiaTheme="minorHAnsi" w:hAnsiTheme="minorHAnsi" w:cs="Calibri"/>
          <w:color w:val="000000"/>
          <w:sz w:val="23"/>
          <w:szCs w:val="23"/>
          <w:lang w:val="sk-SK"/>
        </w:rPr>
        <w:t xml:space="preserve"> –</w:t>
      </w:r>
      <w:r w:rsidRPr="00107B9F">
        <w:rPr>
          <w:rFonts w:asciiTheme="minorHAnsi" w:eastAsiaTheme="minorHAnsi" w:hAnsiTheme="minorHAnsi" w:cs="Calibri"/>
          <w:color w:val="000000"/>
          <w:sz w:val="23"/>
          <w:szCs w:val="23"/>
          <w:lang w:val="sk-SK"/>
        </w:rPr>
        <w:t xml:space="preserve"> Mgr. Vrábelová</w:t>
      </w:r>
    </w:p>
    <w:p w:rsidR="000D0E96" w:rsidRPr="00107B9F" w:rsidRDefault="00F269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kabinet bio, chémie a fyz. – Mgr. </w:t>
      </w:r>
      <w:proofErr w:type="spellStart"/>
      <w:r w:rsidRPr="00107B9F">
        <w:rPr>
          <w:rFonts w:asciiTheme="minorHAnsi" w:eastAsiaTheme="minorHAnsi" w:hAnsiTheme="minorHAnsi" w:cs="Calibri"/>
          <w:color w:val="000000"/>
          <w:sz w:val="23"/>
          <w:szCs w:val="23"/>
          <w:lang w:val="sk-SK"/>
        </w:rPr>
        <w:t>Adámková</w:t>
      </w:r>
      <w:proofErr w:type="spellEnd"/>
    </w:p>
    <w:p w:rsidR="000D0E96" w:rsidRPr="00107B9F" w:rsidRDefault="000D0E96"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kabinet</w:t>
      </w:r>
      <w:r w:rsidR="00F2699F" w:rsidRPr="00107B9F">
        <w:rPr>
          <w:rFonts w:asciiTheme="minorHAnsi" w:eastAsiaTheme="minorHAnsi" w:hAnsiTheme="minorHAnsi" w:cs="Calibri"/>
          <w:color w:val="000000"/>
          <w:sz w:val="23"/>
          <w:szCs w:val="23"/>
          <w:lang w:val="sk-SK"/>
        </w:rPr>
        <w:t xml:space="preserve"> výtvarnej výchovy – Mgr. </w:t>
      </w:r>
      <w:proofErr w:type="spellStart"/>
      <w:r w:rsidR="00F2699F" w:rsidRPr="00107B9F">
        <w:rPr>
          <w:rFonts w:asciiTheme="minorHAnsi" w:eastAsiaTheme="minorHAnsi" w:hAnsiTheme="minorHAnsi" w:cs="Calibri"/>
          <w:color w:val="000000"/>
          <w:sz w:val="23"/>
          <w:szCs w:val="23"/>
          <w:lang w:val="sk-SK"/>
        </w:rPr>
        <w:t>Ilieva</w:t>
      </w:r>
      <w:proofErr w:type="spellEnd"/>
    </w:p>
    <w:p w:rsidR="000D0E96" w:rsidRPr="00107B9F" w:rsidRDefault="00F269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kabinet SJL a DEJ – Mgr. </w:t>
      </w:r>
      <w:proofErr w:type="spellStart"/>
      <w:r w:rsidRPr="00107B9F">
        <w:rPr>
          <w:rFonts w:asciiTheme="minorHAnsi" w:eastAsiaTheme="minorHAnsi" w:hAnsiTheme="minorHAnsi" w:cs="Calibri"/>
          <w:color w:val="000000"/>
          <w:sz w:val="23"/>
          <w:szCs w:val="23"/>
          <w:lang w:val="sk-SK"/>
        </w:rPr>
        <w:t>Mišura</w:t>
      </w:r>
      <w:proofErr w:type="spellEnd"/>
    </w:p>
    <w:p w:rsidR="000D0E96" w:rsidRP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w:t>
      </w:r>
      <w:r w:rsidR="000D0E96" w:rsidRPr="00107B9F">
        <w:rPr>
          <w:rFonts w:asciiTheme="minorHAnsi" w:eastAsiaTheme="minorHAnsi" w:hAnsiTheme="minorHAnsi" w:cs="Calibri"/>
          <w:color w:val="000000"/>
          <w:sz w:val="23"/>
          <w:szCs w:val="23"/>
          <w:lang w:val="sk-SK"/>
        </w:rPr>
        <w:t>a</w:t>
      </w:r>
      <w:r w:rsidRPr="00107B9F">
        <w:rPr>
          <w:rFonts w:asciiTheme="minorHAnsi" w:eastAsiaTheme="minorHAnsi" w:hAnsiTheme="minorHAnsi" w:cs="Calibri"/>
          <w:color w:val="000000"/>
          <w:sz w:val="23"/>
          <w:szCs w:val="23"/>
          <w:lang w:val="sk-SK"/>
        </w:rPr>
        <w:t>binet I. stupňa – Mgr. Vrábelová</w:t>
      </w:r>
    </w:p>
    <w:p w:rsidR="00107B9F" w:rsidRP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kabinet HUV a audio-video </w:t>
      </w:r>
      <w:proofErr w:type="spellStart"/>
      <w:r w:rsidRPr="00107B9F">
        <w:rPr>
          <w:rFonts w:asciiTheme="minorHAnsi" w:eastAsiaTheme="minorHAnsi" w:hAnsiTheme="minorHAnsi" w:cs="Calibri"/>
          <w:color w:val="000000"/>
          <w:sz w:val="23"/>
          <w:szCs w:val="23"/>
          <w:lang w:val="sk-SK"/>
        </w:rPr>
        <w:t>tech</w:t>
      </w:r>
      <w:proofErr w:type="spellEnd"/>
      <w:r w:rsidRPr="00107B9F">
        <w:rPr>
          <w:rFonts w:asciiTheme="minorHAnsi" w:eastAsiaTheme="minorHAnsi" w:hAnsiTheme="minorHAnsi" w:cs="Calibri"/>
          <w:color w:val="000000"/>
          <w:sz w:val="23"/>
          <w:szCs w:val="23"/>
          <w:lang w:val="sk-SK"/>
        </w:rPr>
        <w:t xml:space="preserve">. – Mgr. </w:t>
      </w:r>
      <w:proofErr w:type="spellStart"/>
      <w:r w:rsidRPr="00107B9F">
        <w:rPr>
          <w:rFonts w:asciiTheme="minorHAnsi" w:eastAsiaTheme="minorHAnsi" w:hAnsiTheme="minorHAnsi" w:cs="Calibri"/>
          <w:color w:val="000000"/>
          <w:sz w:val="23"/>
          <w:szCs w:val="23"/>
          <w:lang w:val="sk-SK"/>
        </w:rPr>
        <w:t>Ondrášiková</w:t>
      </w:r>
      <w:proofErr w:type="spellEnd"/>
    </w:p>
    <w:p w:rsidR="00107B9F" w:rsidRP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kabinet technických prác. – Mgr. </w:t>
      </w:r>
      <w:proofErr w:type="spellStart"/>
      <w:r w:rsidRPr="00107B9F">
        <w:rPr>
          <w:rFonts w:asciiTheme="minorHAnsi" w:eastAsiaTheme="minorHAnsi" w:hAnsiTheme="minorHAnsi" w:cs="Calibri"/>
          <w:color w:val="000000"/>
          <w:sz w:val="23"/>
          <w:szCs w:val="23"/>
          <w:lang w:val="sk-SK"/>
        </w:rPr>
        <w:t>Steineckerová</w:t>
      </w:r>
      <w:proofErr w:type="spellEnd"/>
    </w:p>
    <w:p w:rsid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kabinet TEV – Mgr. Petráš</w:t>
      </w:r>
    </w:p>
    <w:p w:rsidR="002B00B0" w:rsidRPr="00107B9F" w:rsidRDefault="002B00B0"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Pr>
          <w:rFonts w:asciiTheme="minorHAnsi" w:eastAsiaTheme="minorHAnsi" w:hAnsiTheme="minorHAnsi" w:cs="Calibri"/>
          <w:color w:val="000000"/>
          <w:sz w:val="23"/>
          <w:szCs w:val="23"/>
          <w:lang w:val="sk-SK"/>
        </w:rPr>
        <w:t xml:space="preserve">kabinet informatiky – Mgr. </w:t>
      </w:r>
      <w:proofErr w:type="spellStart"/>
      <w:r>
        <w:rPr>
          <w:rFonts w:asciiTheme="minorHAnsi" w:eastAsiaTheme="minorHAnsi" w:hAnsiTheme="minorHAnsi" w:cs="Calibri"/>
          <w:color w:val="000000"/>
          <w:sz w:val="23"/>
          <w:szCs w:val="23"/>
          <w:lang w:val="sk-SK"/>
        </w:rPr>
        <w:t>Janovická</w:t>
      </w:r>
      <w:proofErr w:type="spellEnd"/>
    </w:p>
    <w:p w:rsidR="00107B9F" w:rsidRP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cvičná kuchynka – Mgr. </w:t>
      </w:r>
      <w:proofErr w:type="spellStart"/>
      <w:r w:rsidRPr="00107B9F">
        <w:rPr>
          <w:rFonts w:asciiTheme="minorHAnsi" w:eastAsiaTheme="minorHAnsi" w:hAnsiTheme="minorHAnsi" w:cs="Calibri"/>
          <w:color w:val="000000"/>
          <w:sz w:val="23"/>
          <w:szCs w:val="23"/>
          <w:lang w:val="sk-SK"/>
        </w:rPr>
        <w:t>Ondrčková</w:t>
      </w:r>
      <w:proofErr w:type="spellEnd"/>
    </w:p>
    <w:p w:rsidR="00107B9F" w:rsidRP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počítačová učebňa I.+II. – Mgr. </w:t>
      </w:r>
      <w:proofErr w:type="spellStart"/>
      <w:r w:rsidRPr="00107B9F">
        <w:rPr>
          <w:rFonts w:asciiTheme="minorHAnsi" w:eastAsiaTheme="minorHAnsi" w:hAnsiTheme="minorHAnsi" w:cs="Calibri"/>
          <w:color w:val="000000"/>
          <w:sz w:val="23"/>
          <w:szCs w:val="23"/>
          <w:lang w:val="sk-SK"/>
        </w:rPr>
        <w:t>Janovická</w:t>
      </w:r>
      <w:proofErr w:type="spellEnd"/>
    </w:p>
    <w:p w:rsidR="000D0E96" w:rsidRPr="00107B9F" w:rsidRDefault="00107B9F" w:rsidP="000D0E96">
      <w:pPr>
        <w:autoSpaceDE w:val="0"/>
        <w:autoSpaceDN w:val="0"/>
        <w:adjustRightInd w:val="0"/>
        <w:spacing w:before="0" w:after="0"/>
        <w:jc w:val="left"/>
        <w:rPr>
          <w:rFonts w:asciiTheme="minorHAnsi" w:eastAsiaTheme="minorHAnsi" w:hAnsiTheme="minorHAnsi" w:cs="Calibri"/>
          <w:color w:val="000000"/>
          <w:sz w:val="23"/>
          <w:szCs w:val="23"/>
          <w:lang w:val="sk-SK"/>
        </w:rPr>
      </w:pPr>
      <w:r w:rsidRPr="00107B9F">
        <w:rPr>
          <w:rFonts w:asciiTheme="minorHAnsi" w:eastAsiaTheme="minorHAnsi" w:hAnsiTheme="minorHAnsi" w:cs="Calibri"/>
          <w:color w:val="000000"/>
          <w:sz w:val="23"/>
          <w:szCs w:val="23"/>
          <w:lang w:val="sk-SK"/>
        </w:rPr>
        <w:t xml:space="preserve">učiteľská knižnica – Mgr. </w:t>
      </w:r>
      <w:proofErr w:type="spellStart"/>
      <w:r w:rsidRPr="00107B9F">
        <w:rPr>
          <w:rFonts w:asciiTheme="minorHAnsi" w:eastAsiaTheme="minorHAnsi" w:hAnsiTheme="minorHAnsi" w:cs="Calibri"/>
          <w:color w:val="000000"/>
          <w:sz w:val="23"/>
          <w:szCs w:val="23"/>
          <w:lang w:val="sk-SK"/>
        </w:rPr>
        <w:t>Ondrčková</w:t>
      </w:r>
      <w:proofErr w:type="spellEnd"/>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107B9F" w:rsidRDefault="00107B9F"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left"/>
        <w:rPr>
          <w:rFonts w:eastAsiaTheme="minorHAnsi" w:cs="Calibri"/>
          <w:color w:val="000000"/>
          <w:lang w:val="sk-SK"/>
        </w:rPr>
      </w:pPr>
    </w:p>
    <w:p w:rsidR="000D0E96" w:rsidRDefault="000D0E96" w:rsidP="000D0E96">
      <w:pPr>
        <w:autoSpaceDE w:val="0"/>
        <w:autoSpaceDN w:val="0"/>
        <w:adjustRightInd w:val="0"/>
        <w:spacing w:before="0" w:after="0"/>
        <w:jc w:val="center"/>
        <w:rPr>
          <w:rFonts w:eastAsiaTheme="minorHAnsi" w:cs="Calibri"/>
          <w:color w:val="000000"/>
          <w:lang w:val="sk-SK"/>
        </w:rPr>
      </w:pPr>
      <w:r w:rsidRPr="000D0E96">
        <w:rPr>
          <w:rFonts w:eastAsiaTheme="minorHAnsi" w:cs="Calibri"/>
          <w:color w:val="000000"/>
          <w:lang w:val="sk-SK"/>
        </w:rPr>
        <w:lastRenderedPageBreak/>
        <w:t xml:space="preserve">Príloha č. 3 Ďalšia </w:t>
      </w:r>
      <w:r w:rsidR="00107B9F">
        <w:rPr>
          <w:rFonts w:eastAsiaTheme="minorHAnsi" w:cs="Calibri"/>
          <w:color w:val="000000"/>
          <w:lang w:val="sk-SK"/>
        </w:rPr>
        <w:t>organizácia v školskom roku 2018/2019</w:t>
      </w:r>
      <w:r w:rsidRPr="000D0E96">
        <w:rPr>
          <w:rFonts w:eastAsiaTheme="minorHAnsi" w:cs="Calibri"/>
          <w:color w:val="000000"/>
          <w:lang w:val="sk-SK"/>
        </w:rPr>
        <w:t xml:space="preserve"> – nepedagogickí zamestnanci</w:t>
      </w:r>
    </w:p>
    <w:p w:rsidR="000D0E96" w:rsidRPr="000D0E96" w:rsidRDefault="000D0E96" w:rsidP="000D0E96">
      <w:pPr>
        <w:autoSpaceDE w:val="0"/>
        <w:autoSpaceDN w:val="0"/>
        <w:adjustRightInd w:val="0"/>
        <w:spacing w:before="0" w:after="0"/>
        <w:jc w:val="left"/>
        <w:rPr>
          <w:rFonts w:eastAsiaTheme="minorHAnsi" w:cs="Calibri"/>
          <w:color w:val="000000"/>
          <w:lang w:val="sk-SK"/>
        </w:rPr>
      </w:pPr>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b/>
          <w:bCs/>
          <w:color w:val="000000"/>
          <w:lang w:val="sk-SK"/>
        </w:rPr>
        <w:t xml:space="preserve">Materská škola </w:t>
      </w:r>
    </w:p>
    <w:p w:rsidR="000D0E96" w:rsidRPr="000D0E96" w:rsidRDefault="006A4F73" w:rsidP="000D0E96">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 xml:space="preserve">školníčka – p. Mária </w:t>
      </w:r>
      <w:proofErr w:type="spellStart"/>
      <w:r>
        <w:rPr>
          <w:rFonts w:eastAsiaTheme="minorHAnsi" w:cs="Calibri"/>
          <w:color w:val="000000"/>
          <w:lang w:val="sk-SK"/>
        </w:rPr>
        <w:t>Guricová</w:t>
      </w:r>
      <w:proofErr w:type="spellEnd"/>
      <w:r w:rsidR="000D0E96" w:rsidRPr="000D0E96">
        <w:rPr>
          <w:rFonts w:eastAsiaTheme="minorHAnsi" w:cs="Calibri"/>
          <w:color w:val="000000"/>
          <w:lang w:val="sk-SK"/>
        </w:rPr>
        <w:t xml:space="preserve"> </w:t>
      </w:r>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b/>
          <w:bCs/>
          <w:color w:val="000000"/>
          <w:lang w:val="sk-SK"/>
        </w:rPr>
        <w:t xml:space="preserve">Základná škola </w:t>
      </w:r>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ekonómka a administratívna</w:t>
      </w:r>
      <w:r w:rsidR="00107B9F">
        <w:rPr>
          <w:rFonts w:eastAsiaTheme="minorHAnsi" w:cs="Calibri"/>
          <w:color w:val="000000"/>
          <w:lang w:val="sk-SK"/>
        </w:rPr>
        <w:t xml:space="preserve"> pracovníčka – p. Katarína </w:t>
      </w:r>
      <w:proofErr w:type="spellStart"/>
      <w:r w:rsidR="00107B9F">
        <w:rPr>
          <w:rFonts w:eastAsiaTheme="minorHAnsi" w:cs="Calibri"/>
          <w:color w:val="000000"/>
          <w:lang w:val="sk-SK"/>
        </w:rPr>
        <w:t>Okapcová</w:t>
      </w:r>
      <w:proofErr w:type="spellEnd"/>
    </w:p>
    <w:p w:rsidR="000D0E96" w:rsidRPr="000D0E96" w:rsidRDefault="00107B9F" w:rsidP="000D0E96">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 xml:space="preserve">upratovačka – p. </w:t>
      </w:r>
      <w:proofErr w:type="spellStart"/>
      <w:r>
        <w:rPr>
          <w:rFonts w:eastAsiaTheme="minorHAnsi" w:cs="Calibri"/>
          <w:color w:val="000000"/>
          <w:lang w:val="sk-SK"/>
        </w:rPr>
        <w:t>Dudášiková</w:t>
      </w:r>
      <w:proofErr w:type="spellEnd"/>
    </w:p>
    <w:p w:rsid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 xml:space="preserve">upratovačka – </w:t>
      </w:r>
      <w:r w:rsidR="00107B9F">
        <w:rPr>
          <w:rFonts w:eastAsiaTheme="minorHAnsi" w:cs="Calibri"/>
          <w:color w:val="000000"/>
          <w:lang w:val="sk-SK"/>
        </w:rPr>
        <w:t>p. Muránska</w:t>
      </w:r>
    </w:p>
    <w:p w:rsidR="00107B9F" w:rsidRPr="000D0E96" w:rsidRDefault="00107B9F"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 xml:space="preserve">upratovačka – </w:t>
      </w:r>
      <w:r>
        <w:rPr>
          <w:rFonts w:eastAsiaTheme="minorHAnsi" w:cs="Calibri"/>
          <w:color w:val="000000"/>
          <w:lang w:val="sk-SK"/>
        </w:rPr>
        <w:t xml:space="preserve">p. </w:t>
      </w:r>
      <w:proofErr w:type="spellStart"/>
      <w:r>
        <w:rPr>
          <w:rFonts w:eastAsiaTheme="minorHAnsi" w:cs="Calibri"/>
          <w:color w:val="000000"/>
          <w:lang w:val="sk-SK"/>
        </w:rPr>
        <w:t>Hlatká</w:t>
      </w:r>
      <w:proofErr w:type="spellEnd"/>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školn</w:t>
      </w:r>
      <w:r w:rsidR="00107B9F">
        <w:rPr>
          <w:rFonts w:eastAsiaTheme="minorHAnsi" w:cs="Calibri"/>
          <w:color w:val="000000"/>
          <w:lang w:val="sk-SK"/>
        </w:rPr>
        <w:t xml:space="preserve">ík a kurič – p. Vladimír </w:t>
      </w:r>
      <w:proofErr w:type="spellStart"/>
      <w:r w:rsidR="00107B9F">
        <w:rPr>
          <w:rFonts w:eastAsiaTheme="minorHAnsi" w:cs="Calibri"/>
          <w:color w:val="000000"/>
          <w:lang w:val="sk-SK"/>
        </w:rPr>
        <w:t>Podskuba</w:t>
      </w:r>
      <w:proofErr w:type="spellEnd"/>
    </w:p>
    <w:p w:rsidR="000D0E96" w:rsidRDefault="00107B9F" w:rsidP="000D0E96">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 xml:space="preserve">hlavná kuchárka – p. </w:t>
      </w:r>
      <w:proofErr w:type="spellStart"/>
      <w:r>
        <w:rPr>
          <w:rFonts w:eastAsiaTheme="minorHAnsi" w:cs="Calibri"/>
          <w:color w:val="000000"/>
          <w:lang w:val="sk-SK"/>
        </w:rPr>
        <w:t>Jamborová</w:t>
      </w:r>
      <w:proofErr w:type="spellEnd"/>
    </w:p>
    <w:p w:rsidR="00107B9F" w:rsidRPr="000D0E96" w:rsidRDefault="00107B9F"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pomocná</w:t>
      </w:r>
      <w:r>
        <w:rPr>
          <w:rFonts w:eastAsiaTheme="minorHAnsi" w:cs="Calibri"/>
          <w:color w:val="000000"/>
          <w:lang w:val="sk-SK"/>
        </w:rPr>
        <w:t xml:space="preserve"> kuchárka – p. L. </w:t>
      </w:r>
      <w:proofErr w:type="spellStart"/>
      <w:r>
        <w:rPr>
          <w:rFonts w:eastAsiaTheme="minorHAnsi" w:cs="Calibri"/>
          <w:color w:val="000000"/>
          <w:lang w:val="sk-SK"/>
        </w:rPr>
        <w:t>Kotlebová</w:t>
      </w:r>
      <w:proofErr w:type="spellEnd"/>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pomocná</w:t>
      </w:r>
      <w:r w:rsidR="00107B9F">
        <w:rPr>
          <w:rFonts w:eastAsiaTheme="minorHAnsi" w:cs="Calibri"/>
          <w:color w:val="000000"/>
          <w:lang w:val="sk-SK"/>
        </w:rPr>
        <w:t xml:space="preserve"> kuchárka pre MŠ – p. G. </w:t>
      </w:r>
      <w:proofErr w:type="spellStart"/>
      <w:r w:rsidR="00107B9F">
        <w:rPr>
          <w:rFonts w:eastAsiaTheme="minorHAnsi" w:cs="Calibri"/>
          <w:color w:val="000000"/>
          <w:lang w:val="sk-SK"/>
        </w:rPr>
        <w:t>Kotlebová</w:t>
      </w:r>
      <w:proofErr w:type="spellEnd"/>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color w:val="000000"/>
          <w:lang w:val="sk-SK"/>
        </w:rPr>
        <w:t>vedúca školsk</w:t>
      </w:r>
      <w:r w:rsidR="00107B9F">
        <w:rPr>
          <w:rFonts w:eastAsiaTheme="minorHAnsi" w:cs="Calibri"/>
          <w:color w:val="000000"/>
          <w:lang w:val="sk-SK"/>
        </w:rPr>
        <w:t>ej jedálne – p. Danielová</w:t>
      </w:r>
    </w:p>
    <w:p w:rsidR="000D0E96" w:rsidRPr="000D0E96" w:rsidRDefault="000D0E96" w:rsidP="000D0E96">
      <w:pPr>
        <w:autoSpaceDE w:val="0"/>
        <w:autoSpaceDN w:val="0"/>
        <w:adjustRightInd w:val="0"/>
        <w:spacing w:before="0" w:after="0"/>
        <w:jc w:val="left"/>
        <w:rPr>
          <w:rFonts w:eastAsiaTheme="minorHAnsi" w:cs="Calibri"/>
          <w:color w:val="000000"/>
          <w:lang w:val="sk-SK"/>
        </w:rPr>
      </w:pPr>
      <w:r w:rsidRPr="000D0E96">
        <w:rPr>
          <w:rFonts w:eastAsiaTheme="minorHAnsi" w:cs="Calibri"/>
          <w:b/>
          <w:bCs/>
          <w:color w:val="000000"/>
          <w:lang w:val="sk-SK"/>
        </w:rPr>
        <w:t xml:space="preserve">Bezpečnostný technik pre ZŠ a MŠ </w:t>
      </w:r>
    </w:p>
    <w:p w:rsidR="000D0E96" w:rsidRPr="000D0E96" w:rsidRDefault="00107B9F" w:rsidP="000D0E96">
      <w:pPr>
        <w:autoSpaceDE w:val="0"/>
        <w:autoSpaceDN w:val="0"/>
        <w:adjustRightInd w:val="0"/>
        <w:spacing w:before="0" w:after="0"/>
        <w:jc w:val="left"/>
        <w:rPr>
          <w:rFonts w:eastAsiaTheme="minorHAnsi" w:cs="Calibri"/>
          <w:color w:val="000000"/>
          <w:lang w:val="sk-SK"/>
        </w:rPr>
      </w:pPr>
      <w:r>
        <w:rPr>
          <w:rFonts w:eastAsiaTheme="minorHAnsi" w:cs="Calibri"/>
          <w:color w:val="000000"/>
          <w:lang w:val="sk-SK"/>
        </w:rPr>
        <w:t xml:space="preserve">Bc. Rudolf </w:t>
      </w:r>
      <w:proofErr w:type="spellStart"/>
      <w:r>
        <w:rPr>
          <w:rFonts w:eastAsiaTheme="minorHAnsi" w:cs="Calibri"/>
          <w:color w:val="000000"/>
          <w:lang w:val="sk-SK"/>
        </w:rPr>
        <w:t>Rzavský</w:t>
      </w:r>
      <w:proofErr w:type="spellEnd"/>
    </w:p>
    <w:p w:rsidR="000D0E96" w:rsidRDefault="000D0E96"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107B9F" w:rsidRDefault="00107B9F" w:rsidP="000D0E96">
      <w:pPr>
        <w:autoSpaceDE w:val="0"/>
        <w:autoSpaceDN w:val="0"/>
        <w:adjustRightInd w:val="0"/>
        <w:spacing w:before="0" w:after="0"/>
        <w:jc w:val="left"/>
        <w:rPr>
          <w:rFonts w:eastAsiaTheme="minorHAnsi" w:cs="Calibri"/>
          <w:color w:val="000000"/>
          <w:sz w:val="23"/>
          <w:szCs w:val="23"/>
          <w:lang w:val="sk-SK"/>
        </w:rPr>
      </w:pPr>
    </w:p>
    <w:p w:rsidR="000D0E96" w:rsidRPr="000D0E96" w:rsidRDefault="000D0E96" w:rsidP="000D0E96">
      <w:pPr>
        <w:autoSpaceDE w:val="0"/>
        <w:autoSpaceDN w:val="0"/>
        <w:adjustRightInd w:val="0"/>
        <w:spacing w:before="0" w:after="0"/>
        <w:jc w:val="center"/>
        <w:rPr>
          <w:rFonts w:eastAsiaTheme="minorHAnsi" w:cs="Calibri"/>
          <w:color w:val="000000"/>
          <w:sz w:val="23"/>
          <w:szCs w:val="23"/>
          <w:lang w:val="sk-SK"/>
        </w:rPr>
      </w:pPr>
      <w:r w:rsidRPr="000D0E96">
        <w:rPr>
          <w:rFonts w:eastAsiaTheme="minorHAnsi" w:cs="Calibri"/>
          <w:color w:val="000000"/>
          <w:sz w:val="23"/>
          <w:szCs w:val="23"/>
          <w:lang w:val="sk-SK"/>
        </w:rPr>
        <w:t>Príloha č. 4 Materiálno – technické zabezpečenie</w:t>
      </w:r>
    </w:p>
    <w:p w:rsidR="000D0E96" w:rsidRPr="000D0E96" w:rsidRDefault="000D0E96" w:rsidP="000D0E96">
      <w:p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lastRenderedPageBreak/>
        <w:t xml:space="preserve">Dôležitou podmienkou pri realizácii </w:t>
      </w:r>
      <w:proofErr w:type="spellStart"/>
      <w:r w:rsidRPr="000D0E96">
        <w:rPr>
          <w:rFonts w:eastAsiaTheme="minorHAnsi" w:cs="Calibri"/>
          <w:color w:val="000000"/>
          <w:sz w:val="23"/>
          <w:szCs w:val="23"/>
          <w:lang w:val="sk-SK"/>
        </w:rPr>
        <w:t>ŠkVP</w:t>
      </w:r>
      <w:proofErr w:type="spellEnd"/>
      <w:r w:rsidRPr="000D0E96">
        <w:rPr>
          <w:rFonts w:eastAsiaTheme="minorHAnsi" w:cs="Calibri"/>
          <w:color w:val="000000"/>
          <w:sz w:val="23"/>
          <w:szCs w:val="23"/>
          <w:lang w:val="sk-SK"/>
        </w:rPr>
        <w:t xml:space="preserve"> je primerané materiálno-technické a priestorové vybavenie školy: </w:t>
      </w:r>
    </w:p>
    <w:p w:rsidR="000D0E96" w:rsidRPr="000D0E96" w:rsidRDefault="000D0E96" w:rsidP="00483DC7">
      <w:pPr>
        <w:pStyle w:val="Odsekzoznamu"/>
        <w:numPr>
          <w:ilvl w:val="1"/>
          <w:numId w:val="33"/>
        </w:numPr>
        <w:autoSpaceDE w:val="0"/>
        <w:autoSpaceDN w:val="0"/>
        <w:adjustRightInd w:val="0"/>
        <w:spacing w:before="0" w:after="22"/>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učebne (triedy) vybavené viacúčelovým a funkčným zariadením, </w:t>
      </w:r>
    </w:p>
    <w:p w:rsidR="000D0E96" w:rsidRPr="000D0E96" w:rsidRDefault="000D0E96" w:rsidP="00483DC7">
      <w:pPr>
        <w:pStyle w:val="Odsekzoznamu"/>
        <w:numPr>
          <w:ilvl w:val="1"/>
          <w:numId w:val="33"/>
        </w:numPr>
        <w:autoSpaceDE w:val="0"/>
        <w:autoSpaceDN w:val="0"/>
        <w:adjustRightInd w:val="0"/>
        <w:spacing w:before="0" w:after="22"/>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špeciálne učebne a priestory (v súlade so vzdelávacím obsahom školy) – učebne informatiky, učebňa biologicko-chemicko-fyzikálna,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učebňa/</w:t>
      </w:r>
      <w:proofErr w:type="spellStart"/>
      <w:r w:rsidRPr="000D0E96">
        <w:rPr>
          <w:rFonts w:eastAsiaTheme="minorHAnsi" w:cs="Calibri"/>
          <w:color w:val="000000"/>
          <w:sz w:val="23"/>
          <w:szCs w:val="23"/>
          <w:lang w:val="sk-SK"/>
        </w:rPr>
        <w:t>ne</w:t>
      </w:r>
      <w:proofErr w:type="spellEnd"/>
      <w:r w:rsidRPr="000D0E96">
        <w:rPr>
          <w:rFonts w:eastAsiaTheme="minorHAnsi" w:cs="Calibri"/>
          <w:color w:val="000000"/>
          <w:sz w:val="23"/>
          <w:szCs w:val="23"/>
          <w:lang w:val="sk-SK"/>
        </w:rPr>
        <w:t xml:space="preserve"> s upraveným bezpečným povrchom pre potreby telesnej výchovy vybavené potrebným náradím a cvičebným náčiním telocvičňa,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pracovné učebne s potrebným vybavením – dielne, cvičná kuchynka,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informačno-komun</w:t>
      </w:r>
      <w:r w:rsidR="002B00B0">
        <w:rPr>
          <w:rFonts w:eastAsiaTheme="minorHAnsi" w:cs="Calibri"/>
          <w:color w:val="000000"/>
          <w:sz w:val="23"/>
          <w:szCs w:val="23"/>
          <w:lang w:val="sk-SK"/>
        </w:rPr>
        <w:t>ikačné centrum (učebne</w:t>
      </w:r>
      <w:r w:rsidRPr="000D0E96">
        <w:rPr>
          <w:rFonts w:eastAsiaTheme="minorHAnsi" w:cs="Calibri"/>
          <w:color w:val="000000"/>
          <w:sz w:val="23"/>
          <w:szCs w:val="23"/>
          <w:lang w:val="sk-SK"/>
        </w:rPr>
        <w:t xml:space="preserve"> informatiky),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priestory pre hromadné stretávanie žiakov celej školy alebo tried, učiteľov, rodičov,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priestory pre záujmovú činnosť po vyučovaní,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priestory pre prípravnú prácu učiteľa, jeho relaxáciu, priestory pre uloženie pomôcok,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priestory pre vedenie školy a potrebných nepedagogických pracovníkov s príslušným vybavením (miestnosť ria</w:t>
      </w:r>
      <w:r w:rsidR="002B00B0">
        <w:rPr>
          <w:rFonts w:eastAsiaTheme="minorHAnsi" w:cs="Calibri"/>
          <w:color w:val="000000"/>
          <w:sz w:val="23"/>
          <w:szCs w:val="23"/>
          <w:lang w:val="sk-SK"/>
        </w:rPr>
        <w:t xml:space="preserve">diteľa, zástupcu, </w:t>
      </w:r>
      <w:r w:rsidRPr="000D0E96">
        <w:rPr>
          <w:rFonts w:eastAsiaTheme="minorHAnsi" w:cs="Calibri"/>
          <w:color w:val="000000"/>
          <w:sz w:val="23"/>
          <w:szCs w:val="23"/>
          <w:lang w:val="sk-SK"/>
        </w:rPr>
        <w:t xml:space="preserve">a pod.) s náležitým zariadením a vybavením,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priestory pre odkladanie odevov a obuvi (šatne),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priestory pre hygienu žiakov a učiteľov, spoločné stravovanie, pre riešenie zdravotných problémov, </w:t>
      </w:r>
    </w:p>
    <w:p w:rsid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 xml:space="preserve">ďalšie pomocné priestory pre zaistenie chodu školy, </w:t>
      </w:r>
    </w:p>
    <w:p w:rsidR="000D0E96" w:rsidRPr="000D0E96" w:rsidRDefault="000D0E96" w:rsidP="00483DC7">
      <w:pPr>
        <w:pStyle w:val="Odsekzoznamu"/>
        <w:numPr>
          <w:ilvl w:val="1"/>
          <w:numId w:val="33"/>
        </w:numPr>
        <w:autoSpaceDE w:val="0"/>
        <w:autoSpaceDN w:val="0"/>
        <w:adjustRightInd w:val="0"/>
        <w:spacing w:before="0" w:after="0"/>
        <w:jc w:val="left"/>
        <w:rPr>
          <w:rFonts w:eastAsiaTheme="minorHAnsi" w:cs="Calibri"/>
          <w:color w:val="000000"/>
          <w:sz w:val="23"/>
          <w:szCs w:val="23"/>
          <w:lang w:val="sk-SK"/>
        </w:rPr>
      </w:pPr>
      <w:r w:rsidRPr="000D0E96">
        <w:rPr>
          <w:rFonts w:eastAsiaTheme="minorHAnsi" w:cs="Calibri"/>
          <w:color w:val="000000"/>
          <w:sz w:val="23"/>
          <w:szCs w:val="23"/>
          <w:lang w:val="sk-SK"/>
        </w:rPr>
        <w:t>Učebnice, didaktické pomôcky, informačná a komunikačná technika, doplnková literatúra sú tiež materiálno-technickými pomôckami.</w:t>
      </w:r>
    </w:p>
    <w:p w:rsidR="000D0E96" w:rsidRPr="000D0E96" w:rsidRDefault="000D0E96" w:rsidP="000D0E96">
      <w:pPr>
        <w:autoSpaceDE w:val="0"/>
        <w:autoSpaceDN w:val="0"/>
        <w:adjustRightInd w:val="0"/>
        <w:spacing w:before="0" w:after="0"/>
        <w:jc w:val="left"/>
        <w:rPr>
          <w:rFonts w:eastAsiaTheme="minorHAnsi" w:cs="Calibri"/>
          <w:color w:val="000000"/>
          <w:lang w:val="sk-SK"/>
        </w:rPr>
      </w:pPr>
    </w:p>
    <w:sectPr w:rsidR="000D0E96" w:rsidRPr="000D0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727"/>
    <w:multiLevelType w:val="hybridMultilevel"/>
    <w:tmpl w:val="9C5881F6"/>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1E6D0E"/>
    <w:multiLevelType w:val="hybridMultilevel"/>
    <w:tmpl w:val="F9EA4256"/>
    <w:lvl w:ilvl="0" w:tplc="CA34C0E0">
      <w:start w:val="2"/>
      <w:numFmt w:val="bullet"/>
      <w:lvlText w:val="-"/>
      <w:lvlJc w:val="left"/>
      <w:pPr>
        <w:ind w:left="720" w:hanging="360"/>
      </w:pPr>
      <w:rPr>
        <w:rFonts w:ascii="Calibri" w:eastAsia="Calibri" w:hAnsi="Calibri" w:cs="Calibri" w:hint="default"/>
      </w:rPr>
    </w:lvl>
    <w:lvl w:ilvl="1" w:tplc="CA34C0E0">
      <w:start w:val="2"/>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A717F5"/>
    <w:multiLevelType w:val="hybridMultilevel"/>
    <w:tmpl w:val="92AE9D22"/>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2F54B8"/>
    <w:multiLevelType w:val="hybridMultilevel"/>
    <w:tmpl w:val="B09CD7F8"/>
    <w:lvl w:ilvl="0" w:tplc="CA34C0E0">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093E69"/>
    <w:multiLevelType w:val="hybridMultilevel"/>
    <w:tmpl w:val="0FAEF322"/>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5210EF"/>
    <w:multiLevelType w:val="hybridMultilevel"/>
    <w:tmpl w:val="832CCE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403A1C"/>
    <w:multiLevelType w:val="hybridMultilevel"/>
    <w:tmpl w:val="EA9A982E"/>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F30BE5"/>
    <w:multiLevelType w:val="hybridMultilevel"/>
    <w:tmpl w:val="14BE1F60"/>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4830A7"/>
    <w:multiLevelType w:val="hybridMultilevel"/>
    <w:tmpl w:val="4FAC04FA"/>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2B09B8"/>
    <w:multiLevelType w:val="hybridMultilevel"/>
    <w:tmpl w:val="050CFB82"/>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7757E0"/>
    <w:multiLevelType w:val="hybridMultilevel"/>
    <w:tmpl w:val="D7A6AE5C"/>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7B4544"/>
    <w:multiLevelType w:val="hybridMultilevel"/>
    <w:tmpl w:val="2D961A0C"/>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F86DB1"/>
    <w:multiLevelType w:val="hybridMultilevel"/>
    <w:tmpl w:val="F740D986"/>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384953"/>
    <w:multiLevelType w:val="hybridMultilevel"/>
    <w:tmpl w:val="7EF629CE"/>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2D0B8C"/>
    <w:multiLevelType w:val="hybridMultilevel"/>
    <w:tmpl w:val="7376EEAC"/>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5A422B8"/>
    <w:multiLevelType w:val="hybridMultilevel"/>
    <w:tmpl w:val="61B28786"/>
    <w:lvl w:ilvl="0" w:tplc="CA34C0E0">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FD7FCB"/>
    <w:multiLevelType w:val="hybridMultilevel"/>
    <w:tmpl w:val="EF02C3AC"/>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8B1E5B"/>
    <w:multiLevelType w:val="hybridMultilevel"/>
    <w:tmpl w:val="31F638A0"/>
    <w:lvl w:ilvl="0" w:tplc="CA34C0E0">
      <w:start w:val="2"/>
      <w:numFmt w:val="bullet"/>
      <w:lvlText w:val="-"/>
      <w:lvlJc w:val="left"/>
      <w:pPr>
        <w:ind w:left="720" w:hanging="360"/>
      </w:pPr>
      <w:rPr>
        <w:rFonts w:ascii="Calibri" w:eastAsia="Calibri" w:hAnsi="Calibri" w:cs="Calibri" w:hint="default"/>
      </w:rPr>
    </w:lvl>
    <w:lvl w:ilvl="1" w:tplc="ACA6FEB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B411C8"/>
    <w:multiLevelType w:val="hybridMultilevel"/>
    <w:tmpl w:val="C60C536C"/>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0D3F41"/>
    <w:multiLevelType w:val="hybridMultilevel"/>
    <w:tmpl w:val="583453B0"/>
    <w:lvl w:ilvl="0" w:tplc="041B000F">
      <w:start w:val="1"/>
      <w:numFmt w:val="decimal"/>
      <w:lvlText w:val="%1."/>
      <w:lvlJc w:val="left"/>
      <w:pPr>
        <w:ind w:left="720" w:hanging="360"/>
      </w:pPr>
      <w:rPr>
        <w:rFonts w:hint="default"/>
      </w:rPr>
    </w:lvl>
    <w:lvl w:ilvl="1" w:tplc="09B0F2B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477C19"/>
    <w:multiLevelType w:val="hybridMultilevel"/>
    <w:tmpl w:val="332C8F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741445"/>
    <w:multiLevelType w:val="hybridMultilevel"/>
    <w:tmpl w:val="B7EA0682"/>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6F099D"/>
    <w:multiLevelType w:val="hybridMultilevel"/>
    <w:tmpl w:val="1D70D680"/>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5D0A2384"/>
    <w:multiLevelType w:val="hybridMultilevel"/>
    <w:tmpl w:val="56A43544"/>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CF09D7"/>
    <w:multiLevelType w:val="hybridMultilevel"/>
    <w:tmpl w:val="61149AF8"/>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A5196D"/>
    <w:multiLevelType w:val="hybridMultilevel"/>
    <w:tmpl w:val="1B76F804"/>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C81446"/>
    <w:multiLevelType w:val="hybridMultilevel"/>
    <w:tmpl w:val="C81C7A6E"/>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7C6594"/>
    <w:multiLevelType w:val="hybridMultilevel"/>
    <w:tmpl w:val="70E0D8FC"/>
    <w:lvl w:ilvl="0" w:tplc="CA34C0E0">
      <w:start w:val="2"/>
      <w:numFmt w:val="bullet"/>
      <w:lvlText w:val="-"/>
      <w:lvlJc w:val="left"/>
      <w:pPr>
        <w:ind w:left="720" w:hanging="360"/>
      </w:pPr>
      <w:rPr>
        <w:rFonts w:ascii="Calibri" w:eastAsia="Calibri" w:hAnsi="Calibri" w:cs="Calibri" w:hint="default"/>
      </w:rPr>
    </w:lvl>
    <w:lvl w:ilvl="1" w:tplc="CA34C0E0">
      <w:start w:val="2"/>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EF14DC"/>
    <w:multiLevelType w:val="hybridMultilevel"/>
    <w:tmpl w:val="ED1001D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8F22C6"/>
    <w:multiLevelType w:val="hybridMultilevel"/>
    <w:tmpl w:val="C512F1CE"/>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057AF1"/>
    <w:multiLevelType w:val="hybridMultilevel"/>
    <w:tmpl w:val="9A4AB4A4"/>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B46B0C"/>
    <w:multiLevelType w:val="hybridMultilevel"/>
    <w:tmpl w:val="0F360D80"/>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D96326"/>
    <w:multiLevelType w:val="hybridMultilevel"/>
    <w:tmpl w:val="0C46499A"/>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C5E71D7"/>
    <w:multiLevelType w:val="hybridMultilevel"/>
    <w:tmpl w:val="1358554A"/>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0B71AE"/>
    <w:multiLevelType w:val="hybridMultilevel"/>
    <w:tmpl w:val="E6F260C0"/>
    <w:lvl w:ilvl="0" w:tplc="CA34C0E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4"/>
  </w:num>
  <w:num w:numId="4">
    <w:abstractNumId w:val="19"/>
  </w:num>
  <w:num w:numId="5">
    <w:abstractNumId w:val="30"/>
  </w:num>
  <w:num w:numId="6">
    <w:abstractNumId w:val="25"/>
  </w:num>
  <w:num w:numId="7">
    <w:abstractNumId w:val="33"/>
  </w:num>
  <w:num w:numId="8">
    <w:abstractNumId w:val="11"/>
  </w:num>
  <w:num w:numId="9">
    <w:abstractNumId w:val="7"/>
  </w:num>
  <w:num w:numId="10">
    <w:abstractNumId w:val="17"/>
  </w:num>
  <w:num w:numId="11">
    <w:abstractNumId w:val="8"/>
  </w:num>
  <w:num w:numId="12">
    <w:abstractNumId w:val="0"/>
  </w:num>
  <w:num w:numId="13">
    <w:abstractNumId w:val="3"/>
  </w:num>
  <w:num w:numId="14">
    <w:abstractNumId w:val="2"/>
  </w:num>
  <w:num w:numId="15">
    <w:abstractNumId w:val="15"/>
  </w:num>
  <w:num w:numId="16">
    <w:abstractNumId w:val="24"/>
  </w:num>
  <w:num w:numId="17">
    <w:abstractNumId w:val="16"/>
  </w:num>
  <w:num w:numId="18">
    <w:abstractNumId w:val="14"/>
  </w:num>
  <w:num w:numId="19">
    <w:abstractNumId w:val="23"/>
  </w:num>
  <w:num w:numId="20">
    <w:abstractNumId w:val="32"/>
  </w:num>
  <w:num w:numId="21">
    <w:abstractNumId w:val="12"/>
  </w:num>
  <w:num w:numId="22">
    <w:abstractNumId w:val="10"/>
  </w:num>
  <w:num w:numId="23">
    <w:abstractNumId w:val="9"/>
  </w:num>
  <w:num w:numId="24">
    <w:abstractNumId w:val="21"/>
  </w:num>
  <w:num w:numId="25">
    <w:abstractNumId w:val="26"/>
  </w:num>
  <w:num w:numId="26">
    <w:abstractNumId w:val="13"/>
  </w:num>
  <w:num w:numId="27">
    <w:abstractNumId w:val="4"/>
  </w:num>
  <w:num w:numId="28">
    <w:abstractNumId w:val="18"/>
  </w:num>
  <w:num w:numId="29">
    <w:abstractNumId w:val="31"/>
  </w:num>
  <w:num w:numId="30">
    <w:abstractNumId w:val="27"/>
  </w:num>
  <w:num w:numId="31">
    <w:abstractNumId w:val="20"/>
  </w:num>
  <w:num w:numId="32">
    <w:abstractNumId w:val="5"/>
  </w:num>
  <w:num w:numId="33">
    <w:abstractNumId w:val="1"/>
  </w:num>
  <w:num w:numId="34">
    <w:abstractNumId w:val="28"/>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AD"/>
    <w:rsid w:val="00085918"/>
    <w:rsid w:val="000D0E96"/>
    <w:rsid w:val="00107B9F"/>
    <w:rsid w:val="00141C6F"/>
    <w:rsid w:val="001638EB"/>
    <w:rsid w:val="001D2348"/>
    <w:rsid w:val="002475BB"/>
    <w:rsid w:val="00291D88"/>
    <w:rsid w:val="002B00B0"/>
    <w:rsid w:val="00335F6A"/>
    <w:rsid w:val="00337ABD"/>
    <w:rsid w:val="003C58F2"/>
    <w:rsid w:val="003C71F7"/>
    <w:rsid w:val="003F5353"/>
    <w:rsid w:val="0043194D"/>
    <w:rsid w:val="00443BC0"/>
    <w:rsid w:val="00483DC7"/>
    <w:rsid w:val="005000C3"/>
    <w:rsid w:val="005908E0"/>
    <w:rsid w:val="00660E51"/>
    <w:rsid w:val="006902E5"/>
    <w:rsid w:val="006A0760"/>
    <w:rsid w:val="006A4F73"/>
    <w:rsid w:val="006B5F02"/>
    <w:rsid w:val="006D3C6B"/>
    <w:rsid w:val="006F0663"/>
    <w:rsid w:val="007D44AD"/>
    <w:rsid w:val="00807C61"/>
    <w:rsid w:val="008A214B"/>
    <w:rsid w:val="00920067"/>
    <w:rsid w:val="0092080E"/>
    <w:rsid w:val="0092744B"/>
    <w:rsid w:val="009657F7"/>
    <w:rsid w:val="009B7A22"/>
    <w:rsid w:val="009C4F78"/>
    <w:rsid w:val="00A27550"/>
    <w:rsid w:val="00B43FFC"/>
    <w:rsid w:val="00B449C9"/>
    <w:rsid w:val="00C1032A"/>
    <w:rsid w:val="00E530D1"/>
    <w:rsid w:val="00F228C3"/>
    <w:rsid w:val="00F2685E"/>
    <w:rsid w:val="00F26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DCAB-D05D-46C9-8E38-0CD2AA59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44AD"/>
    <w:pPr>
      <w:spacing w:before="120" w:after="240" w:line="240" w:lineRule="auto"/>
      <w:jc w:val="both"/>
    </w:pPr>
    <w:rPr>
      <w:rFonts w:ascii="Calibri" w:eastAsia="Calibri"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44AD"/>
    <w:pPr>
      <w:ind w:left="720"/>
      <w:contextualSpacing/>
    </w:pPr>
  </w:style>
  <w:style w:type="paragraph" w:customStyle="1" w:styleId="Default">
    <w:name w:val="Default"/>
    <w:rsid w:val="009C4F7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9C4F78"/>
    <w:pPr>
      <w:spacing w:after="0" w:line="240" w:lineRule="auto"/>
      <w:jc w:val="both"/>
    </w:pPr>
    <w:rPr>
      <w:rFonts w:ascii="Calibri" w:eastAsia="Calibri" w:hAnsi="Calibri" w:cs="Times New Roman"/>
      <w:lang w:val="en-US"/>
    </w:rPr>
  </w:style>
  <w:style w:type="paragraph" w:styleId="Textbubliny">
    <w:name w:val="Balloon Text"/>
    <w:basedOn w:val="Normlny"/>
    <w:link w:val="TextbublinyChar"/>
    <w:uiPriority w:val="99"/>
    <w:semiHidden/>
    <w:unhideWhenUsed/>
    <w:rsid w:val="00483DC7"/>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3DC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9862</Words>
  <Characters>56218</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2018-09-03T12:17:00Z</cp:lastPrinted>
  <dcterms:created xsi:type="dcterms:W3CDTF">2018-08-03T08:52:00Z</dcterms:created>
  <dcterms:modified xsi:type="dcterms:W3CDTF">2018-09-03T12:49:00Z</dcterms:modified>
</cp:coreProperties>
</file>