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53" w:rsidRPr="006902AC" w:rsidRDefault="006528FD" w:rsidP="0000491B">
      <w:pPr>
        <w:spacing w:line="360" w:lineRule="auto"/>
        <w:ind w:right="-46"/>
        <w:jc w:val="center"/>
        <w:rPr>
          <w:rFonts w:ascii="Book Antiqua" w:hAnsi="Book Antiqua"/>
          <w:b/>
          <w:sz w:val="32"/>
          <w:szCs w:val="32"/>
        </w:rPr>
      </w:pPr>
      <w:r w:rsidRPr="006902AC">
        <w:rPr>
          <w:rFonts w:ascii="Book Antiqua" w:hAnsi="Book Antiqua"/>
          <w:b/>
          <w:sz w:val="32"/>
          <w:szCs w:val="32"/>
        </w:rPr>
        <w:t>PROCEDURY BEZPIECZEŃSTWA UCZNIÓW                                           W ZESPOLE PLACÓWEK OŚWIATOWYCH                                        W DOBROWODZIE</w:t>
      </w:r>
    </w:p>
    <w:p w:rsidR="00D112DB" w:rsidRPr="006902AC" w:rsidRDefault="006528FD" w:rsidP="00B76E13">
      <w:pPr>
        <w:pStyle w:val="Heading2"/>
        <w:numPr>
          <w:ilvl w:val="0"/>
          <w:numId w:val="27"/>
        </w:numPr>
        <w:ind w:left="284" w:hanging="284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Cele procedur</w:t>
      </w:r>
    </w:p>
    <w:p w:rsidR="00D112DB" w:rsidRPr="006902AC" w:rsidRDefault="006528FD" w:rsidP="00ED5768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Zwiększenie bezpieczeństwa uczniów w szkole poprzez:</w:t>
      </w:r>
    </w:p>
    <w:p w:rsidR="00D112DB" w:rsidRPr="006902AC" w:rsidRDefault="006528FD" w:rsidP="00B76E13">
      <w:pPr>
        <w:pStyle w:val="Akapitzlist"/>
        <w:numPr>
          <w:ilvl w:val="1"/>
          <w:numId w:val="27"/>
        </w:numPr>
        <w:tabs>
          <w:tab w:val="left" w:pos="567"/>
        </w:tabs>
        <w:ind w:hanging="552"/>
        <w:rPr>
          <w:rFonts w:ascii="Sylfaen" w:hAnsi="Sylfaen"/>
        </w:rPr>
      </w:pPr>
      <w:r w:rsidRPr="006902AC">
        <w:rPr>
          <w:rFonts w:ascii="Sylfaen" w:hAnsi="Sylfaen"/>
        </w:rPr>
        <w:t>wdrażanie zasad postępowania warunkujących bezpieczeństwo dziecka,</w:t>
      </w:r>
    </w:p>
    <w:p w:rsidR="00D112DB" w:rsidRPr="006902AC" w:rsidRDefault="006528FD" w:rsidP="00B76E13">
      <w:pPr>
        <w:pStyle w:val="Akapitzlist"/>
        <w:numPr>
          <w:ilvl w:val="1"/>
          <w:numId w:val="27"/>
        </w:numPr>
        <w:tabs>
          <w:tab w:val="left" w:pos="567"/>
        </w:tabs>
        <w:ind w:hanging="552"/>
        <w:rPr>
          <w:rFonts w:ascii="Sylfaen" w:hAnsi="Sylfaen"/>
        </w:rPr>
      </w:pPr>
      <w:r w:rsidRPr="006902AC">
        <w:rPr>
          <w:rFonts w:ascii="Sylfaen" w:hAnsi="Sylfaen"/>
        </w:rPr>
        <w:t>usystematyzowanie zasad postępowania wobec uczniów,</w:t>
      </w:r>
    </w:p>
    <w:p w:rsidR="00D112DB" w:rsidRPr="006902AC" w:rsidRDefault="006528FD" w:rsidP="00B76E13">
      <w:pPr>
        <w:pStyle w:val="Akapitzlist"/>
        <w:numPr>
          <w:ilvl w:val="1"/>
          <w:numId w:val="27"/>
        </w:numPr>
        <w:tabs>
          <w:tab w:val="left" w:pos="567"/>
        </w:tabs>
        <w:ind w:hanging="552"/>
        <w:rPr>
          <w:rFonts w:ascii="Sylfaen" w:hAnsi="Sylfaen"/>
        </w:rPr>
      </w:pPr>
      <w:r w:rsidRPr="006902AC">
        <w:rPr>
          <w:rFonts w:ascii="Sylfaen" w:hAnsi="Sylfaen"/>
        </w:rPr>
        <w:t>zwiększenie kontroli nad osobami wchodzącymi na teren szkoły.</w:t>
      </w:r>
    </w:p>
    <w:p w:rsidR="00D112DB" w:rsidRPr="006902AC" w:rsidRDefault="006528FD" w:rsidP="00B76E13">
      <w:pPr>
        <w:pStyle w:val="Heading2"/>
        <w:numPr>
          <w:ilvl w:val="0"/>
          <w:numId w:val="27"/>
        </w:numPr>
        <w:tabs>
          <w:tab w:val="left" w:pos="284"/>
        </w:tabs>
        <w:ind w:left="397" w:hanging="397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Sposób prezentacji procedur oraz zakres obowiązywania</w:t>
      </w:r>
    </w:p>
    <w:p w:rsidR="00D112DB" w:rsidRPr="006902AC" w:rsidRDefault="006528FD" w:rsidP="00B76E13">
      <w:pPr>
        <w:pStyle w:val="Akapitzlist"/>
        <w:numPr>
          <w:ilvl w:val="1"/>
          <w:numId w:val="27"/>
        </w:numPr>
        <w:tabs>
          <w:tab w:val="left" w:pos="836"/>
          <w:tab w:val="left" w:pos="837"/>
        </w:tabs>
        <w:ind w:left="567" w:right="118" w:hanging="283"/>
        <w:rPr>
          <w:rFonts w:ascii="Sylfaen" w:hAnsi="Sylfaen"/>
        </w:rPr>
      </w:pPr>
      <w:r w:rsidRPr="006902AC">
        <w:rPr>
          <w:rFonts w:ascii="Sylfaen" w:hAnsi="Sylfaen"/>
        </w:rPr>
        <w:t>Poinformowanie rodziców o procedurach bezpieczeństwa, na pierwszych zebraniach ka</w:t>
      </w:r>
      <w:r w:rsidRPr="006902AC">
        <w:rPr>
          <w:rFonts w:ascii="Sylfaen" w:hAnsi="Sylfaen"/>
        </w:rPr>
        <w:t>ż</w:t>
      </w:r>
      <w:r w:rsidRPr="006902AC">
        <w:rPr>
          <w:rFonts w:ascii="Sylfaen" w:hAnsi="Sylfaen"/>
        </w:rPr>
        <w:t>dego roku.</w:t>
      </w:r>
    </w:p>
    <w:p w:rsidR="00D112DB" w:rsidRPr="006902AC" w:rsidRDefault="006528FD" w:rsidP="00B76E13">
      <w:pPr>
        <w:pStyle w:val="Akapitzlist"/>
        <w:numPr>
          <w:ilvl w:val="1"/>
          <w:numId w:val="27"/>
        </w:numPr>
        <w:tabs>
          <w:tab w:val="left" w:pos="836"/>
          <w:tab w:val="left" w:pos="837"/>
        </w:tabs>
        <w:ind w:left="567" w:right="55" w:hanging="283"/>
        <w:rPr>
          <w:rFonts w:ascii="Sylfaen" w:hAnsi="Sylfaen"/>
        </w:rPr>
      </w:pPr>
      <w:r w:rsidRPr="006902AC">
        <w:rPr>
          <w:rFonts w:ascii="Sylfaen" w:hAnsi="Sylfaen"/>
        </w:rPr>
        <w:t>Zapoznanie uczniów na  lekcjach  wychowawczych  do  30  września  każdego  roku  o głó</w:t>
      </w:r>
      <w:r w:rsidRPr="006902AC">
        <w:rPr>
          <w:rFonts w:ascii="Sylfaen" w:hAnsi="Sylfaen"/>
        </w:rPr>
        <w:t>w</w:t>
      </w:r>
      <w:r w:rsidRPr="006902AC">
        <w:rPr>
          <w:rFonts w:ascii="Sylfaen" w:hAnsi="Sylfaen"/>
        </w:rPr>
        <w:t>nych zasadach bezpieczeństwa w szkole</w:t>
      </w:r>
    </w:p>
    <w:p w:rsidR="00D112DB" w:rsidRPr="006902AC" w:rsidRDefault="006528FD" w:rsidP="00B76E13">
      <w:pPr>
        <w:pStyle w:val="Akapitzlist"/>
        <w:numPr>
          <w:ilvl w:val="1"/>
          <w:numId w:val="27"/>
        </w:numPr>
        <w:tabs>
          <w:tab w:val="left" w:pos="836"/>
          <w:tab w:val="left" w:pos="837"/>
        </w:tabs>
        <w:ind w:left="567" w:hanging="283"/>
        <w:rPr>
          <w:rFonts w:ascii="Sylfaen" w:hAnsi="Sylfaen"/>
        </w:rPr>
      </w:pPr>
      <w:r w:rsidRPr="006902AC">
        <w:rPr>
          <w:rFonts w:ascii="Sylfaen" w:hAnsi="Sylfaen"/>
        </w:rPr>
        <w:t>Zamieszczenie zestawu procedur na stronie internetowej szkoły.</w:t>
      </w:r>
    </w:p>
    <w:p w:rsidR="00D112DB" w:rsidRPr="006902AC" w:rsidRDefault="006528FD" w:rsidP="00B76E13">
      <w:pPr>
        <w:pStyle w:val="Heading2"/>
        <w:numPr>
          <w:ilvl w:val="0"/>
          <w:numId w:val="27"/>
        </w:numPr>
        <w:tabs>
          <w:tab w:val="left" w:pos="284"/>
        </w:tabs>
        <w:ind w:left="409" w:hanging="409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Ewaluacja rozwiązań proceduralnych</w:t>
      </w:r>
    </w:p>
    <w:p w:rsidR="00D112DB" w:rsidRPr="006902AC" w:rsidRDefault="006528FD" w:rsidP="00B76E13">
      <w:pPr>
        <w:pStyle w:val="Akapitzlist"/>
        <w:numPr>
          <w:ilvl w:val="1"/>
          <w:numId w:val="27"/>
        </w:numPr>
        <w:tabs>
          <w:tab w:val="left" w:pos="567"/>
        </w:tabs>
        <w:ind w:hanging="552"/>
        <w:rPr>
          <w:rFonts w:ascii="Sylfaen" w:hAnsi="Sylfaen"/>
        </w:rPr>
      </w:pPr>
      <w:r w:rsidRPr="006902AC">
        <w:rPr>
          <w:rFonts w:ascii="Sylfaen" w:hAnsi="Sylfaen"/>
        </w:rPr>
        <w:t>Monitorowanie prawidłowej realizacji procedur.</w:t>
      </w:r>
    </w:p>
    <w:p w:rsidR="00D112DB" w:rsidRPr="006902AC" w:rsidRDefault="006528FD" w:rsidP="00B76E13">
      <w:pPr>
        <w:pStyle w:val="Heading2"/>
        <w:numPr>
          <w:ilvl w:val="0"/>
          <w:numId w:val="27"/>
        </w:numPr>
        <w:tabs>
          <w:tab w:val="left" w:pos="284"/>
        </w:tabs>
        <w:ind w:left="409" w:hanging="409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Tryb wprowadzania zmian</w:t>
      </w:r>
    </w:p>
    <w:p w:rsidR="00D112DB" w:rsidRPr="006902AC" w:rsidRDefault="006528FD" w:rsidP="00B76E13">
      <w:pPr>
        <w:pStyle w:val="Akapitzlist"/>
        <w:numPr>
          <w:ilvl w:val="0"/>
          <w:numId w:val="26"/>
        </w:numPr>
        <w:tabs>
          <w:tab w:val="left" w:pos="837"/>
        </w:tabs>
        <w:ind w:left="567" w:hanging="283"/>
        <w:rPr>
          <w:rFonts w:ascii="Sylfaen" w:hAnsi="Sylfaen"/>
        </w:rPr>
      </w:pPr>
      <w:r w:rsidRPr="006902AC">
        <w:rPr>
          <w:rFonts w:ascii="Sylfaen" w:hAnsi="Sylfaen"/>
        </w:rPr>
        <w:t>Zgłaszanie uwag zespołowi do spraw bezpieczeństwa.</w:t>
      </w:r>
    </w:p>
    <w:p w:rsidR="00147853" w:rsidRPr="006902AC" w:rsidRDefault="00147853" w:rsidP="00B76E13">
      <w:pPr>
        <w:pStyle w:val="Akapitzlist"/>
        <w:numPr>
          <w:ilvl w:val="0"/>
          <w:numId w:val="26"/>
        </w:numPr>
        <w:tabs>
          <w:tab w:val="left" w:pos="837"/>
          <w:tab w:val="left" w:pos="2469"/>
          <w:tab w:val="left" w:pos="3815"/>
          <w:tab w:val="left" w:pos="4599"/>
          <w:tab w:val="left" w:pos="5355"/>
          <w:tab w:val="left" w:pos="8931"/>
        </w:tabs>
        <w:ind w:left="567" w:right="123" w:hanging="283"/>
        <w:rPr>
          <w:rFonts w:ascii="Sylfaen" w:hAnsi="Sylfaen"/>
        </w:rPr>
      </w:pPr>
      <w:r w:rsidRPr="006902AC">
        <w:rPr>
          <w:rFonts w:ascii="Sylfaen" w:hAnsi="Sylfaen"/>
        </w:rPr>
        <w:t xml:space="preserve">Wprowadzenie zmian w procedurach – Uchwała </w:t>
      </w:r>
      <w:r w:rsidR="006528FD" w:rsidRPr="006902AC">
        <w:rPr>
          <w:rFonts w:ascii="Sylfaen" w:hAnsi="Sylfaen"/>
        </w:rPr>
        <w:t>Rad</w:t>
      </w:r>
      <w:r w:rsidRPr="006902AC">
        <w:rPr>
          <w:rFonts w:ascii="Sylfaen" w:hAnsi="Sylfaen"/>
        </w:rPr>
        <w:t xml:space="preserve">y </w:t>
      </w:r>
      <w:r w:rsidR="006528FD" w:rsidRPr="006902AC">
        <w:rPr>
          <w:rFonts w:ascii="Sylfaen" w:hAnsi="Sylfaen"/>
        </w:rPr>
        <w:t>Pedagogicz</w:t>
      </w:r>
      <w:r w:rsidRPr="006902AC">
        <w:rPr>
          <w:rFonts w:ascii="Sylfaen" w:hAnsi="Sylfaen"/>
        </w:rPr>
        <w:t xml:space="preserve">nej i Rady Rodziców </w:t>
      </w:r>
    </w:p>
    <w:p w:rsidR="00D112DB" w:rsidRPr="006902AC" w:rsidRDefault="006528FD" w:rsidP="00B76E13">
      <w:pPr>
        <w:pStyle w:val="Akapitzlist"/>
        <w:numPr>
          <w:ilvl w:val="0"/>
          <w:numId w:val="26"/>
        </w:numPr>
        <w:tabs>
          <w:tab w:val="left" w:pos="837"/>
          <w:tab w:val="left" w:pos="2469"/>
          <w:tab w:val="left" w:pos="3815"/>
          <w:tab w:val="left" w:pos="4599"/>
          <w:tab w:val="left" w:pos="5355"/>
          <w:tab w:val="left" w:pos="8931"/>
        </w:tabs>
        <w:ind w:left="567" w:right="123" w:hanging="283"/>
        <w:rPr>
          <w:rFonts w:ascii="Sylfaen" w:hAnsi="Sylfaen"/>
        </w:rPr>
      </w:pPr>
      <w:r w:rsidRPr="006902AC">
        <w:rPr>
          <w:rFonts w:ascii="Sylfaen" w:hAnsi="Sylfaen"/>
          <w:u w:val="thick"/>
        </w:rPr>
        <w:t>Dotyczy:</w:t>
      </w:r>
    </w:p>
    <w:p w:rsidR="00D112DB" w:rsidRPr="006902AC" w:rsidRDefault="006528FD" w:rsidP="00B76E13">
      <w:pPr>
        <w:pStyle w:val="Akapitzlist"/>
        <w:numPr>
          <w:ilvl w:val="0"/>
          <w:numId w:val="25"/>
        </w:numPr>
        <w:tabs>
          <w:tab w:val="left" w:pos="824"/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>nauczycieli</w:t>
      </w:r>
    </w:p>
    <w:p w:rsidR="00D112DB" w:rsidRPr="006902AC" w:rsidRDefault="006528FD" w:rsidP="00B76E13">
      <w:pPr>
        <w:pStyle w:val="Akapitzlist"/>
        <w:numPr>
          <w:ilvl w:val="0"/>
          <w:numId w:val="25"/>
        </w:numPr>
        <w:tabs>
          <w:tab w:val="left" w:pos="824"/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>rodziców</w:t>
      </w:r>
    </w:p>
    <w:p w:rsidR="00D112DB" w:rsidRPr="006902AC" w:rsidRDefault="006528FD" w:rsidP="00B76E13">
      <w:pPr>
        <w:pStyle w:val="Akapitzlist"/>
        <w:numPr>
          <w:ilvl w:val="0"/>
          <w:numId w:val="25"/>
        </w:numPr>
        <w:tabs>
          <w:tab w:val="left" w:pos="824"/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>uczniów</w:t>
      </w:r>
    </w:p>
    <w:p w:rsidR="00D112DB" w:rsidRPr="0000491B" w:rsidRDefault="006528FD" w:rsidP="00B76E13">
      <w:pPr>
        <w:pStyle w:val="Akapitzlist"/>
        <w:numPr>
          <w:ilvl w:val="0"/>
          <w:numId w:val="25"/>
        </w:numPr>
        <w:tabs>
          <w:tab w:val="left" w:pos="824"/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>pracowników administracyjno-obsługowych</w:t>
      </w:r>
    </w:p>
    <w:p w:rsidR="00D112DB" w:rsidRPr="006902AC" w:rsidRDefault="006528FD" w:rsidP="00ED5768">
      <w:pPr>
        <w:pStyle w:val="Heading2"/>
        <w:tabs>
          <w:tab w:val="left" w:pos="560"/>
          <w:tab w:val="left" w:pos="561"/>
        </w:tabs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E. Opis procedur zapewnienia bezpiecznego pobytu ucznia w</w:t>
      </w:r>
      <w:r w:rsidR="00ED5768" w:rsidRPr="006902AC">
        <w:rPr>
          <w:rFonts w:ascii="Sylfaen" w:hAnsi="Sylfaen"/>
          <w:sz w:val="22"/>
          <w:szCs w:val="22"/>
          <w:u w:val="none"/>
        </w:rPr>
        <w:t xml:space="preserve"> </w:t>
      </w:r>
      <w:r w:rsidRPr="006902AC">
        <w:rPr>
          <w:rFonts w:ascii="Sylfaen" w:hAnsi="Sylfaen"/>
          <w:sz w:val="22"/>
          <w:szCs w:val="22"/>
          <w:u w:val="none"/>
        </w:rPr>
        <w:t>szkole</w:t>
      </w:r>
      <w:r w:rsidR="00ED5768" w:rsidRPr="006902AC">
        <w:rPr>
          <w:rFonts w:ascii="Sylfaen" w:hAnsi="Sylfaen"/>
          <w:sz w:val="22"/>
          <w:szCs w:val="22"/>
          <w:u w:val="none"/>
        </w:rPr>
        <w:t>:</w:t>
      </w:r>
    </w:p>
    <w:p w:rsidR="00D112DB" w:rsidRPr="006902AC" w:rsidRDefault="00D112DB" w:rsidP="00ED5768">
      <w:pPr>
        <w:pStyle w:val="Tekstpodstawowy"/>
        <w:rPr>
          <w:rFonts w:ascii="Sylfaen" w:hAnsi="Sylfaen"/>
          <w:sz w:val="22"/>
          <w:szCs w:val="22"/>
        </w:rPr>
      </w:pPr>
    </w:p>
    <w:p w:rsidR="003E5917" w:rsidRPr="006902AC" w:rsidRDefault="003E5917" w:rsidP="00ED5768">
      <w:pPr>
        <w:ind w:left="560"/>
        <w:jc w:val="center"/>
        <w:rPr>
          <w:rFonts w:ascii="Sylfaen" w:hAnsi="Sylfaen"/>
          <w:b/>
          <w:spacing w:val="-71"/>
        </w:rPr>
      </w:pPr>
      <w:r w:rsidRPr="006902AC">
        <w:rPr>
          <w:rFonts w:ascii="Sylfaen" w:hAnsi="Sylfaen"/>
          <w:b/>
          <w:spacing w:val="-71"/>
        </w:rPr>
        <w:t xml:space="preserve">I </w:t>
      </w:r>
      <w:proofErr w:type="spellStart"/>
      <w:r w:rsidR="006528FD" w:rsidRPr="006902AC">
        <w:rPr>
          <w:rFonts w:ascii="Sylfaen" w:hAnsi="Sylfaen"/>
          <w:b/>
          <w:spacing w:val="-71"/>
        </w:rPr>
        <w:t>I</w:t>
      </w:r>
      <w:proofErr w:type="spellEnd"/>
      <w:r w:rsidRPr="006902AC">
        <w:rPr>
          <w:rFonts w:ascii="Sylfaen" w:hAnsi="Sylfaen"/>
          <w:b/>
          <w:spacing w:val="-71"/>
        </w:rPr>
        <w:t xml:space="preserve">  </w:t>
      </w:r>
      <w:r w:rsidR="006528FD" w:rsidRPr="006902AC">
        <w:rPr>
          <w:rFonts w:ascii="Sylfaen" w:hAnsi="Sylfaen"/>
          <w:b/>
          <w:spacing w:val="-71"/>
        </w:rPr>
        <w:t xml:space="preserve">. </w:t>
      </w:r>
      <w:r w:rsidRPr="006902AC">
        <w:rPr>
          <w:rFonts w:ascii="Sylfaen" w:hAnsi="Sylfaen"/>
          <w:b/>
          <w:spacing w:val="-71"/>
        </w:rPr>
        <w:t xml:space="preserve"> . </w:t>
      </w:r>
    </w:p>
    <w:p w:rsidR="00D112DB" w:rsidRPr="006902AC" w:rsidRDefault="006528FD" w:rsidP="00ED5768">
      <w:pPr>
        <w:ind w:left="560"/>
        <w:jc w:val="center"/>
        <w:rPr>
          <w:rFonts w:ascii="Sylfaen" w:hAnsi="Sylfaen"/>
        </w:rPr>
      </w:pPr>
      <w:r w:rsidRPr="006902AC">
        <w:rPr>
          <w:rFonts w:ascii="Sylfaen" w:hAnsi="Sylfaen"/>
          <w:b/>
          <w:u w:val="single"/>
        </w:rPr>
        <w:t>PROCEDURY DOTYCZĄCE POBYTU UCZNIA W SZKOLE</w:t>
      </w:r>
    </w:p>
    <w:p w:rsidR="00D112DB" w:rsidRPr="006902AC" w:rsidRDefault="00D112DB" w:rsidP="00ED5768">
      <w:pPr>
        <w:pStyle w:val="Tekstpodstawowy"/>
        <w:rPr>
          <w:rFonts w:ascii="Sylfaen" w:hAnsi="Sylfaen"/>
          <w:sz w:val="22"/>
          <w:szCs w:val="22"/>
        </w:rPr>
      </w:pPr>
    </w:p>
    <w:p w:rsidR="00D112DB" w:rsidRPr="006902AC" w:rsidRDefault="006528FD" w:rsidP="00ED5768">
      <w:pPr>
        <w:jc w:val="center"/>
        <w:rPr>
          <w:rFonts w:ascii="Sylfaen" w:hAnsi="Sylfaen"/>
          <w:u w:val="thick"/>
        </w:rPr>
      </w:pPr>
      <w:r w:rsidRPr="006902AC">
        <w:rPr>
          <w:rFonts w:ascii="Sylfaen" w:hAnsi="Sylfaen"/>
          <w:u w:val="thick"/>
        </w:rPr>
        <w:t>Przebywanie w budynku szkoły.</w:t>
      </w:r>
    </w:p>
    <w:p w:rsidR="00D112DB" w:rsidRPr="006902AC" w:rsidRDefault="00D112DB" w:rsidP="00ED5768">
      <w:pPr>
        <w:pStyle w:val="Akapitzlist"/>
        <w:ind w:left="476" w:firstLine="0"/>
        <w:rPr>
          <w:rFonts w:ascii="Sylfaen" w:hAnsi="Sylfaen"/>
        </w:rPr>
      </w:pPr>
    </w:p>
    <w:p w:rsidR="00D112DB" w:rsidRPr="006902AC" w:rsidRDefault="006528FD" w:rsidP="00B76E13">
      <w:pPr>
        <w:pStyle w:val="Akapitzlist"/>
        <w:numPr>
          <w:ilvl w:val="1"/>
          <w:numId w:val="24"/>
        </w:numPr>
        <w:tabs>
          <w:tab w:val="left" w:pos="837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Przebywanie osób postronnych w budynku szkoły podlega kontroli przez nauczycieli dyżuruj</w:t>
      </w:r>
      <w:r w:rsidRPr="006902AC">
        <w:rPr>
          <w:rFonts w:ascii="Sylfaen" w:hAnsi="Sylfaen"/>
        </w:rPr>
        <w:t>ą</w:t>
      </w:r>
      <w:r w:rsidRPr="006902AC">
        <w:rPr>
          <w:rFonts w:ascii="Sylfaen" w:hAnsi="Sylfaen"/>
        </w:rPr>
        <w:t>cych oraz innych pracowników szkoły.</w:t>
      </w:r>
    </w:p>
    <w:p w:rsidR="00D112DB" w:rsidRPr="006902AC" w:rsidRDefault="006528FD" w:rsidP="00B76E13">
      <w:pPr>
        <w:pStyle w:val="Akapitzlist"/>
        <w:numPr>
          <w:ilvl w:val="1"/>
          <w:numId w:val="24"/>
        </w:numPr>
        <w:tabs>
          <w:tab w:val="left" w:pos="837"/>
        </w:tabs>
        <w:ind w:left="284" w:right="115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Korytarze  szkolne są monitorowane </w:t>
      </w:r>
      <w:r w:rsidR="0049343B" w:rsidRPr="006902AC">
        <w:rPr>
          <w:rFonts w:ascii="Sylfaen" w:hAnsi="Sylfaen"/>
        </w:rPr>
        <w:t>-</w:t>
      </w:r>
      <w:r w:rsidRPr="006902AC">
        <w:rPr>
          <w:rFonts w:ascii="Sylfaen" w:hAnsi="Sylfaen"/>
        </w:rPr>
        <w:t xml:space="preserve"> informacja znajduje się w</w:t>
      </w:r>
      <w:r w:rsidR="00ED576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Statucie szkoły.</w:t>
      </w:r>
    </w:p>
    <w:p w:rsidR="00D112DB" w:rsidRPr="006902AC" w:rsidRDefault="006528FD" w:rsidP="00B76E13">
      <w:pPr>
        <w:pStyle w:val="Akapitzlist"/>
        <w:numPr>
          <w:ilvl w:val="1"/>
          <w:numId w:val="24"/>
        </w:numPr>
        <w:tabs>
          <w:tab w:val="left" w:pos="837"/>
        </w:tabs>
        <w:ind w:left="284" w:right="12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Rodzice oczekujący na odebranie swoich dzieci po zajęciach ocze</w:t>
      </w:r>
      <w:r w:rsidR="0002560D">
        <w:rPr>
          <w:rFonts w:ascii="Sylfaen" w:hAnsi="Sylfaen"/>
        </w:rPr>
        <w:t xml:space="preserve">kują </w:t>
      </w:r>
      <w:r w:rsidRPr="006902AC">
        <w:rPr>
          <w:rFonts w:ascii="Sylfaen" w:hAnsi="Sylfaen"/>
        </w:rPr>
        <w:t xml:space="preserve"> na dolnym koryt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 xml:space="preserve">rzu przy </w:t>
      </w:r>
      <w:r w:rsidR="00ED5768" w:rsidRPr="006902AC">
        <w:rPr>
          <w:rFonts w:ascii="Sylfaen" w:hAnsi="Sylfaen"/>
        </w:rPr>
        <w:t>szafkach szatniowych</w:t>
      </w:r>
      <w:r w:rsidRPr="006902AC">
        <w:rPr>
          <w:rFonts w:ascii="Sylfaen" w:hAnsi="Sylfaen"/>
        </w:rPr>
        <w:t xml:space="preserve"> przed zakończeniem zajęć szkolnych przez dzieci.</w:t>
      </w:r>
    </w:p>
    <w:p w:rsidR="00D112DB" w:rsidRPr="006902AC" w:rsidRDefault="00D112DB" w:rsidP="0002560D">
      <w:pPr>
        <w:pStyle w:val="Tekstpodstawowy"/>
        <w:ind w:left="284" w:hanging="284"/>
        <w:rPr>
          <w:rFonts w:ascii="Sylfaen" w:hAnsi="Sylfaen"/>
          <w:sz w:val="22"/>
          <w:szCs w:val="22"/>
        </w:rPr>
      </w:pPr>
    </w:p>
    <w:p w:rsidR="00D112DB" w:rsidRPr="0002560D" w:rsidRDefault="006528FD" w:rsidP="00B76E13">
      <w:pPr>
        <w:pStyle w:val="Heading2"/>
        <w:numPr>
          <w:ilvl w:val="1"/>
          <w:numId w:val="23"/>
        </w:numPr>
        <w:tabs>
          <w:tab w:val="left" w:pos="142"/>
        </w:tabs>
        <w:jc w:val="center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thick"/>
        </w:rPr>
        <w:t>Rozpoczynanie i kończenie zajęć szkolnych.</w:t>
      </w:r>
    </w:p>
    <w:p w:rsidR="0002560D" w:rsidRPr="006902AC" w:rsidRDefault="0002560D" w:rsidP="00B76E13">
      <w:pPr>
        <w:pStyle w:val="Heading2"/>
        <w:numPr>
          <w:ilvl w:val="1"/>
          <w:numId w:val="23"/>
        </w:numPr>
        <w:tabs>
          <w:tab w:val="left" w:pos="142"/>
        </w:tabs>
        <w:jc w:val="center"/>
        <w:rPr>
          <w:rFonts w:ascii="Sylfaen" w:hAnsi="Sylfaen"/>
          <w:b w:val="0"/>
          <w:sz w:val="22"/>
          <w:szCs w:val="22"/>
          <w:u w:val="none"/>
        </w:rPr>
      </w:pPr>
    </w:p>
    <w:p w:rsidR="006902AC" w:rsidRPr="006902AC" w:rsidRDefault="006902AC" w:rsidP="00B76E13">
      <w:pPr>
        <w:pStyle w:val="Heading2"/>
        <w:numPr>
          <w:ilvl w:val="1"/>
          <w:numId w:val="23"/>
        </w:numPr>
        <w:tabs>
          <w:tab w:val="left" w:pos="537"/>
        </w:tabs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OBOWIĄZEK UCZNIA:</w:t>
      </w:r>
    </w:p>
    <w:p w:rsidR="006902AC" w:rsidRPr="006902AC" w:rsidRDefault="006902AC" w:rsidP="00B76E13">
      <w:pPr>
        <w:pStyle w:val="Akapitzlist"/>
        <w:numPr>
          <w:ilvl w:val="2"/>
          <w:numId w:val="23"/>
        </w:numPr>
        <w:tabs>
          <w:tab w:val="left" w:pos="284"/>
        </w:tabs>
        <w:ind w:left="284" w:right="123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Uczniowie miejscowi  przychodzą do szkoły nie  wcześniej niż  20 minut przed lekcją  i opuszcz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ją budynek szkolny tuż po zakończeniu zajęć edukacyjnych.</w:t>
      </w:r>
    </w:p>
    <w:p w:rsidR="006902AC" w:rsidRPr="006902AC" w:rsidRDefault="006902AC" w:rsidP="00B76E13">
      <w:pPr>
        <w:pStyle w:val="Akapitzlist"/>
        <w:numPr>
          <w:ilvl w:val="2"/>
          <w:numId w:val="23"/>
        </w:numPr>
        <w:tabs>
          <w:tab w:val="left" w:pos="284"/>
        </w:tabs>
        <w:ind w:left="284" w:right="11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lastRenderedPageBreak/>
        <w:t>Uczniowie dojeżdżający oczekują na lekcje, jak i po lekcjach w świetlicy szkolnej, która jest czy</w:t>
      </w:r>
      <w:r w:rsidRPr="006902AC">
        <w:rPr>
          <w:rFonts w:ascii="Sylfaen" w:hAnsi="Sylfaen"/>
        </w:rPr>
        <w:t>n</w:t>
      </w:r>
      <w:r w:rsidRPr="006902AC">
        <w:rPr>
          <w:rFonts w:ascii="Sylfaen" w:hAnsi="Sylfaen"/>
        </w:rPr>
        <w:t>na codziennie od godziny 7.00, aż do odjazdu autobusu szkolnego.</w:t>
      </w:r>
    </w:p>
    <w:p w:rsidR="006902AC" w:rsidRPr="006902AC" w:rsidRDefault="006902AC" w:rsidP="00B76E13">
      <w:pPr>
        <w:pStyle w:val="Akapitzlist"/>
        <w:numPr>
          <w:ilvl w:val="2"/>
          <w:numId w:val="23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Podczas trwania lekcji uczniowie muszą przebywać w klasie/sali gimnastycznej.</w:t>
      </w:r>
    </w:p>
    <w:p w:rsidR="006902AC" w:rsidRPr="006902AC" w:rsidRDefault="006902AC" w:rsidP="00B76E13">
      <w:pPr>
        <w:pStyle w:val="Akapitzlist"/>
        <w:numPr>
          <w:ilvl w:val="2"/>
          <w:numId w:val="23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Uczniowie podczas pobytu w szkole są pod stałą opieką nauczycieli.</w:t>
      </w:r>
    </w:p>
    <w:p w:rsidR="006902AC" w:rsidRDefault="006902AC" w:rsidP="00B76E13">
      <w:pPr>
        <w:pStyle w:val="Akapitzlist"/>
        <w:numPr>
          <w:ilvl w:val="2"/>
          <w:numId w:val="23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Uczniowie   dojeżdżający   do   szkoły    po    zakończonych    lekcjach    oczekując   na autobus uczestniczą w zajęciach świetlicowych, nie mogą samodzielnie wychodzić poza teren szkoły.</w:t>
      </w:r>
    </w:p>
    <w:p w:rsidR="0002560D" w:rsidRPr="006902AC" w:rsidRDefault="0002560D" w:rsidP="0002560D">
      <w:pPr>
        <w:pStyle w:val="Akapitzlist"/>
        <w:tabs>
          <w:tab w:val="left" w:pos="284"/>
        </w:tabs>
        <w:ind w:left="284" w:firstLine="0"/>
        <w:jc w:val="both"/>
        <w:rPr>
          <w:rFonts w:ascii="Sylfaen" w:hAnsi="Sylfaen"/>
        </w:rPr>
      </w:pPr>
    </w:p>
    <w:p w:rsidR="006902AC" w:rsidRPr="006902AC" w:rsidRDefault="006902AC" w:rsidP="006902AC">
      <w:pPr>
        <w:pStyle w:val="Akapitzlist"/>
        <w:tabs>
          <w:tab w:val="left" w:pos="284"/>
        </w:tabs>
        <w:ind w:left="284" w:firstLine="0"/>
        <w:rPr>
          <w:rFonts w:ascii="Sylfaen" w:hAnsi="Sylfaen"/>
        </w:rPr>
      </w:pPr>
      <w:r w:rsidRPr="006902AC">
        <w:rPr>
          <w:rFonts w:ascii="Sylfaen" w:hAnsi="Sylfaen"/>
        </w:rPr>
        <w:t>OBOWIĄZEK RODZICA:</w:t>
      </w:r>
    </w:p>
    <w:p w:rsidR="006902AC" w:rsidRPr="006902AC" w:rsidRDefault="006902AC" w:rsidP="00B76E13">
      <w:pPr>
        <w:pStyle w:val="Akapitzlist"/>
        <w:numPr>
          <w:ilvl w:val="0"/>
          <w:numId w:val="56"/>
        </w:numPr>
        <w:tabs>
          <w:tab w:val="left" w:pos="284"/>
        </w:tabs>
        <w:ind w:left="284" w:right="117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Rodzice uczniów klas </w:t>
      </w:r>
      <w:proofErr w:type="spellStart"/>
      <w:r w:rsidRPr="006902AC">
        <w:rPr>
          <w:rFonts w:ascii="Sylfaen" w:hAnsi="Sylfaen"/>
        </w:rPr>
        <w:t>I–III</w:t>
      </w:r>
      <w:proofErr w:type="spellEnd"/>
      <w:r w:rsidRPr="006902AC">
        <w:rPr>
          <w:rFonts w:ascii="Sylfaen" w:hAnsi="Sylfaen"/>
        </w:rPr>
        <w:t>, odbierają swoje dzieci bezpośrednio  po zakończeniu zajęć szkolnych. Jeśli dziecko uczęszcza do świetlicy, to rodzice osobiście je odbierają, informując o tym nauczyci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la.</w:t>
      </w:r>
    </w:p>
    <w:p w:rsidR="006902AC" w:rsidRPr="006902AC" w:rsidRDefault="006902AC" w:rsidP="00B76E13">
      <w:pPr>
        <w:pStyle w:val="Akapitzlist"/>
        <w:numPr>
          <w:ilvl w:val="0"/>
          <w:numId w:val="56"/>
        </w:numPr>
        <w:tabs>
          <w:tab w:val="left" w:pos="284"/>
        </w:tabs>
        <w:ind w:left="284" w:right="113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Rodzice uczniów klas </w:t>
      </w:r>
      <w:proofErr w:type="spellStart"/>
      <w:r w:rsidRPr="006902AC">
        <w:rPr>
          <w:rFonts w:ascii="Sylfaen" w:hAnsi="Sylfaen"/>
        </w:rPr>
        <w:t>I–III</w:t>
      </w:r>
      <w:proofErr w:type="spellEnd"/>
      <w:r w:rsidRPr="006902AC">
        <w:rPr>
          <w:rFonts w:ascii="Sylfaen" w:hAnsi="Sylfaen"/>
        </w:rPr>
        <w:t>, którzy nie mogą osobiście odebrać dziecka, zobowiązani są do przek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zania nauczycielowi informacji w formie pisemnej  (w nagłych przypadkach telefonicznie lub osobiście), kto w danym dniu odbierze dziecko ze szkoły. Zgłaszają tę sytuację wychowawcy klasy oraz jeśli dziecko korzysta ze świetlicy – także nauczycielowi świetlicy.</w:t>
      </w:r>
    </w:p>
    <w:p w:rsidR="006902AC" w:rsidRPr="006902AC" w:rsidRDefault="006902AC" w:rsidP="00B76E13">
      <w:pPr>
        <w:pStyle w:val="Akapitzlist"/>
        <w:numPr>
          <w:ilvl w:val="0"/>
          <w:numId w:val="56"/>
        </w:numPr>
        <w:tabs>
          <w:tab w:val="left" w:pos="284"/>
        </w:tabs>
        <w:ind w:left="284" w:right="11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Rodzice uczniów klas </w:t>
      </w:r>
      <w:proofErr w:type="spellStart"/>
      <w:r w:rsidRPr="006902AC">
        <w:rPr>
          <w:rFonts w:ascii="Sylfaen" w:hAnsi="Sylfaen"/>
        </w:rPr>
        <w:t>I–III</w:t>
      </w:r>
      <w:proofErr w:type="spellEnd"/>
      <w:r w:rsidRPr="006902AC">
        <w:rPr>
          <w:rFonts w:ascii="Sylfaen" w:hAnsi="Sylfaen"/>
        </w:rPr>
        <w:t>, którzy będą samodzielnie wychodzić ze szkoły, zobowiązani są do napisania oświadczenia i przekazania go wychowawcy.</w:t>
      </w:r>
    </w:p>
    <w:p w:rsidR="006902AC" w:rsidRPr="006902AC" w:rsidRDefault="006902AC" w:rsidP="00B76E13">
      <w:pPr>
        <w:pStyle w:val="Akapitzlist"/>
        <w:numPr>
          <w:ilvl w:val="0"/>
          <w:numId w:val="56"/>
        </w:numPr>
        <w:tabs>
          <w:tab w:val="left" w:pos="284"/>
        </w:tabs>
        <w:ind w:left="284" w:right="113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Rodzice   oczekują   na   dzieci   przy szatni na dolnym korytarzu.</w:t>
      </w:r>
    </w:p>
    <w:p w:rsidR="006902AC" w:rsidRPr="006902AC" w:rsidRDefault="006902AC" w:rsidP="006902AC">
      <w:pPr>
        <w:pStyle w:val="Akapitzlist"/>
        <w:tabs>
          <w:tab w:val="left" w:pos="284"/>
        </w:tabs>
        <w:ind w:left="284" w:right="113" w:firstLine="0"/>
        <w:jc w:val="both"/>
        <w:rPr>
          <w:rFonts w:ascii="Sylfaen" w:hAnsi="Sylfaen"/>
        </w:rPr>
      </w:pPr>
    </w:p>
    <w:p w:rsidR="006902AC" w:rsidRPr="006902AC" w:rsidRDefault="0000491B" w:rsidP="006902AC">
      <w:pPr>
        <w:pStyle w:val="Akapitzlist"/>
        <w:tabs>
          <w:tab w:val="left" w:pos="284"/>
        </w:tabs>
        <w:ind w:left="284" w:right="113" w:firstLine="0"/>
        <w:rPr>
          <w:rFonts w:ascii="Sylfaen" w:hAnsi="Sylfaen"/>
        </w:rPr>
      </w:pPr>
      <w:r>
        <w:rPr>
          <w:rFonts w:ascii="Sylfaen" w:hAnsi="Sylfaen"/>
        </w:rPr>
        <w:t>OBOWIĄZEK NAUCZYCIELA:</w:t>
      </w:r>
    </w:p>
    <w:p w:rsidR="006902AC" w:rsidRPr="006902AC" w:rsidRDefault="006902AC" w:rsidP="00B76E13">
      <w:pPr>
        <w:pStyle w:val="Akapitzlist"/>
        <w:numPr>
          <w:ilvl w:val="2"/>
          <w:numId w:val="56"/>
        </w:numPr>
        <w:tabs>
          <w:tab w:val="left" w:pos="284"/>
        </w:tabs>
        <w:ind w:left="284" w:right="116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Nauczyciel może odmówić wydania ucznia w przypadku, gdy stan dorosłej osoby zamierzającej    odebrać    dziecko     będzie     wskazywał,     że     nie     jest     ona   w stanie zapewnić dziecku bezpieczeństwa. W </w:t>
      </w:r>
      <w:r w:rsidRPr="006902AC">
        <w:rPr>
          <w:rFonts w:ascii="Sylfaen" w:hAnsi="Sylfaen"/>
          <w:spacing w:val="-2"/>
        </w:rPr>
        <w:t xml:space="preserve">tym </w:t>
      </w:r>
      <w:r w:rsidRPr="006902AC">
        <w:rPr>
          <w:rFonts w:ascii="Sylfaen" w:hAnsi="Sylfaen"/>
        </w:rPr>
        <w:t>przypadku należy wezwać drugiego rodzica lub inną upoważnioną osobę. Jeśli jest to niemożliwe, przekazujemy dziecko policji.</w:t>
      </w:r>
    </w:p>
    <w:p w:rsidR="006902AC" w:rsidRPr="006902AC" w:rsidRDefault="006902AC" w:rsidP="00B76E13">
      <w:pPr>
        <w:pStyle w:val="Akapitzlist"/>
        <w:numPr>
          <w:ilvl w:val="2"/>
          <w:numId w:val="56"/>
        </w:numPr>
        <w:tabs>
          <w:tab w:val="left" w:pos="284"/>
        </w:tabs>
        <w:ind w:left="284" w:right="117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Po zakończonych zajęciach uczniowie sprowadzani są do szatni przez nauczyciela mającego              z nimi ostatnią lekcję.</w:t>
      </w:r>
    </w:p>
    <w:p w:rsidR="006902AC" w:rsidRPr="006902AC" w:rsidRDefault="006902AC" w:rsidP="00B76E13">
      <w:pPr>
        <w:pStyle w:val="Akapitzlist"/>
        <w:numPr>
          <w:ilvl w:val="2"/>
          <w:numId w:val="56"/>
        </w:numPr>
        <w:tabs>
          <w:tab w:val="left" w:pos="284"/>
        </w:tabs>
        <w:ind w:left="284" w:right="121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Jeżeli lekcje w klasach </w:t>
      </w:r>
      <w:proofErr w:type="spellStart"/>
      <w:r w:rsidRPr="006902AC">
        <w:rPr>
          <w:rFonts w:ascii="Sylfaen" w:hAnsi="Sylfaen"/>
        </w:rPr>
        <w:t>I–III</w:t>
      </w:r>
      <w:proofErr w:type="spellEnd"/>
      <w:r w:rsidRPr="006902AC">
        <w:rPr>
          <w:rFonts w:ascii="Sylfaen" w:hAnsi="Sylfaen"/>
        </w:rPr>
        <w:t xml:space="preserve"> kończy inny nauczyciel, np. religii czy języka angielskiego, jest on zobowiązany do odprowadzenia uczniów do szatni lub na zajęcia świetlicowe.</w:t>
      </w:r>
    </w:p>
    <w:p w:rsidR="006902AC" w:rsidRPr="006902AC" w:rsidRDefault="006902AC" w:rsidP="00B76E13">
      <w:pPr>
        <w:pStyle w:val="Akapitzlist"/>
        <w:numPr>
          <w:ilvl w:val="2"/>
          <w:numId w:val="56"/>
        </w:numPr>
        <w:tabs>
          <w:tab w:val="left" w:pos="284"/>
        </w:tabs>
        <w:ind w:left="284" w:right="121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Po zakończonych zajęciach świetlicowych nauczyciele odprowadzają dzieci  do autobusu szko</w:t>
      </w:r>
      <w:r w:rsidRPr="006902AC">
        <w:rPr>
          <w:rFonts w:ascii="Sylfaen" w:hAnsi="Sylfaen"/>
        </w:rPr>
        <w:t>l</w:t>
      </w:r>
      <w:r w:rsidRPr="006902AC">
        <w:rPr>
          <w:rFonts w:ascii="Sylfaen" w:hAnsi="Sylfaen"/>
        </w:rPr>
        <w:t>nego. Opiekę nad uczniami przejmują osoby odpowiedzialne za dowóz dzieci.</w:t>
      </w:r>
    </w:p>
    <w:p w:rsidR="00D112DB" w:rsidRPr="0000491B" w:rsidRDefault="00D112DB" w:rsidP="00B76E13">
      <w:pPr>
        <w:pStyle w:val="Heading2"/>
        <w:numPr>
          <w:ilvl w:val="1"/>
          <w:numId w:val="23"/>
        </w:numPr>
        <w:tabs>
          <w:tab w:val="left" w:pos="537"/>
        </w:tabs>
        <w:rPr>
          <w:rFonts w:ascii="Sylfaen" w:hAnsi="Sylfaen"/>
          <w:b w:val="0"/>
          <w:sz w:val="22"/>
          <w:szCs w:val="22"/>
          <w:u w:val="none"/>
        </w:rPr>
      </w:pPr>
    </w:p>
    <w:p w:rsidR="00D112DB" w:rsidRPr="006902AC" w:rsidRDefault="006528FD" w:rsidP="00ED5768">
      <w:pPr>
        <w:pStyle w:val="Heading2"/>
        <w:tabs>
          <w:tab w:val="left" w:pos="426"/>
          <w:tab w:val="left" w:pos="2472"/>
          <w:tab w:val="left" w:pos="2867"/>
          <w:tab w:val="left" w:pos="4587"/>
          <w:tab w:val="left" w:pos="6021"/>
          <w:tab w:val="left" w:pos="6527"/>
          <w:tab w:val="left" w:pos="7698"/>
        </w:tabs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Postępowania z dziećmi, które nie są zapisane  do świetlicy, a zostały czasowo pozostawione bez opieki z różnych przyczyn</w:t>
      </w:r>
    </w:p>
    <w:p w:rsidR="006902AC" w:rsidRPr="006902AC" w:rsidRDefault="006902AC" w:rsidP="00ED5768">
      <w:pPr>
        <w:pStyle w:val="Heading2"/>
        <w:tabs>
          <w:tab w:val="left" w:pos="426"/>
          <w:tab w:val="left" w:pos="2472"/>
          <w:tab w:val="left" w:pos="2867"/>
          <w:tab w:val="left" w:pos="4587"/>
          <w:tab w:val="left" w:pos="6021"/>
          <w:tab w:val="left" w:pos="6527"/>
          <w:tab w:val="left" w:pos="7698"/>
        </w:tabs>
        <w:jc w:val="center"/>
        <w:rPr>
          <w:rFonts w:ascii="Sylfaen" w:hAnsi="Sylfaen"/>
          <w:sz w:val="22"/>
          <w:szCs w:val="22"/>
        </w:rPr>
      </w:pPr>
    </w:p>
    <w:p w:rsidR="006902AC" w:rsidRPr="006902AC" w:rsidRDefault="006902AC" w:rsidP="006902AC">
      <w:pPr>
        <w:ind w:left="824" w:hanging="398"/>
        <w:rPr>
          <w:rFonts w:ascii="Sylfaen" w:hAnsi="Sylfaen"/>
        </w:rPr>
      </w:pPr>
      <w:r w:rsidRPr="006902AC">
        <w:rPr>
          <w:rFonts w:ascii="Sylfaen" w:hAnsi="Sylfaen"/>
        </w:rPr>
        <w:t>OBOWIĄZEK UCZNIA:</w:t>
      </w:r>
    </w:p>
    <w:p w:rsidR="006902AC" w:rsidRPr="006902AC" w:rsidRDefault="006902AC" w:rsidP="00B76E13">
      <w:pPr>
        <w:pStyle w:val="Akapitzlist"/>
        <w:numPr>
          <w:ilvl w:val="0"/>
          <w:numId w:val="28"/>
        </w:numPr>
        <w:tabs>
          <w:tab w:val="left" w:pos="284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sytuacjach wyjątkowych dzieci niezapisane do świetlicy szkolnej, mogą przebywać w niej       w przypadku, gdy liczebność grup nie przekracza 25 uczniów.</w:t>
      </w:r>
    </w:p>
    <w:p w:rsidR="006902AC" w:rsidRDefault="006902AC" w:rsidP="00B76E13">
      <w:pPr>
        <w:pStyle w:val="Akapitzlist"/>
        <w:numPr>
          <w:ilvl w:val="0"/>
          <w:numId w:val="28"/>
        </w:numPr>
        <w:tabs>
          <w:tab w:val="left" w:pos="284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Dzieci niezapisane do świetlicy szkolnej, mogą pozostać pod opieką wychowawcy świetlicy </w:t>
      </w:r>
      <w:r w:rsidR="0002560D">
        <w:rPr>
          <w:rFonts w:ascii="Sylfaen" w:hAnsi="Sylfaen"/>
        </w:rPr>
        <w:t xml:space="preserve">        </w:t>
      </w:r>
      <w:r w:rsidRPr="006902AC">
        <w:rPr>
          <w:rFonts w:ascii="Sylfaen" w:hAnsi="Sylfaen"/>
        </w:rPr>
        <w:t>w godzinach jej pracy</w:t>
      </w:r>
    </w:p>
    <w:p w:rsidR="0002560D" w:rsidRPr="006902AC" w:rsidRDefault="0002560D" w:rsidP="0002560D">
      <w:pPr>
        <w:pStyle w:val="Akapitzlist"/>
        <w:tabs>
          <w:tab w:val="left" w:pos="284"/>
        </w:tabs>
        <w:ind w:left="284" w:right="119" w:firstLine="0"/>
        <w:jc w:val="both"/>
        <w:rPr>
          <w:rFonts w:ascii="Sylfaen" w:hAnsi="Sylfaen"/>
        </w:rPr>
      </w:pPr>
    </w:p>
    <w:p w:rsidR="006902AC" w:rsidRPr="006902AC" w:rsidRDefault="006902AC" w:rsidP="006902AC">
      <w:pPr>
        <w:pStyle w:val="Akapitzlist"/>
        <w:tabs>
          <w:tab w:val="left" w:pos="284"/>
        </w:tabs>
        <w:ind w:left="284" w:right="119" w:firstLine="0"/>
        <w:rPr>
          <w:rFonts w:ascii="Sylfaen" w:hAnsi="Sylfaen"/>
        </w:rPr>
      </w:pPr>
      <w:r w:rsidRPr="006902AC">
        <w:rPr>
          <w:rFonts w:ascii="Sylfaen" w:hAnsi="Sylfaen"/>
        </w:rPr>
        <w:t>OBOWIĄZEK RODZICA</w:t>
      </w:r>
    </w:p>
    <w:p w:rsidR="006902AC" w:rsidRDefault="006902AC" w:rsidP="00B76E13">
      <w:pPr>
        <w:pStyle w:val="Akapitzlist"/>
        <w:numPr>
          <w:ilvl w:val="3"/>
          <w:numId w:val="28"/>
        </w:numPr>
        <w:tabs>
          <w:tab w:val="left" w:pos="284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Rodzic ma obowiązek odebrać dziecko ze szkoły po  skończonych zajęciach.</w:t>
      </w:r>
    </w:p>
    <w:p w:rsidR="0002560D" w:rsidRPr="006902AC" w:rsidRDefault="0002560D" w:rsidP="0002560D">
      <w:pPr>
        <w:pStyle w:val="Akapitzlist"/>
        <w:tabs>
          <w:tab w:val="left" w:pos="284"/>
        </w:tabs>
        <w:ind w:left="284" w:right="119" w:firstLine="0"/>
        <w:jc w:val="both"/>
        <w:rPr>
          <w:rFonts w:ascii="Sylfaen" w:hAnsi="Sylfaen"/>
        </w:rPr>
      </w:pPr>
    </w:p>
    <w:p w:rsidR="006902AC" w:rsidRPr="006902AC" w:rsidRDefault="006902AC" w:rsidP="006902AC">
      <w:pPr>
        <w:pStyle w:val="Akapitzlist"/>
        <w:tabs>
          <w:tab w:val="left" w:pos="284"/>
        </w:tabs>
        <w:ind w:left="284" w:right="119" w:firstLine="0"/>
        <w:rPr>
          <w:rFonts w:ascii="Sylfaen" w:hAnsi="Sylfaen"/>
        </w:rPr>
      </w:pPr>
      <w:r w:rsidRPr="006902AC">
        <w:rPr>
          <w:rFonts w:ascii="Sylfaen" w:hAnsi="Sylfaen"/>
        </w:rPr>
        <w:t>OBOWIĄZEK NAUCZYCIELA:</w:t>
      </w:r>
    </w:p>
    <w:p w:rsidR="006902AC" w:rsidRPr="006902AC" w:rsidRDefault="006902AC" w:rsidP="0002560D">
      <w:pPr>
        <w:tabs>
          <w:tab w:val="left" w:pos="284"/>
        </w:tabs>
        <w:ind w:left="284" w:right="119" w:hanging="284"/>
        <w:rPr>
          <w:rFonts w:ascii="Sylfaen" w:hAnsi="Sylfaen"/>
        </w:rPr>
      </w:pPr>
      <w:r w:rsidRPr="006902AC">
        <w:rPr>
          <w:rFonts w:ascii="Sylfaen" w:hAnsi="Sylfaen"/>
        </w:rPr>
        <w:t>1. Jeżeli uczeń skończył zajęcia, to nauczyciel mający ostatnią lekcję jest zobowiązany zapewnić opiekę do momentu przyjścia rodziców.</w:t>
      </w:r>
    </w:p>
    <w:p w:rsidR="006902AC" w:rsidRPr="006902AC" w:rsidRDefault="006902AC" w:rsidP="00B76E13">
      <w:pPr>
        <w:pStyle w:val="Akapitzlist"/>
        <w:numPr>
          <w:ilvl w:val="3"/>
          <w:numId w:val="28"/>
        </w:numPr>
        <w:tabs>
          <w:tab w:val="left" w:pos="284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Jeżeli nauczyciel skończył lekcje z daną klasą, a ma jeszcze zajęcia dydaktyczne, wówczas   prz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>prowadza  dziecko  do  świetlicy. Robi  to osobiście  i podaje  dane dziecka. Następnie kontaktuje się z rodzicami dziecka i powiadamia ich o pozostawieniu go pod opieką świetlicy.</w:t>
      </w:r>
    </w:p>
    <w:p w:rsidR="006902AC" w:rsidRPr="006902AC" w:rsidRDefault="006902AC" w:rsidP="00B76E13">
      <w:pPr>
        <w:pStyle w:val="Akapitzlist"/>
        <w:numPr>
          <w:ilvl w:val="0"/>
          <w:numId w:val="28"/>
        </w:numPr>
        <w:tabs>
          <w:tab w:val="left" w:pos="284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lastRenderedPageBreak/>
        <w:t>Uczniowie przyprowadzeni do świetlicy ewidencjonowani są w specjalnym zeszycie dzieci  ni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zapisanych do świetlicy szkolnej, a pozostających pod opieką wychowawcy świetlicy w szczegó</w:t>
      </w:r>
      <w:r w:rsidRPr="006902AC">
        <w:rPr>
          <w:rFonts w:ascii="Sylfaen" w:hAnsi="Sylfaen"/>
        </w:rPr>
        <w:t>l</w:t>
      </w:r>
      <w:r w:rsidRPr="006902AC">
        <w:rPr>
          <w:rFonts w:ascii="Sylfaen" w:hAnsi="Sylfaen"/>
        </w:rPr>
        <w:t>nych przypadkach.</w:t>
      </w:r>
    </w:p>
    <w:p w:rsidR="006902AC" w:rsidRPr="006902AC" w:rsidRDefault="006902AC" w:rsidP="00B76E13">
      <w:pPr>
        <w:pStyle w:val="Akapitzlist"/>
        <w:numPr>
          <w:ilvl w:val="0"/>
          <w:numId w:val="28"/>
        </w:numPr>
        <w:tabs>
          <w:tab w:val="left" w:pos="284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Wychowawca klasy ma obowiązek wyjaśnić przyczyny nieodebrania dziecka przez rodziców.</w:t>
      </w:r>
    </w:p>
    <w:p w:rsidR="00D112DB" w:rsidRPr="006902AC" w:rsidRDefault="00D112DB" w:rsidP="0000491B">
      <w:pPr>
        <w:rPr>
          <w:rFonts w:ascii="Sylfaen" w:hAnsi="Sylfaen"/>
        </w:rPr>
      </w:pPr>
    </w:p>
    <w:p w:rsidR="00D112DB" w:rsidRPr="006902AC" w:rsidRDefault="006528FD" w:rsidP="00ED5768">
      <w:pPr>
        <w:pStyle w:val="Heading2"/>
        <w:ind w:left="0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Organizacja zajęć dydaktycznych.</w:t>
      </w:r>
    </w:p>
    <w:p w:rsidR="006902AC" w:rsidRPr="006902AC" w:rsidRDefault="006902AC" w:rsidP="00ED5768">
      <w:pPr>
        <w:pStyle w:val="Heading2"/>
        <w:ind w:left="0"/>
        <w:jc w:val="center"/>
        <w:rPr>
          <w:rFonts w:ascii="Sylfaen" w:hAnsi="Sylfaen"/>
          <w:sz w:val="22"/>
          <w:szCs w:val="22"/>
        </w:rPr>
      </w:pPr>
    </w:p>
    <w:p w:rsidR="006902AC" w:rsidRPr="006902AC" w:rsidRDefault="006902AC" w:rsidP="00B76E13">
      <w:pPr>
        <w:pStyle w:val="Akapitzlist"/>
        <w:numPr>
          <w:ilvl w:val="0"/>
          <w:numId w:val="22"/>
        </w:numPr>
        <w:tabs>
          <w:tab w:val="left" w:pos="284"/>
        </w:tabs>
        <w:ind w:left="284" w:right="118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Czas zajęć lekcyjnych  trwa od początku pierwszej do końca ostatniej lekcji, zgodnie  z planem zajęć uczniów.</w:t>
      </w:r>
    </w:p>
    <w:p w:rsidR="006902AC" w:rsidRDefault="006902AC" w:rsidP="00B76E1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Dzwonek rozpoczyna i kończy zajęcia lekcyjne.</w:t>
      </w:r>
    </w:p>
    <w:p w:rsidR="0002560D" w:rsidRPr="0002560D" w:rsidRDefault="0002560D" w:rsidP="0002560D">
      <w:pPr>
        <w:tabs>
          <w:tab w:val="left" w:pos="284"/>
        </w:tabs>
        <w:jc w:val="both"/>
        <w:rPr>
          <w:rFonts w:ascii="Sylfaen" w:hAnsi="Sylfaen"/>
        </w:rPr>
      </w:pPr>
    </w:p>
    <w:p w:rsidR="006902AC" w:rsidRPr="006902AC" w:rsidRDefault="006902AC" w:rsidP="006902AC">
      <w:pPr>
        <w:pStyle w:val="Akapitzlist"/>
        <w:tabs>
          <w:tab w:val="left" w:pos="284"/>
        </w:tabs>
        <w:ind w:left="284" w:firstLine="0"/>
        <w:rPr>
          <w:rFonts w:ascii="Sylfaen" w:hAnsi="Sylfaen"/>
        </w:rPr>
      </w:pPr>
      <w:r w:rsidRPr="006902AC">
        <w:rPr>
          <w:rFonts w:ascii="Sylfaen" w:hAnsi="Sylfaen"/>
        </w:rPr>
        <w:t>UCZNIOWIE:</w:t>
      </w:r>
    </w:p>
    <w:p w:rsidR="006902AC" w:rsidRPr="006902AC" w:rsidRDefault="006902AC" w:rsidP="00B76E13">
      <w:pPr>
        <w:pStyle w:val="Akapitzlist"/>
        <w:numPr>
          <w:ilvl w:val="3"/>
          <w:numId w:val="28"/>
        </w:numPr>
        <w:tabs>
          <w:tab w:val="left" w:pos="284"/>
        </w:tabs>
        <w:ind w:left="284" w:right="12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Uczniowie pozostają w szkole w czasie trwania ich zajęć lekcyjnych. Nie mogą samodzielnie o</w:t>
      </w:r>
      <w:r w:rsidRPr="006902AC">
        <w:rPr>
          <w:rFonts w:ascii="Sylfaen" w:hAnsi="Sylfaen"/>
        </w:rPr>
        <w:t>d</w:t>
      </w:r>
      <w:r w:rsidRPr="006902AC">
        <w:rPr>
          <w:rFonts w:ascii="Sylfaen" w:hAnsi="Sylfaen"/>
        </w:rPr>
        <w:t>dalać się poza budynek.</w:t>
      </w:r>
    </w:p>
    <w:p w:rsidR="006902AC" w:rsidRPr="006902AC" w:rsidRDefault="006902AC" w:rsidP="00B76E13">
      <w:pPr>
        <w:pStyle w:val="Akapitzlist"/>
        <w:numPr>
          <w:ilvl w:val="3"/>
          <w:numId w:val="28"/>
        </w:numPr>
        <w:tabs>
          <w:tab w:val="left" w:pos="284"/>
        </w:tabs>
        <w:ind w:left="284" w:right="11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Po zakończonych zajęciach klasa jest zobowiązana pozostawić porządek w sali.  Odpowiadają za to  wszyscy uczniowie, a kontrolują dyżurni i nauczyciel.</w:t>
      </w:r>
    </w:p>
    <w:p w:rsidR="006902AC" w:rsidRDefault="006902AC" w:rsidP="00B76E13">
      <w:pPr>
        <w:pStyle w:val="Heading2"/>
        <w:numPr>
          <w:ilvl w:val="3"/>
          <w:numId w:val="28"/>
        </w:numPr>
        <w:tabs>
          <w:tab w:val="left" w:pos="284"/>
          <w:tab w:val="left" w:pos="537"/>
        </w:tabs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Każda pracownia ma swój regulamin, z którym uczniowie są zapoznani na początku roku szkoln</w:t>
      </w:r>
      <w:r w:rsidRPr="006902AC">
        <w:rPr>
          <w:rFonts w:ascii="Sylfaen" w:hAnsi="Sylfaen"/>
          <w:b w:val="0"/>
          <w:sz w:val="22"/>
          <w:szCs w:val="22"/>
          <w:u w:val="none"/>
        </w:rPr>
        <w:t>e</w:t>
      </w:r>
      <w:r w:rsidRPr="006902AC">
        <w:rPr>
          <w:rFonts w:ascii="Sylfaen" w:hAnsi="Sylfaen"/>
          <w:b w:val="0"/>
          <w:sz w:val="22"/>
          <w:szCs w:val="22"/>
          <w:u w:val="none"/>
        </w:rPr>
        <w:t>go i mają obowiązek go przestrzegać.</w:t>
      </w:r>
    </w:p>
    <w:p w:rsidR="0002560D" w:rsidRPr="006902AC" w:rsidRDefault="0002560D" w:rsidP="0002560D">
      <w:pPr>
        <w:pStyle w:val="Heading2"/>
        <w:tabs>
          <w:tab w:val="left" w:pos="284"/>
          <w:tab w:val="left" w:pos="537"/>
        </w:tabs>
        <w:ind w:left="284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6902AC" w:rsidRPr="006902AC" w:rsidRDefault="006902AC" w:rsidP="006902AC">
      <w:pPr>
        <w:pStyle w:val="Akapitzlist"/>
        <w:tabs>
          <w:tab w:val="left" w:pos="284"/>
        </w:tabs>
        <w:ind w:left="284" w:right="122" w:firstLine="0"/>
        <w:rPr>
          <w:rFonts w:ascii="Sylfaen" w:hAnsi="Sylfaen"/>
        </w:rPr>
      </w:pPr>
      <w:r w:rsidRPr="006902AC">
        <w:rPr>
          <w:rFonts w:ascii="Sylfaen" w:hAnsi="Sylfaen"/>
        </w:rPr>
        <w:t>NAUCZYCIEL:</w:t>
      </w:r>
    </w:p>
    <w:p w:rsidR="006902AC" w:rsidRPr="006902AC" w:rsidRDefault="006902AC" w:rsidP="00B76E13">
      <w:pPr>
        <w:pStyle w:val="Akapitzlist"/>
        <w:numPr>
          <w:ilvl w:val="3"/>
          <w:numId w:val="57"/>
        </w:numPr>
        <w:tabs>
          <w:tab w:val="left" w:pos="284"/>
        </w:tabs>
        <w:ind w:left="284" w:right="121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Nauczyciel  na  każdej lekcji sprawdza listę obecności, zaznacza nieobecności i na bieżąco notuje spóźnienia.</w:t>
      </w:r>
    </w:p>
    <w:p w:rsidR="006902AC" w:rsidRPr="006902AC" w:rsidRDefault="006902AC" w:rsidP="00B76E13">
      <w:pPr>
        <w:pStyle w:val="Akapitzlist"/>
        <w:numPr>
          <w:ilvl w:val="3"/>
          <w:numId w:val="57"/>
        </w:numPr>
        <w:tabs>
          <w:tab w:val="left" w:pos="284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Uczeń jest poinformowany o planowanych zmianach w planie lekcji przez wychowawcę lub d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>rektora oraz dziennik elektroniczny.</w:t>
      </w:r>
    </w:p>
    <w:p w:rsidR="00D112DB" w:rsidRPr="006902AC" w:rsidRDefault="00D112DB" w:rsidP="006902AC">
      <w:pPr>
        <w:pStyle w:val="Heading2"/>
        <w:tabs>
          <w:tab w:val="left" w:pos="537"/>
        </w:tabs>
        <w:ind w:left="0"/>
        <w:rPr>
          <w:rFonts w:ascii="Sylfaen" w:hAnsi="Sylfaen"/>
          <w:b w:val="0"/>
          <w:sz w:val="22"/>
          <w:szCs w:val="22"/>
          <w:u w:val="none"/>
        </w:rPr>
      </w:pPr>
    </w:p>
    <w:p w:rsidR="00D112DB" w:rsidRDefault="006528FD" w:rsidP="0002560D">
      <w:pPr>
        <w:pStyle w:val="Heading2"/>
        <w:tabs>
          <w:tab w:val="left" w:pos="537"/>
        </w:tabs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Korzystanie z szatni</w:t>
      </w:r>
      <w:r w:rsidR="0049343B" w:rsidRPr="006902AC">
        <w:rPr>
          <w:rFonts w:ascii="Sylfaen" w:hAnsi="Sylfaen"/>
          <w:sz w:val="22"/>
          <w:szCs w:val="22"/>
        </w:rPr>
        <w:t xml:space="preserve"> </w:t>
      </w:r>
      <w:r w:rsidRPr="006902AC">
        <w:rPr>
          <w:rFonts w:ascii="Sylfaen" w:hAnsi="Sylfaen"/>
          <w:sz w:val="22"/>
          <w:szCs w:val="22"/>
        </w:rPr>
        <w:t>szkolnej.</w:t>
      </w:r>
    </w:p>
    <w:p w:rsidR="0002560D" w:rsidRPr="0002560D" w:rsidRDefault="0002560D" w:rsidP="0002560D">
      <w:pPr>
        <w:pStyle w:val="Heading2"/>
        <w:tabs>
          <w:tab w:val="left" w:pos="537"/>
        </w:tabs>
        <w:jc w:val="center"/>
        <w:rPr>
          <w:rFonts w:ascii="Sylfaen" w:hAnsi="Sylfaen"/>
          <w:sz w:val="22"/>
          <w:szCs w:val="22"/>
        </w:rPr>
      </w:pPr>
    </w:p>
    <w:p w:rsidR="00D112DB" w:rsidRPr="006902AC" w:rsidRDefault="006528FD" w:rsidP="00B76E13">
      <w:pPr>
        <w:pStyle w:val="Akapitzlist"/>
        <w:numPr>
          <w:ilvl w:val="2"/>
          <w:numId w:val="21"/>
        </w:numPr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 xml:space="preserve">Szatnia jest </w:t>
      </w:r>
      <w:r w:rsidR="0049343B" w:rsidRPr="006902AC">
        <w:rPr>
          <w:rFonts w:ascii="Sylfaen" w:hAnsi="Sylfaen"/>
        </w:rPr>
        <w:t>czynna w godzinach 7.00 – 15.30</w:t>
      </w:r>
    </w:p>
    <w:p w:rsidR="00D112DB" w:rsidRPr="006902AC" w:rsidRDefault="006528FD" w:rsidP="00B76E13">
      <w:pPr>
        <w:pStyle w:val="Akapitzlist"/>
        <w:numPr>
          <w:ilvl w:val="2"/>
          <w:numId w:val="21"/>
        </w:numPr>
        <w:tabs>
          <w:tab w:val="left" w:pos="284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Na korytarzu szatni mogą przebywać tylko uczniowie rozpoczynający lub kończący lekcje i ich</w:t>
      </w:r>
      <w:r w:rsidR="0049343B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rodzice.</w:t>
      </w:r>
    </w:p>
    <w:p w:rsidR="00D112DB" w:rsidRPr="006902AC" w:rsidRDefault="006528FD" w:rsidP="00B76E13">
      <w:pPr>
        <w:pStyle w:val="Akapitzlist"/>
        <w:numPr>
          <w:ilvl w:val="2"/>
          <w:numId w:val="21"/>
        </w:numPr>
        <w:tabs>
          <w:tab w:val="left" w:pos="284"/>
        </w:tabs>
        <w:ind w:left="284" w:right="117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W szafkach </w:t>
      </w:r>
      <w:r w:rsidR="00682F1C" w:rsidRPr="006902AC">
        <w:rPr>
          <w:rFonts w:ascii="Sylfaen" w:hAnsi="Sylfaen"/>
        </w:rPr>
        <w:t xml:space="preserve">szatniowych </w:t>
      </w:r>
      <w:r w:rsidRPr="006902AC">
        <w:rPr>
          <w:rFonts w:ascii="Sylfaen" w:hAnsi="Sylfaen"/>
        </w:rPr>
        <w:t>nie wolno pozostawiać wartościowych przedmiotów (dokume</w:t>
      </w:r>
      <w:r w:rsidRPr="006902AC">
        <w:rPr>
          <w:rFonts w:ascii="Sylfaen" w:hAnsi="Sylfaen"/>
        </w:rPr>
        <w:t>n</w:t>
      </w:r>
      <w:r w:rsidRPr="006902AC">
        <w:rPr>
          <w:rFonts w:ascii="Sylfaen" w:hAnsi="Sylfaen"/>
        </w:rPr>
        <w:t>tów, portfeli, telefonów komórkowych, kluczy</w:t>
      </w:r>
      <w:r w:rsidR="0049343B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itp.).</w:t>
      </w:r>
    </w:p>
    <w:p w:rsidR="00D112DB" w:rsidRPr="006902AC" w:rsidRDefault="006528FD" w:rsidP="00B76E13">
      <w:pPr>
        <w:pStyle w:val="Akapitzlist"/>
        <w:numPr>
          <w:ilvl w:val="2"/>
          <w:numId w:val="21"/>
        </w:numPr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Każdy uczeń zobowiązany jest dbać o ład i porządek w</w:t>
      </w:r>
      <w:r w:rsidR="0049343B" w:rsidRPr="006902AC">
        <w:rPr>
          <w:rFonts w:ascii="Sylfaen" w:hAnsi="Sylfaen"/>
        </w:rPr>
        <w:t xml:space="preserve"> swojej szafce</w:t>
      </w:r>
      <w:r w:rsidRPr="006902AC">
        <w:rPr>
          <w:rFonts w:ascii="Sylfaen" w:hAnsi="Sylfaen"/>
        </w:rPr>
        <w:t>.</w:t>
      </w:r>
    </w:p>
    <w:p w:rsidR="00D112DB" w:rsidRPr="006902AC" w:rsidRDefault="006528FD" w:rsidP="00B76E13">
      <w:pPr>
        <w:pStyle w:val="Akapitzlist"/>
        <w:numPr>
          <w:ilvl w:val="2"/>
          <w:numId w:val="21"/>
        </w:numPr>
        <w:tabs>
          <w:tab w:val="left" w:pos="284"/>
        </w:tabs>
        <w:ind w:left="284" w:right="117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Wszelkie zaistniałe  problemy  należy  zgłaszać  do  </w:t>
      </w:r>
      <w:r w:rsidR="0049343B" w:rsidRPr="006902AC">
        <w:rPr>
          <w:rFonts w:ascii="Sylfaen" w:hAnsi="Sylfaen"/>
        </w:rPr>
        <w:t>nauczyciela dyżurującego</w:t>
      </w:r>
      <w:r w:rsidR="00682F1C" w:rsidRPr="006902AC">
        <w:rPr>
          <w:rFonts w:ascii="Sylfaen" w:hAnsi="Sylfaen"/>
        </w:rPr>
        <w:t xml:space="preserve"> lub wych</w:t>
      </w:r>
      <w:r w:rsidR="00682F1C" w:rsidRPr="006902AC">
        <w:rPr>
          <w:rFonts w:ascii="Sylfaen" w:hAnsi="Sylfaen"/>
        </w:rPr>
        <w:t>o</w:t>
      </w:r>
      <w:r w:rsidR="00682F1C" w:rsidRPr="006902AC">
        <w:rPr>
          <w:rFonts w:ascii="Sylfaen" w:hAnsi="Sylfaen"/>
        </w:rPr>
        <w:t>wawcy.</w:t>
      </w:r>
    </w:p>
    <w:p w:rsidR="00D112DB" w:rsidRPr="006902AC" w:rsidRDefault="006528FD" w:rsidP="00B76E13">
      <w:pPr>
        <w:pStyle w:val="Akapitzlist"/>
        <w:numPr>
          <w:ilvl w:val="2"/>
          <w:numId w:val="21"/>
        </w:numPr>
        <w:tabs>
          <w:tab w:val="left" w:pos="284"/>
        </w:tabs>
        <w:ind w:left="284" w:right="117" w:hanging="284"/>
        <w:rPr>
          <w:rFonts w:ascii="Sylfaen" w:hAnsi="Sylfaen"/>
        </w:rPr>
      </w:pPr>
      <w:r w:rsidRPr="006902AC">
        <w:rPr>
          <w:rFonts w:ascii="Sylfaen" w:hAnsi="Sylfaen"/>
        </w:rPr>
        <w:t xml:space="preserve">Z </w:t>
      </w:r>
      <w:r w:rsidR="0049343B" w:rsidRPr="006902AC">
        <w:rPr>
          <w:rFonts w:ascii="Sylfaen" w:hAnsi="Sylfaen"/>
        </w:rPr>
        <w:t xml:space="preserve">szafek </w:t>
      </w:r>
      <w:r w:rsidRPr="006902AC">
        <w:rPr>
          <w:rFonts w:ascii="Sylfaen" w:hAnsi="Sylfaen"/>
        </w:rPr>
        <w:t xml:space="preserve">należy korzystać zgodnie z </w:t>
      </w:r>
      <w:r w:rsidR="0049343B" w:rsidRPr="006902AC">
        <w:rPr>
          <w:rFonts w:ascii="Sylfaen" w:hAnsi="Sylfaen"/>
        </w:rPr>
        <w:t xml:space="preserve">ich </w:t>
      </w:r>
      <w:r w:rsidRPr="006902AC">
        <w:rPr>
          <w:rFonts w:ascii="Sylfaen" w:hAnsi="Sylfaen"/>
        </w:rPr>
        <w:t>przeznaczeniem.</w:t>
      </w:r>
    </w:p>
    <w:p w:rsidR="00682F1C" w:rsidRPr="006902AC" w:rsidRDefault="00682F1C" w:rsidP="00B76E13">
      <w:pPr>
        <w:pStyle w:val="Akapitzlist"/>
        <w:numPr>
          <w:ilvl w:val="2"/>
          <w:numId w:val="21"/>
        </w:numPr>
        <w:tabs>
          <w:tab w:val="left" w:pos="284"/>
        </w:tabs>
        <w:ind w:left="284" w:right="117" w:hanging="284"/>
        <w:rPr>
          <w:rFonts w:ascii="Sylfaen" w:hAnsi="Sylfaen"/>
        </w:rPr>
      </w:pPr>
      <w:r w:rsidRPr="006902AC">
        <w:rPr>
          <w:rFonts w:ascii="Sylfaen" w:hAnsi="Sylfaen"/>
        </w:rPr>
        <w:t>Szatnia jest monitorowana.</w:t>
      </w:r>
    </w:p>
    <w:p w:rsidR="00D112DB" w:rsidRPr="006902AC" w:rsidRDefault="00D112DB" w:rsidP="00ED5768">
      <w:pPr>
        <w:pStyle w:val="Heading2"/>
        <w:ind w:left="0"/>
        <w:rPr>
          <w:rFonts w:ascii="Sylfaen" w:hAnsi="Sylfaen"/>
          <w:sz w:val="22"/>
          <w:szCs w:val="22"/>
        </w:rPr>
      </w:pPr>
    </w:p>
    <w:p w:rsidR="00D112DB" w:rsidRPr="006902AC" w:rsidRDefault="006528FD" w:rsidP="00ED5768">
      <w:pPr>
        <w:pStyle w:val="Heading2"/>
        <w:ind w:left="0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Bezpieczne użytkowanie sprzętu sportowego.</w:t>
      </w:r>
    </w:p>
    <w:p w:rsidR="00D112DB" w:rsidRPr="006902AC" w:rsidRDefault="00D112DB" w:rsidP="00ED5768">
      <w:pPr>
        <w:pStyle w:val="Heading2"/>
        <w:rPr>
          <w:rFonts w:ascii="Sylfaen" w:hAnsi="Sylfaen"/>
          <w:b w:val="0"/>
          <w:sz w:val="22"/>
          <w:szCs w:val="22"/>
          <w:u w:val="none"/>
        </w:rPr>
      </w:pPr>
    </w:p>
    <w:p w:rsidR="00D112DB" w:rsidRPr="006902AC" w:rsidRDefault="006528FD" w:rsidP="00B76E13">
      <w:pPr>
        <w:pStyle w:val="Akapitzlist"/>
        <w:numPr>
          <w:ilvl w:val="0"/>
          <w:numId w:val="20"/>
        </w:numPr>
        <w:tabs>
          <w:tab w:val="left" w:pos="284"/>
        </w:tabs>
        <w:ind w:left="284" w:right="121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Nauczyciele wychowania fizycznego informują uczniów na początku roku szkolnego o z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sadach bezpieczeństwa na lekcjach oraz bezpiecznym korzystaniu ze sprzętu sportowego.</w:t>
      </w:r>
    </w:p>
    <w:p w:rsidR="00D112DB" w:rsidRPr="006902AC" w:rsidRDefault="006528FD" w:rsidP="00B76E13">
      <w:pPr>
        <w:pStyle w:val="Akapitzlist"/>
        <w:numPr>
          <w:ilvl w:val="0"/>
          <w:numId w:val="20"/>
        </w:numPr>
        <w:tabs>
          <w:tab w:val="left" w:pos="284"/>
        </w:tabs>
        <w:ind w:left="284" w:right="125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Zajęcia sportowe prowadzone są z zastosowaniem metod i urządzeń, </w:t>
      </w:r>
      <w:r w:rsidR="00682F1C" w:rsidRPr="006902AC">
        <w:rPr>
          <w:rFonts w:ascii="Sylfaen" w:hAnsi="Sylfaen"/>
        </w:rPr>
        <w:t>z</w:t>
      </w:r>
      <w:r w:rsidRPr="006902AC">
        <w:rPr>
          <w:rFonts w:ascii="Sylfaen" w:hAnsi="Sylfaen"/>
        </w:rPr>
        <w:t>apewniających pełne be</w:t>
      </w:r>
      <w:r w:rsidRPr="006902AC">
        <w:rPr>
          <w:rFonts w:ascii="Sylfaen" w:hAnsi="Sylfaen"/>
        </w:rPr>
        <w:t>z</w:t>
      </w:r>
      <w:r w:rsidRPr="006902AC">
        <w:rPr>
          <w:rFonts w:ascii="Sylfaen" w:hAnsi="Sylfaen"/>
        </w:rPr>
        <w:t>pieczeństwo</w:t>
      </w:r>
      <w:r w:rsidR="0049343B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ćwiczących.</w:t>
      </w:r>
    </w:p>
    <w:p w:rsidR="00D112DB" w:rsidRPr="006902AC" w:rsidRDefault="006528FD" w:rsidP="00B76E13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Stan techniczny urządzeń i sprzętu sportowego sprawdza się przed każdymi</w:t>
      </w:r>
      <w:r w:rsidR="0049343B" w:rsidRPr="006902AC">
        <w:rPr>
          <w:rFonts w:ascii="Sylfaen" w:hAnsi="Sylfaen"/>
        </w:rPr>
        <w:t xml:space="preserve"> </w:t>
      </w:r>
      <w:r w:rsidR="00682F1C" w:rsidRPr="006902AC">
        <w:rPr>
          <w:rFonts w:ascii="Sylfaen" w:hAnsi="Sylfaen"/>
        </w:rPr>
        <w:t>z</w:t>
      </w:r>
      <w:r w:rsidRPr="006902AC">
        <w:rPr>
          <w:rFonts w:ascii="Sylfaen" w:hAnsi="Sylfaen"/>
        </w:rPr>
        <w:t>ajęciami.</w:t>
      </w:r>
    </w:p>
    <w:p w:rsidR="00D112DB" w:rsidRPr="006902AC" w:rsidRDefault="006528FD" w:rsidP="00B76E13">
      <w:pPr>
        <w:pStyle w:val="Akapitzlist"/>
        <w:numPr>
          <w:ilvl w:val="0"/>
          <w:numId w:val="20"/>
        </w:numPr>
        <w:tabs>
          <w:tab w:val="left" w:pos="284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salach i na boisku oraz w miejscach wyznaczonych do uprawiania ćwiczeń fizycznych, gier</w:t>
      </w:r>
      <w:r w:rsidR="0002560D">
        <w:rPr>
          <w:rFonts w:ascii="Sylfaen" w:hAnsi="Sylfaen"/>
        </w:rPr>
        <w:t>,</w:t>
      </w:r>
      <w:r w:rsidRPr="006902AC">
        <w:rPr>
          <w:rFonts w:ascii="Sylfaen" w:hAnsi="Sylfaen"/>
        </w:rPr>
        <w:t xml:space="preserve">  zabaw umieszcza się tablice informacyjne, określające zasady bezpiecznego użytkowania urz</w:t>
      </w:r>
      <w:r w:rsidRPr="006902AC">
        <w:rPr>
          <w:rFonts w:ascii="Sylfaen" w:hAnsi="Sylfaen"/>
        </w:rPr>
        <w:t>ą</w:t>
      </w:r>
      <w:r w:rsidRPr="006902AC">
        <w:rPr>
          <w:rFonts w:ascii="Sylfaen" w:hAnsi="Sylfaen"/>
        </w:rPr>
        <w:t>dzeń i sprzętu</w:t>
      </w:r>
      <w:r w:rsidR="0049343B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sportowego.</w:t>
      </w:r>
    </w:p>
    <w:p w:rsidR="00D112DB" w:rsidRPr="006902AC" w:rsidRDefault="006528FD" w:rsidP="00B76E13">
      <w:pPr>
        <w:pStyle w:val="Akapitzlist"/>
        <w:numPr>
          <w:ilvl w:val="0"/>
          <w:numId w:val="20"/>
        </w:numPr>
        <w:tabs>
          <w:tab w:val="left" w:pos="284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Prowadzący zajęcia zapoznaje biorących w nich udział z zasadami bezpiecznego wykon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>wania ćwiczeń oraz uczestniczenia w grach i</w:t>
      </w:r>
      <w:r w:rsidR="0049343B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zabawach.</w:t>
      </w:r>
    </w:p>
    <w:p w:rsidR="00D112DB" w:rsidRPr="006902AC" w:rsidRDefault="006528FD" w:rsidP="00B76E13">
      <w:pPr>
        <w:pStyle w:val="Akapitzlist"/>
        <w:numPr>
          <w:ilvl w:val="0"/>
          <w:numId w:val="20"/>
        </w:numPr>
        <w:tabs>
          <w:tab w:val="left" w:pos="284"/>
        </w:tabs>
        <w:ind w:left="284" w:right="12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lastRenderedPageBreak/>
        <w:t>Niedopuszczalne jest wydawanie uczniom sprzętu, którego użycie może stworzyć zagroż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nie dla zdrowia lub</w:t>
      </w:r>
      <w:r w:rsidR="0049343B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życia.</w:t>
      </w:r>
    </w:p>
    <w:p w:rsidR="00D112DB" w:rsidRPr="006902AC" w:rsidRDefault="006528FD" w:rsidP="00B76E13">
      <w:pPr>
        <w:pStyle w:val="Akapitzlist"/>
        <w:numPr>
          <w:ilvl w:val="0"/>
          <w:numId w:val="20"/>
        </w:numPr>
        <w:tabs>
          <w:tab w:val="left" w:pos="284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Korzystanie ze sprzętu sportowego może odbywać się wyłącznie pod opieką nauczyciela.</w:t>
      </w:r>
    </w:p>
    <w:p w:rsidR="00D112DB" w:rsidRPr="006902AC" w:rsidRDefault="006528FD" w:rsidP="00B76E13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Korzystać ze sprzętu należy wyłącznie zgodnie z jego</w:t>
      </w:r>
      <w:r w:rsidR="0049343B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przeznaczeniem.</w:t>
      </w:r>
    </w:p>
    <w:p w:rsidR="00D112DB" w:rsidRDefault="006528FD" w:rsidP="00B76E13">
      <w:pPr>
        <w:pStyle w:val="Akapitzlist"/>
        <w:numPr>
          <w:ilvl w:val="0"/>
          <w:numId w:val="20"/>
        </w:numPr>
        <w:tabs>
          <w:tab w:val="left" w:pos="284"/>
        </w:tabs>
        <w:ind w:left="284" w:right="125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Bez zgody nauczyciela wychowania fizycznego zabrania się wynoszenia poza teren szkoły sprzętu i urządzeń stanowiących wyposażenie obiektu</w:t>
      </w:r>
      <w:r w:rsidR="0049343B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sportowego.</w:t>
      </w:r>
    </w:p>
    <w:p w:rsidR="0002560D" w:rsidRPr="006902AC" w:rsidRDefault="0002560D" w:rsidP="0002560D">
      <w:pPr>
        <w:pStyle w:val="Akapitzlist"/>
        <w:tabs>
          <w:tab w:val="left" w:pos="284"/>
        </w:tabs>
        <w:ind w:left="284" w:right="125" w:firstLine="0"/>
        <w:jc w:val="both"/>
        <w:rPr>
          <w:rFonts w:ascii="Sylfaen" w:hAnsi="Sylfaen"/>
        </w:rPr>
      </w:pPr>
    </w:p>
    <w:p w:rsidR="00D112DB" w:rsidRPr="006902AC" w:rsidRDefault="006528FD" w:rsidP="00ED5768">
      <w:pPr>
        <w:pStyle w:val="Heading2"/>
        <w:tabs>
          <w:tab w:val="left" w:pos="592"/>
        </w:tabs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Prowadzenie dokumentacji wychowawcy klasy dotyczącej odbierania dziecka</w:t>
      </w:r>
      <w:r w:rsidR="0049343B" w:rsidRPr="006902AC">
        <w:rPr>
          <w:rFonts w:ascii="Sylfaen" w:hAnsi="Sylfaen"/>
          <w:sz w:val="22"/>
          <w:szCs w:val="22"/>
        </w:rPr>
        <w:t xml:space="preserve"> </w:t>
      </w:r>
      <w:r w:rsidRPr="006902AC">
        <w:rPr>
          <w:rFonts w:ascii="Sylfaen" w:hAnsi="Sylfaen"/>
          <w:spacing w:val="2"/>
          <w:sz w:val="22"/>
          <w:szCs w:val="22"/>
        </w:rPr>
        <w:t xml:space="preserve">ze </w:t>
      </w:r>
      <w:r w:rsidRPr="006902AC">
        <w:rPr>
          <w:rFonts w:ascii="Sylfaen" w:hAnsi="Sylfaen"/>
          <w:sz w:val="22"/>
          <w:szCs w:val="22"/>
        </w:rPr>
        <w:t>szkoły                    oraz zajęć pozalekcyjnych.</w:t>
      </w:r>
    </w:p>
    <w:p w:rsidR="00D112DB" w:rsidRPr="006902AC" w:rsidRDefault="00D112DB" w:rsidP="00B76E13">
      <w:pPr>
        <w:pStyle w:val="Heading2"/>
        <w:numPr>
          <w:ilvl w:val="1"/>
          <w:numId w:val="19"/>
        </w:numPr>
        <w:tabs>
          <w:tab w:val="left" w:pos="592"/>
        </w:tabs>
        <w:ind w:hanging="475"/>
        <w:rPr>
          <w:rFonts w:ascii="Sylfaen" w:hAnsi="Sylfaen"/>
          <w:b w:val="0"/>
          <w:sz w:val="22"/>
          <w:szCs w:val="22"/>
          <w:u w:val="none"/>
        </w:rPr>
      </w:pPr>
    </w:p>
    <w:p w:rsidR="00D112DB" w:rsidRPr="006902AC" w:rsidRDefault="006528FD" w:rsidP="00ED5768">
      <w:pPr>
        <w:pStyle w:val="Akapitzlist"/>
        <w:tabs>
          <w:tab w:val="left" w:pos="825"/>
        </w:tabs>
        <w:ind w:left="824" w:firstLine="0"/>
        <w:rPr>
          <w:rFonts w:ascii="Sylfaen" w:hAnsi="Sylfaen"/>
          <w:b/>
        </w:rPr>
      </w:pPr>
      <w:r w:rsidRPr="006902AC">
        <w:rPr>
          <w:rFonts w:ascii="Sylfaen" w:hAnsi="Sylfaen"/>
          <w:b/>
        </w:rPr>
        <w:t>Każdy</w:t>
      </w:r>
      <w:r w:rsidR="0049343B" w:rsidRPr="006902AC">
        <w:rPr>
          <w:rFonts w:ascii="Sylfaen" w:hAnsi="Sylfaen"/>
          <w:b/>
        </w:rPr>
        <w:t xml:space="preserve"> </w:t>
      </w:r>
      <w:r w:rsidRPr="006902AC">
        <w:rPr>
          <w:rFonts w:ascii="Sylfaen" w:hAnsi="Sylfaen"/>
          <w:b/>
        </w:rPr>
        <w:t>wychowawca:</w:t>
      </w:r>
    </w:p>
    <w:p w:rsidR="00D112DB" w:rsidRPr="006902AC" w:rsidRDefault="00857018" w:rsidP="00B76E13">
      <w:pPr>
        <w:pStyle w:val="Akapitzlist"/>
        <w:numPr>
          <w:ilvl w:val="2"/>
          <w:numId w:val="19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Zbiera od rodziców oświadczenia</w:t>
      </w:r>
      <w:r w:rsidR="006528FD" w:rsidRPr="006902AC">
        <w:rPr>
          <w:rFonts w:ascii="Sylfaen" w:hAnsi="Sylfaen"/>
        </w:rPr>
        <w:t>, w których rodzice wyrażają zgodę na udział dziecka w z</w:t>
      </w:r>
      <w:r w:rsidR="006528FD" w:rsidRPr="006902AC">
        <w:rPr>
          <w:rFonts w:ascii="Sylfaen" w:hAnsi="Sylfaen"/>
        </w:rPr>
        <w:t>a</w:t>
      </w:r>
      <w:r w:rsidR="0002560D">
        <w:rPr>
          <w:rFonts w:ascii="Sylfaen" w:hAnsi="Sylfaen"/>
        </w:rPr>
        <w:t xml:space="preserve">jęciach pozalekcyjnych, </w:t>
      </w:r>
      <w:r w:rsidR="006528FD" w:rsidRPr="006902AC">
        <w:rPr>
          <w:rFonts w:ascii="Sylfaen" w:hAnsi="Sylfaen"/>
        </w:rPr>
        <w:t>oświadczenia dotyczące udziału dziecka w zajęciach opiekuńczych w dni wolne od zajęć dydaktycznych oraz oświadczenia rodziców uczniów, którzy nie uczestniczą w lekcj</w:t>
      </w:r>
      <w:r w:rsidRPr="006902AC">
        <w:rPr>
          <w:rFonts w:ascii="Sylfaen" w:hAnsi="Sylfaen"/>
        </w:rPr>
        <w:t>e</w:t>
      </w:r>
      <w:r w:rsidR="006528FD" w:rsidRPr="006902AC">
        <w:rPr>
          <w:rFonts w:ascii="Sylfaen" w:hAnsi="Sylfaen"/>
        </w:rPr>
        <w:t xml:space="preserve"> rel</w:t>
      </w:r>
      <w:r w:rsidR="006528FD" w:rsidRPr="006902AC">
        <w:rPr>
          <w:rFonts w:ascii="Sylfaen" w:hAnsi="Sylfaen"/>
        </w:rPr>
        <w:t>i</w:t>
      </w:r>
      <w:r w:rsidR="006528FD" w:rsidRPr="006902AC">
        <w:rPr>
          <w:rFonts w:ascii="Sylfaen" w:hAnsi="Sylfaen"/>
        </w:rPr>
        <w:t>gii i zajęcia</w:t>
      </w:r>
      <w:r w:rsidRPr="006902AC">
        <w:rPr>
          <w:rFonts w:ascii="Sylfaen" w:hAnsi="Sylfaen"/>
        </w:rPr>
        <w:t xml:space="preserve"> wychowania do życia w rodzinie.</w:t>
      </w:r>
    </w:p>
    <w:p w:rsidR="00D112DB" w:rsidRPr="006902AC" w:rsidRDefault="006528FD" w:rsidP="00B76E13">
      <w:pPr>
        <w:pStyle w:val="Tekstpodstawowy"/>
        <w:numPr>
          <w:ilvl w:val="2"/>
          <w:numId w:val="19"/>
        </w:numPr>
        <w:tabs>
          <w:tab w:val="left" w:pos="284"/>
        </w:tabs>
        <w:ind w:left="284" w:right="118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Gromadzi i przechowuje oświadczenia w teczce wychowawcy do końca roku szkolnego.</w:t>
      </w:r>
    </w:p>
    <w:p w:rsidR="00D112DB" w:rsidRPr="006902AC" w:rsidRDefault="006528FD" w:rsidP="00B76E13">
      <w:pPr>
        <w:pStyle w:val="Tekstpodstawowy"/>
        <w:numPr>
          <w:ilvl w:val="2"/>
          <w:numId w:val="19"/>
        </w:numPr>
        <w:tabs>
          <w:tab w:val="left" w:pos="284"/>
        </w:tabs>
        <w:ind w:left="284" w:right="118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Gromadzi i przechowuje  w teczce wychowawcy listę dzieci uczęszczających na zajęcia pozale</w:t>
      </w:r>
      <w:r w:rsidRPr="006902AC">
        <w:rPr>
          <w:rFonts w:ascii="Sylfaen" w:hAnsi="Sylfaen"/>
          <w:sz w:val="22"/>
          <w:szCs w:val="22"/>
        </w:rPr>
        <w:t>k</w:t>
      </w:r>
      <w:r w:rsidRPr="006902AC">
        <w:rPr>
          <w:rFonts w:ascii="Sylfaen" w:hAnsi="Sylfaen"/>
          <w:sz w:val="22"/>
          <w:szCs w:val="22"/>
        </w:rPr>
        <w:t>cyjne odbywające się w szkole. Procedura gromadzenia wyżej wymienionej dokumentacji powt</w:t>
      </w:r>
      <w:r w:rsidRPr="006902AC">
        <w:rPr>
          <w:rFonts w:ascii="Sylfaen" w:hAnsi="Sylfaen"/>
          <w:sz w:val="22"/>
          <w:szCs w:val="22"/>
        </w:rPr>
        <w:t>a</w:t>
      </w:r>
      <w:r w:rsidRPr="006902AC">
        <w:rPr>
          <w:rFonts w:ascii="Sylfaen" w:hAnsi="Sylfaen"/>
          <w:sz w:val="22"/>
          <w:szCs w:val="22"/>
        </w:rPr>
        <w:t>rzana jest w każdym roku</w:t>
      </w:r>
      <w:r w:rsidR="00857018" w:rsidRPr="006902AC">
        <w:rPr>
          <w:rFonts w:ascii="Sylfaen" w:hAnsi="Sylfaen"/>
          <w:sz w:val="22"/>
          <w:szCs w:val="22"/>
        </w:rPr>
        <w:t xml:space="preserve"> </w:t>
      </w:r>
      <w:r w:rsidRPr="006902AC">
        <w:rPr>
          <w:rFonts w:ascii="Sylfaen" w:hAnsi="Sylfaen"/>
          <w:sz w:val="22"/>
          <w:szCs w:val="22"/>
        </w:rPr>
        <w:t>szkolnym.</w:t>
      </w:r>
    </w:p>
    <w:p w:rsidR="00D112DB" w:rsidRPr="006902AC" w:rsidRDefault="00D112DB" w:rsidP="00ED5768">
      <w:pPr>
        <w:pStyle w:val="Tekstpodstawowy"/>
        <w:ind w:left="824" w:right="118"/>
        <w:jc w:val="both"/>
        <w:rPr>
          <w:rFonts w:ascii="Sylfaen" w:hAnsi="Sylfaen"/>
          <w:sz w:val="22"/>
          <w:szCs w:val="22"/>
        </w:rPr>
      </w:pPr>
    </w:p>
    <w:p w:rsidR="00D112DB" w:rsidRPr="006902AC" w:rsidRDefault="006528FD" w:rsidP="00ED5768">
      <w:pPr>
        <w:pStyle w:val="Heading2"/>
        <w:ind w:left="0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Przyprowadzanie i odbieranie dzieci ze świetlicy szkolnej przez rodziców.</w:t>
      </w:r>
    </w:p>
    <w:p w:rsidR="00D112DB" w:rsidRPr="006902AC" w:rsidRDefault="00D112DB" w:rsidP="00ED5768">
      <w:pPr>
        <w:pStyle w:val="Heading2"/>
        <w:ind w:left="0"/>
        <w:jc w:val="center"/>
        <w:rPr>
          <w:rFonts w:ascii="Sylfaen" w:hAnsi="Sylfaen"/>
          <w:b w:val="0"/>
          <w:sz w:val="22"/>
          <w:szCs w:val="22"/>
          <w:u w:val="none"/>
        </w:rPr>
      </w:pPr>
    </w:p>
    <w:p w:rsidR="00D112DB" w:rsidRPr="006902AC" w:rsidRDefault="006528FD" w:rsidP="00B76E13">
      <w:pPr>
        <w:pStyle w:val="Heading2"/>
        <w:numPr>
          <w:ilvl w:val="0"/>
          <w:numId w:val="29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Dzieci zapisane do świetlicy szkolnej doprowadzane są i odbierane osobiście przez rodziców z </w:t>
      </w:r>
      <w:r w:rsidR="00857018" w:rsidRPr="006902AC">
        <w:rPr>
          <w:rFonts w:ascii="Sylfaen" w:hAnsi="Sylfaen"/>
          <w:b w:val="0"/>
          <w:sz w:val="22"/>
          <w:szCs w:val="22"/>
          <w:u w:val="none"/>
        </w:rPr>
        <w:t>s</w:t>
      </w:r>
      <w:r w:rsidRPr="006902AC">
        <w:rPr>
          <w:rFonts w:ascii="Sylfaen" w:hAnsi="Sylfaen"/>
          <w:b w:val="0"/>
          <w:sz w:val="22"/>
          <w:szCs w:val="22"/>
          <w:u w:val="none"/>
        </w:rPr>
        <w:t>ali</w:t>
      </w:r>
      <w:r w:rsidR="00857018" w:rsidRPr="006902A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świetlicowej. </w:t>
      </w:r>
    </w:p>
    <w:p w:rsidR="00D112DB" w:rsidRPr="006902AC" w:rsidRDefault="006528FD" w:rsidP="00B76E13">
      <w:pPr>
        <w:pStyle w:val="Heading2"/>
        <w:numPr>
          <w:ilvl w:val="0"/>
          <w:numId w:val="29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Rodzice ponoszą odpowiedzialność za dziecko, które zostało przypr</w:t>
      </w:r>
      <w:r w:rsidR="0002560D">
        <w:rPr>
          <w:rFonts w:ascii="Sylfaen" w:hAnsi="Sylfaen"/>
          <w:b w:val="0"/>
          <w:sz w:val="22"/>
          <w:szCs w:val="22"/>
          <w:u w:val="none"/>
        </w:rPr>
        <w:t xml:space="preserve">owadzone  </w:t>
      </w:r>
      <w:r w:rsidRPr="006902AC">
        <w:rPr>
          <w:rFonts w:ascii="Sylfaen" w:hAnsi="Sylfaen"/>
          <w:b w:val="0"/>
          <w:sz w:val="22"/>
          <w:szCs w:val="22"/>
          <w:u w:val="none"/>
        </w:rPr>
        <w:t>do szkoły, a nie zgłosiło się do</w:t>
      </w:r>
      <w:r w:rsidR="00857018" w:rsidRPr="006902A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6902AC">
        <w:rPr>
          <w:rFonts w:ascii="Sylfaen" w:hAnsi="Sylfaen"/>
          <w:b w:val="0"/>
          <w:sz w:val="22"/>
          <w:szCs w:val="22"/>
          <w:u w:val="none"/>
        </w:rPr>
        <w:t>świetlicy.</w:t>
      </w:r>
    </w:p>
    <w:p w:rsidR="00D112DB" w:rsidRPr="006902AC" w:rsidRDefault="006528FD" w:rsidP="00B76E13">
      <w:pPr>
        <w:pStyle w:val="Akapitzlist"/>
        <w:numPr>
          <w:ilvl w:val="0"/>
          <w:numId w:val="29"/>
        </w:numPr>
        <w:tabs>
          <w:tab w:val="left" w:pos="825"/>
        </w:tabs>
        <w:ind w:left="284" w:right="124" w:hanging="284"/>
        <w:rPr>
          <w:rFonts w:ascii="Sylfaen" w:hAnsi="Sylfaen"/>
        </w:rPr>
      </w:pPr>
      <w:r w:rsidRPr="006902AC">
        <w:rPr>
          <w:rFonts w:ascii="Sylfaen" w:hAnsi="Sylfaen"/>
        </w:rPr>
        <w:t>Rodzice zobowiązani są przestrzegać wcześniej zadeklarowanych godzin pobytu dzieci w</w:t>
      </w:r>
      <w:r w:rsidR="0085701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świetl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>cy.</w:t>
      </w:r>
    </w:p>
    <w:p w:rsidR="00D112DB" w:rsidRPr="006902AC" w:rsidRDefault="006528FD" w:rsidP="00B76E13">
      <w:pPr>
        <w:pStyle w:val="Akapitzlist"/>
        <w:numPr>
          <w:ilvl w:val="0"/>
          <w:numId w:val="29"/>
        </w:numPr>
        <w:tabs>
          <w:tab w:val="left" w:pos="825"/>
        </w:tabs>
        <w:ind w:left="284" w:right="115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Uczniowie odbierani są ze świetlicy przez rodziców lub osoby przez nich upoważnione na piśmie. Osoba odbierająca ucznia jest zobowiązana do zgłoszenia odbioru dziecka wych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wawcy</w:t>
      </w:r>
      <w:r w:rsidR="0085701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świetlicy.</w:t>
      </w:r>
    </w:p>
    <w:p w:rsidR="00D112DB" w:rsidRPr="006902AC" w:rsidRDefault="006528FD" w:rsidP="00B76E13">
      <w:pPr>
        <w:pStyle w:val="Akapitzlist"/>
        <w:numPr>
          <w:ilvl w:val="0"/>
          <w:numId w:val="29"/>
        </w:numPr>
        <w:tabs>
          <w:tab w:val="left" w:pos="825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Świetlica wymaga pisemnych upoważnień w</w:t>
      </w:r>
      <w:r w:rsidR="0085701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przypadku:</w:t>
      </w:r>
    </w:p>
    <w:p w:rsidR="00857018" w:rsidRPr="006902AC" w:rsidRDefault="006528FD" w:rsidP="00B76E13">
      <w:pPr>
        <w:pStyle w:val="Akapitzlist"/>
        <w:numPr>
          <w:ilvl w:val="0"/>
          <w:numId w:val="37"/>
        </w:numPr>
        <w:tabs>
          <w:tab w:val="left" w:pos="1532"/>
          <w:tab w:val="left" w:pos="1533"/>
        </w:tabs>
        <w:ind w:left="567" w:hanging="283"/>
        <w:rPr>
          <w:rFonts w:ascii="Sylfaen" w:hAnsi="Sylfaen"/>
        </w:rPr>
      </w:pPr>
      <w:r w:rsidRPr="006902AC">
        <w:rPr>
          <w:rFonts w:ascii="Sylfaen" w:hAnsi="Sylfaen"/>
        </w:rPr>
        <w:t>Samodzielnego wyjścia dziecka do domu;</w:t>
      </w:r>
    </w:p>
    <w:p w:rsidR="00D112DB" w:rsidRPr="006902AC" w:rsidRDefault="006528FD" w:rsidP="00B76E13">
      <w:pPr>
        <w:pStyle w:val="Akapitzlist"/>
        <w:numPr>
          <w:ilvl w:val="0"/>
          <w:numId w:val="37"/>
        </w:numPr>
        <w:tabs>
          <w:tab w:val="left" w:pos="1532"/>
          <w:tab w:val="left" w:pos="1533"/>
        </w:tabs>
        <w:ind w:left="567" w:hanging="283"/>
        <w:rPr>
          <w:rFonts w:ascii="Sylfaen" w:hAnsi="Sylfaen"/>
        </w:rPr>
      </w:pPr>
      <w:r w:rsidRPr="006902AC">
        <w:rPr>
          <w:rFonts w:ascii="Sylfaen" w:hAnsi="Sylfaen"/>
        </w:rPr>
        <w:t>Odbierania dzieci przez inne osoby niż rodzic</w:t>
      </w:r>
    </w:p>
    <w:p w:rsidR="00D112DB" w:rsidRPr="006902AC" w:rsidRDefault="006528FD" w:rsidP="00B76E13">
      <w:pPr>
        <w:pStyle w:val="Akapitzlist"/>
        <w:numPr>
          <w:ilvl w:val="0"/>
          <w:numId w:val="29"/>
        </w:numPr>
        <w:tabs>
          <w:tab w:val="left" w:pos="1532"/>
          <w:tab w:val="left" w:pos="1533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W razie nieodebrania ucznia ze świetlicy w godzinach jej pracy oraz  braku kontaktu                         z jego rodzicami dziecko może zostać przekazane pod opiekę odpowiednim organom (pol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>cja).</w:t>
      </w:r>
    </w:p>
    <w:p w:rsidR="00D112DB" w:rsidRPr="006902AC" w:rsidRDefault="00D112DB" w:rsidP="00ED5768">
      <w:pPr>
        <w:pStyle w:val="Akapitzlist"/>
        <w:tabs>
          <w:tab w:val="left" w:pos="1532"/>
          <w:tab w:val="left" w:pos="1533"/>
        </w:tabs>
        <w:ind w:left="885" w:firstLine="0"/>
        <w:rPr>
          <w:rFonts w:ascii="Sylfaen" w:hAnsi="Sylfaen"/>
        </w:rPr>
      </w:pPr>
    </w:p>
    <w:p w:rsidR="00D112DB" w:rsidRPr="006902AC" w:rsidRDefault="006528FD" w:rsidP="0002560D">
      <w:pPr>
        <w:pStyle w:val="Heading2"/>
        <w:tabs>
          <w:tab w:val="left" w:pos="597"/>
        </w:tabs>
        <w:ind w:firstLine="735"/>
        <w:jc w:val="center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</w:rPr>
        <w:t>Procedura prowadzenia dokumentacji wychowawcy klasy, dotycząca</w:t>
      </w:r>
      <w:r w:rsidR="000D6CD4" w:rsidRPr="006902AC">
        <w:rPr>
          <w:rFonts w:ascii="Sylfaen" w:hAnsi="Sylfaen"/>
          <w:sz w:val="22"/>
          <w:szCs w:val="22"/>
        </w:rPr>
        <w:t xml:space="preserve"> </w:t>
      </w:r>
      <w:r w:rsidRPr="006902AC">
        <w:rPr>
          <w:rFonts w:ascii="Sylfaen" w:hAnsi="Sylfaen"/>
          <w:sz w:val="22"/>
          <w:szCs w:val="22"/>
        </w:rPr>
        <w:t xml:space="preserve">odbierania dziecka </w:t>
      </w:r>
      <w:r w:rsidR="0002560D">
        <w:rPr>
          <w:rFonts w:ascii="Sylfaen" w:hAnsi="Sylfaen"/>
          <w:sz w:val="22"/>
          <w:szCs w:val="22"/>
        </w:rPr>
        <w:t xml:space="preserve">   </w:t>
      </w:r>
      <w:r w:rsidRPr="006902AC">
        <w:rPr>
          <w:rFonts w:ascii="Sylfaen" w:hAnsi="Sylfaen"/>
          <w:sz w:val="22"/>
          <w:szCs w:val="22"/>
        </w:rPr>
        <w:t>po zaj</w:t>
      </w:r>
      <w:r w:rsidRPr="006902AC">
        <w:rPr>
          <w:rFonts w:ascii="Sylfaen" w:hAnsi="Sylfaen"/>
          <w:sz w:val="22"/>
          <w:szCs w:val="22"/>
        </w:rPr>
        <w:t>ę</w:t>
      </w:r>
      <w:r w:rsidRPr="006902AC">
        <w:rPr>
          <w:rFonts w:ascii="Sylfaen" w:hAnsi="Sylfaen"/>
          <w:sz w:val="22"/>
          <w:szCs w:val="22"/>
        </w:rPr>
        <w:t>ciach lekcyjnych, wycieczkach i imprezach</w:t>
      </w:r>
      <w:r w:rsidRPr="006902AC">
        <w:rPr>
          <w:rFonts w:ascii="Sylfaen" w:hAnsi="Sylfaen"/>
          <w:sz w:val="22"/>
          <w:szCs w:val="22"/>
          <w:u w:val="thick"/>
        </w:rPr>
        <w:t>.</w:t>
      </w:r>
    </w:p>
    <w:p w:rsidR="00D112DB" w:rsidRPr="006902AC" w:rsidRDefault="00D112DB" w:rsidP="00ED5768">
      <w:pPr>
        <w:ind w:left="476"/>
        <w:rPr>
          <w:rFonts w:ascii="Sylfaen" w:hAnsi="Sylfaen"/>
        </w:rPr>
      </w:pPr>
    </w:p>
    <w:p w:rsidR="00D112DB" w:rsidRPr="006902AC" w:rsidRDefault="006528FD" w:rsidP="00B76E13">
      <w:pPr>
        <w:pStyle w:val="Akapitzlist"/>
        <w:numPr>
          <w:ilvl w:val="0"/>
          <w:numId w:val="31"/>
        </w:numPr>
        <w:ind w:left="284" w:right="121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Uczniowie dzieci ,,O” oraz klas I są odbierani przez rodziców lub osoby pisemnie upowa</w:t>
      </w:r>
      <w:r w:rsidRPr="006902AC">
        <w:rPr>
          <w:rFonts w:ascii="Sylfaen" w:hAnsi="Sylfaen"/>
        </w:rPr>
        <w:t>ż</w:t>
      </w:r>
      <w:r w:rsidRPr="006902AC">
        <w:rPr>
          <w:rFonts w:ascii="Sylfaen" w:hAnsi="Sylfaen"/>
        </w:rPr>
        <w:t>nione do odbioru</w:t>
      </w:r>
      <w:r w:rsidR="0085701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dziecka.</w:t>
      </w:r>
    </w:p>
    <w:p w:rsidR="00D112DB" w:rsidRPr="006902AC" w:rsidRDefault="006528FD" w:rsidP="00B76E13">
      <w:pPr>
        <w:pStyle w:val="Akapitzlist"/>
        <w:numPr>
          <w:ilvl w:val="0"/>
          <w:numId w:val="31"/>
        </w:numPr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Wychowawca zbiera od rodziców oświadczenia kl</w:t>
      </w:r>
      <w:r w:rsidR="00857018" w:rsidRPr="006902AC">
        <w:rPr>
          <w:rFonts w:ascii="Sylfaen" w:hAnsi="Sylfaen"/>
        </w:rPr>
        <w:t>as</w:t>
      </w:r>
      <w:r w:rsidR="0002560D">
        <w:rPr>
          <w:rFonts w:ascii="Sylfaen" w:hAnsi="Sylfaen"/>
        </w:rPr>
        <w:t xml:space="preserve"> I</w:t>
      </w:r>
      <w:r w:rsidRPr="006902AC">
        <w:rPr>
          <w:rFonts w:ascii="Sylfaen" w:hAnsi="Sylfaen"/>
        </w:rPr>
        <w:t>-III według przyjętego przez szkołę wzoru (termin – do 30 września), w których rodzice wyrażają z</w:t>
      </w:r>
      <w:r w:rsidR="0002560D">
        <w:rPr>
          <w:rFonts w:ascii="Sylfaen" w:hAnsi="Sylfaen"/>
        </w:rPr>
        <w:t xml:space="preserve">godę </w:t>
      </w:r>
      <w:r w:rsidRPr="006902AC">
        <w:rPr>
          <w:rFonts w:ascii="Sylfaen" w:hAnsi="Sylfaen"/>
        </w:rPr>
        <w:t xml:space="preserve"> na samodzielne powroty dziecka ze szkoły po zajęciach dydaktycznych do domu, przejmując za ni</w:t>
      </w:r>
      <w:r w:rsidR="00857018" w:rsidRPr="006902AC">
        <w:rPr>
          <w:rFonts w:ascii="Sylfaen" w:hAnsi="Sylfaen"/>
        </w:rPr>
        <w:t>e odpowiedzialność w tym cz</w:t>
      </w:r>
      <w:r w:rsidR="00857018" w:rsidRPr="006902AC">
        <w:rPr>
          <w:rFonts w:ascii="Sylfaen" w:hAnsi="Sylfaen"/>
        </w:rPr>
        <w:t>a</w:t>
      </w:r>
      <w:r w:rsidR="00857018" w:rsidRPr="006902AC">
        <w:rPr>
          <w:rFonts w:ascii="Sylfaen" w:hAnsi="Sylfaen"/>
        </w:rPr>
        <w:t>sie.</w:t>
      </w:r>
    </w:p>
    <w:p w:rsidR="00D112DB" w:rsidRPr="006902AC" w:rsidRDefault="006528FD" w:rsidP="00B76E13">
      <w:pPr>
        <w:pStyle w:val="Akapitzlist"/>
        <w:numPr>
          <w:ilvl w:val="0"/>
          <w:numId w:val="31"/>
        </w:numPr>
        <w:tabs>
          <w:tab w:val="left" w:pos="284"/>
        </w:tabs>
        <w:ind w:left="284" w:right="118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Wychowawca zbiera od rodziców/prawnych opiekunów oświadczenia według przyjętego przez szkołę wzoru, w których rodzice wyrażają zgodę na samodzielne powroty dziecka ze szkolnej w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>cieczki lub imprezy (zabawy) do domu, przejmując za ni</w:t>
      </w:r>
      <w:r w:rsidR="00857018" w:rsidRPr="006902AC">
        <w:rPr>
          <w:rFonts w:ascii="Sylfaen" w:hAnsi="Sylfaen"/>
        </w:rPr>
        <w:t>e odpowiedzialność w tym czasie.</w:t>
      </w:r>
    </w:p>
    <w:p w:rsidR="00312F4A" w:rsidRPr="006902AC" w:rsidRDefault="006528FD" w:rsidP="00B76E13">
      <w:pPr>
        <w:pStyle w:val="Akapitzlist"/>
        <w:numPr>
          <w:ilvl w:val="0"/>
          <w:numId w:val="31"/>
        </w:numPr>
        <w:tabs>
          <w:tab w:val="left" w:pos="284"/>
        </w:tabs>
        <w:ind w:left="284" w:right="12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Wychowawca gromadzi i przechowuje oświadczenia w teczce wychowawcy do końca roku</w:t>
      </w:r>
      <w:r w:rsidR="0085701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szkolnego.</w:t>
      </w:r>
    </w:p>
    <w:p w:rsidR="00312F4A" w:rsidRPr="006902AC" w:rsidRDefault="006528FD" w:rsidP="00B76E13">
      <w:pPr>
        <w:pStyle w:val="Akapitzlist"/>
        <w:numPr>
          <w:ilvl w:val="0"/>
          <w:numId w:val="31"/>
        </w:numPr>
        <w:tabs>
          <w:tab w:val="left" w:pos="284"/>
        </w:tabs>
        <w:ind w:left="284" w:right="12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lastRenderedPageBreak/>
        <w:t>Sporadyczny samodzielny</w:t>
      </w:r>
      <w:r w:rsidR="0000491B">
        <w:rPr>
          <w:rFonts w:ascii="Sylfaen" w:hAnsi="Sylfaen"/>
        </w:rPr>
        <w:t xml:space="preserve"> powrót dziecka – ucznia klas </w:t>
      </w:r>
      <w:proofErr w:type="spellStart"/>
      <w:r w:rsidR="0000491B">
        <w:rPr>
          <w:rFonts w:ascii="Sylfaen" w:hAnsi="Sylfaen"/>
        </w:rPr>
        <w:t>I</w:t>
      </w:r>
      <w:r w:rsidRPr="006902AC">
        <w:rPr>
          <w:rFonts w:ascii="Sylfaen" w:hAnsi="Sylfaen"/>
        </w:rPr>
        <w:t>–III</w:t>
      </w:r>
      <w:proofErr w:type="spellEnd"/>
      <w:r w:rsidRPr="006902AC">
        <w:rPr>
          <w:rFonts w:ascii="Sylfaen" w:hAnsi="Sylfaen"/>
        </w:rPr>
        <w:t xml:space="preserve"> udokumentowany jest st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 xml:space="preserve">sownym oświadczeniem, które mają obowiązek złożyć rodzice. </w:t>
      </w:r>
    </w:p>
    <w:p w:rsidR="00D112DB" w:rsidRPr="006902AC" w:rsidRDefault="006528FD" w:rsidP="00B76E13">
      <w:pPr>
        <w:pStyle w:val="Akapitzlist"/>
        <w:numPr>
          <w:ilvl w:val="0"/>
          <w:numId w:val="31"/>
        </w:numPr>
        <w:tabs>
          <w:tab w:val="left" w:pos="284"/>
        </w:tabs>
        <w:ind w:left="284" w:right="12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Wychowawca informuje o tym innych nauczycieli, prowadzących ostatnią lekcję </w:t>
      </w:r>
      <w:r w:rsidR="00312F4A" w:rsidRPr="006902AC">
        <w:rPr>
          <w:rFonts w:ascii="Sylfaen" w:hAnsi="Sylfaen"/>
        </w:rPr>
        <w:br/>
      </w:r>
      <w:r w:rsidRPr="006902AC">
        <w:rPr>
          <w:rFonts w:ascii="Sylfaen" w:hAnsi="Sylfaen"/>
        </w:rPr>
        <w:t>w</w:t>
      </w:r>
      <w:r w:rsidR="0085701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klasie.</w:t>
      </w:r>
    </w:p>
    <w:p w:rsidR="00D112DB" w:rsidRPr="006902AC" w:rsidRDefault="006528FD" w:rsidP="00B76E13">
      <w:pPr>
        <w:pStyle w:val="Akapitzlist"/>
        <w:numPr>
          <w:ilvl w:val="0"/>
          <w:numId w:val="31"/>
        </w:numPr>
        <w:tabs>
          <w:tab w:val="left" w:pos="284"/>
        </w:tabs>
        <w:ind w:left="284" w:right="12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Procedura   gromadzenia   wyżej    wymienionej    dokumentacji    powtarzana    jest  w każdym roku</w:t>
      </w:r>
      <w:r w:rsidR="0006388D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szkolnym. </w:t>
      </w:r>
    </w:p>
    <w:p w:rsidR="00D112DB" w:rsidRPr="006902AC" w:rsidRDefault="006528FD" w:rsidP="00B76E13">
      <w:pPr>
        <w:pStyle w:val="Akapitzlist"/>
        <w:numPr>
          <w:ilvl w:val="0"/>
          <w:numId w:val="31"/>
        </w:numPr>
        <w:tabs>
          <w:tab w:val="left" w:pos="284"/>
        </w:tabs>
        <w:ind w:left="284" w:right="12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W przypadku niepoinformowania o nieobecności </w:t>
      </w:r>
      <w:r w:rsidR="0006388D" w:rsidRPr="006902AC">
        <w:rPr>
          <w:rFonts w:ascii="Sylfaen" w:hAnsi="Sylfaen"/>
        </w:rPr>
        <w:t xml:space="preserve">ucznia </w:t>
      </w:r>
      <w:r w:rsidRPr="006902AC">
        <w:rPr>
          <w:rFonts w:ascii="Sylfaen" w:hAnsi="Sylfaen"/>
        </w:rPr>
        <w:t>w szkole trwającej powyżej trzech dni wychowawca zobowiązany jest do podjęcia działań mających na celu wyjaśnienie przyczyny</w:t>
      </w:r>
      <w:r w:rsidR="0006388D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ni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obecności.</w:t>
      </w:r>
    </w:p>
    <w:p w:rsidR="00D112DB" w:rsidRPr="006902AC" w:rsidRDefault="00D112DB" w:rsidP="00ED5768">
      <w:pPr>
        <w:pStyle w:val="Akapitzlist"/>
        <w:tabs>
          <w:tab w:val="left" w:pos="825"/>
        </w:tabs>
        <w:ind w:left="885" w:right="119" w:firstLine="0"/>
        <w:jc w:val="both"/>
        <w:rPr>
          <w:rFonts w:ascii="Sylfaen" w:hAnsi="Sylfaen"/>
        </w:rPr>
      </w:pPr>
    </w:p>
    <w:p w:rsidR="00D112DB" w:rsidRPr="006902AC" w:rsidRDefault="006528FD" w:rsidP="00ED5768">
      <w:pPr>
        <w:pStyle w:val="Heading2"/>
        <w:tabs>
          <w:tab w:val="left" w:pos="537"/>
        </w:tabs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Sprawowanie opieki nad uczniami przebywającymi w bibliotece</w:t>
      </w:r>
      <w:r w:rsidR="0006388D" w:rsidRPr="006902AC">
        <w:rPr>
          <w:rFonts w:ascii="Sylfaen" w:hAnsi="Sylfaen"/>
          <w:sz w:val="22"/>
          <w:szCs w:val="22"/>
        </w:rPr>
        <w:t xml:space="preserve"> </w:t>
      </w:r>
      <w:r w:rsidRPr="006902AC">
        <w:rPr>
          <w:rFonts w:ascii="Sylfaen" w:hAnsi="Sylfaen"/>
          <w:sz w:val="22"/>
          <w:szCs w:val="22"/>
        </w:rPr>
        <w:t>szkolnej.</w:t>
      </w:r>
    </w:p>
    <w:p w:rsidR="00D112DB" w:rsidRPr="006902AC" w:rsidRDefault="00D112DB" w:rsidP="00ED5768">
      <w:pPr>
        <w:pStyle w:val="Heading2"/>
        <w:tabs>
          <w:tab w:val="left" w:pos="537"/>
        </w:tabs>
        <w:rPr>
          <w:rFonts w:ascii="Sylfaen" w:hAnsi="Sylfaen"/>
          <w:b w:val="0"/>
          <w:sz w:val="22"/>
          <w:szCs w:val="22"/>
        </w:rPr>
      </w:pPr>
    </w:p>
    <w:p w:rsidR="00D112DB" w:rsidRPr="006902AC" w:rsidRDefault="006528FD" w:rsidP="00B76E13">
      <w:pPr>
        <w:pStyle w:val="Heading2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Sylfaen" w:hAnsi="Sylfaen"/>
          <w:b w:val="0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Uczniowie mogą przebywać w bibliotece szkolnej w godzinach pracy</w:t>
      </w:r>
      <w:r w:rsidR="0006388D" w:rsidRPr="006902A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6902AC">
        <w:rPr>
          <w:rFonts w:ascii="Sylfaen" w:hAnsi="Sylfaen"/>
          <w:b w:val="0"/>
          <w:sz w:val="22"/>
          <w:szCs w:val="22"/>
          <w:u w:val="none"/>
        </w:rPr>
        <w:t>biblioteki.</w:t>
      </w:r>
    </w:p>
    <w:p w:rsidR="00D112DB" w:rsidRPr="006902AC" w:rsidRDefault="006528FD" w:rsidP="00B76E13">
      <w:pPr>
        <w:pStyle w:val="Heading2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Sylfaen" w:hAnsi="Sylfaen"/>
          <w:b w:val="0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Uczniowie przebywający w bibliotece szkolnej mają obowiązek przestrzegania regulamin</w:t>
      </w:r>
      <w:r w:rsidR="0006388D" w:rsidRPr="006902AC">
        <w:rPr>
          <w:rFonts w:ascii="Sylfaen" w:hAnsi="Sylfaen"/>
          <w:b w:val="0"/>
          <w:sz w:val="22"/>
          <w:szCs w:val="22"/>
          <w:u w:val="none"/>
        </w:rPr>
        <w:t>u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 bibli</w:t>
      </w:r>
      <w:r w:rsidRPr="006902AC">
        <w:rPr>
          <w:rFonts w:ascii="Sylfaen" w:hAnsi="Sylfaen"/>
          <w:b w:val="0"/>
          <w:sz w:val="22"/>
          <w:szCs w:val="22"/>
          <w:u w:val="none"/>
        </w:rPr>
        <w:t>o</w:t>
      </w:r>
      <w:r w:rsidRPr="006902AC">
        <w:rPr>
          <w:rFonts w:ascii="Sylfaen" w:hAnsi="Sylfaen"/>
          <w:b w:val="0"/>
          <w:sz w:val="22"/>
          <w:szCs w:val="22"/>
          <w:u w:val="none"/>
        </w:rPr>
        <w:t>teki szkolnej</w:t>
      </w:r>
      <w:r w:rsidR="0006388D" w:rsidRPr="006902AC">
        <w:rPr>
          <w:rFonts w:ascii="Sylfaen" w:hAnsi="Sylfaen"/>
          <w:b w:val="0"/>
          <w:sz w:val="22"/>
          <w:szCs w:val="22"/>
          <w:u w:val="none"/>
        </w:rPr>
        <w:t xml:space="preserve"> </w:t>
      </w:r>
    </w:p>
    <w:p w:rsidR="00D112DB" w:rsidRPr="006902AC" w:rsidRDefault="006528FD" w:rsidP="00B76E13">
      <w:pPr>
        <w:pStyle w:val="Akapitzlist"/>
        <w:numPr>
          <w:ilvl w:val="0"/>
          <w:numId w:val="30"/>
        </w:numPr>
        <w:tabs>
          <w:tab w:val="left" w:pos="284"/>
          <w:tab w:val="left" w:pos="825"/>
        </w:tabs>
        <w:ind w:left="284" w:right="11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 niewłaściwego zachowania si</w:t>
      </w:r>
      <w:r w:rsidR="0006388D" w:rsidRPr="006902AC">
        <w:rPr>
          <w:rFonts w:ascii="Sylfaen" w:hAnsi="Sylfaen"/>
        </w:rPr>
        <w:t>ę uczniów w bibliotece szkolnej</w:t>
      </w:r>
      <w:r w:rsidRPr="006902AC">
        <w:rPr>
          <w:rFonts w:ascii="Sylfaen" w:hAnsi="Sylfaen"/>
        </w:rPr>
        <w:t xml:space="preserve"> obowiązują następ</w:t>
      </w:r>
      <w:r w:rsidRPr="006902AC">
        <w:rPr>
          <w:rFonts w:ascii="Sylfaen" w:hAnsi="Sylfaen"/>
        </w:rPr>
        <w:t>u</w:t>
      </w:r>
      <w:r w:rsidRPr="006902AC">
        <w:rPr>
          <w:rFonts w:ascii="Sylfaen" w:hAnsi="Sylfaen"/>
        </w:rPr>
        <w:t>jące kroki</w:t>
      </w:r>
      <w:r w:rsidR="0006388D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postępowania:</w:t>
      </w:r>
    </w:p>
    <w:p w:rsidR="00D112DB" w:rsidRPr="006902AC" w:rsidRDefault="006528FD" w:rsidP="0002560D">
      <w:pPr>
        <w:pStyle w:val="Akapitzlist"/>
        <w:tabs>
          <w:tab w:val="left" w:pos="284"/>
          <w:tab w:val="left" w:pos="1533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- upomnienie ustne</w:t>
      </w:r>
    </w:p>
    <w:p w:rsidR="00D112DB" w:rsidRPr="006902AC" w:rsidRDefault="006528FD" w:rsidP="0002560D">
      <w:pPr>
        <w:pStyle w:val="Akapitzlist"/>
        <w:tabs>
          <w:tab w:val="left" w:pos="284"/>
          <w:tab w:val="left" w:pos="1533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- zapis uwagi w dzienniku</w:t>
      </w:r>
      <w:r w:rsidR="0006388D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elektronicznym.</w:t>
      </w:r>
    </w:p>
    <w:p w:rsidR="00D112DB" w:rsidRPr="006902AC" w:rsidRDefault="006528FD" w:rsidP="00ED5768">
      <w:pPr>
        <w:pStyle w:val="Tekstpodstawowy"/>
        <w:jc w:val="center"/>
        <w:rPr>
          <w:rFonts w:ascii="Sylfaen" w:hAnsi="Sylfaen"/>
          <w:b/>
          <w:sz w:val="22"/>
          <w:szCs w:val="22"/>
        </w:rPr>
      </w:pPr>
      <w:r w:rsidRPr="006902AC">
        <w:rPr>
          <w:rFonts w:ascii="Sylfaen" w:hAnsi="Sylfaen"/>
          <w:b/>
          <w:sz w:val="22"/>
          <w:szCs w:val="22"/>
          <w:u w:val="single"/>
        </w:rPr>
        <w:t>Kontakty z rodzicami.</w:t>
      </w:r>
    </w:p>
    <w:p w:rsidR="00D112DB" w:rsidRPr="006902AC" w:rsidRDefault="00D112DB" w:rsidP="00ED5768">
      <w:pPr>
        <w:pStyle w:val="Tekstpodstawowy"/>
        <w:jc w:val="center"/>
        <w:rPr>
          <w:rFonts w:ascii="Sylfaen" w:hAnsi="Sylfaen"/>
          <w:sz w:val="22"/>
          <w:szCs w:val="22"/>
          <w:u w:val="single"/>
        </w:rPr>
      </w:pPr>
    </w:p>
    <w:p w:rsidR="00D112DB" w:rsidRPr="006902AC" w:rsidRDefault="006528FD" w:rsidP="00B76E13">
      <w:pPr>
        <w:pStyle w:val="Akapitzlist"/>
        <w:numPr>
          <w:ilvl w:val="0"/>
          <w:numId w:val="18"/>
        </w:numPr>
        <w:tabs>
          <w:tab w:val="left" w:pos="284"/>
        </w:tabs>
        <w:ind w:left="284" w:right="113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Indywidualne sprawy dotyczące konkretnego ucznia i problemów dydaktyczno- wychowa</w:t>
      </w:r>
      <w:r w:rsidRPr="006902AC">
        <w:rPr>
          <w:rFonts w:ascii="Sylfaen" w:hAnsi="Sylfaen"/>
        </w:rPr>
        <w:t>w</w:t>
      </w:r>
      <w:r w:rsidRPr="006902AC">
        <w:rPr>
          <w:rFonts w:ascii="Sylfaen" w:hAnsi="Sylfaen"/>
        </w:rPr>
        <w:t xml:space="preserve">czych z nim związanych rodzice uzgadniają (w zależności od rodzaju sprawy) z nauczycielem przedmiotu, z wychowawcą klasy, z pedagogiem szkolnym, </w:t>
      </w:r>
      <w:r w:rsidR="0006388D" w:rsidRPr="006902AC">
        <w:rPr>
          <w:rFonts w:ascii="Sylfaen" w:hAnsi="Sylfaen"/>
        </w:rPr>
        <w:t xml:space="preserve">logopedą, doradcą zawodowym. </w:t>
      </w:r>
      <w:r w:rsidRPr="006902AC">
        <w:rPr>
          <w:rFonts w:ascii="Sylfaen" w:hAnsi="Sylfaen"/>
        </w:rPr>
        <w:t>J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żeli efekt tych rozmów nie satysfakcjonuje ich, udają się do dyrektora</w:t>
      </w:r>
      <w:r w:rsidR="0006388D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szkoły.</w:t>
      </w:r>
    </w:p>
    <w:p w:rsidR="00D112DB" w:rsidRPr="006902AC" w:rsidRDefault="006528FD" w:rsidP="00B76E13">
      <w:pPr>
        <w:pStyle w:val="Akapitzlist"/>
        <w:numPr>
          <w:ilvl w:val="0"/>
          <w:numId w:val="18"/>
        </w:numPr>
        <w:tabs>
          <w:tab w:val="left" w:pos="284"/>
        </w:tabs>
        <w:ind w:left="284" w:right="12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Do kontaktów z dyrektorem szkoły w sprawach ogólnych, dotyczących całej klasy, uprawnieni są przedstawiciele oddziałowych rad rodziców</w:t>
      </w:r>
      <w:r w:rsidR="0006388D" w:rsidRPr="006902AC">
        <w:rPr>
          <w:rFonts w:ascii="Sylfaen" w:hAnsi="Sylfaen"/>
        </w:rPr>
        <w:t xml:space="preserve"> i</w:t>
      </w:r>
      <w:r w:rsidRPr="006902AC">
        <w:rPr>
          <w:rFonts w:ascii="Sylfaen" w:hAnsi="Sylfaen"/>
        </w:rPr>
        <w:t xml:space="preserve"> Rady Rodziców</w:t>
      </w:r>
      <w:r w:rsidR="0006388D" w:rsidRPr="006902AC">
        <w:rPr>
          <w:rFonts w:ascii="Sylfaen" w:hAnsi="Sylfaen"/>
        </w:rPr>
        <w:t>.</w:t>
      </w:r>
    </w:p>
    <w:p w:rsidR="00D112DB" w:rsidRPr="006902AC" w:rsidRDefault="006528FD" w:rsidP="00B76E13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Zebrania wychowawców klas z  rodzicami  odbywają  się  co  najmniej  cztery  razy  w</w:t>
      </w:r>
      <w:r w:rsidR="0006388D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roku.</w:t>
      </w:r>
    </w:p>
    <w:p w:rsidR="00D112DB" w:rsidRPr="0000491B" w:rsidRDefault="006528FD" w:rsidP="00B76E13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Rodzice bezpośrednio kontaktują się z nauczycielem przez dziennik elektroniczny,                                 w czasie zebrań ogólnych zgodnie z harmonogramem spotkań (z wykluczeniem przypadków</w:t>
      </w:r>
      <w:r w:rsidR="0006388D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n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głych).</w:t>
      </w:r>
    </w:p>
    <w:p w:rsidR="00D112DB" w:rsidRPr="006902AC" w:rsidRDefault="006528FD" w:rsidP="00ED5768">
      <w:pPr>
        <w:pStyle w:val="Heading2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  <w:u w:val="thick"/>
        </w:rPr>
        <w:t>Postępowanie z uczniem, który ma dolegliwości zdrowotne na lekcji.</w:t>
      </w:r>
    </w:p>
    <w:p w:rsidR="00D112DB" w:rsidRPr="006902AC" w:rsidRDefault="00D112DB" w:rsidP="00ED5768">
      <w:pPr>
        <w:pStyle w:val="Heading2"/>
        <w:rPr>
          <w:rFonts w:ascii="Sylfaen" w:hAnsi="Sylfaen"/>
          <w:b w:val="0"/>
          <w:sz w:val="22"/>
          <w:szCs w:val="22"/>
          <w:u w:val="none"/>
        </w:rPr>
      </w:pPr>
    </w:p>
    <w:p w:rsidR="00D112DB" w:rsidRPr="006902AC" w:rsidRDefault="006528FD" w:rsidP="0002560D">
      <w:pPr>
        <w:pStyle w:val="Tekstpodstawowy"/>
        <w:ind w:left="284" w:right="370" w:hanging="284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1. W przypadku zasygnalizowania przez ucznia złego samopoczucia nauczyciel podejmuje nast</w:t>
      </w:r>
      <w:r w:rsidRPr="006902AC">
        <w:rPr>
          <w:rFonts w:ascii="Sylfaen" w:hAnsi="Sylfaen"/>
          <w:sz w:val="22"/>
          <w:szCs w:val="22"/>
        </w:rPr>
        <w:t>ę</w:t>
      </w:r>
      <w:r w:rsidRPr="006902AC">
        <w:rPr>
          <w:rFonts w:ascii="Sylfaen" w:hAnsi="Sylfaen"/>
          <w:sz w:val="22"/>
          <w:szCs w:val="22"/>
        </w:rPr>
        <w:t>pujące działania:</w:t>
      </w:r>
    </w:p>
    <w:p w:rsidR="00D112DB" w:rsidRPr="006902AC" w:rsidRDefault="006528FD" w:rsidP="00107DD1">
      <w:pPr>
        <w:pStyle w:val="Akapitzlist"/>
        <w:tabs>
          <w:tab w:val="left" w:pos="837"/>
        </w:tabs>
        <w:ind w:left="284" w:right="121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- </w:t>
      </w:r>
      <w:r w:rsidR="0002560D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zasięga opinii pielęgniarki szkolnej, która w razie potrzeby skontaktuje się rodzicami i ustali z nimi dalsze postępowanie w sprawie</w:t>
      </w:r>
      <w:r w:rsidR="0006388D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ucznia.</w:t>
      </w:r>
    </w:p>
    <w:p w:rsidR="00D112DB" w:rsidRPr="006902AC" w:rsidRDefault="006528FD" w:rsidP="0002560D">
      <w:pPr>
        <w:pStyle w:val="Akapitzlist"/>
        <w:tabs>
          <w:tab w:val="left" w:pos="837"/>
        </w:tabs>
        <w:ind w:left="284" w:right="115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- </w:t>
      </w:r>
      <w:r w:rsidR="0002560D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w przypadku nieobecności pielęgniarki kontaktuje się z wychowawcą klasy lub pedag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giem, który telefonicznie ustali z rodzicami ucznia formę powrotu dziecka do domu (w razie nieobecności ww. osób nauczyciel sam podejmuje te</w:t>
      </w:r>
      <w:r w:rsidR="0006388D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czynności).</w:t>
      </w:r>
    </w:p>
    <w:p w:rsidR="00D112DB" w:rsidRDefault="006528FD" w:rsidP="00107DD1">
      <w:pPr>
        <w:pStyle w:val="Akapitzlist"/>
        <w:tabs>
          <w:tab w:val="left" w:pos="837"/>
        </w:tabs>
        <w:ind w:left="284" w:right="123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- w przypadku zdarzeń losowych zagrażających życiu i zdrowiu (urazy, omdlenia itp.) dyrektor szkoły wzywa karetkę</w:t>
      </w:r>
      <w:r w:rsidR="0006388D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pogotowia.</w:t>
      </w:r>
    </w:p>
    <w:p w:rsidR="0000491B" w:rsidRPr="00107DD1" w:rsidRDefault="0000491B" w:rsidP="00107DD1">
      <w:pPr>
        <w:pStyle w:val="Akapitzlist"/>
        <w:tabs>
          <w:tab w:val="left" w:pos="837"/>
        </w:tabs>
        <w:ind w:left="284" w:right="123" w:hanging="284"/>
        <w:jc w:val="both"/>
        <w:rPr>
          <w:rFonts w:ascii="Sylfaen" w:hAnsi="Sylfaen"/>
        </w:rPr>
      </w:pPr>
    </w:p>
    <w:p w:rsidR="00D112DB" w:rsidRPr="006902AC" w:rsidRDefault="006528FD" w:rsidP="00ED5768">
      <w:pPr>
        <w:jc w:val="center"/>
        <w:rPr>
          <w:rFonts w:ascii="Sylfaen" w:hAnsi="Sylfaen"/>
          <w:b/>
        </w:rPr>
      </w:pPr>
      <w:r w:rsidRPr="006902AC">
        <w:rPr>
          <w:rFonts w:ascii="Sylfaen" w:hAnsi="Sylfaen"/>
          <w:b/>
          <w:u w:val="single"/>
        </w:rPr>
        <w:t>Uczestnicy postępowania - zakres obowiązków:</w:t>
      </w:r>
      <w:r w:rsidRPr="006902AC">
        <w:rPr>
          <w:rFonts w:ascii="Sylfaen" w:hAnsi="Sylfaen"/>
          <w:b/>
        </w:rPr>
        <w:tab/>
      </w:r>
    </w:p>
    <w:p w:rsidR="00D112DB" w:rsidRPr="006902AC" w:rsidRDefault="006528FD" w:rsidP="00ED5768">
      <w:pPr>
        <w:jc w:val="center"/>
        <w:rPr>
          <w:rFonts w:ascii="Sylfaen" w:hAnsi="Sylfaen"/>
          <w:b/>
        </w:rPr>
      </w:pPr>
      <w:r w:rsidRPr="006902AC">
        <w:rPr>
          <w:rFonts w:ascii="Sylfaen" w:hAnsi="Sylfaen"/>
          <w:b/>
        </w:rPr>
        <w:tab/>
      </w:r>
    </w:p>
    <w:p w:rsidR="00D112DB" w:rsidRPr="0000491B" w:rsidRDefault="006528FD" w:rsidP="0000491B">
      <w:pPr>
        <w:pStyle w:val="Akapitzlist"/>
        <w:ind w:left="1454" w:firstLine="0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>Obowiązki rodzica</w:t>
      </w:r>
    </w:p>
    <w:p w:rsidR="00D112DB" w:rsidRPr="006902AC" w:rsidRDefault="006528FD" w:rsidP="00107DD1">
      <w:pPr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lastRenderedPageBreak/>
        <w:t>1.</w:t>
      </w:r>
      <w:r w:rsidR="00107DD1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W przypadku ucznia rozpoczynającego naukę w szkole rodzic najpóźniej do 1 września powinien dostarczyć wychowawcy informacje o stanie zdrowia dziecka przewlekle chorego, objawach ch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roby, zagrożeniach zdrowotnych, przyjmowanych lekach i ich wp</w:t>
      </w:r>
      <w:r w:rsidR="00107DD1">
        <w:rPr>
          <w:rFonts w:ascii="Sylfaen" w:hAnsi="Sylfaen"/>
        </w:rPr>
        <w:t xml:space="preserve">ływie </w:t>
      </w:r>
      <w:r w:rsidRPr="006902AC">
        <w:rPr>
          <w:rFonts w:ascii="Sylfaen" w:hAnsi="Sylfaen"/>
        </w:rPr>
        <w:t xml:space="preserve">na organizm. </w:t>
      </w:r>
    </w:p>
    <w:p w:rsidR="00D112DB" w:rsidRPr="006902AC" w:rsidRDefault="006528FD" w:rsidP="00107DD1">
      <w:pPr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2. Jeśli choroba zostanie zdiagnozowana podczas uczęszczania do szkoły rodzic powinien niezwłoc</w:t>
      </w:r>
      <w:r w:rsidRPr="006902AC">
        <w:rPr>
          <w:rFonts w:ascii="Sylfaen" w:hAnsi="Sylfaen"/>
        </w:rPr>
        <w:t>z</w:t>
      </w:r>
      <w:r w:rsidRPr="006902AC">
        <w:rPr>
          <w:rFonts w:ascii="Sylfaen" w:hAnsi="Sylfaen"/>
        </w:rPr>
        <w:t>nie poinformować o tym fakcie wychowawcę.</w:t>
      </w:r>
    </w:p>
    <w:p w:rsidR="00D112DB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3. Rodzic jest zobowiązany do stałej współpracy z wychowawcą dziecka chorego.</w:t>
      </w:r>
    </w:p>
    <w:p w:rsidR="0000491B" w:rsidRPr="006902AC" w:rsidRDefault="0000491B" w:rsidP="00ED5768">
      <w:pPr>
        <w:jc w:val="both"/>
        <w:rPr>
          <w:rFonts w:ascii="Sylfaen" w:hAnsi="Sylfaen"/>
        </w:rPr>
      </w:pPr>
    </w:p>
    <w:p w:rsidR="00D112DB" w:rsidRPr="006902AC" w:rsidRDefault="00D112DB" w:rsidP="00ED5768">
      <w:pPr>
        <w:pStyle w:val="Akapitzlist"/>
        <w:ind w:left="1454" w:firstLine="0"/>
        <w:jc w:val="both"/>
        <w:rPr>
          <w:rFonts w:ascii="Sylfaen" w:hAnsi="Sylfaen"/>
        </w:rPr>
      </w:pPr>
    </w:p>
    <w:p w:rsidR="00D112DB" w:rsidRPr="0000491B" w:rsidRDefault="006528FD" w:rsidP="0000491B">
      <w:pPr>
        <w:pStyle w:val="Akapitzlist"/>
        <w:ind w:left="1454" w:firstLine="0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>Obowiązki wychowawcy</w:t>
      </w: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Wychowawca jest zobowiązany do przekazania i</w:t>
      </w:r>
      <w:r w:rsidR="00107DD1">
        <w:rPr>
          <w:rFonts w:ascii="Sylfaen" w:hAnsi="Sylfaen"/>
        </w:rPr>
        <w:t xml:space="preserve">nformacji Radzie Pedagogicznej </w:t>
      </w:r>
      <w:r w:rsidRPr="006902AC">
        <w:rPr>
          <w:rFonts w:ascii="Sylfaen" w:hAnsi="Sylfaen"/>
        </w:rPr>
        <w:t xml:space="preserve"> i pozostałym pr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cownikom szkoły o sposobach postępowania z chorym dzieckiem na co dzień oraz w sytuacji z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 xml:space="preserve">ostrzenia objawów czy ataku choroby. </w:t>
      </w:r>
    </w:p>
    <w:p w:rsidR="00D112DB" w:rsidRPr="006902AC" w:rsidRDefault="00D112DB" w:rsidP="00ED5768">
      <w:pPr>
        <w:pStyle w:val="Akapitzlist"/>
        <w:ind w:left="1454" w:firstLine="0"/>
        <w:jc w:val="both"/>
        <w:rPr>
          <w:rFonts w:ascii="Sylfaen" w:hAnsi="Sylfaen"/>
        </w:rPr>
      </w:pPr>
    </w:p>
    <w:p w:rsidR="00D112DB" w:rsidRPr="0000491B" w:rsidRDefault="006528FD" w:rsidP="0000491B">
      <w:pPr>
        <w:pStyle w:val="Akapitzlist"/>
        <w:ind w:left="1454" w:firstLine="0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 xml:space="preserve">Obowiązki nauczycieli </w:t>
      </w:r>
    </w:p>
    <w:p w:rsidR="00D112DB" w:rsidRPr="006902AC" w:rsidRDefault="006528FD" w:rsidP="00107DD1">
      <w:pPr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1. Nauczyciele są zobowiązani dostosować formy pracy dydaktycznej, dobór treści i metod                   oraz organizację nauczania do możliwości psychofizycznych tego ucznia, a także do objęcia                   go odpowiednimi formami pomocy psychologiczno-pedagogicznej.</w:t>
      </w:r>
    </w:p>
    <w:p w:rsidR="00D112DB" w:rsidRPr="006902AC" w:rsidRDefault="006528FD" w:rsidP="00107DD1">
      <w:pPr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2. W przypadku nasilenia choroby u dziecka podczas pobytu w szkole dyrektor lub nauczyciel ni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 xml:space="preserve">zwłocznie informuje o zaistniałej sytuacji rodziców lub prawnych opiekunów. </w:t>
      </w:r>
    </w:p>
    <w:p w:rsidR="00D112DB" w:rsidRPr="006902AC" w:rsidRDefault="00D112DB" w:rsidP="00ED5768">
      <w:pPr>
        <w:jc w:val="both"/>
        <w:rPr>
          <w:rFonts w:ascii="Sylfaen" w:hAnsi="Sylfaen"/>
        </w:rPr>
      </w:pPr>
    </w:p>
    <w:p w:rsidR="00D112DB" w:rsidRPr="006902AC" w:rsidRDefault="006528FD" w:rsidP="00ED5768">
      <w:pPr>
        <w:jc w:val="center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>UCZEŃ Z ASTMĄ OSKRZELOWĄ</w:t>
      </w:r>
    </w:p>
    <w:p w:rsidR="00D112DB" w:rsidRPr="006902AC" w:rsidRDefault="00D112DB" w:rsidP="00ED5768">
      <w:pPr>
        <w:jc w:val="both"/>
        <w:rPr>
          <w:rFonts w:ascii="Sylfaen" w:hAnsi="Sylfaen"/>
        </w:rPr>
      </w:pP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107DD1">
        <w:rPr>
          <w:rFonts w:ascii="Sylfaen" w:hAnsi="Sylfaen"/>
          <w:b/>
        </w:rPr>
        <w:t>Astma oskrzelowa</w:t>
      </w:r>
      <w:r w:rsidRPr="006902AC">
        <w:rPr>
          <w:rFonts w:ascii="Sylfaen" w:hAnsi="Sylfaen"/>
        </w:rPr>
        <w:t xml:space="preserve"> jest najczęstszą przewlekłą chorobą układu oddechowego u dzieci. Istotą astmy jest przewlekły proces zapalny toczący się w drogach oddechowych, który prowadzi do zwiększonej skłonności do reagowania skurczem na różne bodźce i pojawienia się objawów choroby.</w:t>
      </w:r>
    </w:p>
    <w:p w:rsidR="00D112DB" w:rsidRPr="006902AC" w:rsidRDefault="00D112DB" w:rsidP="00ED5768">
      <w:pPr>
        <w:jc w:val="both"/>
        <w:rPr>
          <w:rFonts w:ascii="Sylfaen" w:hAnsi="Sylfaen"/>
        </w:rPr>
      </w:pP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Objawy astmy:  </w:t>
      </w: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1. duszność - subiektywne uczucie braku powietrza</w:t>
      </w: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2. świszczący oddech</w:t>
      </w: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3. kaszel - suchy, napadowy, bardzo męczący</w:t>
      </w: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4. sine usta i paznokcie</w:t>
      </w: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5. nietolerancja wysiłku</w:t>
      </w:r>
    </w:p>
    <w:p w:rsidR="00D112DB" w:rsidRPr="006902AC" w:rsidRDefault="00D112DB" w:rsidP="00ED5768">
      <w:pPr>
        <w:jc w:val="both"/>
        <w:rPr>
          <w:rFonts w:ascii="Sylfaen" w:hAnsi="Sylfaen"/>
        </w:rPr>
      </w:pP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Przyczyny:</w:t>
      </w:r>
    </w:p>
    <w:p w:rsidR="00D112DB" w:rsidRPr="006902AC" w:rsidRDefault="006528FD" w:rsidP="00ED5768">
      <w:pPr>
        <w:pStyle w:val="Akapitzlist"/>
        <w:ind w:left="567" w:firstLine="0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1. kontakt z alergenami</w:t>
      </w:r>
    </w:p>
    <w:p w:rsidR="00D112DB" w:rsidRPr="006902AC" w:rsidRDefault="006528FD" w:rsidP="00ED5768">
      <w:pPr>
        <w:pStyle w:val="Akapitzlist"/>
        <w:ind w:left="567" w:firstLine="0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2. kontakt z substancjami drażniącymi</w:t>
      </w:r>
    </w:p>
    <w:p w:rsidR="00D112DB" w:rsidRPr="006902AC" w:rsidRDefault="006528FD" w:rsidP="00ED5768">
      <w:pPr>
        <w:pStyle w:val="Akapitzlist"/>
        <w:ind w:left="567" w:firstLine="0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3. wysiłek fizyczny</w:t>
      </w:r>
    </w:p>
    <w:p w:rsidR="00D112DB" w:rsidRPr="006902AC" w:rsidRDefault="006528FD" w:rsidP="00ED5768">
      <w:pPr>
        <w:pStyle w:val="Akapitzlist"/>
        <w:ind w:left="567" w:firstLine="0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4. zimne powietrze</w:t>
      </w:r>
    </w:p>
    <w:p w:rsidR="00107DD1" w:rsidRPr="0000491B" w:rsidRDefault="006528FD" w:rsidP="0000491B">
      <w:pPr>
        <w:pStyle w:val="Akapitzlist"/>
        <w:ind w:left="567" w:firstLine="0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5.</w:t>
      </w:r>
      <w:r w:rsidR="00107DD1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dym tytoniowy</w:t>
      </w:r>
    </w:p>
    <w:p w:rsidR="00D112DB" w:rsidRPr="006902AC" w:rsidRDefault="00D112DB" w:rsidP="00ED5768">
      <w:pPr>
        <w:pStyle w:val="Akapitzlist"/>
        <w:contextualSpacing/>
        <w:jc w:val="both"/>
        <w:rPr>
          <w:rFonts w:ascii="Sylfaen" w:hAnsi="Sylfaen"/>
        </w:rPr>
      </w:pPr>
    </w:p>
    <w:p w:rsidR="00D112DB" w:rsidRPr="006902AC" w:rsidRDefault="006528FD" w:rsidP="00ED5768">
      <w:pPr>
        <w:jc w:val="center"/>
        <w:rPr>
          <w:rFonts w:ascii="Sylfaen" w:hAnsi="Sylfaen"/>
          <w:u w:val="single"/>
        </w:rPr>
      </w:pPr>
      <w:r w:rsidRPr="006902AC">
        <w:rPr>
          <w:rFonts w:ascii="Sylfaen" w:hAnsi="Sylfaen"/>
          <w:b/>
          <w:u w:val="single"/>
        </w:rPr>
        <w:t>POSTĘPOWANIE W ATAKU ASTMY:</w:t>
      </w:r>
    </w:p>
    <w:p w:rsidR="00D112DB" w:rsidRPr="006902AC" w:rsidRDefault="00D112DB" w:rsidP="00ED5768">
      <w:pPr>
        <w:jc w:val="both"/>
        <w:rPr>
          <w:rFonts w:ascii="Sylfaen" w:hAnsi="Sylfaen"/>
        </w:rPr>
      </w:pPr>
    </w:p>
    <w:p w:rsidR="00D112DB" w:rsidRPr="006902AC" w:rsidRDefault="0000491B" w:rsidP="00B76E1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W</w:t>
      </w:r>
      <w:r w:rsidR="006528FD" w:rsidRPr="006902AC">
        <w:rPr>
          <w:rFonts w:ascii="Sylfaen" w:hAnsi="Sylfaen"/>
        </w:rPr>
        <w:t xml:space="preserve"> przypadku wystąpienia duszności należy podać dziecku wziewny lek rozkurczający oskrzela zgodnie z zaleceniem lekarza,</w:t>
      </w:r>
    </w:p>
    <w:p w:rsidR="00D112DB" w:rsidRPr="006902AC" w:rsidRDefault="0000491B" w:rsidP="00B76E1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lastRenderedPageBreak/>
        <w:t>W</w:t>
      </w:r>
      <w:r w:rsidR="006528FD" w:rsidRPr="006902AC">
        <w:rPr>
          <w:rFonts w:ascii="Sylfaen" w:hAnsi="Sylfaen"/>
        </w:rPr>
        <w:t xml:space="preserve"> przypadku objawów ciężkiej duszności należy podać jednocześnie 2 dawki leku w aerozolu </w:t>
      </w:r>
      <w:r w:rsidR="00107DD1">
        <w:rPr>
          <w:rFonts w:ascii="Sylfaen" w:hAnsi="Sylfaen"/>
        </w:rPr>
        <w:t xml:space="preserve">       </w:t>
      </w:r>
      <w:r w:rsidR="006528FD" w:rsidRPr="006902AC">
        <w:rPr>
          <w:rFonts w:ascii="Sylfaen" w:hAnsi="Sylfaen"/>
        </w:rPr>
        <w:t>w odstępie 10-20 sekund,</w:t>
      </w:r>
    </w:p>
    <w:p w:rsidR="00D112DB" w:rsidRPr="006902AC" w:rsidRDefault="0000491B" w:rsidP="00B76E1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P</w:t>
      </w:r>
      <w:r w:rsidR="006528FD" w:rsidRPr="006902AC">
        <w:rPr>
          <w:rFonts w:ascii="Sylfaen" w:hAnsi="Sylfaen"/>
        </w:rPr>
        <w:t>o wykonaniu 1 pierwszej inhalacji należy powiadomić rodziców dziecka o wystąpieniu zaostrz</w:t>
      </w:r>
      <w:r w:rsidR="006528FD" w:rsidRPr="006902AC">
        <w:rPr>
          <w:rFonts w:ascii="Sylfaen" w:hAnsi="Sylfaen"/>
        </w:rPr>
        <w:t>e</w:t>
      </w:r>
      <w:r w:rsidR="006528FD" w:rsidRPr="006902AC">
        <w:rPr>
          <w:rFonts w:ascii="Sylfaen" w:hAnsi="Sylfaen"/>
        </w:rPr>
        <w:t>nia,</w:t>
      </w:r>
    </w:p>
    <w:p w:rsidR="00D112DB" w:rsidRPr="006902AC" w:rsidRDefault="0000491B" w:rsidP="00B76E1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W</w:t>
      </w:r>
      <w:r w:rsidR="006528FD" w:rsidRPr="006902AC">
        <w:rPr>
          <w:rFonts w:ascii="Sylfaen" w:hAnsi="Sylfaen"/>
        </w:rPr>
        <w:t xml:space="preserve"> przypadku duszności o dużym nasileniu powinno się wezwać </w:t>
      </w:r>
      <w:r w:rsidR="00107DD1" w:rsidRPr="006902AC">
        <w:rPr>
          <w:rFonts w:ascii="Sylfaen" w:hAnsi="Sylfaen"/>
        </w:rPr>
        <w:t>p</w:t>
      </w:r>
      <w:r w:rsidR="006528FD" w:rsidRPr="006902AC">
        <w:rPr>
          <w:rFonts w:ascii="Sylfaen" w:hAnsi="Sylfaen"/>
        </w:rPr>
        <w:t xml:space="preserve">ogotowie </w:t>
      </w:r>
      <w:r w:rsidR="00107DD1" w:rsidRPr="006902AC">
        <w:rPr>
          <w:rFonts w:ascii="Sylfaen" w:hAnsi="Sylfaen"/>
        </w:rPr>
        <w:t>r</w:t>
      </w:r>
      <w:r w:rsidR="006528FD" w:rsidRPr="006902AC">
        <w:rPr>
          <w:rFonts w:ascii="Sylfaen" w:hAnsi="Sylfaen"/>
        </w:rPr>
        <w:t>atunkowe</w:t>
      </w:r>
      <w:r w:rsidR="00107DD1">
        <w:rPr>
          <w:rFonts w:ascii="Sylfaen" w:hAnsi="Sylfaen"/>
        </w:rPr>
        <w:t>,</w:t>
      </w:r>
    </w:p>
    <w:p w:rsidR="00D112DB" w:rsidRPr="006902AC" w:rsidRDefault="0000491B" w:rsidP="00B76E1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W</w:t>
      </w:r>
      <w:r w:rsidR="006528FD" w:rsidRPr="006902AC">
        <w:rPr>
          <w:rFonts w:ascii="Sylfaen" w:hAnsi="Sylfaen"/>
        </w:rPr>
        <w:t xml:space="preserve"> czasie oczekiwania na przyjazd karetki pogotowia dziecko wymaga ciągłego nadzoru osoby d</w:t>
      </w:r>
      <w:r w:rsidR="006528FD" w:rsidRPr="006902AC">
        <w:rPr>
          <w:rFonts w:ascii="Sylfaen" w:hAnsi="Sylfaen"/>
        </w:rPr>
        <w:t>o</w:t>
      </w:r>
      <w:r w:rsidR="006528FD" w:rsidRPr="006902AC">
        <w:rPr>
          <w:rFonts w:ascii="Sylfaen" w:hAnsi="Sylfaen"/>
        </w:rPr>
        <w:t>rosłej,</w:t>
      </w:r>
    </w:p>
    <w:p w:rsidR="00D112DB" w:rsidRPr="006902AC" w:rsidRDefault="0000491B" w:rsidP="00B76E1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N</w:t>
      </w:r>
      <w:r w:rsidR="006528FD" w:rsidRPr="006902AC">
        <w:rPr>
          <w:rFonts w:ascii="Sylfaen" w:hAnsi="Sylfaen"/>
        </w:rPr>
        <w:t>ależy zapewnić dziecku wygodną pozycje, spokój oraz odizolować od osób trzecich.</w:t>
      </w:r>
    </w:p>
    <w:p w:rsidR="00D112DB" w:rsidRPr="006902AC" w:rsidRDefault="00D112DB" w:rsidP="00312F4A">
      <w:pPr>
        <w:ind w:left="284" w:hanging="284"/>
        <w:jc w:val="both"/>
        <w:rPr>
          <w:rFonts w:ascii="Sylfaen" w:hAnsi="Sylfaen"/>
        </w:rPr>
      </w:pPr>
    </w:p>
    <w:p w:rsidR="00D112DB" w:rsidRPr="0000491B" w:rsidRDefault="006528FD" w:rsidP="0000491B">
      <w:pPr>
        <w:ind w:left="284" w:hanging="284"/>
        <w:jc w:val="center"/>
        <w:rPr>
          <w:rFonts w:ascii="Sylfaen" w:hAnsi="Sylfaen"/>
          <w:u w:val="single"/>
        </w:rPr>
      </w:pPr>
      <w:r w:rsidRPr="006902AC">
        <w:rPr>
          <w:rFonts w:ascii="Sylfaen" w:hAnsi="Sylfaen"/>
          <w:b/>
          <w:u w:val="single"/>
        </w:rPr>
        <w:t xml:space="preserve">WSKAZÓWKI DLA NAUCZYCIELA </w:t>
      </w:r>
    </w:p>
    <w:p w:rsidR="00D112DB" w:rsidRPr="006902AC" w:rsidRDefault="006528FD" w:rsidP="00B76E13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Częste wietrzenie sal lekcyjnych.</w:t>
      </w:r>
    </w:p>
    <w:p w:rsidR="00D112DB" w:rsidRPr="006902AC" w:rsidRDefault="006528FD" w:rsidP="00B76E13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Dziecko, które ma objawy po wysiłku, powinno przed lekcją wychowania fizycznego przyjąć d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datkowy lek.</w:t>
      </w:r>
    </w:p>
    <w:p w:rsidR="00D112DB" w:rsidRPr="006902AC" w:rsidRDefault="006528FD" w:rsidP="00B76E13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W przypadku wystąpienia u dziecka objawów duszności należy przerwać wykonywanie wysiłku </w:t>
      </w:r>
      <w:r w:rsidR="00107DD1">
        <w:rPr>
          <w:rFonts w:ascii="Sylfaen" w:hAnsi="Sylfaen"/>
        </w:rPr>
        <w:t xml:space="preserve">   </w:t>
      </w:r>
      <w:r w:rsidRPr="006902AC">
        <w:rPr>
          <w:rFonts w:ascii="Sylfaen" w:hAnsi="Sylfaen"/>
        </w:rPr>
        <w:t>i pozwolić dziecku zażyć środek rozkurczowy.</w:t>
      </w:r>
    </w:p>
    <w:p w:rsidR="00D112DB" w:rsidRPr="006902AC" w:rsidRDefault="006528FD" w:rsidP="00B76E13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Chorzy uczniowie nie powinni uczestniczyć w pracach porządkowych. </w:t>
      </w:r>
    </w:p>
    <w:p w:rsidR="00D112DB" w:rsidRPr="006902AC" w:rsidRDefault="006528FD" w:rsidP="00B76E13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W okresie pylenia roślin dzieci  nie mog</w:t>
      </w:r>
      <w:r w:rsidR="00107DD1">
        <w:rPr>
          <w:rFonts w:ascii="Sylfaen" w:hAnsi="Sylfaen"/>
        </w:rPr>
        <w:t xml:space="preserve">ą ćwiczyć na wolnym powietrzu </w:t>
      </w:r>
      <w:r w:rsidRPr="006902AC">
        <w:rPr>
          <w:rFonts w:ascii="Sylfaen" w:hAnsi="Sylfaen"/>
        </w:rPr>
        <w:t>oraz nie powinny uczes</w:t>
      </w:r>
      <w:r w:rsidRPr="006902AC">
        <w:rPr>
          <w:rFonts w:ascii="Sylfaen" w:hAnsi="Sylfaen"/>
        </w:rPr>
        <w:t>t</w:t>
      </w:r>
      <w:r w:rsidRPr="006902AC">
        <w:rPr>
          <w:rFonts w:ascii="Sylfaen" w:hAnsi="Sylfaen"/>
        </w:rPr>
        <w:t>niczyć w planowanych wycieczkach poza miasto.</w:t>
      </w:r>
    </w:p>
    <w:p w:rsidR="00D112DB" w:rsidRPr="006902AC" w:rsidRDefault="006528FD" w:rsidP="00B76E13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Astma oskrzelowa wyklucza biegi na długich dystansach, wymagających długotrwałego, ciągłego wysiłku.</w:t>
      </w:r>
    </w:p>
    <w:p w:rsidR="00D112DB" w:rsidRPr="006902AC" w:rsidRDefault="006528FD" w:rsidP="00B76E13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W klasach, gdzie odbywają się lekcje nie powinno być zwierząt futerkowych.</w:t>
      </w:r>
    </w:p>
    <w:p w:rsidR="00D112DB" w:rsidRPr="006902AC" w:rsidRDefault="006528FD" w:rsidP="00B76E13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Uczeń z astmą może okresowo wymagać ograniczenia aktywności fizycz</w:t>
      </w:r>
      <w:r w:rsidR="00107DD1">
        <w:rPr>
          <w:rFonts w:ascii="Sylfaen" w:hAnsi="Sylfaen"/>
        </w:rPr>
        <w:t>nej</w:t>
      </w:r>
      <w:r w:rsidRPr="006902AC">
        <w:rPr>
          <w:rFonts w:ascii="Sylfaen" w:hAnsi="Sylfaen"/>
        </w:rPr>
        <w:t xml:space="preserve"> i dostosowania ćw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>czeń do stanu zdrowia.</w:t>
      </w:r>
    </w:p>
    <w:p w:rsidR="00D112DB" w:rsidRPr="006902AC" w:rsidRDefault="00D112DB" w:rsidP="00ED5768">
      <w:pPr>
        <w:pStyle w:val="Akapitzlist"/>
        <w:contextualSpacing/>
        <w:jc w:val="both"/>
        <w:rPr>
          <w:rFonts w:ascii="Sylfaen" w:hAnsi="Sylfaen"/>
        </w:rPr>
      </w:pPr>
    </w:p>
    <w:p w:rsidR="00D112DB" w:rsidRPr="006902AC" w:rsidRDefault="006528FD" w:rsidP="00ED5768">
      <w:pPr>
        <w:pStyle w:val="Akapitzlist"/>
        <w:contextualSpacing/>
        <w:jc w:val="center"/>
        <w:rPr>
          <w:rFonts w:ascii="Sylfaen" w:hAnsi="Sylfaen"/>
          <w:u w:val="single"/>
        </w:rPr>
      </w:pPr>
      <w:r w:rsidRPr="006902AC">
        <w:rPr>
          <w:rFonts w:ascii="Sylfaen" w:hAnsi="Sylfaen"/>
          <w:b/>
          <w:u w:val="single"/>
        </w:rPr>
        <w:t>UCZEŃ Z CUKRZYCĄ</w:t>
      </w:r>
    </w:p>
    <w:p w:rsidR="00D112DB" w:rsidRPr="006902AC" w:rsidRDefault="00D112DB" w:rsidP="00ED5768">
      <w:pPr>
        <w:pStyle w:val="Akapitzlist"/>
        <w:contextualSpacing/>
        <w:jc w:val="both"/>
        <w:rPr>
          <w:rFonts w:ascii="Sylfaen" w:hAnsi="Sylfaen"/>
          <w:b/>
        </w:rPr>
      </w:pP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107DD1">
        <w:rPr>
          <w:rFonts w:ascii="Sylfaen" w:hAnsi="Sylfaen"/>
          <w:b/>
        </w:rPr>
        <w:t>Cukrzyca</w:t>
      </w:r>
      <w:r w:rsidRPr="006902AC">
        <w:rPr>
          <w:rFonts w:ascii="Sylfaen" w:hAnsi="Sylfaen"/>
        </w:rPr>
        <w:t xml:space="preserve"> to grupa chorób metabolicznych charakteryzujących się podwyższonym poziomem glukozy we krwi. U dzieci i ludzi młodych ujawnia się zwykle cukrzyca typu 1. </w:t>
      </w:r>
    </w:p>
    <w:p w:rsidR="00D112DB" w:rsidRPr="006902AC" w:rsidRDefault="00D112DB" w:rsidP="00ED5768">
      <w:pPr>
        <w:jc w:val="both"/>
        <w:rPr>
          <w:rFonts w:ascii="Sylfaen" w:hAnsi="Sylfaen"/>
        </w:rPr>
      </w:pP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  <w:bCs/>
        </w:rPr>
        <w:t>Leczenie dziecka z cukrzycą polega na:</w:t>
      </w:r>
    </w:p>
    <w:p w:rsidR="00D112DB" w:rsidRPr="006902AC" w:rsidRDefault="006528FD" w:rsidP="00107DD1">
      <w:pPr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  <w:bCs/>
        </w:rPr>
        <w:t xml:space="preserve">1. </w:t>
      </w:r>
      <w:r w:rsidRPr="006902AC">
        <w:rPr>
          <w:rFonts w:ascii="Sylfaen" w:hAnsi="Sylfaen"/>
        </w:rPr>
        <w:t>Wstrzykiwaniu insuliny kilka razy dziennie lub ciągłym podskórnym wlewie za pomocą pompy insulinowej.</w:t>
      </w: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2. Właściwym żywieniu.</w:t>
      </w: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3. Częstej kontroli poziomu cukru /glukozy/ we krwi, acetonu w moczu.</w:t>
      </w: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4. Systematycznym wysiłku fizycznym.</w:t>
      </w:r>
    </w:p>
    <w:p w:rsidR="00D112DB" w:rsidRPr="006902AC" w:rsidRDefault="00D112DB" w:rsidP="00ED5768">
      <w:pPr>
        <w:jc w:val="both"/>
        <w:rPr>
          <w:rFonts w:ascii="Sylfaen" w:hAnsi="Sylfaen"/>
        </w:rPr>
      </w:pPr>
    </w:p>
    <w:p w:rsidR="00D112DB" w:rsidRPr="006902AC" w:rsidRDefault="006528FD" w:rsidP="00ED5768">
      <w:pPr>
        <w:pStyle w:val="Tekstpodstawowy3"/>
        <w:spacing w:after="0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/>
          <w:sz w:val="22"/>
          <w:szCs w:val="22"/>
        </w:rPr>
        <w:t>POSTĘPOWANIE W PRZYPADKU ZABURZEŃ POZIOMU GLUKOZY</w:t>
      </w:r>
    </w:p>
    <w:p w:rsidR="00D112DB" w:rsidRPr="006902AC" w:rsidRDefault="00D112DB" w:rsidP="00ED5768">
      <w:pPr>
        <w:pStyle w:val="Tekstpodstawowy3"/>
        <w:spacing w:after="0"/>
        <w:jc w:val="both"/>
        <w:rPr>
          <w:rFonts w:ascii="Sylfaen" w:hAnsi="Sylfaen"/>
          <w:b/>
          <w:sz w:val="22"/>
          <w:szCs w:val="22"/>
        </w:rPr>
      </w:pP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/>
          <w:sz w:val="22"/>
          <w:szCs w:val="22"/>
        </w:rPr>
        <w:t xml:space="preserve">1. </w:t>
      </w:r>
      <w:r w:rsidRPr="006902AC">
        <w:rPr>
          <w:rFonts w:ascii="Sylfaen" w:hAnsi="Sylfaen"/>
          <w:b/>
          <w:sz w:val="22"/>
          <w:szCs w:val="22"/>
          <w:u w:val="single"/>
        </w:rPr>
        <w:t>NIEDOCUKRZENIE</w:t>
      </w:r>
      <w:r w:rsidRPr="006902AC">
        <w:rPr>
          <w:rFonts w:ascii="Sylfaen" w:hAnsi="Sylfaen"/>
          <w:sz w:val="22"/>
          <w:szCs w:val="22"/>
        </w:rPr>
        <w:t xml:space="preserve">-  </w:t>
      </w:r>
      <w:r w:rsidRPr="006902AC">
        <w:rPr>
          <w:rFonts w:ascii="Sylfaen" w:hAnsi="Sylfaen"/>
          <w:bCs/>
          <w:sz w:val="22"/>
          <w:szCs w:val="22"/>
        </w:rPr>
        <w:t>zbyt niski poziom glukozy we krwi – poniżej 7</w:t>
      </w:r>
      <w:r w:rsidRPr="006902AC">
        <w:rPr>
          <w:rFonts w:ascii="Sylfaen" w:hAnsi="Sylfaen"/>
          <w:sz w:val="22"/>
          <w:szCs w:val="22"/>
        </w:rPr>
        <w:t xml:space="preserve">0 mg%. </w:t>
      </w:r>
      <w:r w:rsidRPr="006902AC">
        <w:rPr>
          <w:rFonts w:ascii="Sylfaen" w:hAnsi="Sylfaen"/>
          <w:bCs/>
          <w:sz w:val="22"/>
          <w:szCs w:val="22"/>
        </w:rPr>
        <w:t>Może być wywołane brakiem o właściwej porze posiłku lub zwiększoną aktywnością fizyczną bez uprzedniego przygot</w:t>
      </w:r>
      <w:r w:rsidRPr="006902AC">
        <w:rPr>
          <w:rFonts w:ascii="Sylfaen" w:hAnsi="Sylfaen"/>
          <w:bCs/>
          <w:sz w:val="22"/>
          <w:szCs w:val="22"/>
        </w:rPr>
        <w:t>o</w:t>
      </w:r>
      <w:r w:rsidRPr="006902AC">
        <w:rPr>
          <w:rFonts w:ascii="Sylfaen" w:hAnsi="Sylfaen"/>
          <w:bCs/>
          <w:sz w:val="22"/>
          <w:szCs w:val="22"/>
        </w:rPr>
        <w:t>wania.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b/>
          <w:sz w:val="22"/>
          <w:szCs w:val="22"/>
        </w:rPr>
      </w:pPr>
      <w:r w:rsidRPr="006902AC">
        <w:rPr>
          <w:rFonts w:ascii="Sylfaen" w:hAnsi="Sylfaen"/>
          <w:b/>
          <w:sz w:val="22"/>
          <w:szCs w:val="22"/>
        </w:rPr>
        <w:t xml:space="preserve">OBJAWY: 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1.</w:t>
      </w:r>
      <w:r w:rsidR="00107DD1">
        <w:rPr>
          <w:rFonts w:ascii="Sylfaen" w:hAnsi="Sylfaen"/>
          <w:sz w:val="22"/>
          <w:szCs w:val="22"/>
        </w:rPr>
        <w:t xml:space="preserve"> </w:t>
      </w:r>
      <w:r w:rsidRPr="006902AC">
        <w:rPr>
          <w:rFonts w:ascii="Sylfaen" w:hAnsi="Sylfaen"/>
          <w:bCs/>
          <w:sz w:val="22"/>
          <w:szCs w:val="22"/>
        </w:rPr>
        <w:t>Zblednięcie.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2. Drżenie rąk i nóg.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3. Obfite pocenie.</w:t>
      </w:r>
    </w:p>
    <w:p w:rsidR="00D112DB" w:rsidRPr="006902AC" w:rsidRDefault="006528FD" w:rsidP="00ED5768">
      <w:pPr>
        <w:pStyle w:val="Tekstpodstawowy3"/>
        <w:spacing w:after="0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4. Zaburzenia widzenia.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5. Nielogiczne odpowiedzi na pytania.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6</w:t>
      </w:r>
      <w:r w:rsidR="00ED5768" w:rsidRPr="006902AC">
        <w:rPr>
          <w:rFonts w:ascii="Sylfaen" w:hAnsi="Sylfaen"/>
          <w:bCs/>
          <w:sz w:val="22"/>
          <w:szCs w:val="22"/>
        </w:rPr>
        <w:t>.</w:t>
      </w:r>
      <w:r w:rsidR="00107DD1">
        <w:rPr>
          <w:rFonts w:ascii="Sylfaen" w:hAnsi="Sylfaen"/>
          <w:bCs/>
          <w:sz w:val="22"/>
          <w:szCs w:val="22"/>
        </w:rPr>
        <w:t xml:space="preserve"> </w:t>
      </w:r>
      <w:r w:rsidRPr="006902AC">
        <w:rPr>
          <w:rFonts w:ascii="Sylfaen" w:hAnsi="Sylfaen"/>
          <w:bCs/>
          <w:sz w:val="22"/>
          <w:szCs w:val="22"/>
        </w:rPr>
        <w:t>Zmienność nastroju (nieuzasadniona agresja lub upór, „głupkowaty śmiech”, „przylepność”).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7. Kołatanie serca.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lastRenderedPageBreak/>
        <w:t>8. Zaburzenia koncentracji.</w:t>
      </w:r>
    </w:p>
    <w:p w:rsidR="00D112DB" w:rsidRPr="006902AC" w:rsidRDefault="006528FD" w:rsidP="00ED5768">
      <w:pPr>
        <w:pStyle w:val="Tekstpodstawowy3"/>
        <w:spacing w:after="0"/>
        <w:ind w:left="720"/>
        <w:rPr>
          <w:rFonts w:ascii="Sylfaen" w:hAnsi="Sylfaen"/>
          <w:b/>
          <w:bCs/>
          <w:sz w:val="22"/>
          <w:szCs w:val="22"/>
        </w:rPr>
      </w:pPr>
      <w:r w:rsidRPr="006902AC">
        <w:rPr>
          <w:rFonts w:ascii="Sylfaen" w:hAnsi="Sylfaen"/>
          <w:b/>
          <w:bCs/>
          <w:sz w:val="22"/>
          <w:szCs w:val="22"/>
        </w:rPr>
        <w:t>POSTĘPOWANIE:</w:t>
      </w:r>
    </w:p>
    <w:p w:rsidR="00D112DB" w:rsidRPr="006902AC" w:rsidRDefault="00107DD1" w:rsidP="00107DD1">
      <w:pPr>
        <w:pStyle w:val="Tekstpodstawowy3"/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>1.</w:t>
      </w:r>
      <w:r w:rsidR="006528FD" w:rsidRPr="006902AC">
        <w:rPr>
          <w:rFonts w:ascii="Sylfaen" w:hAnsi="Sylfaen"/>
          <w:bCs/>
          <w:sz w:val="22"/>
          <w:szCs w:val="22"/>
        </w:rPr>
        <w:t>Podaj dziecku słodki płyn do picia (np. ½ szklanki Coli, soku lub słodzonej herbaty)                             albo cukier/glukozę (2 kostki), który dziecko powinno mieć zawsze przy sobie.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2. Pozwól mu zjeść dodatkowy posiłek (np. kanapkę, krakersy, biszkopty).</w:t>
      </w:r>
    </w:p>
    <w:p w:rsidR="00D112DB" w:rsidRDefault="006528FD" w:rsidP="00ED5768">
      <w:pPr>
        <w:pStyle w:val="Tekstpodstawowy3"/>
        <w:spacing w:after="0"/>
        <w:jc w:val="both"/>
        <w:rPr>
          <w:rFonts w:ascii="Sylfaen" w:hAnsi="Sylfaen"/>
          <w:bCs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3.</w:t>
      </w:r>
      <w:r w:rsidR="00107DD1">
        <w:rPr>
          <w:rFonts w:ascii="Sylfaen" w:hAnsi="Sylfaen"/>
          <w:bCs/>
          <w:sz w:val="22"/>
          <w:szCs w:val="22"/>
        </w:rPr>
        <w:t xml:space="preserve"> </w:t>
      </w:r>
      <w:r w:rsidRPr="006902AC">
        <w:rPr>
          <w:rFonts w:ascii="Sylfaen" w:hAnsi="Sylfaen"/>
          <w:bCs/>
          <w:sz w:val="22"/>
          <w:szCs w:val="22"/>
        </w:rPr>
        <w:t>Przypomnij po 15 min. aby ponownie zmierzył poziom cukru.</w:t>
      </w:r>
    </w:p>
    <w:p w:rsidR="00107DD1" w:rsidRPr="006902AC" w:rsidRDefault="00107DD1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/>
          <w:sz w:val="22"/>
          <w:szCs w:val="22"/>
        </w:rPr>
        <w:t>NIEDOCUKRZENIE Z UTRATĄ PRZYTOMNOŚCI</w:t>
      </w:r>
      <w:r w:rsidRPr="006902AC">
        <w:rPr>
          <w:rFonts w:ascii="Sylfaen" w:hAnsi="Sylfaen"/>
          <w:bCs/>
          <w:sz w:val="22"/>
          <w:szCs w:val="22"/>
        </w:rPr>
        <w:t>- niezwykle rzadko, lecz czasem może się zdarzyć ciężkie niedocukrzenie z zaburzeniem świadomości aż do utraty przytomności i drgawek.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/>
          <w:sz w:val="22"/>
          <w:szCs w:val="22"/>
        </w:rPr>
        <w:t>POSTĘPOWANIE:</w:t>
      </w:r>
    </w:p>
    <w:p w:rsidR="00D112DB" w:rsidRPr="006902AC" w:rsidRDefault="006528FD" w:rsidP="00B76E13">
      <w:pPr>
        <w:pStyle w:val="Tekstpodstawowy3"/>
        <w:numPr>
          <w:ilvl w:val="0"/>
          <w:numId w:val="15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 xml:space="preserve">Zabezpiecz drogi oddechowe u nieprzytomnego dziecka. </w:t>
      </w:r>
    </w:p>
    <w:p w:rsidR="00D112DB" w:rsidRPr="006902AC" w:rsidRDefault="006528FD" w:rsidP="00B76E13">
      <w:pPr>
        <w:pStyle w:val="Tekstpodstawowy3"/>
        <w:numPr>
          <w:ilvl w:val="0"/>
          <w:numId w:val="15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Wstrzyknij ampułkę glukagenu - GlucaGen HypoKit (lek w pomarańczowym pudełku) domi</w:t>
      </w:r>
      <w:r w:rsidRPr="006902AC">
        <w:rPr>
          <w:rFonts w:ascii="Sylfaen" w:hAnsi="Sylfaen"/>
          <w:bCs/>
          <w:sz w:val="22"/>
          <w:szCs w:val="22"/>
        </w:rPr>
        <w:t>ę</w:t>
      </w:r>
      <w:r w:rsidRPr="006902AC">
        <w:rPr>
          <w:rFonts w:ascii="Sylfaen" w:hAnsi="Sylfaen"/>
          <w:bCs/>
          <w:sz w:val="22"/>
          <w:szCs w:val="22"/>
        </w:rPr>
        <w:t xml:space="preserve">śniowo/podskórnie w ramię, udo, pośladek lub brzuch. </w:t>
      </w:r>
    </w:p>
    <w:p w:rsidR="00D112DB" w:rsidRPr="006902AC" w:rsidRDefault="006528FD" w:rsidP="00B76E13">
      <w:pPr>
        <w:pStyle w:val="Tekstpodstawowy3"/>
        <w:numPr>
          <w:ilvl w:val="0"/>
          <w:numId w:val="15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 xml:space="preserve">Wezwij lekarza i powiadom rodziców. </w:t>
      </w:r>
    </w:p>
    <w:p w:rsidR="00D112DB" w:rsidRPr="00107DD1" w:rsidRDefault="006528FD" w:rsidP="00B76E13">
      <w:pPr>
        <w:pStyle w:val="Tekstpodstawowy3"/>
        <w:numPr>
          <w:ilvl w:val="0"/>
          <w:numId w:val="15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/>
          <w:bCs/>
          <w:sz w:val="22"/>
          <w:szCs w:val="22"/>
        </w:rPr>
        <w:t>Nie podawaj nieprzytomnemu nic do picia, ani do jedzenia.</w:t>
      </w:r>
    </w:p>
    <w:p w:rsidR="00107DD1" w:rsidRPr="006902AC" w:rsidRDefault="00107DD1" w:rsidP="00107DD1">
      <w:pPr>
        <w:pStyle w:val="Tekstpodstawowy3"/>
        <w:spacing w:after="0"/>
        <w:ind w:left="284"/>
        <w:jc w:val="both"/>
        <w:rPr>
          <w:rFonts w:ascii="Sylfaen" w:hAnsi="Sylfaen"/>
          <w:sz w:val="22"/>
          <w:szCs w:val="22"/>
        </w:rPr>
      </w:pPr>
    </w:p>
    <w:p w:rsidR="00D112DB" w:rsidRPr="00107DD1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/>
          <w:bCs/>
          <w:sz w:val="22"/>
          <w:szCs w:val="22"/>
        </w:rPr>
        <w:t>ZALECENIA</w:t>
      </w:r>
      <w:r w:rsidRPr="006902AC">
        <w:rPr>
          <w:rFonts w:ascii="Sylfaen" w:hAnsi="Sylfaen"/>
          <w:b/>
          <w:bCs/>
          <w:i/>
          <w:sz w:val="22"/>
          <w:szCs w:val="22"/>
        </w:rPr>
        <w:t xml:space="preserve">: </w:t>
      </w:r>
    </w:p>
    <w:p w:rsidR="00D112DB" w:rsidRPr="006902AC" w:rsidRDefault="006528FD" w:rsidP="00B76E13">
      <w:pPr>
        <w:pStyle w:val="Tekstpodstawowy3"/>
        <w:numPr>
          <w:ilvl w:val="0"/>
          <w:numId w:val="13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W klasie, w której uczy się dziecko z cukrzyca lub w innym miejscu jego zajęć musi znajd</w:t>
      </w:r>
      <w:r w:rsidRPr="006902AC">
        <w:rPr>
          <w:rFonts w:ascii="Sylfaen" w:hAnsi="Sylfaen"/>
          <w:bCs/>
          <w:sz w:val="22"/>
          <w:szCs w:val="22"/>
        </w:rPr>
        <w:t>o</w:t>
      </w:r>
      <w:r w:rsidRPr="006902AC">
        <w:rPr>
          <w:rFonts w:ascii="Sylfaen" w:hAnsi="Sylfaen"/>
          <w:bCs/>
          <w:sz w:val="22"/>
          <w:szCs w:val="22"/>
        </w:rPr>
        <w:t>wać się łatwo dostępny zapas cukru, Coli, soku.</w:t>
      </w:r>
    </w:p>
    <w:p w:rsidR="00D112DB" w:rsidRPr="006902AC" w:rsidRDefault="006528FD" w:rsidP="00B76E13">
      <w:pPr>
        <w:pStyle w:val="Akapitzlist"/>
        <w:numPr>
          <w:ilvl w:val="0"/>
          <w:numId w:val="14"/>
        </w:numPr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Podczas oraz zaraz po epizodzie hipoglikemii w szkole dziecka nie można pozostawić bez opieki lub wymagać od niego, aby samodzielnie udało się do gabinetu lekarskiego/domu!</w:t>
      </w:r>
    </w:p>
    <w:p w:rsidR="00D112DB" w:rsidRPr="00107DD1" w:rsidRDefault="006528FD" w:rsidP="00B76E13">
      <w:pPr>
        <w:pStyle w:val="Tekstpodstawowy3"/>
        <w:numPr>
          <w:ilvl w:val="0"/>
          <w:numId w:val="13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/>
          <w:i/>
          <w:sz w:val="22"/>
          <w:szCs w:val="22"/>
        </w:rPr>
        <w:t>Niedocukrzenie jest stanem wymagającym natychmiastowej pomocy, której musi udzielić każdy kto znajduje się obok chorego.</w:t>
      </w:r>
    </w:p>
    <w:p w:rsidR="00107DD1" w:rsidRPr="006902AC" w:rsidRDefault="00107DD1" w:rsidP="00107DD1">
      <w:pPr>
        <w:pStyle w:val="Tekstpodstawowy3"/>
        <w:spacing w:after="0"/>
        <w:ind w:left="284"/>
        <w:jc w:val="both"/>
        <w:rPr>
          <w:rFonts w:ascii="Sylfaen" w:hAnsi="Sylfaen"/>
          <w:sz w:val="22"/>
          <w:szCs w:val="22"/>
        </w:rPr>
      </w:pPr>
    </w:p>
    <w:p w:rsidR="00D112DB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/>
          <w:sz w:val="22"/>
          <w:szCs w:val="22"/>
        </w:rPr>
        <w:t xml:space="preserve">2. </w:t>
      </w:r>
      <w:r w:rsidRPr="006902AC">
        <w:rPr>
          <w:rFonts w:ascii="Sylfaen" w:hAnsi="Sylfaen"/>
          <w:b/>
          <w:sz w:val="22"/>
          <w:szCs w:val="22"/>
          <w:u w:val="single"/>
        </w:rPr>
        <w:t>HYPERGLIKEMIA</w:t>
      </w:r>
      <w:r w:rsidRPr="006902AC">
        <w:rPr>
          <w:rFonts w:ascii="Sylfaen" w:hAnsi="Sylfaen"/>
          <w:bCs/>
          <w:sz w:val="22"/>
          <w:szCs w:val="22"/>
        </w:rPr>
        <w:t xml:space="preserve"> - zbyt wysoki, utrzymujący się poz</w:t>
      </w:r>
      <w:r w:rsidR="00107DD1">
        <w:rPr>
          <w:rFonts w:ascii="Sylfaen" w:hAnsi="Sylfaen"/>
          <w:bCs/>
          <w:sz w:val="22"/>
          <w:szCs w:val="22"/>
        </w:rPr>
        <w:t xml:space="preserve">iom glukozy we krwi – </w:t>
      </w:r>
      <w:r w:rsidRPr="006902AC">
        <w:rPr>
          <w:rFonts w:ascii="Sylfaen" w:hAnsi="Sylfaen"/>
          <w:bCs/>
          <w:sz w:val="22"/>
          <w:szCs w:val="22"/>
        </w:rPr>
        <w:t xml:space="preserve">powyżej  </w:t>
      </w:r>
      <w:r w:rsidRPr="006902AC">
        <w:rPr>
          <w:rFonts w:ascii="Sylfaen" w:hAnsi="Sylfaen"/>
          <w:sz w:val="22"/>
          <w:szCs w:val="22"/>
        </w:rPr>
        <w:t>200 mg%;</w:t>
      </w:r>
    </w:p>
    <w:p w:rsidR="00107DD1" w:rsidRPr="006902AC" w:rsidRDefault="00107DD1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b/>
          <w:sz w:val="22"/>
          <w:szCs w:val="22"/>
        </w:rPr>
      </w:pPr>
      <w:r w:rsidRPr="006902AC">
        <w:rPr>
          <w:rFonts w:ascii="Sylfaen" w:hAnsi="Sylfaen"/>
          <w:b/>
          <w:sz w:val="22"/>
          <w:szCs w:val="22"/>
        </w:rPr>
        <w:t xml:space="preserve">OBJAWY: </w:t>
      </w:r>
    </w:p>
    <w:p w:rsidR="00D112DB" w:rsidRPr="006902AC" w:rsidRDefault="006528FD" w:rsidP="00B76E13">
      <w:pPr>
        <w:pStyle w:val="Tekstpodstawowy3"/>
        <w:numPr>
          <w:ilvl w:val="0"/>
          <w:numId w:val="12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wzmożone pragnienie</w:t>
      </w:r>
    </w:p>
    <w:p w:rsidR="00D112DB" w:rsidRPr="006902AC" w:rsidRDefault="006528FD" w:rsidP="00B76E13">
      <w:pPr>
        <w:pStyle w:val="Tekstpodstawowy3"/>
        <w:numPr>
          <w:ilvl w:val="0"/>
          <w:numId w:val="12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częste oddawanie moczu</w:t>
      </w:r>
    </w:p>
    <w:p w:rsidR="00D112DB" w:rsidRPr="006902AC" w:rsidRDefault="006528FD" w:rsidP="00B76E13">
      <w:pPr>
        <w:pStyle w:val="Tekstpodstawowy3"/>
        <w:numPr>
          <w:ilvl w:val="0"/>
          <w:numId w:val="12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senność</w:t>
      </w:r>
    </w:p>
    <w:p w:rsidR="00D112DB" w:rsidRPr="006902AC" w:rsidRDefault="006528FD" w:rsidP="00B76E13">
      <w:pPr>
        <w:pStyle w:val="Tekstpodstawowy3"/>
        <w:numPr>
          <w:ilvl w:val="0"/>
          <w:numId w:val="12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ból głowy</w:t>
      </w:r>
    </w:p>
    <w:p w:rsidR="00D112DB" w:rsidRPr="006902AC" w:rsidRDefault="006528FD" w:rsidP="00B76E13">
      <w:pPr>
        <w:pStyle w:val="Tekstpodstawowy3"/>
        <w:numPr>
          <w:ilvl w:val="0"/>
          <w:numId w:val="12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zaburzenia zachowania (złość, upór, agresja)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/>
          <w:sz w:val="22"/>
          <w:szCs w:val="22"/>
        </w:rPr>
        <w:t>POSTĘPOWANIE:</w:t>
      </w:r>
    </w:p>
    <w:p w:rsidR="00D112DB" w:rsidRPr="006902AC" w:rsidRDefault="006528FD" w:rsidP="00B76E13">
      <w:pPr>
        <w:pStyle w:val="Tekstpodstawowy3"/>
        <w:numPr>
          <w:ilvl w:val="0"/>
          <w:numId w:val="16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Pozwól dziecku pić wodę mineralną podczas lekcji i w razie konieczności korzystać     z to</w:t>
      </w:r>
      <w:r w:rsidRPr="006902AC">
        <w:rPr>
          <w:rFonts w:ascii="Sylfaen" w:hAnsi="Sylfaen"/>
          <w:bCs/>
          <w:sz w:val="22"/>
          <w:szCs w:val="22"/>
        </w:rPr>
        <w:t>a</w:t>
      </w:r>
      <w:r w:rsidRPr="006902AC">
        <w:rPr>
          <w:rFonts w:ascii="Sylfaen" w:hAnsi="Sylfaen"/>
          <w:bCs/>
          <w:sz w:val="22"/>
          <w:szCs w:val="22"/>
        </w:rPr>
        <w:t xml:space="preserve">lety. </w:t>
      </w:r>
    </w:p>
    <w:p w:rsidR="00D112DB" w:rsidRPr="006902AC" w:rsidRDefault="006528FD" w:rsidP="00B76E13">
      <w:pPr>
        <w:pStyle w:val="Tekstpodstawowy3"/>
        <w:numPr>
          <w:ilvl w:val="0"/>
          <w:numId w:val="16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Jeżeli poziom glukozy we krwi jest niższy niż 250 mg% to wskazany jest wysiłek fizyczny (np. chodzenie po schodach, kilka okrążeń spokojnego biegu na sali gimnastycznej).</w:t>
      </w:r>
    </w:p>
    <w:p w:rsidR="00D112DB" w:rsidRPr="006902AC" w:rsidRDefault="006528FD" w:rsidP="00B76E13">
      <w:pPr>
        <w:pStyle w:val="Tekstpodstawowy3"/>
        <w:numPr>
          <w:ilvl w:val="0"/>
          <w:numId w:val="16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Jeżeli poziom glukozy we krwi jest wyższy niż 250 mg% przez kilka godzin - powiadom r</w:t>
      </w:r>
      <w:r w:rsidRPr="006902AC">
        <w:rPr>
          <w:rFonts w:ascii="Sylfaen" w:hAnsi="Sylfaen"/>
          <w:bCs/>
          <w:sz w:val="22"/>
          <w:szCs w:val="22"/>
        </w:rPr>
        <w:t>o</w:t>
      </w:r>
      <w:r w:rsidRPr="006902AC">
        <w:rPr>
          <w:rFonts w:ascii="Sylfaen" w:hAnsi="Sylfaen"/>
          <w:bCs/>
          <w:sz w:val="22"/>
          <w:szCs w:val="22"/>
        </w:rPr>
        <w:t xml:space="preserve">dziców. </w:t>
      </w:r>
    </w:p>
    <w:p w:rsidR="00107DD1" w:rsidRPr="0000491B" w:rsidRDefault="006528FD" w:rsidP="00B76E13">
      <w:pPr>
        <w:pStyle w:val="Tekstpodstawowy3"/>
        <w:numPr>
          <w:ilvl w:val="0"/>
          <w:numId w:val="16"/>
        </w:numPr>
        <w:spacing w:after="0"/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Konieczne będzie podanie dodatkowej dawki insuliny. Jeżeli dziecko potrafi obliczyć dawkę k</w:t>
      </w:r>
      <w:r w:rsidRPr="006902AC">
        <w:rPr>
          <w:rFonts w:ascii="Sylfaen" w:hAnsi="Sylfaen"/>
          <w:bCs/>
          <w:sz w:val="22"/>
          <w:szCs w:val="22"/>
        </w:rPr>
        <w:t>o</w:t>
      </w:r>
      <w:r w:rsidRPr="006902AC">
        <w:rPr>
          <w:rFonts w:ascii="Sylfaen" w:hAnsi="Sylfaen"/>
          <w:bCs/>
          <w:sz w:val="22"/>
          <w:szCs w:val="22"/>
        </w:rPr>
        <w:t>rekcyjną i podać sobie insulinę – pozwól mu to zrobić.</w:t>
      </w:r>
    </w:p>
    <w:p w:rsidR="00D112DB" w:rsidRPr="006902AC" w:rsidRDefault="00D112DB" w:rsidP="00ED5768">
      <w:pPr>
        <w:pStyle w:val="Tekstpodstawowy3"/>
        <w:spacing w:after="0"/>
        <w:jc w:val="both"/>
        <w:rPr>
          <w:rFonts w:ascii="Sylfaen" w:hAnsi="Sylfaen"/>
          <w:b/>
          <w:bCs/>
          <w:sz w:val="22"/>
          <w:szCs w:val="22"/>
        </w:rPr>
      </w:pPr>
    </w:p>
    <w:p w:rsidR="00D112DB" w:rsidRPr="006902AC" w:rsidRDefault="006528FD" w:rsidP="00312F4A">
      <w:pPr>
        <w:pStyle w:val="Tekstpodstawowy3"/>
        <w:spacing w:after="0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/>
          <w:bCs/>
          <w:sz w:val="22"/>
          <w:szCs w:val="22"/>
        </w:rPr>
        <w:t>WSKAZÓWKI DLA NAUCZYCIELI</w:t>
      </w:r>
    </w:p>
    <w:p w:rsidR="00D112DB" w:rsidRPr="006902AC" w:rsidRDefault="00D112DB" w:rsidP="00ED5768">
      <w:pPr>
        <w:pStyle w:val="Tekstpodstawowy3"/>
        <w:spacing w:after="0"/>
        <w:jc w:val="both"/>
        <w:rPr>
          <w:rFonts w:ascii="Sylfaen" w:hAnsi="Sylfaen"/>
          <w:b/>
          <w:bCs/>
          <w:sz w:val="22"/>
          <w:szCs w:val="22"/>
        </w:rPr>
      </w:pPr>
    </w:p>
    <w:p w:rsidR="00D112DB" w:rsidRPr="006902AC" w:rsidRDefault="006528FD" w:rsidP="00107DD1">
      <w:pPr>
        <w:pStyle w:val="Tekstpodstawowy3"/>
        <w:spacing w:after="0"/>
        <w:ind w:firstLine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 xml:space="preserve">Regularny wysiłek fizyczny jest szczególnie istotny dla dzieci z cukrzycą. Zwiększa wrażliwość na insulinę oraz obniża stężenie glukozy we krwi. </w:t>
      </w:r>
    </w:p>
    <w:p w:rsidR="00D112DB" w:rsidRPr="006902AC" w:rsidRDefault="006528FD" w:rsidP="00107DD1">
      <w:pPr>
        <w:pStyle w:val="Tekstpodstawowy3"/>
        <w:spacing w:after="0"/>
        <w:ind w:firstLine="284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/>
          <w:bCs/>
          <w:sz w:val="22"/>
          <w:szCs w:val="22"/>
        </w:rPr>
        <w:t xml:space="preserve">Poziom glukozy przed zajęciami </w:t>
      </w:r>
      <w:proofErr w:type="spellStart"/>
      <w:r w:rsidRPr="006902AC">
        <w:rPr>
          <w:rFonts w:ascii="Sylfaen" w:hAnsi="Sylfaen"/>
          <w:b/>
          <w:bCs/>
          <w:sz w:val="22"/>
          <w:szCs w:val="22"/>
        </w:rPr>
        <w:t>W-F</w:t>
      </w:r>
      <w:proofErr w:type="spellEnd"/>
      <w:r w:rsidRPr="006902AC">
        <w:rPr>
          <w:rFonts w:ascii="Sylfaen" w:hAnsi="Sylfaen"/>
          <w:b/>
          <w:bCs/>
          <w:sz w:val="22"/>
          <w:szCs w:val="22"/>
        </w:rPr>
        <w:t xml:space="preserve"> powinien wynosić 120 - 240mg%</w:t>
      </w:r>
      <w:r w:rsidR="00107DD1">
        <w:rPr>
          <w:rFonts w:ascii="Sylfaen" w:hAnsi="Sylfaen"/>
          <w:b/>
          <w:bCs/>
          <w:sz w:val="22"/>
          <w:szCs w:val="22"/>
        </w:rPr>
        <w:t>.</w:t>
      </w:r>
    </w:p>
    <w:p w:rsidR="00D112DB" w:rsidRPr="006902AC" w:rsidRDefault="006528FD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lastRenderedPageBreak/>
        <w:t xml:space="preserve">Jeżeli stężenie glukozy we krwi jest niższe uczeń powinien zjeść np. kanapkę. Jeżeli stężenie glukozy jest wyższe i utrzymuje się zwolnij go w tym dniu z zajęć </w:t>
      </w:r>
      <w:r w:rsidR="00107DD1" w:rsidRPr="006902AC">
        <w:rPr>
          <w:rFonts w:ascii="Sylfaen" w:hAnsi="Sylfaen"/>
          <w:bCs/>
          <w:sz w:val="22"/>
          <w:szCs w:val="22"/>
        </w:rPr>
        <w:t>w-f</w:t>
      </w:r>
      <w:r w:rsidR="00107DD1">
        <w:rPr>
          <w:rFonts w:ascii="Sylfaen" w:hAnsi="Sylfaen"/>
          <w:bCs/>
          <w:sz w:val="22"/>
          <w:szCs w:val="22"/>
        </w:rPr>
        <w:t>u</w:t>
      </w:r>
      <w:r w:rsidR="00107DD1" w:rsidRPr="006902AC">
        <w:rPr>
          <w:rFonts w:ascii="Sylfaen" w:hAnsi="Sylfaen"/>
          <w:bCs/>
          <w:sz w:val="22"/>
          <w:szCs w:val="22"/>
        </w:rPr>
        <w:t xml:space="preserve"> </w:t>
      </w:r>
      <w:r w:rsidRPr="006902AC">
        <w:rPr>
          <w:rFonts w:ascii="Sylfaen" w:hAnsi="Sylfaen"/>
          <w:bCs/>
          <w:sz w:val="22"/>
          <w:szCs w:val="22"/>
        </w:rPr>
        <w:t>i powiadom rodziców.</w:t>
      </w:r>
    </w:p>
    <w:p w:rsidR="00D112DB" w:rsidRDefault="006528FD" w:rsidP="00ED5768">
      <w:pPr>
        <w:pStyle w:val="Tekstpodstawowy3"/>
        <w:spacing w:after="0"/>
        <w:jc w:val="both"/>
        <w:rPr>
          <w:rFonts w:ascii="Sylfaen" w:hAnsi="Sylfaen"/>
          <w:bCs/>
          <w:sz w:val="22"/>
          <w:szCs w:val="22"/>
        </w:rPr>
      </w:pPr>
      <w:r w:rsidRPr="006902AC">
        <w:rPr>
          <w:rFonts w:ascii="Sylfaen" w:hAnsi="Sylfaen"/>
          <w:bCs/>
          <w:sz w:val="22"/>
          <w:szCs w:val="22"/>
        </w:rPr>
        <w:t>W trakcie zajęć pozwól mu zmierzyć poziom glukozy, a także przypomnij o tym po zakończonej le</w:t>
      </w:r>
      <w:r w:rsidRPr="006902AC">
        <w:rPr>
          <w:rFonts w:ascii="Sylfaen" w:hAnsi="Sylfaen"/>
          <w:bCs/>
          <w:sz w:val="22"/>
          <w:szCs w:val="22"/>
        </w:rPr>
        <w:t>k</w:t>
      </w:r>
      <w:r w:rsidRPr="006902AC">
        <w:rPr>
          <w:rFonts w:ascii="Sylfaen" w:hAnsi="Sylfaen"/>
          <w:bCs/>
          <w:sz w:val="22"/>
          <w:szCs w:val="22"/>
        </w:rPr>
        <w:t>cji. Może zajść potrzeba podczas lekcji, by uczeń zjadł lub wypił coś słodkiego – pozwól mu na to. To umożliwi mu bezpieczne uczestniczenie w dalszej części zajęć.</w:t>
      </w:r>
    </w:p>
    <w:p w:rsidR="00107DD1" w:rsidRPr="006902AC" w:rsidRDefault="00107DD1" w:rsidP="00ED5768">
      <w:pPr>
        <w:pStyle w:val="Tekstpodstawowy3"/>
        <w:spacing w:after="0"/>
        <w:jc w:val="both"/>
        <w:rPr>
          <w:rFonts w:ascii="Sylfaen" w:hAnsi="Sylfaen"/>
          <w:sz w:val="22"/>
          <w:szCs w:val="22"/>
        </w:rPr>
      </w:pPr>
    </w:p>
    <w:p w:rsidR="00D112DB" w:rsidRPr="006902AC" w:rsidRDefault="006528FD" w:rsidP="00ED5768">
      <w:pPr>
        <w:jc w:val="center"/>
        <w:rPr>
          <w:rFonts w:ascii="Sylfaen" w:hAnsi="Sylfaen"/>
          <w:u w:val="single"/>
        </w:rPr>
      </w:pPr>
      <w:r w:rsidRPr="006902AC">
        <w:rPr>
          <w:rFonts w:ascii="Sylfaen" w:hAnsi="Sylfaen"/>
          <w:b/>
          <w:u w:val="single"/>
        </w:rPr>
        <w:t>UCZEŃ Z PADACZKĄ</w:t>
      </w:r>
    </w:p>
    <w:p w:rsidR="00D112DB" w:rsidRPr="006902AC" w:rsidRDefault="00D112DB" w:rsidP="00ED5768">
      <w:pPr>
        <w:pStyle w:val="Akapitzlist"/>
        <w:contextualSpacing/>
        <w:jc w:val="both"/>
        <w:rPr>
          <w:rFonts w:ascii="Sylfaen" w:hAnsi="Sylfaen"/>
        </w:rPr>
      </w:pPr>
    </w:p>
    <w:p w:rsidR="00D112DB" w:rsidRDefault="006528FD" w:rsidP="00ED5768">
      <w:pPr>
        <w:jc w:val="both"/>
        <w:rPr>
          <w:rFonts w:ascii="Sylfaen" w:hAnsi="Sylfaen"/>
        </w:rPr>
      </w:pPr>
      <w:r w:rsidRPr="00107DD1">
        <w:rPr>
          <w:rFonts w:ascii="Sylfaen" w:hAnsi="Sylfaen"/>
          <w:b/>
        </w:rPr>
        <w:t>Padaczka</w:t>
      </w:r>
      <w:r w:rsidRPr="006902AC">
        <w:rPr>
          <w:rFonts w:ascii="Sylfaen" w:hAnsi="Sylfaen"/>
        </w:rPr>
        <w:t xml:space="preserve"> jest przewlekłą chorobą mózgu. Objawia się występowaniem spontanicznych, nawracaj</w:t>
      </w:r>
      <w:r w:rsidRPr="006902AC">
        <w:rPr>
          <w:rFonts w:ascii="Sylfaen" w:hAnsi="Sylfaen"/>
        </w:rPr>
        <w:t>ą</w:t>
      </w:r>
      <w:r w:rsidRPr="006902AC">
        <w:rPr>
          <w:rFonts w:ascii="Sylfaen" w:hAnsi="Sylfaen"/>
        </w:rPr>
        <w:t>cych napadów padaczkowych, które powstają w wyniku nieprawidłowej, nadmiernej czynności bi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 xml:space="preserve">elektrycznej komórek nerwowych mózgu. </w:t>
      </w:r>
    </w:p>
    <w:p w:rsidR="00107DD1" w:rsidRPr="006902AC" w:rsidRDefault="00107DD1" w:rsidP="00ED5768">
      <w:pPr>
        <w:jc w:val="both"/>
        <w:rPr>
          <w:rFonts w:ascii="Sylfaen" w:hAnsi="Sylfaen"/>
        </w:rPr>
      </w:pPr>
    </w:p>
    <w:p w:rsidR="00D112DB" w:rsidRPr="006902AC" w:rsidRDefault="006528FD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Rodzaje napadów padaczkowych:</w:t>
      </w:r>
    </w:p>
    <w:p w:rsidR="00D112DB" w:rsidRPr="006902AC" w:rsidRDefault="00312F4A" w:rsidP="00107DD1">
      <w:pPr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1.</w:t>
      </w:r>
      <w:r w:rsidR="00107DD1">
        <w:rPr>
          <w:rFonts w:ascii="Sylfaen" w:hAnsi="Sylfaen"/>
        </w:rPr>
        <w:t xml:space="preserve"> </w:t>
      </w:r>
      <w:r w:rsidR="006528FD" w:rsidRPr="006902AC">
        <w:rPr>
          <w:rFonts w:ascii="Sylfaen" w:hAnsi="Sylfaen"/>
        </w:rPr>
        <w:t>W potocznym rozumieniu padaczkę kojarzy się z występowaniem napadów z d</w:t>
      </w:r>
      <w:r w:rsidR="00107DD1">
        <w:rPr>
          <w:rFonts w:ascii="Sylfaen" w:hAnsi="Sylfaen"/>
        </w:rPr>
        <w:t>rgawkami,</w:t>
      </w:r>
      <w:r w:rsidR="006528FD" w:rsidRPr="006902AC">
        <w:rPr>
          <w:rFonts w:ascii="Sylfaen" w:hAnsi="Sylfaen"/>
        </w:rPr>
        <w:t xml:space="preserve"> ale is</w:t>
      </w:r>
      <w:r w:rsidR="006528FD" w:rsidRPr="006902AC">
        <w:rPr>
          <w:rFonts w:ascii="Sylfaen" w:hAnsi="Sylfaen"/>
        </w:rPr>
        <w:t>t</w:t>
      </w:r>
      <w:r w:rsidR="006528FD" w:rsidRPr="006902AC">
        <w:rPr>
          <w:rFonts w:ascii="Sylfaen" w:hAnsi="Sylfaen"/>
        </w:rPr>
        <w:t>nieje wiele rodzajów napadów padaczkowych i różne są kryteria ich podziału.</w:t>
      </w:r>
    </w:p>
    <w:p w:rsidR="00D112DB" w:rsidRPr="006902AC" w:rsidRDefault="00312F4A" w:rsidP="00ED5768">
      <w:pPr>
        <w:jc w:val="both"/>
        <w:rPr>
          <w:rFonts w:ascii="Sylfaen" w:hAnsi="Sylfaen"/>
        </w:rPr>
      </w:pPr>
      <w:r w:rsidRPr="006902AC">
        <w:rPr>
          <w:rFonts w:ascii="Sylfaen" w:hAnsi="Sylfaen"/>
        </w:rPr>
        <w:t>2.</w:t>
      </w:r>
      <w:r w:rsidR="00107DD1">
        <w:rPr>
          <w:rFonts w:ascii="Sylfaen" w:hAnsi="Sylfaen"/>
        </w:rPr>
        <w:t xml:space="preserve"> </w:t>
      </w:r>
      <w:r w:rsidR="006528FD" w:rsidRPr="006902AC">
        <w:rPr>
          <w:rFonts w:ascii="Sylfaen" w:hAnsi="Sylfaen"/>
        </w:rPr>
        <w:t>Najczęściej dzieli się je na:</w:t>
      </w:r>
    </w:p>
    <w:p w:rsidR="00D112DB" w:rsidRPr="006902AC" w:rsidRDefault="006528FD" w:rsidP="00B76E13">
      <w:pPr>
        <w:pStyle w:val="Akapitzlist"/>
        <w:numPr>
          <w:ilvl w:val="0"/>
          <w:numId w:val="6"/>
        </w:numPr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napady drgawkowe i </w:t>
      </w:r>
      <w:proofErr w:type="spellStart"/>
      <w:r w:rsidRPr="006902AC">
        <w:rPr>
          <w:rFonts w:ascii="Sylfaen" w:hAnsi="Sylfaen"/>
        </w:rPr>
        <w:t>niedrgawkowe</w:t>
      </w:r>
      <w:proofErr w:type="spellEnd"/>
      <w:r w:rsidRPr="006902AC">
        <w:rPr>
          <w:rFonts w:ascii="Sylfaen" w:hAnsi="Sylfaen"/>
        </w:rPr>
        <w:t>,</w:t>
      </w:r>
    </w:p>
    <w:p w:rsidR="00D112DB" w:rsidRPr="006902AC" w:rsidRDefault="006528FD" w:rsidP="00B76E13">
      <w:pPr>
        <w:pStyle w:val="Akapitzlist"/>
        <w:numPr>
          <w:ilvl w:val="0"/>
          <w:numId w:val="6"/>
        </w:numPr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napady ogniskowe (np. ruchowe, czuciowe, słuchow</w:t>
      </w:r>
      <w:r w:rsidR="00107DD1">
        <w:rPr>
          <w:rFonts w:ascii="Sylfaen" w:hAnsi="Sylfaen"/>
        </w:rPr>
        <w:t>e, psychiczne) i uogólnione</w:t>
      </w:r>
      <w:r w:rsidRPr="006902AC">
        <w:rPr>
          <w:rFonts w:ascii="Sylfaen" w:hAnsi="Sylfaen"/>
        </w:rPr>
        <w:t xml:space="preserve"> (np. nap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dy toniczno -kloniczne, napady nieświadomości)</w:t>
      </w:r>
    </w:p>
    <w:p w:rsidR="00D112DB" w:rsidRPr="00107DD1" w:rsidRDefault="006528FD" w:rsidP="00B76E13">
      <w:pPr>
        <w:pStyle w:val="Akapitzlist"/>
        <w:numPr>
          <w:ilvl w:val="0"/>
          <w:numId w:val="13"/>
        </w:numPr>
        <w:ind w:left="284" w:hanging="284"/>
        <w:jc w:val="both"/>
        <w:rPr>
          <w:rFonts w:ascii="Sylfaen" w:hAnsi="Sylfaen"/>
        </w:rPr>
      </w:pPr>
      <w:r w:rsidRPr="00107DD1">
        <w:rPr>
          <w:rFonts w:ascii="Sylfaen" w:hAnsi="Sylfaen"/>
        </w:rPr>
        <w:t>Czynniki wyzwalające napad padaczkowy:</w:t>
      </w:r>
    </w:p>
    <w:p w:rsidR="00D112DB" w:rsidRPr="006902AC" w:rsidRDefault="00BB277E" w:rsidP="00B76E13">
      <w:pPr>
        <w:numPr>
          <w:ilvl w:val="0"/>
          <w:numId w:val="38"/>
        </w:numPr>
        <w:ind w:left="567" w:hanging="207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6528FD" w:rsidRPr="006902AC">
        <w:rPr>
          <w:rFonts w:ascii="Sylfaen" w:hAnsi="Sylfaen"/>
        </w:rPr>
        <w:t>światło</w:t>
      </w:r>
      <w:r w:rsidR="00312F4A" w:rsidRPr="006902AC">
        <w:rPr>
          <w:rFonts w:ascii="Sylfaen" w:hAnsi="Sylfaen"/>
        </w:rPr>
        <w:t>-</w:t>
      </w:r>
      <w:r w:rsidR="006528FD" w:rsidRPr="006902AC">
        <w:rPr>
          <w:rFonts w:ascii="Sylfaen" w:hAnsi="Sylfaen"/>
        </w:rPr>
        <w:t xml:space="preserve">fotostymulacja, zmienne bodźce świetlne, np. pulsujące światło na dyskotece, </w:t>
      </w:r>
    </w:p>
    <w:p w:rsidR="00D112DB" w:rsidRPr="006902AC" w:rsidRDefault="006528FD" w:rsidP="00B76E13">
      <w:pPr>
        <w:numPr>
          <w:ilvl w:val="0"/>
          <w:numId w:val="38"/>
        </w:numPr>
        <w:jc w:val="both"/>
        <w:rPr>
          <w:rFonts w:ascii="Sylfaen" w:hAnsi="Sylfaen"/>
        </w:rPr>
      </w:pPr>
      <w:r w:rsidRPr="006902AC">
        <w:rPr>
          <w:rFonts w:ascii="Sylfaen" w:hAnsi="Sylfaen"/>
        </w:rPr>
        <w:t>stres, zmęczenie, nagłe przestraszenie się, pobudzenie,</w:t>
      </w:r>
    </w:p>
    <w:p w:rsidR="00D112DB" w:rsidRPr="006902AC" w:rsidRDefault="006528FD" w:rsidP="00B76E13">
      <w:pPr>
        <w:numPr>
          <w:ilvl w:val="0"/>
          <w:numId w:val="38"/>
        </w:numPr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pozbawienie snu, zbyt gwałtowne przebudzenie się, infekcje, wysoka gorączka, gorąca kąpiel,  silne poczucie głodu, </w:t>
      </w:r>
    </w:p>
    <w:p w:rsidR="00D112DB" w:rsidRPr="006902AC" w:rsidRDefault="006528FD" w:rsidP="00B76E13">
      <w:pPr>
        <w:numPr>
          <w:ilvl w:val="0"/>
          <w:numId w:val="38"/>
        </w:numPr>
        <w:jc w:val="both"/>
        <w:rPr>
          <w:rFonts w:ascii="Sylfaen" w:hAnsi="Sylfaen"/>
        </w:rPr>
      </w:pPr>
      <w:r w:rsidRPr="006902AC">
        <w:rPr>
          <w:rFonts w:ascii="Sylfaen" w:hAnsi="Sylfaen"/>
        </w:rPr>
        <w:t>miesiączka,</w:t>
      </w:r>
    </w:p>
    <w:p w:rsidR="00D112DB" w:rsidRPr="006902AC" w:rsidRDefault="006528FD" w:rsidP="00B76E13">
      <w:pPr>
        <w:numPr>
          <w:ilvl w:val="0"/>
          <w:numId w:val="38"/>
        </w:numPr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używanie substancji psychoaktywnych, w tym alkoholu, </w:t>
      </w:r>
    </w:p>
    <w:p w:rsidR="00D112DB" w:rsidRPr="0000491B" w:rsidRDefault="006528FD" w:rsidP="00B76E13">
      <w:pPr>
        <w:numPr>
          <w:ilvl w:val="0"/>
          <w:numId w:val="38"/>
        </w:numPr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nieregularne przyjmowanie leków przeciwpadaczkowych </w:t>
      </w:r>
    </w:p>
    <w:p w:rsidR="00D112DB" w:rsidRPr="00BB277E" w:rsidRDefault="006528FD" w:rsidP="00B76E13">
      <w:pPr>
        <w:pStyle w:val="Akapitzlist"/>
        <w:numPr>
          <w:ilvl w:val="0"/>
          <w:numId w:val="13"/>
        </w:numPr>
        <w:ind w:left="284" w:hanging="284"/>
        <w:jc w:val="both"/>
        <w:rPr>
          <w:rFonts w:ascii="Sylfaen" w:hAnsi="Sylfaen"/>
        </w:rPr>
      </w:pPr>
      <w:r w:rsidRPr="00BB277E">
        <w:rPr>
          <w:rFonts w:ascii="Sylfaen" w:hAnsi="Sylfaen"/>
        </w:rPr>
        <w:t>Do najczęściej występujących objawów niepożądanych należą:</w:t>
      </w:r>
    </w:p>
    <w:p w:rsidR="00D112DB" w:rsidRPr="006902AC" w:rsidRDefault="006528FD" w:rsidP="00B76E13">
      <w:pPr>
        <w:numPr>
          <w:ilvl w:val="0"/>
          <w:numId w:val="36"/>
        </w:numPr>
        <w:jc w:val="both"/>
        <w:rPr>
          <w:rFonts w:ascii="Sylfaen" w:hAnsi="Sylfaen"/>
        </w:rPr>
      </w:pPr>
      <w:r w:rsidRPr="006902AC">
        <w:rPr>
          <w:rFonts w:ascii="Sylfaen" w:hAnsi="Sylfaen"/>
        </w:rPr>
        <w:t>senność, podwójne widzenie, osłabienie, zmęczenie, drażliwość,</w:t>
      </w:r>
    </w:p>
    <w:p w:rsidR="00D112DB" w:rsidRPr="006902AC" w:rsidRDefault="006528FD" w:rsidP="00B76E13">
      <w:pPr>
        <w:numPr>
          <w:ilvl w:val="0"/>
          <w:numId w:val="36"/>
        </w:numPr>
        <w:jc w:val="both"/>
        <w:rPr>
          <w:rFonts w:ascii="Sylfaen" w:hAnsi="Sylfaen"/>
        </w:rPr>
      </w:pPr>
      <w:r w:rsidRPr="006902AC">
        <w:rPr>
          <w:rFonts w:ascii="Sylfaen" w:hAnsi="Sylfaen"/>
        </w:rPr>
        <w:t>bóle, zawroty głowy, nudności,</w:t>
      </w:r>
    </w:p>
    <w:p w:rsidR="00D112DB" w:rsidRPr="006902AC" w:rsidRDefault="006528FD" w:rsidP="00B76E13">
      <w:pPr>
        <w:numPr>
          <w:ilvl w:val="0"/>
          <w:numId w:val="36"/>
        </w:numPr>
        <w:jc w:val="both"/>
        <w:rPr>
          <w:rFonts w:ascii="Sylfaen" w:hAnsi="Sylfaen"/>
        </w:rPr>
      </w:pPr>
      <w:r w:rsidRPr="006902AC">
        <w:rPr>
          <w:rFonts w:ascii="Sylfaen" w:hAnsi="Sylfaen"/>
        </w:rPr>
        <w:t>zaburzenia koncentracji uwagi, pamięci, zaburzenia mowy, spowolnienie,</w:t>
      </w:r>
    </w:p>
    <w:p w:rsidR="00D112DB" w:rsidRPr="006902AC" w:rsidRDefault="006528FD" w:rsidP="00B76E13">
      <w:pPr>
        <w:numPr>
          <w:ilvl w:val="0"/>
          <w:numId w:val="36"/>
        </w:numPr>
        <w:jc w:val="both"/>
        <w:rPr>
          <w:rFonts w:ascii="Sylfaen" w:hAnsi="Sylfaen"/>
        </w:rPr>
      </w:pPr>
      <w:r w:rsidRPr="006902AC">
        <w:rPr>
          <w:rFonts w:ascii="Sylfaen" w:hAnsi="Sylfaen"/>
        </w:rPr>
        <w:t>zaburzenia równowagi i koordynacji ruchowej, niepokój ruchowy,</w:t>
      </w:r>
    </w:p>
    <w:p w:rsidR="00D112DB" w:rsidRPr="006902AC" w:rsidRDefault="006528FD" w:rsidP="00B76E13">
      <w:pPr>
        <w:numPr>
          <w:ilvl w:val="0"/>
          <w:numId w:val="36"/>
        </w:numPr>
        <w:jc w:val="both"/>
        <w:rPr>
          <w:rFonts w:ascii="Sylfaen" w:hAnsi="Sylfaen"/>
        </w:rPr>
      </w:pPr>
      <w:r w:rsidRPr="006902AC">
        <w:rPr>
          <w:rFonts w:ascii="Sylfaen" w:hAnsi="Sylfaen"/>
        </w:rPr>
        <w:t>zachowania agresywne,</w:t>
      </w:r>
    </w:p>
    <w:p w:rsidR="00D112DB" w:rsidRPr="006902AC" w:rsidRDefault="006528FD" w:rsidP="00B76E13">
      <w:pPr>
        <w:numPr>
          <w:ilvl w:val="0"/>
          <w:numId w:val="36"/>
        </w:numPr>
        <w:jc w:val="both"/>
        <w:rPr>
          <w:rFonts w:ascii="Sylfaen" w:hAnsi="Sylfaen"/>
        </w:rPr>
      </w:pPr>
      <w:r w:rsidRPr="006902AC">
        <w:rPr>
          <w:rFonts w:ascii="Sylfaen" w:hAnsi="Sylfaen"/>
        </w:rPr>
        <w:t>zaburzenia apetytu, ubytek lub nadmierny przyrost masy ciała, wypadanie włosów.</w:t>
      </w:r>
    </w:p>
    <w:p w:rsidR="00D112DB" w:rsidRPr="006902AC" w:rsidRDefault="00D112DB" w:rsidP="00ED5768">
      <w:pPr>
        <w:jc w:val="both"/>
        <w:rPr>
          <w:rFonts w:ascii="Sylfaen" w:hAnsi="Sylfaen"/>
        </w:rPr>
      </w:pPr>
    </w:p>
    <w:p w:rsidR="00D112DB" w:rsidRPr="006902AC" w:rsidRDefault="006528FD" w:rsidP="00ED5768">
      <w:pPr>
        <w:jc w:val="center"/>
        <w:rPr>
          <w:rFonts w:ascii="Sylfaen" w:hAnsi="Sylfaen"/>
        </w:rPr>
      </w:pPr>
      <w:r w:rsidRPr="006902AC">
        <w:rPr>
          <w:rFonts w:ascii="Sylfaen" w:hAnsi="Sylfaen"/>
          <w:b/>
        </w:rPr>
        <w:t xml:space="preserve">POSTĘPOWANIE W RAZIE NAPADU Z ZABURZENIAMI ŚWIADOMOŚCI                        </w:t>
      </w:r>
      <w:r w:rsidR="00BB277E">
        <w:rPr>
          <w:rFonts w:ascii="Sylfaen" w:hAnsi="Sylfaen"/>
          <w:b/>
        </w:rPr>
        <w:t xml:space="preserve">          </w:t>
      </w:r>
      <w:r w:rsidRPr="006902AC">
        <w:rPr>
          <w:rFonts w:ascii="Sylfaen" w:hAnsi="Sylfaen"/>
          <w:b/>
        </w:rPr>
        <w:t>LUB INNEGO RODZAJU NAPADU BEZ DRGAWEK</w:t>
      </w:r>
    </w:p>
    <w:p w:rsidR="00D112DB" w:rsidRPr="006902AC" w:rsidRDefault="006528FD" w:rsidP="00B76E13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Zachować spokój. </w:t>
      </w:r>
    </w:p>
    <w:p w:rsidR="00D112DB" w:rsidRPr="006902AC" w:rsidRDefault="006528FD" w:rsidP="00B76E13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Obserwować ucznia, zabezpieczyć go przed ewentualnym upadki</w:t>
      </w:r>
      <w:r w:rsidR="00BB277E">
        <w:rPr>
          <w:rFonts w:ascii="Sylfaen" w:hAnsi="Sylfaen"/>
        </w:rPr>
        <w:t xml:space="preserve">em </w:t>
      </w:r>
      <w:r w:rsidRPr="006902AC">
        <w:rPr>
          <w:rFonts w:ascii="Sylfaen" w:hAnsi="Sylfaen"/>
        </w:rPr>
        <w:t>lub uderz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 xml:space="preserve">niem. </w:t>
      </w:r>
    </w:p>
    <w:p w:rsidR="00D112DB" w:rsidRPr="006902AC" w:rsidRDefault="006528FD" w:rsidP="00B76E13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Obserwować ucznia po napadzie, czy nie jest senny, zm</w:t>
      </w:r>
      <w:r w:rsidR="00BB277E">
        <w:rPr>
          <w:rFonts w:ascii="Sylfaen" w:hAnsi="Sylfaen"/>
        </w:rPr>
        <w:t>ęczony – umożliwić</w:t>
      </w:r>
      <w:r w:rsidRPr="006902AC">
        <w:rPr>
          <w:rFonts w:ascii="Sylfaen" w:hAnsi="Sylfaen"/>
        </w:rPr>
        <w:t xml:space="preserve"> mu odpocz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 xml:space="preserve">nek </w:t>
      </w:r>
      <w:r w:rsidR="00BB277E">
        <w:rPr>
          <w:rFonts w:ascii="Sylfaen" w:hAnsi="Sylfaen"/>
        </w:rPr>
        <w:t xml:space="preserve">        </w:t>
      </w:r>
      <w:r w:rsidRPr="006902AC">
        <w:rPr>
          <w:rFonts w:ascii="Sylfaen" w:hAnsi="Sylfaen"/>
        </w:rPr>
        <w:t>w dogodnym miejscu pod nadzorem osoby dorosłej.</w:t>
      </w:r>
    </w:p>
    <w:p w:rsidR="00D112DB" w:rsidRPr="006902AC" w:rsidRDefault="00D112DB" w:rsidP="00ED5768">
      <w:pPr>
        <w:jc w:val="both"/>
        <w:rPr>
          <w:rFonts w:ascii="Sylfaen" w:hAnsi="Sylfaen"/>
        </w:rPr>
      </w:pPr>
    </w:p>
    <w:p w:rsidR="00D112DB" w:rsidRPr="006902AC" w:rsidRDefault="006528FD" w:rsidP="00ED5768">
      <w:pPr>
        <w:jc w:val="center"/>
        <w:rPr>
          <w:rFonts w:ascii="Sylfaen" w:hAnsi="Sylfaen"/>
        </w:rPr>
      </w:pPr>
      <w:r w:rsidRPr="006902AC">
        <w:rPr>
          <w:rFonts w:ascii="Sylfaen" w:hAnsi="Sylfaen"/>
          <w:b/>
        </w:rPr>
        <w:t xml:space="preserve">POSTĘPOWANIE W RAZIE NAPADU UOGÓLNIONEGO TONICZNO -KLONICZNEGO </w:t>
      </w:r>
      <w:r w:rsidR="00BB277E">
        <w:rPr>
          <w:rFonts w:ascii="Sylfaen" w:hAnsi="Sylfaen"/>
          <w:b/>
        </w:rPr>
        <w:t xml:space="preserve">               </w:t>
      </w:r>
      <w:r w:rsidRPr="006902AC">
        <w:rPr>
          <w:rFonts w:ascii="Sylfaen" w:hAnsi="Sylfaen"/>
          <w:b/>
        </w:rPr>
        <w:t>(Z DRGAWKAMI)</w:t>
      </w:r>
    </w:p>
    <w:p w:rsidR="00D112DB" w:rsidRPr="006902AC" w:rsidRDefault="006528FD" w:rsidP="00B76E13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Zachować spokój, wezwać pielęgniarkę szkolną, jeśli jest w szkole.</w:t>
      </w:r>
    </w:p>
    <w:p w:rsidR="00D112DB" w:rsidRPr="006902AC" w:rsidRDefault="006528FD" w:rsidP="00B76E13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Umieścić ucznia w bezpiecznym miejscu </w:t>
      </w:r>
    </w:p>
    <w:p w:rsidR="00D112DB" w:rsidRPr="006902AC" w:rsidRDefault="006528FD" w:rsidP="00B76E13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Ułożyć na boku w pozycji bezpiecznej, aby zapewnić drożność dróg oddechowych.</w:t>
      </w:r>
    </w:p>
    <w:p w:rsidR="00D112DB" w:rsidRPr="006902AC" w:rsidRDefault="006528FD" w:rsidP="00B76E13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lastRenderedPageBreak/>
        <w:t>Położyć coś miękkiego pod głowę (koc, zwinięte ubranie),</w:t>
      </w:r>
      <w:r w:rsidR="00BB277E">
        <w:rPr>
          <w:rFonts w:ascii="Sylfaen" w:hAnsi="Sylfaen"/>
        </w:rPr>
        <w:t xml:space="preserve"> rozluźnić ubranie </w:t>
      </w:r>
      <w:r w:rsidRPr="006902AC">
        <w:rPr>
          <w:rFonts w:ascii="Sylfaen" w:hAnsi="Sylfaen"/>
        </w:rPr>
        <w:t xml:space="preserve"> w okolicy szyi; jeśli uczeń nosi okulary, należy je zdjąć.</w:t>
      </w:r>
    </w:p>
    <w:p w:rsidR="00D112DB" w:rsidRPr="006902AC" w:rsidRDefault="006528FD" w:rsidP="00B76E13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Poczekać, aż napad ustąpi, starając się zapamiętać jego czas trwania i przebieg </w:t>
      </w:r>
    </w:p>
    <w:p w:rsidR="00D112DB" w:rsidRPr="006902AC" w:rsidRDefault="006528FD" w:rsidP="00B76E13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Po napadzie gdy uczeń jest:</w:t>
      </w:r>
    </w:p>
    <w:p w:rsidR="00D112DB" w:rsidRPr="006902AC" w:rsidRDefault="00BB277E" w:rsidP="00BB277E">
      <w:pPr>
        <w:pStyle w:val="Akapitzlist"/>
        <w:ind w:left="567" w:hanging="283"/>
        <w:contextualSpacing/>
        <w:jc w:val="both"/>
        <w:rPr>
          <w:rFonts w:ascii="Sylfaen" w:hAnsi="Sylfaen"/>
        </w:rPr>
      </w:pPr>
      <w:r>
        <w:rPr>
          <w:rFonts w:ascii="Sylfaen" w:hAnsi="Sylfaen"/>
        </w:rPr>
        <w:t xml:space="preserve">a.  </w:t>
      </w:r>
      <w:r w:rsidR="006528FD" w:rsidRPr="006902AC">
        <w:rPr>
          <w:rFonts w:ascii="Sylfaen" w:hAnsi="Sylfaen"/>
        </w:rPr>
        <w:t>zmęczony i senny</w:t>
      </w:r>
      <w:r w:rsidR="00312F4A" w:rsidRPr="006902AC">
        <w:rPr>
          <w:rFonts w:ascii="Sylfaen" w:hAnsi="Sylfaen"/>
        </w:rPr>
        <w:t>,</w:t>
      </w:r>
      <w:r w:rsidR="006528FD" w:rsidRPr="006902AC">
        <w:rPr>
          <w:rFonts w:ascii="Sylfaen" w:hAnsi="Sylfaen"/>
        </w:rPr>
        <w:t xml:space="preserve"> należy pozwolić mu zasnąć,</w:t>
      </w:r>
    </w:p>
    <w:p w:rsidR="00D112DB" w:rsidRPr="006902AC" w:rsidRDefault="00312F4A" w:rsidP="00BB277E">
      <w:pPr>
        <w:pStyle w:val="Akapitzlist"/>
        <w:ind w:left="567" w:hanging="283"/>
        <w:contextualSpacing/>
        <w:jc w:val="both"/>
        <w:rPr>
          <w:rFonts w:ascii="Sylfaen" w:hAnsi="Sylfaen"/>
        </w:rPr>
      </w:pPr>
      <w:r w:rsidRPr="006902AC">
        <w:rPr>
          <w:rFonts w:ascii="Sylfaen" w:hAnsi="Sylfaen"/>
        </w:rPr>
        <w:t>b.</w:t>
      </w:r>
      <w:r w:rsidR="006528FD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 </w:t>
      </w:r>
      <w:r w:rsidR="006528FD" w:rsidRPr="006902AC">
        <w:rPr>
          <w:rFonts w:ascii="Sylfaen" w:hAnsi="Sylfaen"/>
        </w:rPr>
        <w:t>pobudzony</w:t>
      </w:r>
      <w:r w:rsidRPr="006902AC">
        <w:rPr>
          <w:rFonts w:ascii="Sylfaen" w:hAnsi="Sylfaen"/>
        </w:rPr>
        <w:t>,</w:t>
      </w:r>
      <w:r w:rsidR="006528FD" w:rsidRPr="006902AC">
        <w:rPr>
          <w:rFonts w:ascii="Sylfaen" w:hAnsi="Sylfaen"/>
        </w:rPr>
        <w:t xml:space="preserve"> należy nadzorować go i zabezpieczyć przed możliwymi urazami do czasu odzysk</w:t>
      </w:r>
      <w:r w:rsidR="006528FD" w:rsidRPr="006902AC">
        <w:rPr>
          <w:rFonts w:ascii="Sylfaen" w:hAnsi="Sylfaen"/>
        </w:rPr>
        <w:t>a</w:t>
      </w:r>
      <w:r w:rsidR="006528FD" w:rsidRPr="006902AC">
        <w:rPr>
          <w:rFonts w:ascii="Sylfaen" w:hAnsi="Sylfaen"/>
        </w:rPr>
        <w:t>nia pełnej świadomości.</w:t>
      </w:r>
    </w:p>
    <w:p w:rsidR="00D112DB" w:rsidRPr="006902AC" w:rsidRDefault="00D112DB" w:rsidP="00ED5768">
      <w:pPr>
        <w:jc w:val="both"/>
        <w:rPr>
          <w:rFonts w:ascii="Sylfaen" w:hAnsi="Sylfaen"/>
        </w:rPr>
      </w:pPr>
    </w:p>
    <w:p w:rsidR="00D112DB" w:rsidRPr="006902AC" w:rsidRDefault="006528FD" w:rsidP="00312F4A">
      <w:pPr>
        <w:jc w:val="center"/>
        <w:rPr>
          <w:rFonts w:ascii="Sylfaen" w:hAnsi="Sylfaen"/>
        </w:rPr>
      </w:pPr>
      <w:r w:rsidRPr="006902AC">
        <w:rPr>
          <w:rFonts w:ascii="Sylfaen" w:hAnsi="Sylfaen"/>
          <w:b/>
        </w:rPr>
        <w:t>WSKAZÓWKI DLA NAUCZYCIELA</w:t>
      </w:r>
    </w:p>
    <w:p w:rsidR="00D112DB" w:rsidRPr="006902AC" w:rsidRDefault="00D112DB" w:rsidP="00ED5768">
      <w:pPr>
        <w:jc w:val="both"/>
        <w:rPr>
          <w:rFonts w:ascii="Sylfaen" w:hAnsi="Sylfaen"/>
        </w:rPr>
      </w:pPr>
    </w:p>
    <w:p w:rsidR="00D112DB" w:rsidRPr="006902AC" w:rsidRDefault="006528FD" w:rsidP="00B76E13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Traktuj ucznia tak samo, jak jego rówieśników w klasie.</w:t>
      </w:r>
    </w:p>
    <w:p w:rsidR="00D112DB" w:rsidRPr="006902AC" w:rsidRDefault="006528FD" w:rsidP="00B76E13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Wybierz dla ucznia miejsce w klasie, które umożliwi ci bycie z nim w dobrym kontakcie; naucz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 xml:space="preserve">ciel musi widzieć ucznia. </w:t>
      </w:r>
    </w:p>
    <w:p w:rsidR="00D112DB" w:rsidRPr="006902AC" w:rsidRDefault="006528FD" w:rsidP="00B76E13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Upewniaj się, że uczeń rozumie polecenie. Jeżeli jest potrzeba dostosuj sposób przekazywania wi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dzy do możliwości ucznia, np. pokaż zamiast mówić; zapisuj polecania – bezpośrednio w dzie</w:t>
      </w:r>
      <w:r w:rsidRPr="006902AC">
        <w:rPr>
          <w:rFonts w:ascii="Sylfaen" w:hAnsi="Sylfaen"/>
        </w:rPr>
        <w:t>n</w:t>
      </w:r>
      <w:r w:rsidRPr="006902AC">
        <w:rPr>
          <w:rFonts w:ascii="Sylfaen" w:hAnsi="Sylfaen"/>
        </w:rPr>
        <w:t xml:space="preserve">niczku ucznia lub w elektronicznym dzienniku; upewniaj się, że uczeń sam zanotował polecenie. </w:t>
      </w:r>
    </w:p>
    <w:p w:rsidR="00D112DB" w:rsidRPr="006902AC" w:rsidRDefault="006528FD" w:rsidP="00B76E13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Akceptuj trudne emocje ucznia z padaczką. Pamiętaj, że ma on prawo to</w:t>
      </w:r>
      <w:r w:rsidR="00BB277E">
        <w:rPr>
          <w:rFonts w:ascii="Sylfaen" w:hAnsi="Sylfaen"/>
        </w:rPr>
        <w:t xml:space="preserve"> tego, </w:t>
      </w:r>
      <w:r w:rsidRPr="006902AC">
        <w:rPr>
          <w:rFonts w:ascii="Sylfaen" w:hAnsi="Sylfaen"/>
        </w:rPr>
        <w:t>aby złościć się z p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wodu choroby.</w:t>
      </w:r>
    </w:p>
    <w:p w:rsidR="00D112DB" w:rsidRPr="006902AC" w:rsidRDefault="006528FD" w:rsidP="00B76E13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Zachęcaj ucznia do włączania się w codzienne aktywności podejmow</w:t>
      </w:r>
      <w:r w:rsidR="00BB277E">
        <w:rPr>
          <w:rFonts w:ascii="Sylfaen" w:hAnsi="Sylfaen"/>
        </w:rPr>
        <w:t xml:space="preserve">ane </w:t>
      </w:r>
      <w:r w:rsidRPr="006902AC">
        <w:rPr>
          <w:rFonts w:ascii="Sylfaen" w:hAnsi="Sylfaen"/>
        </w:rPr>
        <w:t>wraz z rówieśnik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mi.</w:t>
      </w:r>
    </w:p>
    <w:p w:rsidR="00D112DB" w:rsidRPr="006902AC" w:rsidRDefault="006528FD" w:rsidP="00B76E13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Pamiętaj, że stres jest jednym z czynników mogących wpłynąć na wystąpienie napadu. </w:t>
      </w:r>
    </w:p>
    <w:p w:rsidR="00D112DB" w:rsidRPr="006902AC" w:rsidRDefault="006528FD" w:rsidP="00B76E13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Rozpoznawaj zmianę w funkcjonowaniu ucznia i zgłaszaj ją rodzicom. W razie problemów zorg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 xml:space="preserve">nizuj pomoc pedagogiczną, psychologiczną. </w:t>
      </w:r>
    </w:p>
    <w:p w:rsidR="00D112DB" w:rsidRPr="0000491B" w:rsidRDefault="006528FD" w:rsidP="00B76E13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Reaguj szybko na wykluczanie ucznia z padaczką z grupy rówieśniczej oraz na przejawy dr</w:t>
      </w:r>
      <w:r w:rsidRPr="006902AC">
        <w:rPr>
          <w:rFonts w:ascii="Sylfaen" w:hAnsi="Sylfaen"/>
        </w:rPr>
        <w:t>ę</w:t>
      </w:r>
      <w:r w:rsidRPr="006902AC">
        <w:rPr>
          <w:rFonts w:ascii="Sylfaen" w:hAnsi="Sylfaen"/>
        </w:rPr>
        <w:t>czenia</w:t>
      </w:r>
      <w:r w:rsidR="0000491B">
        <w:rPr>
          <w:rFonts w:ascii="Sylfaen" w:hAnsi="Sylfaen"/>
        </w:rPr>
        <w:t>.</w:t>
      </w:r>
    </w:p>
    <w:p w:rsidR="00D112DB" w:rsidRPr="006902AC" w:rsidRDefault="006528FD" w:rsidP="00BB277E">
      <w:pPr>
        <w:ind w:firstLine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Kwalifikacja ucznia z padaczką do uczestnictwa w lekcjach </w:t>
      </w:r>
      <w:r w:rsidR="00BB277E">
        <w:rPr>
          <w:rFonts w:ascii="Sylfaen" w:hAnsi="Sylfaen"/>
        </w:rPr>
        <w:t>w-</w:t>
      </w:r>
      <w:r w:rsidR="00BB277E" w:rsidRPr="006902AC">
        <w:rPr>
          <w:rFonts w:ascii="Sylfaen" w:hAnsi="Sylfaen"/>
        </w:rPr>
        <w:t>f</w:t>
      </w:r>
      <w:r w:rsidR="00BB277E">
        <w:rPr>
          <w:rFonts w:ascii="Sylfaen" w:hAnsi="Sylfaen"/>
        </w:rPr>
        <w:t>u</w:t>
      </w:r>
      <w:r w:rsidR="00BB277E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i uprawiania sportu powinna być  indywidualna z uwzględnieniem ryzyka dla niego samego i innych osób w jego otoczeniu. W systemie profilaktycznej opieki zdrowotnej nad uczniami, dzieci z padaczką są kwalifikowane przez lekarza do grupy B – zdolni do wychowania fizycznego z ograniczeniami i/lub wymagający specjalnej uwagi n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 xml:space="preserve">uczyciela </w:t>
      </w:r>
      <w:proofErr w:type="spellStart"/>
      <w:r w:rsidR="00BB277E">
        <w:rPr>
          <w:rFonts w:ascii="Sylfaen" w:hAnsi="Sylfaen"/>
        </w:rPr>
        <w:t>w–</w:t>
      </w:r>
      <w:r w:rsidR="00BB277E" w:rsidRPr="006902AC">
        <w:rPr>
          <w:rFonts w:ascii="Sylfaen" w:hAnsi="Sylfaen"/>
        </w:rPr>
        <w:t>f</w:t>
      </w:r>
      <w:r w:rsidR="00BB277E">
        <w:rPr>
          <w:rFonts w:ascii="Sylfaen" w:hAnsi="Sylfaen"/>
        </w:rPr>
        <w:t>u</w:t>
      </w:r>
      <w:proofErr w:type="spellEnd"/>
      <w:r w:rsidRPr="006902AC">
        <w:rPr>
          <w:rFonts w:ascii="Sylfaen" w:hAnsi="Sylfaen"/>
        </w:rPr>
        <w:t>.</w:t>
      </w:r>
    </w:p>
    <w:p w:rsidR="00D112DB" w:rsidRPr="006902AC" w:rsidRDefault="00D112DB" w:rsidP="00ED5768">
      <w:pPr>
        <w:pStyle w:val="Heading1"/>
        <w:ind w:left="0" w:right="581"/>
        <w:rPr>
          <w:rFonts w:ascii="Sylfaen" w:hAnsi="Sylfaen"/>
          <w:b w:val="0"/>
          <w:sz w:val="22"/>
          <w:szCs w:val="22"/>
          <w:u w:val="thick" w:color="0000FF"/>
        </w:rPr>
      </w:pPr>
    </w:p>
    <w:p w:rsidR="003E5917" w:rsidRPr="006902AC" w:rsidRDefault="003E5917" w:rsidP="00ED5768">
      <w:pPr>
        <w:pStyle w:val="Heading1"/>
        <w:ind w:left="0" w:right="581"/>
        <w:jc w:val="center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II </w:t>
      </w:r>
    </w:p>
    <w:p w:rsidR="00D112DB" w:rsidRPr="006902AC" w:rsidRDefault="006528FD" w:rsidP="00ED5768">
      <w:pPr>
        <w:pStyle w:val="Heading1"/>
        <w:ind w:left="0" w:right="581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PROCEDURY DOTYCZĄCE NIESPEŁNIANIA OBOWIĄZKU</w:t>
      </w:r>
      <w:r w:rsidR="00BB277E">
        <w:rPr>
          <w:rFonts w:ascii="Sylfaen" w:hAnsi="Sylfaen"/>
          <w:sz w:val="22"/>
          <w:szCs w:val="22"/>
        </w:rPr>
        <w:t xml:space="preserve"> </w:t>
      </w:r>
      <w:r w:rsidRPr="006902AC">
        <w:rPr>
          <w:rFonts w:ascii="Sylfaen" w:hAnsi="Sylfaen"/>
          <w:sz w:val="22"/>
          <w:szCs w:val="22"/>
        </w:rPr>
        <w:t>SZKOLNEGO</w:t>
      </w:r>
    </w:p>
    <w:p w:rsidR="00D112DB" w:rsidRPr="006902AC" w:rsidRDefault="00D112DB" w:rsidP="00ED5768">
      <w:pPr>
        <w:pStyle w:val="Tekstpodstawowy"/>
        <w:rPr>
          <w:rFonts w:ascii="Sylfaen" w:hAnsi="Sylfaen"/>
          <w:b/>
          <w:sz w:val="22"/>
          <w:szCs w:val="22"/>
        </w:rPr>
      </w:pPr>
    </w:p>
    <w:p w:rsidR="00D112DB" w:rsidRDefault="006528FD" w:rsidP="00B76E13">
      <w:pPr>
        <w:pStyle w:val="Heading2"/>
        <w:numPr>
          <w:ilvl w:val="1"/>
          <w:numId w:val="17"/>
        </w:numPr>
        <w:tabs>
          <w:tab w:val="left" w:pos="537"/>
        </w:tabs>
        <w:jc w:val="center"/>
        <w:rPr>
          <w:rFonts w:ascii="Sylfaen" w:hAnsi="Sylfaen"/>
          <w:b w:val="0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</w:rPr>
        <w:t>Usprawiedliwi</w:t>
      </w:r>
      <w:r w:rsidR="00BB277E">
        <w:rPr>
          <w:rFonts w:ascii="Sylfaen" w:hAnsi="Sylfaen"/>
          <w:b w:val="0"/>
          <w:sz w:val="22"/>
          <w:szCs w:val="22"/>
        </w:rPr>
        <w:t>e</w:t>
      </w:r>
      <w:r w:rsidRPr="006902AC">
        <w:rPr>
          <w:rFonts w:ascii="Sylfaen" w:hAnsi="Sylfaen"/>
          <w:b w:val="0"/>
          <w:sz w:val="22"/>
          <w:szCs w:val="22"/>
        </w:rPr>
        <w:t>nie nieobecności</w:t>
      </w:r>
      <w:r w:rsidR="003E5917" w:rsidRPr="006902AC">
        <w:rPr>
          <w:rFonts w:ascii="Sylfaen" w:hAnsi="Sylfaen"/>
          <w:b w:val="0"/>
          <w:sz w:val="22"/>
          <w:szCs w:val="22"/>
        </w:rPr>
        <w:t xml:space="preserve"> </w:t>
      </w:r>
      <w:r w:rsidRPr="006902AC">
        <w:rPr>
          <w:rFonts w:ascii="Sylfaen" w:hAnsi="Sylfaen"/>
          <w:b w:val="0"/>
          <w:sz w:val="22"/>
          <w:szCs w:val="22"/>
        </w:rPr>
        <w:t>uczniów</w:t>
      </w:r>
    </w:p>
    <w:p w:rsidR="00BB277E" w:rsidRPr="006902AC" w:rsidRDefault="00BB277E" w:rsidP="00B76E13">
      <w:pPr>
        <w:pStyle w:val="Heading2"/>
        <w:numPr>
          <w:ilvl w:val="1"/>
          <w:numId w:val="17"/>
        </w:numPr>
        <w:tabs>
          <w:tab w:val="left" w:pos="537"/>
        </w:tabs>
        <w:jc w:val="center"/>
        <w:rPr>
          <w:rFonts w:ascii="Sylfaen" w:hAnsi="Sylfaen"/>
          <w:b w:val="0"/>
          <w:sz w:val="22"/>
          <w:szCs w:val="22"/>
        </w:rPr>
      </w:pPr>
    </w:p>
    <w:p w:rsidR="00D112DB" w:rsidRPr="006902AC" w:rsidRDefault="00855EFE" w:rsidP="00B76E13">
      <w:pPr>
        <w:pStyle w:val="Heading2"/>
        <w:numPr>
          <w:ilvl w:val="1"/>
          <w:numId w:val="17"/>
        </w:numPr>
        <w:tabs>
          <w:tab w:val="left" w:pos="537"/>
        </w:tabs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RODZICÓW</w:t>
      </w:r>
    </w:p>
    <w:p w:rsidR="00D112DB" w:rsidRPr="006902AC" w:rsidRDefault="006528FD" w:rsidP="00B76E13">
      <w:pPr>
        <w:pStyle w:val="Akapitzlist"/>
        <w:numPr>
          <w:ilvl w:val="2"/>
          <w:numId w:val="17"/>
        </w:numPr>
        <w:tabs>
          <w:tab w:val="left" w:pos="284"/>
        </w:tabs>
        <w:ind w:left="284" w:right="395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Usprawiedliwień nieobecności uczniów na zajęciach edukacyjnych</w:t>
      </w:r>
      <w:r w:rsidR="004C630A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obowiązkowych i nieob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wiązkowych dokonują rodzice u</w:t>
      </w:r>
      <w:r w:rsidR="004C630A" w:rsidRPr="006902AC">
        <w:rPr>
          <w:rFonts w:ascii="Sylfaen" w:hAnsi="Sylfaen"/>
          <w:color w:val="FFFBCC"/>
        </w:rPr>
        <w:t xml:space="preserve"> </w:t>
      </w:r>
      <w:r w:rsidRPr="006902AC">
        <w:rPr>
          <w:rFonts w:ascii="Sylfaen" w:hAnsi="Sylfaen"/>
        </w:rPr>
        <w:t>wychowawcy</w:t>
      </w:r>
      <w:r w:rsidR="004C630A" w:rsidRPr="006902AC">
        <w:rPr>
          <w:rFonts w:ascii="Sylfaen" w:hAnsi="Sylfaen"/>
        </w:rPr>
        <w:t xml:space="preserve"> lub</w:t>
      </w:r>
      <w:r w:rsidRPr="006902AC">
        <w:rPr>
          <w:rFonts w:ascii="Sylfaen" w:hAnsi="Sylfaen"/>
        </w:rPr>
        <w:t xml:space="preserve"> nauczyciela prowadzącego z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jęcia.</w:t>
      </w:r>
    </w:p>
    <w:p w:rsidR="00855EFE" w:rsidRPr="006902AC" w:rsidRDefault="00855EFE" w:rsidP="00B76E13">
      <w:pPr>
        <w:pStyle w:val="Akapitzlist"/>
        <w:numPr>
          <w:ilvl w:val="2"/>
          <w:numId w:val="17"/>
        </w:numPr>
        <w:tabs>
          <w:tab w:val="left" w:pos="284"/>
        </w:tabs>
        <w:ind w:left="284" w:right="116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Rodzic jest zobowiązany do poin</w:t>
      </w:r>
      <w:r w:rsidR="000D6CD4" w:rsidRPr="006902AC">
        <w:rPr>
          <w:rFonts w:ascii="Sylfaen" w:hAnsi="Sylfaen"/>
        </w:rPr>
        <w:t>formowania wychowawcy osobiście, na piśmie</w:t>
      </w:r>
      <w:r w:rsidRPr="006902AC">
        <w:rPr>
          <w:rFonts w:ascii="Sylfaen" w:hAnsi="Sylfaen"/>
        </w:rPr>
        <w:t xml:space="preserve"> </w:t>
      </w:r>
      <w:r w:rsidR="000D6CD4" w:rsidRPr="006902AC">
        <w:rPr>
          <w:rFonts w:ascii="Sylfaen" w:hAnsi="Sylfaen"/>
        </w:rPr>
        <w:t>lub</w:t>
      </w:r>
      <w:r w:rsidRPr="006902AC">
        <w:rPr>
          <w:rFonts w:ascii="Sylfaen" w:hAnsi="Sylfaen"/>
        </w:rPr>
        <w:t xml:space="preserve"> za p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mocą dziennika elektronicznego o przyczynie nieobecności ucznia przekraczającej trzy</w:t>
      </w:r>
      <w:r w:rsidRPr="006902AC">
        <w:rPr>
          <w:rFonts w:ascii="Sylfaen" w:hAnsi="Sylfaen"/>
          <w:spacing w:val="-6"/>
        </w:rPr>
        <w:t xml:space="preserve"> dni.</w:t>
      </w:r>
    </w:p>
    <w:p w:rsidR="00855EFE" w:rsidRDefault="00855EFE" w:rsidP="00B76E13">
      <w:pPr>
        <w:pStyle w:val="Akapitzlist"/>
        <w:numPr>
          <w:ilvl w:val="2"/>
          <w:numId w:val="17"/>
        </w:numPr>
        <w:tabs>
          <w:tab w:val="left" w:pos="284"/>
        </w:tabs>
        <w:ind w:left="284" w:right="116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Usprawiedliwienie nieobecności powinno nastąpić w ciągu 14 dni p</w:t>
      </w:r>
      <w:r w:rsidR="00BB277E">
        <w:rPr>
          <w:rFonts w:ascii="Sylfaen" w:hAnsi="Sylfaen"/>
        </w:rPr>
        <w:t>ocząwszy</w:t>
      </w:r>
      <w:r w:rsidRPr="006902AC">
        <w:rPr>
          <w:rFonts w:ascii="Sylfaen" w:hAnsi="Sylfaen"/>
        </w:rPr>
        <w:t xml:space="preserve"> od pierwsz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go dnia nieobecności dziecka w szkole. W przeciwnym wypadku godziny nieobecne pozostają nieuspr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wiedliwione.</w:t>
      </w:r>
    </w:p>
    <w:p w:rsidR="00BB277E" w:rsidRPr="006902AC" w:rsidRDefault="00BB277E" w:rsidP="00BB277E">
      <w:pPr>
        <w:pStyle w:val="Akapitzlist"/>
        <w:tabs>
          <w:tab w:val="left" w:pos="284"/>
        </w:tabs>
        <w:ind w:left="284" w:right="116" w:firstLine="0"/>
        <w:jc w:val="both"/>
        <w:rPr>
          <w:rFonts w:ascii="Sylfaen" w:hAnsi="Sylfaen"/>
        </w:rPr>
      </w:pPr>
    </w:p>
    <w:p w:rsidR="00855EFE" w:rsidRPr="006902AC" w:rsidRDefault="00855EFE" w:rsidP="00B76E13">
      <w:pPr>
        <w:pStyle w:val="Akapitzlist"/>
        <w:numPr>
          <w:ilvl w:val="1"/>
          <w:numId w:val="17"/>
        </w:numPr>
        <w:tabs>
          <w:tab w:val="left" w:pos="825"/>
        </w:tabs>
        <w:ind w:right="116"/>
        <w:jc w:val="both"/>
        <w:rPr>
          <w:rFonts w:ascii="Sylfaen" w:hAnsi="Sylfaen"/>
        </w:rPr>
      </w:pPr>
      <w:r w:rsidRPr="006902AC">
        <w:rPr>
          <w:rFonts w:ascii="Sylfaen" w:hAnsi="Sylfaen"/>
          <w:b/>
        </w:rPr>
        <w:t>OBOWIAZKI NAUCZYCIELI</w:t>
      </w:r>
    </w:p>
    <w:p w:rsidR="00D112DB" w:rsidRPr="006902AC" w:rsidRDefault="006528FD" w:rsidP="00B76E13">
      <w:pPr>
        <w:pStyle w:val="Akapitzlist"/>
        <w:numPr>
          <w:ilvl w:val="2"/>
          <w:numId w:val="17"/>
        </w:numPr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Wychowawca usprawiedliwia nieobecności na</w:t>
      </w:r>
      <w:r w:rsidR="004C630A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podstawie:</w:t>
      </w:r>
    </w:p>
    <w:p w:rsidR="00D112DB" w:rsidRPr="006902AC" w:rsidRDefault="006528FD" w:rsidP="00BB277E">
      <w:pPr>
        <w:pStyle w:val="Akapitzlist"/>
        <w:tabs>
          <w:tab w:val="left" w:pos="284"/>
        </w:tabs>
        <w:ind w:left="284" w:firstLine="0"/>
        <w:rPr>
          <w:rFonts w:ascii="Sylfaen" w:hAnsi="Sylfaen"/>
        </w:rPr>
      </w:pPr>
      <w:r w:rsidRPr="006902AC">
        <w:rPr>
          <w:rFonts w:ascii="Sylfaen" w:hAnsi="Sylfaen"/>
        </w:rPr>
        <w:t>- oświadczenia</w:t>
      </w:r>
      <w:r w:rsidR="004C630A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rodzica;</w:t>
      </w:r>
    </w:p>
    <w:p w:rsidR="00D112DB" w:rsidRPr="006902AC" w:rsidRDefault="006528FD" w:rsidP="00BB277E">
      <w:pPr>
        <w:pStyle w:val="Akapitzlist"/>
        <w:tabs>
          <w:tab w:val="left" w:pos="284"/>
        </w:tabs>
        <w:ind w:left="284" w:firstLine="0"/>
        <w:rPr>
          <w:rFonts w:ascii="Sylfaen" w:hAnsi="Sylfaen"/>
        </w:rPr>
      </w:pPr>
      <w:r w:rsidRPr="006902AC">
        <w:rPr>
          <w:rFonts w:ascii="Sylfaen" w:hAnsi="Sylfaen"/>
        </w:rPr>
        <w:t>- zwolnienia</w:t>
      </w:r>
      <w:r w:rsidR="004C630A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lekarskiego;</w:t>
      </w:r>
    </w:p>
    <w:p w:rsidR="00D112DB" w:rsidRDefault="006528FD" w:rsidP="00BB277E">
      <w:pPr>
        <w:pStyle w:val="Akapitzlist"/>
        <w:tabs>
          <w:tab w:val="left" w:pos="284"/>
        </w:tabs>
        <w:ind w:left="284" w:firstLine="0"/>
        <w:rPr>
          <w:rFonts w:ascii="Sylfaen" w:hAnsi="Sylfaen"/>
        </w:rPr>
      </w:pPr>
      <w:r w:rsidRPr="006902AC">
        <w:rPr>
          <w:rFonts w:ascii="Sylfaen" w:hAnsi="Sylfaen"/>
        </w:rPr>
        <w:t>- zwolnienia przez nauczyciela / opiekuna  (jeśli  dziecko  reprezentuje  szkołę  np. w zawodach sportowych lub w konkursach i imprezach szkolnych oraz pozaszkolnych).</w:t>
      </w:r>
    </w:p>
    <w:p w:rsidR="00BB277E" w:rsidRPr="006902AC" w:rsidRDefault="00BB277E" w:rsidP="00BB277E">
      <w:pPr>
        <w:pStyle w:val="Akapitzlist"/>
        <w:tabs>
          <w:tab w:val="left" w:pos="284"/>
        </w:tabs>
        <w:ind w:left="284" w:firstLine="0"/>
        <w:rPr>
          <w:rFonts w:ascii="Sylfaen" w:hAnsi="Sylfaen"/>
        </w:rPr>
      </w:pPr>
    </w:p>
    <w:p w:rsidR="00D112DB" w:rsidRDefault="006528FD" w:rsidP="00ED5768">
      <w:pPr>
        <w:pStyle w:val="Heading2"/>
        <w:jc w:val="center"/>
        <w:rPr>
          <w:rFonts w:ascii="Sylfaen" w:hAnsi="Sylfaen"/>
          <w:b w:val="0"/>
          <w:sz w:val="22"/>
          <w:szCs w:val="22"/>
          <w:u w:val="thick"/>
        </w:rPr>
      </w:pPr>
      <w:r w:rsidRPr="006902AC">
        <w:rPr>
          <w:rFonts w:ascii="Sylfaen" w:hAnsi="Sylfaen"/>
          <w:b w:val="0"/>
          <w:sz w:val="22"/>
          <w:szCs w:val="22"/>
          <w:u w:val="thick"/>
        </w:rPr>
        <w:t>Procedura dotycząca uchylania się od reali</w:t>
      </w:r>
      <w:r w:rsidR="00BB277E">
        <w:rPr>
          <w:rFonts w:ascii="Sylfaen" w:hAnsi="Sylfaen"/>
          <w:b w:val="0"/>
          <w:sz w:val="22"/>
          <w:szCs w:val="22"/>
          <w:u w:val="thick"/>
        </w:rPr>
        <w:t xml:space="preserve">zacji obowiązku szkolnego  </w:t>
      </w:r>
      <w:r w:rsidRPr="006902AC">
        <w:rPr>
          <w:rFonts w:ascii="Sylfaen" w:hAnsi="Sylfaen"/>
          <w:b w:val="0"/>
          <w:sz w:val="22"/>
          <w:szCs w:val="22"/>
          <w:u w:val="thick"/>
        </w:rPr>
        <w:t>(spóźnienia, w</w:t>
      </w:r>
      <w:r w:rsidRPr="006902AC">
        <w:rPr>
          <w:rFonts w:ascii="Sylfaen" w:hAnsi="Sylfaen"/>
          <w:b w:val="0"/>
          <w:sz w:val="22"/>
          <w:szCs w:val="22"/>
          <w:u w:val="thick"/>
        </w:rPr>
        <w:t>a</w:t>
      </w:r>
      <w:r w:rsidRPr="006902AC">
        <w:rPr>
          <w:rFonts w:ascii="Sylfaen" w:hAnsi="Sylfaen"/>
          <w:b w:val="0"/>
          <w:sz w:val="22"/>
          <w:szCs w:val="22"/>
          <w:u w:val="thick"/>
        </w:rPr>
        <w:t>gary).</w:t>
      </w:r>
    </w:p>
    <w:p w:rsidR="00BB277E" w:rsidRPr="006902AC" w:rsidRDefault="00BB277E" w:rsidP="00ED5768">
      <w:pPr>
        <w:pStyle w:val="Heading2"/>
        <w:jc w:val="center"/>
        <w:rPr>
          <w:rFonts w:ascii="Sylfaen" w:hAnsi="Sylfaen"/>
          <w:sz w:val="22"/>
          <w:szCs w:val="22"/>
        </w:rPr>
      </w:pPr>
    </w:p>
    <w:p w:rsidR="00855EFE" w:rsidRPr="006902AC" w:rsidRDefault="00855EFE" w:rsidP="00855EFE">
      <w:pPr>
        <w:pStyle w:val="Akapitzlist"/>
        <w:tabs>
          <w:tab w:val="left" w:pos="825"/>
        </w:tabs>
        <w:ind w:right="116" w:hanging="694"/>
        <w:rPr>
          <w:rFonts w:ascii="Sylfaen" w:hAnsi="Sylfaen"/>
          <w:b/>
        </w:rPr>
      </w:pPr>
      <w:r w:rsidRPr="006902AC">
        <w:rPr>
          <w:rFonts w:ascii="Sylfaen" w:hAnsi="Sylfaen"/>
          <w:b/>
        </w:rPr>
        <w:t xml:space="preserve">OBOWIAZKI UCZNIÓW </w:t>
      </w:r>
    </w:p>
    <w:p w:rsidR="00855EFE" w:rsidRPr="006902AC" w:rsidRDefault="00855EFE" w:rsidP="00B76E13">
      <w:pPr>
        <w:pStyle w:val="Akapitzlist"/>
        <w:numPr>
          <w:ilvl w:val="0"/>
          <w:numId w:val="44"/>
        </w:numPr>
        <w:tabs>
          <w:tab w:val="left" w:pos="284"/>
        </w:tabs>
        <w:ind w:left="284" w:right="116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Uczniowie  są  zobowiązani  do  udziału  w  zajęciach  edukacyjnych.  Nieobecność  na zaj</w:t>
      </w:r>
      <w:r w:rsidRPr="006902AC">
        <w:rPr>
          <w:rFonts w:ascii="Sylfaen" w:hAnsi="Sylfaen"/>
        </w:rPr>
        <w:t>ę</w:t>
      </w:r>
      <w:r w:rsidRPr="006902AC">
        <w:rPr>
          <w:rFonts w:ascii="Sylfaen" w:hAnsi="Sylfaen"/>
        </w:rPr>
        <w:t>ciach uzasadniają tylko: choroba, pobyt w szpitalu, sanatorium, wizyty lekarskie, badania specjalistyc</w:t>
      </w:r>
      <w:r w:rsidRPr="006902AC">
        <w:rPr>
          <w:rFonts w:ascii="Sylfaen" w:hAnsi="Sylfaen"/>
        </w:rPr>
        <w:t>z</w:t>
      </w:r>
      <w:r w:rsidRPr="006902AC">
        <w:rPr>
          <w:rFonts w:ascii="Sylfaen" w:hAnsi="Sylfaen"/>
        </w:rPr>
        <w:t>ne, wypadki, zdarzenia losowe.</w:t>
      </w:r>
    </w:p>
    <w:p w:rsidR="00855EFE" w:rsidRPr="006902AC" w:rsidRDefault="00855EFE" w:rsidP="00BB277E">
      <w:pPr>
        <w:pStyle w:val="Heading2"/>
        <w:tabs>
          <w:tab w:val="left" w:pos="284"/>
        </w:tabs>
        <w:ind w:left="284" w:hanging="284"/>
        <w:rPr>
          <w:rFonts w:ascii="Sylfaen" w:hAnsi="Sylfaen"/>
          <w:sz w:val="22"/>
          <w:szCs w:val="22"/>
          <w:u w:val="none"/>
        </w:rPr>
      </w:pPr>
    </w:p>
    <w:p w:rsidR="00D112DB" w:rsidRPr="006902AC" w:rsidRDefault="00855EFE" w:rsidP="00855EFE">
      <w:pPr>
        <w:pStyle w:val="Heading2"/>
        <w:rPr>
          <w:rFonts w:ascii="Sylfaen" w:hAnsi="Sylfaen"/>
          <w:b w:val="0"/>
          <w:sz w:val="22"/>
          <w:szCs w:val="22"/>
          <w:u w:val="thick"/>
        </w:rPr>
      </w:pPr>
      <w:r w:rsidRPr="006902AC">
        <w:rPr>
          <w:rFonts w:ascii="Sylfaen" w:hAnsi="Sylfaen"/>
          <w:sz w:val="22"/>
          <w:szCs w:val="22"/>
          <w:u w:val="none"/>
        </w:rPr>
        <w:t>OBOWIAZKI RODZICÓW</w:t>
      </w:r>
    </w:p>
    <w:p w:rsidR="00855EFE" w:rsidRPr="00BB277E" w:rsidRDefault="006528FD" w:rsidP="00B76E13">
      <w:pPr>
        <w:pStyle w:val="Akapitzlist"/>
        <w:numPr>
          <w:ilvl w:val="1"/>
          <w:numId w:val="35"/>
        </w:numPr>
        <w:tabs>
          <w:tab w:val="clear" w:pos="1080"/>
          <w:tab w:val="num" w:pos="284"/>
          <w:tab w:val="left" w:pos="825"/>
        </w:tabs>
        <w:ind w:hanging="1080"/>
        <w:rPr>
          <w:rFonts w:ascii="Sylfaen" w:hAnsi="Sylfaen"/>
        </w:rPr>
      </w:pPr>
      <w:r w:rsidRPr="006902AC">
        <w:rPr>
          <w:rFonts w:ascii="Sylfaen" w:hAnsi="Sylfaen"/>
        </w:rPr>
        <w:t>Po ukończeniu siódmego roku życia, dziecko objęte jest obowiązkiem</w:t>
      </w:r>
      <w:r w:rsidR="004C630A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szkolnym.</w:t>
      </w:r>
    </w:p>
    <w:p w:rsidR="00D112DB" w:rsidRDefault="006528FD" w:rsidP="00B76E13">
      <w:pPr>
        <w:pStyle w:val="Akapitzlist"/>
        <w:numPr>
          <w:ilvl w:val="1"/>
          <w:numId w:val="35"/>
        </w:numPr>
        <w:tabs>
          <w:tab w:val="clear" w:pos="1080"/>
          <w:tab w:val="num" w:pos="284"/>
          <w:tab w:val="left" w:pos="825"/>
        </w:tabs>
        <w:ind w:right="125" w:hanging="1080"/>
        <w:jc w:val="both"/>
        <w:rPr>
          <w:rFonts w:ascii="Sylfaen" w:hAnsi="Sylfaen"/>
        </w:rPr>
      </w:pPr>
      <w:r w:rsidRPr="006902AC">
        <w:rPr>
          <w:rFonts w:ascii="Sylfaen" w:hAnsi="Sylfaen"/>
        </w:rPr>
        <w:t>Rodzice są zobowiązani do zapewnienia regularnego uczęszczania ucznia na zajęcia szkolne.</w:t>
      </w:r>
    </w:p>
    <w:p w:rsidR="00BB277E" w:rsidRPr="006902AC" w:rsidRDefault="00BB277E" w:rsidP="00BB277E">
      <w:pPr>
        <w:pStyle w:val="Akapitzlist"/>
        <w:tabs>
          <w:tab w:val="left" w:pos="825"/>
        </w:tabs>
        <w:ind w:left="1080" w:right="125" w:firstLine="0"/>
        <w:jc w:val="both"/>
        <w:rPr>
          <w:rFonts w:ascii="Sylfaen" w:hAnsi="Sylfaen"/>
        </w:rPr>
      </w:pPr>
    </w:p>
    <w:p w:rsidR="00855EFE" w:rsidRPr="00BB277E" w:rsidRDefault="00855EFE" w:rsidP="00B76E13">
      <w:pPr>
        <w:pStyle w:val="Akapitzlist"/>
        <w:numPr>
          <w:ilvl w:val="1"/>
          <w:numId w:val="17"/>
        </w:numPr>
        <w:tabs>
          <w:tab w:val="left" w:pos="825"/>
        </w:tabs>
        <w:ind w:right="116" w:hanging="938"/>
        <w:rPr>
          <w:rFonts w:ascii="Sylfaen" w:hAnsi="Sylfaen"/>
        </w:rPr>
      </w:pPr>
      <w:r w:rsidRPr="006902AC">
        <w:rPr>
          <w:rFonts w:ascii="Sylfaen" w:hAnsi="Sylfaen"/>
          <w:b/>
        </w:rPr>
        <w:t>OBOWIAZKI NAUCZYCIELI</w:t>
      </w:r>
    </w:p>
    <w:p w:rsidR="00D112DB" w:rsidRPr="006902AC" w:rsidRDefault="006528FD" w:rsidP="00B76E13">
      <w:pPr>
        <w:pStyle w:val="Akapitzlist"/>
        <w:numPr>
          <w:ilvl w:val="0"/>
          <w:numId w:val="45"/>
        </w:numPr>
        <w:tabs>
          <w:tab w:val="left" w:pos="284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Wychowawcy i nauczyciele uczący mają bezwzględny obowiązek sprawdzania stanu obe</w:t>
      </w:r>
      <w:r w:rsidRPr="006902AC">
        <w:rPr>
          <w:rFonts w:ascii="Sylfaen" w:hAnsi="Sylfaen"/>
        </w:rPr>
        <w:t>c</w:t>
      </w:r>
      <w:r w:rsidRPr="006902AC">
        <w:rPr>
          <w:rFonts w:ascii="Sylfaen" w:hAnsi="Sylfaen"/>
        </w:rPr>
        <w:t>ności uczniów na</w:t>
      </w:r>
      <w:r w:rsidR="004C630A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lekcjach.</w:t>
      </w:r>
    </w:p>
    <w:p w:rsidR="00D112DB" w:rsidRPr="006902AC" w:rsidRDefault="006528FD" w:rsidP="00B76E13">
      <w:pPr>
        <w:pStyle w:val="Akapitzlist"/>
        <w:numPr>
          <w:ilvl w:val="0"/>
          <w:numId w:val="45"/>
        </w:numPr>
        <w:tabs>
          <w:tab w:val="left" w:pos="284"/>
        </w:tabs>
        <w:ind w:left="284" w:right="12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 częstej, powtarzającej się nieobecności ucznia na lekcjach danego przedmiotu, zai</w:t>
      </w:r>
      <w:r w:rsidRPr="006902AC">
        <w:rPr>
          <w:rFonts w:ascii="Sylfaen" w:hAnsi="Sylfaen"/>
        </w:rPr>
        <w:t>n</w:t>
      </w:r>
      <w:r w:rsidRPr="006902AC">
        <w:rPr>
          <w:rFonts w:ascii="Sylfaen" w:hAnsi="Sylfaen"/>
        </w:rPr>
        <w:t>teresowany nauczyciel informuje wychowawcę</w:t>
      </w:r>
      <w:r w:rsidR="004C630A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klasy.</w:t>
      </w:r>
    </w:p>
    <w:p w:rsidR="00D112DB" w:rsidRPr="006902AC" w:rsidRDefault="006528FD" w:rsidP="00B76E13">
      <w:pPr>
        <w:pStyle w:val="Akapitzlist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Wychowawca na bieżąco analizuje frekwencję uczniów na zajęciach</w:t>
      </w:r>
      <w:r w:rsidR="004C630A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lekcyjnych.</w:t>
      </w:r>
    </w:p>
    <w:p w:rsidR="00D112DB" w:rsidRPr="006902AC" w:rsidRDefault="006528FD" w:rsidP="00B76E13">
      <w:pPr>
        <w:pStyle w:val="Akapitzlist"/>
        <w:numPr>
          <w:ilvl w:val="0"/>
          <w:numId w:val="45"/>
        </w:numPr>
        <w:tabs>
          <w:tab w:val="left" w:pos="284"/>
        </w:tabs>
        <w:ind w:left="284" w:right="118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 stwierdzenia, że nieusprawiedliwione nieobecności przekraczają 30% obowiązk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wych zajęć edukacyjnych za okres dwóch tygodni, wychowawca wysyła upomnienie  do  rodz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>ców  listem  poleconym,   równocześnie  podpisują</w:t>
      </w:r>
      <w:r w:rsidR="004C630A" w:rsidRPr="006902AC">
        <w:rPr>
          <w:rFonts w:ascii="Sylfaen" w:hAnsi="Sylfaen"/>
        </w:rPr>
        <w:t>c  kontrakt    z uczniem.</w:t>
      </w:r>
    </w:p>
    <w:p w:rsidR="00D112DB" w:rsidRPr="006902AC" w:rsidRDefault="006528FD" w:rsidP="00B76E13">
      <w:pPr>
        <w:pStyle w:val="Akapitzlist"/>
        <w:numPr>
          <w:ilvl w:val="0"/>
          <w:numId w:val="45"/>
        </w:numPr>
        <w:tabs>
          <w:tab w:val="left" w:pos="284"/>
        </w:tabs>
        <w:ind w:left="284" w:right="117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Jeśli  w  ciągu  dwóch  tygodni  uczeń   nie   rozpocznie   regularnego   uczęszczania na zaj</w:t>
      </w:r>
      <w:r w:rsidRPr="006902AC">
        <w:rPr>
          <w:rFonts w:ascii="Sylfaen" w:hAnsi="Sylfaen"/>
        </w:rPr>
        <w:t>ę</w:t>
      </w:r>
      <w:r w:rsidRPr="006902AC">
        <w:rPr>
          <w:rFonts w:ascii="Sylfaen" w:hAnsi="Sylfaen"/>
        </w:rPr>
        <w:t>cia, wychowawca wysyła drugie upomnienie i jednocześnie wzywa rodziców do szkoły</w:t>
      </w:r>
    </w:p>
    <w:p w:rsidR="00D112DB" w:rsidRPr="006902AC" w:rsidRDefault="006528FD" w:rsidP="00B76E13">
      <w:pPr>
        <w:pStyle w:val="Akapitzlist"/>
        <w:numPr>
          <w:ilvl w:val="0"/>
          <w:numId w:val="45"/>
        </w:numPr>
        <w:tabs>
          <w:tab w:val="left" w:pos="284"/>
        </w:tabs>
        <w:ind w:left="284" w:right="11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Wychowawca   razem   z   pedagogiem   przeprowadzają   Komisję   Wychowawczą    z r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dzicami i jednocześnie przypominają o prawnych skutkach nieposyłania dziecka do szkoły (rodzic podp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>suje się pod</w:t>
      </w:r>
      <w:r w:rsidR="004C630A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protokołem).</w:t>
      </w:r>
    </w:p>
    <w:p w:rsidR="00D112DB" w:rsidRPr="006902AC" w:rsidRDefault="006528FD" w:rsidP="00B76E13">
      <w:pPr>
        <w:pStyle w:val="Akapitzlist"/>
        <w:numPr>
          <w:ilvl w:val="0"/>
          <w:numId w:val="45"/>
        </w:numPr>
        <w:tabs>
          <w:tab w:val="left" w:pos="284"/>
        </w:tabs>
        <w:ind w:left="284" w:right="11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 dalszego uchylania się ucznia od spełniania obowią</w:t>
      </w:r>
      <w:r w:rsidR="00BB277E">
        <w:rPr>
          <w:rFonts w:ascii="Sylfaen" w:hAnsi="Sylfaen"/>
        </w:rPr>
        <w:t xml:space="preserve">zku szkolnego, </w:t>
      </w:r>
      <w:r w:rsidRPr="006902AC">
        <w:rPr>
          <w:rFonts w:ascii="Sylfaen" w:hAnsi="Sylfaen"/>
        </w:rPr>
        <w:t>gdy nieuspr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wiedliwione nieobecności za okres jednego miesiąca przekraczają 50% obowiązkowych zajęć edukacyjnych, pedagog szkolny kieruj</w:t>
      </w:r>
      <w:r w:rsidR="004C630A"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 xml:space="preserve"> sprawę do </w:t>
      </w:r>
      <w:r w:rsidR="00371D18" w:rsidRPr="006902AC">
        <w:rPr>
          <w:rFonts w:ascii="Sylfaen" w:hAnsi="Sylfaen"/>
        </w:rPr>
        <w:t>s</w:t>
      </w:r>
      <w:r w:rsidRPr="006902AC">
        <w:rPr>
          <w:rFonts w:ascii="Sylfaen" w:hAnsi="Sylfaen"/>
        </w:rPr>
        <w:t xml:space="preserve">ądu </w:t>
      </w:r>
      <w:r w:rsidR="00371D18" w:rsidRPr="006902AC">
        <w:rPr>
          <w:rFonts w:ascii="Sylfaen" w:hAnsi="Sylfaen"/>
        </w:rPr>
        <w:t>r</w:t>
      </w:r>
      <w:r w:rsidRPr="006902AC">
        <w:rPr>
          <w:rFonts w:ascii="Sylfaen" w:hAnsi="Sylfaen"/>
        </w:rPr>
        <w:t xml:space="preserve">odzinnego lub </w:t>
      </w:r>
      <w:r w:rsidR="00371D18" w:rsidRPr="006902AC">
        <w:rPr>
          <w:rFonts w:ascii="Sylfaen" w:hAnsi="Sylfaen"/>
        </w:rPr>
        <w:t>d</w:t>
      </w:r>
      <w:r w:rsidRPr="006902AC">
        <w:rPr>
          <w:rFonts w:ascii="Sylfaen" w:hAnsi="Sylfaen"/>
        </w:rPr>
        <w:t xml:space="preserve">yrektor kieruje wniosek o wszczęcie egzekucji administracyjnej do organu </w:t>
      </w:r>
      <w:r w:rsidR="00371D18"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gzekucyjnego, jakim jest gmina B</w:t>
      </w:r>
      <w:r w:rsidRPr="006902AC">
        <w:rPr>
          <w:rFonts w:ascii="Sylfaen" w:hAnsi="Sylfaen"/>
        </w:rPr>
        <w:t>u</w:t>
      </w:r>
      <w:r w:rsidRPr="006902AC">
        <w:rPr>
          <w:rFonts w:ascii="Sylfaen" w:hAnsi="Sylfaen"/>
        </w:rPr>
        <w:t>sko-Zdrój, który skutkuje  karą  grzywny  przewidzianą  w  ustawie  o  postępowaniu  egzekucy</w:t>
      </w:r>
      <w:r w:rsidR="000D6CD4" w:rsidRPr="006902AC">
        <w:rPr>
          <w:rFonts w:ascii="Sylfaen" w:hAnsi="Sylfaen"/>
        </w:rPr>
        <w:t xml:space="preserve">jnym   </w:t>
      </w:r>
      <w:r w:rsidR="00371D18">
        <w:rPr>
          <w:rFonts w:ascii="Sylfaen" w:hAnsi="Sylfaen"/>
        </w:rPr>
        <w:t xml:space="preserve">          </w:t>
      </w:r>
      <w:r w:rsidR="000D6CD4" w:rsidRPr="006902AC">
        <w:rPr>
          <w:rFonts w:ascii="Sylfaen" w:hAnsi="Sylfaen"/>
        </w:rPr>
        <w:t>w administracji art. 121</w:t>
      </w:r>
      <w:r w:rsidRPr="006902AC">
        <w:rPr>
          <w:rFonts w:ascii="Sylfaen" w:hAnsi="Sylfaen"/>
        </w:rPr>
        <w:t xml:space="preserve"> celem rozpatrzenia sytuacji rodzinnej</w:t>
      </w:r>
      <w:r w:rsidR="004C630A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ucznia.</w:t>
      </w:r>
    </w:p>
    <w:p w:rsidR="00D112DB" w:rsidRPr="006902AC" w:rsidRDefault="006528FD" w:rsidP="00B76E13">
      <w:pPr>
        <w:pStyle w:val="Akapitzlist"/>
        <w:numPr>
          <w:ilvl w:val="0"/>
          <w:numId w:val="45"/>
        </w:numPr>
        <w:tabs>
          <w:tab w:val="left" w:pos="284"/>
        </w:tabs>
        <w:ind w:left="284" w:right="11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Z powodu nieobecności ucznia na zajęciach edukacyjnych, przekraczającej połowę czasu przezn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czonego na nie, w szkolnym planie nauczania, uczeń może nie być klasyfikowany z jednego, kilku lub wszystkich przedmiotów, jeżeli brak jest podstaw do ustalenia oceny</w:t>
      </w:r>
      <w:r w:rsidR="004C630A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klasyfikacy</w:t>
      </w:r>
      <w:r w:rsidRPr="006902AC">
        <w:rPr>
          <w:rFonts w:ascii="Sylfaen" w:hAnsi="Sylfaen"/>
        </w:rPr>
        <w:t>j</w:t>
      </w:r>
      <w:r w:rsidRPr="006902AC">
        <w:rPr>
          <w:rFonts w:ascii="Sylfaen" w:hAnsi="Sylfaen"/>
        </w:rPr>
        <w:t xml:space="preserve">nej. </w:t>
      </w:r>
    </w:p>
    <w:p w:rsidR="00D112DB" w:rsidRPr="006902AC" w:rsidRDefault="00D112DB" w:rsidP="00ED5768">
      <w:pPr>
        <w:pStyle w:val="Heading2"/>
        <w:ind w:left="474"/>
        <w:rPr>
          <w:rFonts w:ascii="Sylfaen" w:hAnsi="Sylfaen"/>
          <w:b w:val="0"/>
          <w:sz w:val="22"/>
          <w:szCs w:val="22"/>
        </w:rPr>
      </w:pPr>
    </w:p>
    <w:p w:rsidR="00D112DB" w:rsidRDefault="006528FD" w:rsidP="00ED5768">
      <w:pPr>
        <w:pStyle w:val="Heading2"/>
        <w:ind w:left="474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Zwalnianie uczniów z zajęć dydaktycznych przez rodziców.</w:t>
      </w:r>
    </w:p>
    <w:p w:rsidR="00371D18" w:rsidRPr="006902AC" w:rsidRDefault="00371D18" w:rsidP="00ED5768">
      <w:pPr>
        <w:pStyle w:val="Heading2"/>
        <w:ind w:left="474"/>
        <w:jc w:val="center"/>
        <w:rPr>
          <w:rFonts w:ascii="Sylfaen" w:hAnsi="Sylfaen"/>
          <w:sz w:val="22"/>
          <w:szCs w:val="22"/>
        </w:rPr>
      </w:pPr>
    </w:p>
    <w:p w:rsidR="00F41085" w:rsidRPr="006902AC" w:rsidRDefault="005D419A" w:rsidP="00F41085">
      <w:pPr>
        <w:pStyle w:val="Heading2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OBOWIĄZKI UCZNIÓW</w:t>
      </w:r>
    </w:p>
    <w:p w:rsidR="005D419A" w:rsidRDefault="005D419A" w:rsidP="00B76E13">
      <w:pPr>
        <w:pStyle w:val="Heading2"/>
        <w:numPr>
          <w:ilvl w:val="2"/>
          <w:numId w:val="17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Uczeń przedkłada zwolnienie wychowawcy lub nauczycielowi</w:t>
      </w:r>
      <w:r w:rsidR="000D6CD4" w:rsidRPr="006902A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 z którym ma zajęcia.</w:t>
      </w:r>
    </w:p>
    <w:p w:rsidR="005D419A" w:rsidRPr="006902AC" w:rsidRDefault="005D419A" w:rsidP="0000491B">
      <w:pPr>
        <w:pStyle w:val="Heading2"/>
        <w:ind w:left="0"/>
        <w:rPr>
          <w:rFonts w:ascii="Sylfaen" w:hAnsi="Sylfaen"/>
          <w:sz w:val="22"/>
          <w:szCs w:val="22"/>
          <w:u w:val="none"/>
        </w:rPr>
      </w:pPr>
    </w:p>
    <w:p w:rsidR="00D112DB" w:rsidRPr="0000491B" w:rsidRDefault="00F41085" w:rsidP="0000491B">
      <w:pPr>
        <w:pStyle w:val="Heading2"/>
        <w:rPr>
          <w:rFonts w:ascii="Sylfaen" w:hAnsi="Sylfaen"/>
          <w:b w:val="0"/>
          <w:sz w:val="22"/>
          <w:szCs w:val="22"/>
          <w:u w:val="thick"/>
        </w:rPr>
      </w:pPr>
      <w:r w:rsidRPr="006902AC">
        <w:rPr>
          <w:rFonts w:ascii="Sylfaen" w:hAnsi="Sylfaen"/>
          <w:sz w:val="22"/>
          <w:szCs w:val="22"/>
          <w:u w:val="none"/>
        </w:rPr>
        <w:t>OBOWIAZKI RODZICÓW</w:t>
      </w:r>
    </w:p>
    <w:p w:rsidR="00D112DB" w:rsidRPr="00371D18" w:rsidRDefault="006528FD" w:rsidP="00B76E13">
      <w:pPr>
        <w:pStyle w:val="Akapitzlist"/>
        <w:numPr>
          <w:ilvl w:val="2"/>
          <w:numId w:val="58"/>
        </w:numPr>
        <w:tabs>
          <w:tab w:val="left" w:pos="284"/>
        </w:tabs>
        <w:ind w:left="284" w:right="118" w:hanging="284"/>
        <w:jc w:val="both"/>
        <w:rPr>
          <w:rFonts w:ascii="Sylfaen" w:hAnsi="Sylfaen"/>
        </w:rPr>
      </w:pPr>
      <w:r w:rsidRPr="00371D18">
        <w:rPr>
          <w:rFonts w:ascii="Sylfaen" w:hAnsi="Sylfaen"/>
        </w:rPr>
        <w:t xml:space="preserve">Uczeń może </w:t>
      </w:r>
      <w:r w:rsidRPr="00371D18">
        <w:rPr>
          <w:rFonts w:ascii="Sylfaen" w:hAnsi="Sylfaen"/>
          <w:spacing w:val="-2"/>
        </w:rPr>
        <w:t xml:space="preserve">być </w:t>
      </w:r>
      <w:r w:rsidRPr="00371D18">
        <w:rPr>
          <w:rFonts w:ascii="Sylfaen" w:hAnsi="Sylfaen"/>
        </w:rPr>
        <w:t>zwolniony z zajęć lekcyjnych w danym dniu przez wychowawcę                        lub nauczyciela prowadzącego lekcje tylko na podstawie osobistej lub pisemnej prośby r</w:t>
      </w:r>
      <w:r w:rsidRPr="00371D18">
        <w:rPr>
          <w:rFonts w:ascii="Sylfaen" w:hAnsi="Sylfaen"/>
        </w:rPr>
        <w:t>o</w:t>
      </w:r>
      <w:r w:rsidRPr="00371D18">
        <w:rPr>
          <w:rFonts w:ascii="Sylfaen" w:hAnsi="Sylfaen"/>
        </w:rPr>
        <w:t>dzica</w:t>
      </w:r>
      <w:r w:rsidR="00F91296" w:rsidRPr="00371D18">
        <w:rPr>
          <w:rFonts w:ascii="Sylfaen" w:hAnsi="Sylfaen"/>
        </w:rPr>
        <w:t xml:space="preserve">. </w:t>
      </w:r>
    </w:p>
    <w:p w:rsidR="00D112DB" w:rsidRPr="006902AC" w:rsidRDefault="006528FD" w:rsidP="00B76E13">
      <w:pPr>
        <w:pStyle w:val="Akapitzlist"/>
        <w:numPr>
          <w:ilvl w:val="2"/>
          <w:numId w:val="58"/>
        </w:numPr>
        <w:ind w:left="284" w:right="116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Uczeń posiadający stałe lub czasowe zwolnienie z zajęć (religii, wychowania fizycznego</w:t>
      </w:r>
      <w:r w:rsidR="00F91296" w:rsidRPr="006902AC">
        <w:rPr>
          <w:rFonts w:ascii="Sylfaen" w:hAnsi="Sylfaen"/>
        </w:rPr>
        <w:t xml:space="preserve">, </w:t>
      </w:r>
      <w:proofErr w:type="spellStart"/>
      <w:r w:rsidR="00F91296" w:rsidRPr="006902AC">
        <w:rPr>
          <w:rFonts w:ascii="Sylfaen" w:hAnsi="Sylfaen"/>
        </w:rPr>
        <w:t>wdż</w:t>
      </w:r>
      <w:proofErr w:type="spellEnd"/>
      <w:r w:rsidRPr="006902AC">
        <w:rPr>
          <w:rFonts w:ascii="Sylfaen" w:hAnsi="Sylfaen"/>
        </w:rPr>
        <w:t>),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jeżeli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są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to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zajęcia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pierwsze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lub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ostatnie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w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danym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dniu,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może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– na podstawie pisemnego oświa</w:t>
      </w:r>
      <w:r w:rsidRPr="006902AC">
        <w:rPr>
          <w:rFonts w:ascii="Sylfaen" w:hAnsi="Sylfaen"/>
        </w:rPr>
        <w:t>d</w:t>
      </w:r>
      <w:r w:rsidRPr="006902AC">
        <w:rPr>
          <w:rFonts w:ascii="Sylfaen" w:hAnsi="Sylfaen"/>
        </w:rPr>
        <w:lastRenderedPageBreak/>
        <w:t>czenia rodziców – nie uczestniczyć w nich.</w:t>
      </w:r>
      <w:r w:rsidR="00371D18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W przypadku gdy lekcja nie jest pierwszą lub ostatnią uczeń musi </w:t>
      </w:r>
      <w:r w:rsidR="00371D18">
        <w:rPr>
          <w:rFonts w:ascii="Sylfaen" w:hAnsi="Sylfaen"/>
        </w:rPr>
        <w:t xml:space="preserve">przebywać </w:t>
      </w:r>
      <w:r w:rsidRPr="006902AC">
        <w:rPr>
          <w:rFonts w:ascii="Sylfaen" w:hAnsi="Sylfaen"/>
        </w:rPr>
        <w:t>w świetlicy szkolnej.</w:t>
      </w:r>
    </w:p>
    <w:p w:rsidR="00F41085" w:rsidRPr="006902AC" w:rsidRDefault="00F41085" w:rsidP="00F41085">
      <w:pPr>
        <w:pStyle w:val="Akapitzlist"/>
        <w:tabs>
          <w:tab w:val="left" w:pos="837"/>
        </w:tabs>
        <w:ind w:left="824" w:right="116" w:firstLine="0"/>
        <w:jc w:val="both"/>
        <w:rPr>
          <w:rFonts w:ascii="Sylfaen" w:hAnsi="Sylfaen"/>
        </w:rPr>
      </w:pPr>
    </w:p>
    <w:p w:rsidR="00D112DB" w:rsidRPr="006902AC" w:rsidRDefault="00F41085" w:rsidP="00ED5768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NAUCZYCIELI</w:t>
      </w:r>
    </w:p>
    <w:p w:rsidR="00F41085" w:rsidRDefault="00F41085" w:rsidP="00B76E13">
      <w:pPr>
        <w:pStyle w:val="Heading2"/>
        <w:numPr>
          <w:ilvl w:val="2"/>
          <w:numId w:val="35"/>
        </w:numPr>
        <w:tabs>
          <w:tab w:val="clear" w:pos="1440"/>
        </w:tabs>
        <w:ind w:left="284" w:right="116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Nauczyciel odnotowuje fakt w dzienniku elektronicznym </w:t>
      </w:r>
      <w:proofErr w:type="spellStart"/>
      <w:r w:rsidRPr="006902AC">
        <w:rPr>
          <w:rFonts w:ascii="Sylfaen" w:hAnsi="Sylfaen"/>
          <w:b w:val="0"/>
          <w:sz w:val="22"/>
          <w:szCs w:val="22"/>
          <w:u w:val="none"/>
        </w:rPr>
        <w:t>Librus</w:t>
      </w:r>
      <w:proofErr w:type="spellEnd"/>
      <w:r w:rsidRPr="006902AC">
        <w:rPr>
          <w:rFonts w:ascii="Sylfaen" w:hAnsi="Sylfaen"/>
          <w:b w:val="0"/>
          <w:sz w:val="22"/>
          <w:szCs w:val="22"/>
          <w:u w:val="none"/>
        </w:rPr>
        <w:t>.</w:t>
      </w:r>
    </w:p>
    <w:p w:rsidR="00371D18" w:rsidRPr="00371D18" w:rsidRDefault="00371D18" w:rsidP="00371D18">
      <w:pPr>
        <w:pStyle w:val="Heading2"/>
        <w:ind w:left="284" w:right="116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D112DB" w:rsidRPr="006902AC" w:rsidRDefault="006528FD" w:rsidP="00ED5768">
      <w:pPr>
        <w:pStyle w:val="Heading2"/>
        <w:ind w:left="836" w:right="116" w:hanging="360"/>
        <w:jc w:val="center"/>
        <w:rPr>
          <w:rFonts w:ascii="Sylfaen" w:hAnsi="Sylfaen"/>
          <w:sz w:val="22"/>
          <w:szCs w:val="22"/>
          <w:u w:val="thick"/>
        </w:rPr>
      </w:pPr>
      <w:r w:rsidRPr="006902AC">
        <w:rPr>
          <w:rFonts w:ascii="Sylfaen" w:hAnsi="Sylfaen"/>
          <w:sz w:val="22"/>
          <w:szCs w:val="22"/>
          <w:u w:val="thick"/>
        </w:rPr>
        <w:t>Postępowanie dotyczące zwalniania uczniów na zawody, konkursy i</w:t>
      </w:r>
      <w:r w:rsidR="00F91296" w:rsidRPr="006902AC">
        <w:rPr>
          <w:rFonts w:ascii="Sylfaen" w:hAnsi="Sylfaen"/>
          <w:sz w:val="22"/>
          <w:szCs w:val="22"/>
          <w:u w:val="thick"/>
        </w:rPr>
        <w:t xml:space="preserve"> </w:t>
      </w:r>
      <w:r w:rsidRPr="006902AC">
        <w:rPr>
          <w:rFonts w:ascii="Sylfaen" w:hAnsi="Sylfaen"/>
          <w:sz w:val="22"/>
          <w:szCs w:val="22"/>
          <w:u w:val="thick"/>
        </w:rPr>
        <w:t>inne imprezy.</w:t>
      </w:r>
    </w:p>
    <w:p w:rsidR="00F41085" w:rsidRPr="006902AC" w:rsidRDefault="00F41085" w:rsidP="00ED5768">
      <w:pPr>
        <w:pStyle w:val="Heading2"/>
        <w:ind w:left="836" w:right="116" w:hanging="360"/>
        <w:jc w:val="both"/>
        <w:rPr>
          <w:rFonts w:ascii="Sylfaen" w:hAnsi="Sylfaen"/>
          <w:b w:val="0"/>
          <w:sz w:val="22"/>
          <w:szCs w:val="22"/>
        </w:rPr>
      </w:pPr>
    </w:p>
    <w:p w:rsidR="00F41085" w:rsidRPr="006902AC" w:rsidRDefault="00F41085" w:rsidP="00371D18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NAUCZYCIELI</w:t>
      </w:r>
    </w:p>
    <w:p w:rsidR="00D112DB" w:rsidRPr="006902AC" w:rsidRDefault="006528FD" w:rsidP="00B76E13">
      <w:pPr>
        <w:pStyle w:val="Akapitzlist"/>
        <w:numPr>
          <w:ilvl w:val="0"/>
          <w:numId w:val="46"/>
        </w:numPr>
        <w:tabs>
          <w:tab w:val="left" w:pos="837"/>
        </w:tabs>
        <w:ind w:left="284" w:right="123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Nauczyciel organizujący wyjście sporządza imienną listę uczestników, uwzględniając na niej cel wyjścia, czas wyjścia i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powrotu.</w:t>
      </w:r>
    </w:p>
    <w:p w:rsidR="00D112DB" w:rsidRPr="006902AC" w:rsidRDefault="006528FD" w:rsidP="00B76E13">
      <w:pPr>
        <w:pStyle w:val="Akapitzlist"/>
        <w:numPr>
          <w:ilvl w:val="0"/>
          <w:numId w:val="46"/>
        </w:numPr>
        <w:tabs>
          <w:tab w:val="left" w:pos="837"/>
        </w:tabs>
        <w:ind w:left="284" w:right="123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Przedstawia sporządzoną listę uczestnikó</w:t>
      </w:r>
      <w:r w:rsidR="00371D18">
        <w:rPr>
          <w:rFonts w:ascii="Sylfaen" w:hAnsi="Sylfaen"/>
        </w:rPr>
        <w:t xml:space="preserve">w dyrekcji szkoły i pozostawia </w:t>
      </w:r>
      <w:r w:rsidRPr="006902AC">
        <w:rPr>
          <w:rFonts w:ascii="Sylfaen" w:hAnsi="Sylfaen"/>
        </w:rPr>
        <w:t>w sekretariacie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szk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ły.</w:t>
      </w:r>
    </w:p>
    <w:p w:rsidR="00D112DB" w:rsidRPr="006902AC" w:rsidRDefault="006528FD" w:rsidP="00B76E13">
      <w:pPr>
        <w:pStyle w:val="Akapitzlist"/>
        <w:numPr>
          <w:ilvl w:val="0"/>
          <w:numId w:val="46"/>
        </w:numPr>
        <w:tabs>
          <w:tab w:val="left" w:pos="837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Organizator imprezy zapoznaje z listą wychowawcę klasy danego ucznia, który potwierdza </w:t>
      </w:r>
      <w:r w:rsidR="000D6CD4" w:rsidRPr="006902AC">
        <w:rPr>
          <w:rFonts w:ascii="Sylfaen" w:hAnsi="Sylfaen"/>
        </w:rPr>
        <w:t>uczestnictwo</w:t>
      </w:r>
      <w:r w:rsidRPr="006902AC">
        <w:rPr>
          <w:rFonts w:ascii="Sylfaen" w:hAnsi="Sylfaen"/>
        </w:rPr>
        <w:t xml:space="preserve"> ucznia </w:t>
      </w:r>
      <w:r w:rsidR="000D6CD4" w:rsidRPr="006902AC">
        <w:rPr>
          <w:rFonts w:ascii="Sylfaen" w:hAnsi="Sylfaen"/>
        </w:rPr>
        <w:t>na zawodach, konkursach</w:t>
      </w:r>
      <w:r w:rsidRPr="006902AC">
        <w:rPr>
          <w:rFonts w:ascii="Sylfaen" w:hAnsi="Sylfaen"/>
        </w:rPr>
        <w:t>, odnotowując ten fakt w dzienniku elektronic</w:t>
      </w:r>
      <w:r w:rsidRPr="006902AC">
        <w:rPr>
          <w:rFonts w:ascii="Sylfaen" w:hAnsi="Sylfaen"/>
        </w:rPr>
        <w:t>z</w:t>
      </w:r>
      <w:r w:rsidRPr="006902AC">
        <w:rPr>
          <w:rFonts w:ascii="Sylfaen" w:hAnsi="Sylfaen"/>
        </w:rPr>
        <w:t>nym</w:t>
      </w:r>
      <w:r w:rsidR="000D6CD4" w:rsidRPr="006902AC">
        <w:rPr>
          <w:rFonts w:ascii="Sylfaen" w:hAnsi="Sylfaen"/>
        </w:rPr>
        <w:t>.</w:t>
      </w:r>
    </w:p>
    <w:p w:rsidR="00D112DB" w:rsidRPr="006902AC" w:rsidRDefault="006528FD" w:rsidP="00B76E13">
      <w:pPr>
        <w:pStyle w:val="Akapitzlist"/>
        <w:numPr>
          <w:ilvl w:val="0"/>
          <w:numId w:val="46"/>
        </w:numPr>
        <w:tabs>
          <w:tab w:val="left" w:pos="837"/>
        </w:tabs>
        <w:ind w:left="284" w:right="119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W  przypadku  wyjść  zbiorowych  uczniowie,  którzy </w:t>
      </w:r>
      <w:r w:rsidR="000D6CD4" w:rsidRPr="006902AC">
        <w:rPr>
          <w:rFonts w:ascii="Sylfaen" w:hAnsi="Sylfaen"/>
        </w:rPr>
        <w:t xml:space="preserve"> nie  uczestniczą  w  imprezie</w:t>
      </w:r>
      <w:r w:rsidRPr="006902AC">
        <w:rPr>
          <w:rFonts w:ascii="Sylfaen" w:hAnsi="Sylfaen"/>
        </w:rPr>
        <w:t xml:space="preserve"> z ró</w:t>
      </w:r>
      <w:r w:rsidRPr="006902AC">
        <w:rPr>
          <w:rFonts w:ascii="Sylfaen" w:hAnsi="Sylfaen"/>
        </w:rPr>
        <w:t>ż</w:t>
      </w:r>
      <w:r w:rsidRPr="006902AC">
        <w:rPr>
          <w:rFonts w:ascii="Sylfaen" w:hAnsi="Sylfaen"/>
        </w:rPr>
        <w:t>nych przyczyn, a są tego dnia w szkole, pozostają pod opieką nauczyciela wyzna</w:t>
      </w:r>
      <w:r w:rsidR="00F91296" w:rsidRPr="006902AC">
        <w:rPr>
          <w:rFonts w:ascii="Sylfaen" w:hAnsi="Sylfaen"/>
        </w:rPr>
        <w:t>czonego przez dyrekt</w:t>
      </w:r>
      <w:r w:rsidR="00F91296" w:rsidRPr="006902AC">
        <w:rPr>
          <w:rFonts w:ascii="Sylfaen" w:hAnsi="Sylfaen"/>
        </w:rPr>
        <w:t>o</w:t>
      </w:r>
      <w:r w:rsidR="00F91296" w:rsidRPr="006902AC">
        <w:rPr>
          <w:rFonts w:ascii="Sylfaen" w:hAnsi="Sylfaen"/>
        </w:rPr>
        <w:t xml:space="preserve">ra szkoły </w:t>
      </w:r>
      <w:r w:rsidRPr="006902AC">
        <w:rPr>
          <w:rFonts w:ascii="Sylfaen" w:hAnsi="Sylfaen"/>
        </w:rPr>
        <w:t xml:space="preserve">lub są przydzieleni do innej 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klasy.</w:t>
      </w:r>
    </w:p>
    <w:p w:rsidR="00D112DB" w:rsidRPr="006902AC" w:rsidRDefault="00D112DB" w:rsidP="00ED5768">
      <w:pPr>
        <w:pStyle w:val="Akapitzlist"/>
        <w:tabs>
          <w:tab w:val="left" w:pos="837"/>
        </w:tabs>
        <w:ind w:right="119" w:firstLine="0"/>
        <w:jc w:val="both"/>
        <w:rPr>
          <w:rFonts w:ascii="Sylfaen" w:hAnsi="Sylfaen"/>
          <w:u w:val="thick" w:color="0000FF"/>
        </w:rPr>
      </w:pPr>
    </w:p>
    <w:p w:rsidR="003E5917" w:rsidRPr="006902AC" w:rsidRDefault="006528FD" w:rsidP="00ED5768">
      <w:pPr>
        <w:pStyle w:val="Akapitzlist"/>
        <w:tabs>
          <w:tab w:val="left" w:pos="837"/>
        </w:tabs>
        <w:ind w:right="119" w:firstLine="0"/>
        <w:jc w:val="center"/>
        <w:rPr>
          <w:rFonts w:ascii="Sylfaen" w:hAnsi="Sylfaen"/>
          <w:b/>
        </w:rPr>
      </w:pPr>
      <w:r w:rsidRPr="006902AC">
        <w:rPr>
          <w:rFonts w:ascii="Sylfaen" w:hAnsi="Sylfaen"/>
          <w:b/>
        </w:rPr>
        <w:t>I</w:t>
      </w:r>
      <w:r w:rsidR="003E5917" w:rsidRPr="006902AC">
        <w:rPr>
          <w:rFonts w:ascii="Sylfaen" w:hAnsi="Sylfaen"/>
          <w:b/>
        </w:rPr>
        <w:t>I</w:t>
      </w:r>
      <w:r w:rsidRPr="006902AC">
        <w:rPr>
          <w:rFonts w:ascii="Sylfaen" w:hAnsi="Sylfaen"/>
          <w:b/>
        </w:rPr>
        <w:t>I</w:t>
      </w:r>
    </w:p>
    <w:p w:rsidR="00D112DB" w:rsidRPr="006902AC" w:rsidRDefault="006528FD" w:rsidP="003E5917">
      <w:pPr>
        <w:pStyle w:val="Akapitzlist"/>
        <w:tabs>
          <w:tab w:val="left" w:pos="837"/>
        </w:tabs>
        <w:ind w:right="119" w:firstLine="0"/>
        <w:jc w:val="center"/>
        <w:rPr>
          <w:rFonts w:ascii="Sylfaen" w:hAnsi="Sylfaen"/>
          <w:b/>
        </w:rPr>
      </w:pPr>
      <w:r w:rsidRPr="006902AC">
        <w:rPr>
          <w:rFonts w:ascii="Sylfaen" w:hAnsi="Sylfaen"/>
          <w:b/>
        </w:rPr>
        <w:t xml:space="preserve"> PROCEDURY POSTĘPOWANIA WOBEC</w:t>
      </w:r>
      <w:r w:rsidR="00F91296" w:rsidRPr="006902AC">
        <w:rPr>
          <w:rFonts w:ascii="Sylfaen" w:hAnsi="Sylfaen"/>
          <w:b/>
        </w:rPr>
        <w:t xml:space="preserve"> </w:t>
      </w:r>
      <w:r w:rsidRPr="006902AC">
        <w:rPr>
          <w:rFonts w:ascii="Sylfaen" w:hAnsi="Sylfaen"/>
          <w:b/>
        </w:rPr>
        <w:t>UCZNIÓW</w:t>
      </w:r>
      <w:r w:rsidR="003E5917" w:rsidRPr="006902AC">
        <w:rPr>
          <w:rFonts w:ascii="Sylfaen" w:hAnsi="Sylfaen"/>
          <w:b/>
        </w:rPr>
        <w:t xml:space="preserve"> </w:t>
      </w:r>
      <w:r w:rsidRPr="006902AC">
        <w:rPr>
          <w:rFonts w:ascii="Sylfaen" w:hAnsi="Sylfaen"/>
          <w:b/>
        </w:rPr>
        <w:t xml:space="preserve">PRZEJAWIAJĄCYCH </w:t>
      </w:r>
      <w:r w:rsidR="00371D18">
        <w:rPr>
          <w:rFonts w:ascii="Sylfaen" w:hAnsi="Sylfaen"/>
          <w:b/>
        </w:rPr>
        <w:t xml:space="preserve">                </w:t>
      </w:r>
      <w:r w:rsidRPr="006902AC">
        <w:rPr>
          <w:rFonts w:ascii="Sylfaen" w:hAnsi="Sylfaen"/>
          <w:b/>
        </w:rPr>
        <w:t>PROBLEMY WYCHOWAWCZE</w:t>
      </w:r>
    </w:p>
    <w:p w:rsidR="00D112DB" w:rsidRPr="006902AC" w:rsidRDefault="00D112DB" w:rsidP="00ED5768">
      <w:pPr>
        <w:pStyle w:val="Tekstpodstawowy"/>
        <w:rPr>
          <w:rFonts w:ascii="Sylfaen" w:hAnsi="Sylfaen"/>
          <w:sz w:val="22"/>
          <w:szCs w:val="22"/>
          <w:u w:val="single"/>
        </w:rPr>
      </w:pPr>
    </w:p>
    <w:p w:rsidR="00D112DB" w:rsidRPr="006902AC" w:rsidRDefault="006528FD" w:rsidP="003E5917">
      <w:pPr>
        <w:pStyle w:val="Heading2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pacing w:val="-60"/>
          <w:sz w:val="22"/>
          <w:szCs w:val="22"/>
        </w:rPr>
        <w:t>P</w:t>
      </w:r>
      <w:r w:rsidRPr="006902AC">
        <w:rPr>
          <w:rFonts w:ascii="Sylfaen" w:hAnsi="Sylfaen"/>
          <w:sz w:val="22"/>
          <w:szCs w:val="22"/>
        </w:rPr>
        <w:t>ostępowanie z uczniem, który uniemożliwia prowadzenie lekcji.</w:t>
      </w:r>
    </w:p>
    <w:p w:rsidR="005D419A" w:rsidRPr="006902AC" w:rsidRDefault="00BA520B" w:rsidP="003E5917">
      <w:pPr>
        <w:pStyle w:val="Heading2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 </w:t>
      </w:r>
    </w:p>
    <w:p w:rsidR="00D112DB" w:rsidRPr="006902AC" w:rsidRDefault="00BA520B" w:rsidP="003E5917">
      <w:pPr>
        <w:pStyle w:val="Heading2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UCZNIÓW</w:t>
      </w:r>
    </w:p>
    <w:p w:rsidR="00F41085" w:rsidRPr="00371D18" w:rsidRDefault="00BA520B" w:rsidP="00B76E13">
      <w:pPr>
        <w:pStyle w:val="Akapitzlist"/>
        <w:numPr>
          <w:ilvl w:val="3"/>
          <w:numId w:val="35"/>
        </w:numPr>
        <w:tabs>
          <w:tab w:val="clear" w:pos="1800"/>
          <w:tab w:val="num" w:pos="284"/>
          <w:tab w:val="left" w:pos="837"/>
        </w:tabs>
        <w:ind w:left="284" w:right="122" w:hanging="284"/>
        <w:rPr>
          <w:rFonts w:ascii="Sylfaen" w:hAnsi="Sylfaen"/>
        </w:rPr>
      </w:pPr>
      <w:r w:rsidRPr="00371D18">
        <w:rPr>
          <w:rFonts w:ascii="Sylfaen" w:hAnsi="Sylfaen"/>
        </w:rPr>
        <w:t xml:space="preserve">Uczestniczenie w zajęciach dydaktycznych zgodnie z </w:t>
      </w:r>
      <w:r w:rsidR="000D6CD4" w:rsidRPr="00371D18">
        <w:rPr>
          <w:rFonts w:ascii="Sylfaen" w:hAnsi="Sylfaen"/>
        </w:rPr>
        <w:t>regulaminem szkolnym</w:t>
      </w:r>
      <w:r w:rsidRPr="00371D18">
        <w:rPr>
          <w:rFonts w:ascii="Sylfaen" w:hAnsi="Sylfaen"/>
        </w:rPr>
        <w:t>.</w:t>
      </w:r>
    </w:p>
    <w:p w:rsidR="005D419A" w:rsidRPr="006902AC" w:rsidRDefault="005D419A" w:rsidP="00F41085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</w:p>
    <w:p w:rsidR="00F41085" w:rsidRPr="00371D18" w:rsidRDefault="00F41085" w:rsidP="00371D18">
      <w:pPr>
        <w:pStyle w:val="Heading2"/>
        <w:ind w:left="836" w:right="116" w:hanging="694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NAUCZYCIELI</w:t>
      </w:r>
    </w:p>
    <w:p w:rsidR="00D112DB" w:rsidRPr="006902AC" w:rsidRDefault="006528FD" w:rsidP="00371D18">
      <w:pPr>
        <w:pStyle w:val="Akapitzlist"/>
        <w:tabs>
          <w:tab w:val="left" w:pos="284"/>
        </w:tabs>
        <w:ind w:left="284" w:right="12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1. Nauczyciel podejmuje działania, mające na celu podporządkowanie się ucznia regulaminowi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szkolnemu.</w:t>
      </w:r>
    </w:p>
    <w:p w:rsidR="00D112DB" w:rsidRPr="006902AC" w:rsidRDefault="006528FD" w:rsidP="00371D18">
      <w:pPr>
        <w:pStyle w:val="Akapitzlist"/>
        <w:tabs>
          <w:tab w:val="left" w:pos="284"/>
        </w:tabs>
        <w:ind w:left="284" w:right="12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2. W sytuacjach szczególnie trudnych, wyjątkowych, proszony jest o interwencję pedagoga  lub d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>rektora. Nauczyciel zgłasza po lekcji sprawę do wychowawcy klasy lub pedagoga i sporządza n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tatkę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służbową.</w:t>
      </w:r>
    </w:p>
    <w:p w:rsidR="00D112DB" w:rsidRPr="006902AC" w:rsidRDefault="006528FD" w:rsidP="00371D18">
      <w:pPr>
        <w:pStyle w:val="Akapitzlist"/>
        <w:tabs>
          <w:tab w:val="left" w:pos="284"/>
        </w:tabs>
        <w:ind w:left="284" w:right="12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3. Po rozpatrzeniu sprawy wychowawca zasięga opinii pedagoga  i w razie potrzeby wzywa rodziców w celu poinformowania o zachowaniu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dziecka.</w:t>
      </w:r>
    </w:p>
    <w:p w:rsidR="00D112DB" w:rsidRPr="006902AC" w:rsidRDefault="006528FD" w:rsidP="00371D18">
      <w:pPr>
        <w:pStyle w:val="Akapitzlist"/>
        <w:tabs>
          <w:tab w:val="left" w:pos="284"/>
        </w:tabs>
        <w:ind w:left="284" w:right="12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4. Wychowawca może zastosować kary przewidziane w Statucie</w:t>
      </w:r>
      <w:r w:rsidR="00F91296" w:rsidRPr="006902AC">
        <w:rPr>
          <w:rFonts w:ascii="Sylfaen" w:hAnsi="Sylfaen"/>
        </w:rPr>
        <w:t xml:space="preserve"> </w:t>
      </w:r>
      <w:r w:rsidR="00ED5768" w:rsidRPr="006902AC">
        <w:rPr>
          <w:rFonts w:ascii="Sylfaen" w:hAnsi="Sylfaen"/>
        </w:rPr>
        <w:t>s</w:t>
      </w:r>
      <w:r w:rsidRPr="006902AC">
        <w:rPr>
          <w:rFonts w:ascii="Sylfaen" w:hAnsi="Sylfaen"/>
        </w:rPr>
        <w:t>zkoły.</w:t>
      </w:r>
    </w:p>
    <w:p w:rsidR="00D112DB" w:rsidRPr="006902AC" w:rsidRDefault="006528FD" w:rsidP="00371D18">
      <w:pPr>
        <w:pStyle w:val="Akapitzlist"/>
        <w:tabs>
          <w:tab w:val="left" w:pos="284"/>
        </w:tabs>
        <w:ind w:left="284" w:right="12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5.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Jeżeli jest to zachowanie incydentalne, szkoła pozostaje w bezpośrednim kontakcie z rodz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 xml:space="preserve">cami, </w:t>
      </w:r>
      <w:r w:rsidR="00371D18">
        <w:rPr>
          <w:rFonts w:ascii="Sylfaen" w:hAnsi="Sylfaen"/>
        </w:rPr>
        <w:t xml:space="preserve">  </w:t>
      </w:r>
      <w:r w:rsidRPr="006902AC">
        <w:rPr>
          <w:rFonts w:ascii="Sylfaen" w:hAnsi="Sylfaen"/>
        </w:rPr>
        <w:t>w celu informowania ich o zachowaniu dziecka. Jeżeli są to sytuacje nawracające, ustala się sy</w:t>
      </w:r>
      <w:r w:rsidRPr="006902AC">
        <w:rPr>
          <w:rFonts w:ascii="Sylfaen" w:hAnsi="Sylfaen"/>
        </w:rPr>
        <w:t>s</w:t>
      </w:r>
      <w:r w:rsidRPr="006902AC">
        <w:rPr>
          <w:rFonts w:ascii="Sylfaen" w:hAnsi="Sylfaen"/>
        </w:rPr>
        <w:t>tem pracy z uczniem i oddziaływań indywidualnych (pedagog, wychowawca, rodzice), w celu eliminacji zachowań niepożądanych. O uzgodnieniach informuje się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>rektora.</w:t>
      </w:r>
    </w:p>
    <w:p w:rsidR="00D112DB" w:rsidRDefault="006528FD" w:rsidP="00371D18">
      <w:pPr>
        <w:pStyle w:val="Akapitzlist"/>
        <w:tabs>
          <w:tab w:val="left" w:pos="284"/>
        </w:tabs>
        <w:ind w:left="284" w:right="12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6.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Gradacja kar zgodnie ze Statutem szkoły. </w:t>
      </w:r>
    </w:p>
    <w:p w:rsidR="00371D18" w:rsidRPr="006902AC" w:rsidRDefault="00371D18" w:rsidP="00371D18">
      <w:pPr>
        <w:pStyle w:val="Akapitzlist"/>
        <w:tabs>
          <w:tab w:val="left" w:pos="284"/>
        </w:tabs>
        <w:ind w:left="284" w:right="124" w:hanging="284"/>
        <w:jc w:val="both"/>
        <w:rPr>
          <w:rFonts w:ascii="Sylfaen" w:hAnsi="Sylfaen"/>
        </w:rPr>
      </w:pPr>
    </w:p>
    <w:p w:rsidR="00BA520B" w:rsidRPr="006902AC" w:rsidRDefault="00371D18" w:rsidP="00BA520B">
      <w:pPr>
        <w:pStyle w:val="Heading2"/>
        <w:rPr>
          <w:rFonts w:ascii="Sylfaen" w:hAnsi="Sylfaen"/>
          <w:b w:val="0"/>
          <w:sz w:val="22"/>
          <w:szCs w:val="22"/>
          <w:u w:val="thick"/>
        </w:rPr>
      </w:pPr>
      <w:r>
        <w:rPr>
          <w:rFonts w:ascii="Sylfaen" w:hAnsi="Sylfaen"/>
          <w:sz w:val="22"/>
          <w:szCs w:val="22"/>
          <w:u w:val="none"/>
        </w:rPr>
        <w:t xml:space="preserve">    </w:t>
      </w:r>
      <w:r w:rsidR="00BA520B" w:rsidRPr="006902AC">
        <w:rPr>
          <w:rFonts w:ascii="Sylfaen" w:hAnsi="Sylfaen"/>
          <w:sz w:val="22"/>
          <w:szCs w:val="22"/>
          <w:u w:val="none"/>
        </w:rPr>
        <w:t>OBOWIAZKI RODZICÓW</w:t>
      </w:r>
    </w:p>
    <w:p w:rsidR="00D112DB" w:rsidRPr="006902AC" w:rsidRDefault="006A4F5E" w:rsidP="00B76E13">
      <w:pPr>
        <w:pStyle w:val="Heading2"/>
        <w:numPr>
          <w:ilvl w:val="4"/>
          <w:numId w:val="35"/>
        </w:numPr>
        <w:tabs>
          <w:tab w:val="clear" w:pos="2160"/>
          <w:tab w:val="num" w:pos="284"/>
        </w:tabs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Egzekwowanie</w:t>
      </w:r>
      <w:r w:rsidR="00BA520B" w:rsidRPr="006902AC">
        <w:rPr>
          <w:rFonts w:ascii="Sylfaen" w:hAnsi="Sylfaen"/>
          <w:b w:val="0"/>
          <w:sz w:val="22"/>
          <w:szCs w:val="22"/>
          <w:u w:val="none"/>
        </w:rPr>
        <w:t xml:space="preserve"> opracowan</w:t>
      </w:r>
      <w:r w:rsidRPr="006902AC">
        <w:rPr>
          <w:rFonts w:ascii="Sylfaen" w:hAnsi="Sylfaen"/>
          <w:b w:val="0"/>
          <w:sz w:val="22"/>
          <w:szCs w:val="22"/>
          <w:u w:val="none"/>
        </w:rPr>
        <w:t>ych</w:t>
      </w:r>
      <w:r w:rsidR="00BA520B" w:rsidRPr="006902A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6902AC">
        <w:rPr>
          <w:rFonts w:ascii="Sylfaen" w:hAnsi="Sylfaen"/>
          <w:b w:val="0"/>
          <w:sz w:val="22"/>
          <w:szCs w:val="22"/>
          <w:u w:val="none"/>
        </w:rPr>
        <w:t>środków zaradczych.</w:t>
      </w:r>
    </w:p>
    <w:p w:rsidR="005D419A" w:rsidRPr="006902AC" w:rsidRDefault="005D419A" w:rsidP="005D419A">
      <w:pPr>
        <w:pStyle w:val="Heading2"/>
        <w:ind w:left="1080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D112DB" w:rsidRPr="006902AC" w:rsidRDefault="006528FD" w:rsidP="003E5917">
      <w:pPr>
        <w:pStyle w:val="Heading2"/>
        <w:ind w:left="0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Postępowanie w przypadku stwierdzenia dewastacji mienia szkolnego                                                      i naruszenie cudzej własności.</w:t>
      </w:r>
    </w:p>
    <w:p w:rsidR="006A4F5E" w:rsidRPr="006902AC" w:rsidRDefault="00BA520B" w:rsidP="003E5917">
      <w:pPr>
        <w:pStyle w:val="Heading2"/>
        <w:ind w:left="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   </w:t>
      </w:r>
    </w:p>
    <w:p w:rsidR="00D112DB" w:rsidRPr="006902AC" w:rsidRDefault="006A4F5E" w:rsidP="003E5917">
      <w:pPr>
        <w:pStyle w:val="Heading2"/>
        <w:ind w:left="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 </w:t>
      </w:r>
      <w:r w:rsidR="00BA520B" w:rsidRPr="006902AC">
        <w:rPr>
          <w:rFonts w:ascii="Sylfaen" w:hAnsi="Sylfaen"/>
          <w:sz w:val="22"/>
          <w:szCs w:val="22"/>
          <w:u w:val="none"/>
        </w:rPr>
        <w:t>OBOWIAZKI UCZNIÓW</w:t>
      </w:r>
    </w:p>
    <w:p w:rsidR="00BA520B" w:rsidRPr="006902AC" w:rsidRDefault="006A4F5E" w:rsidP="00371D18">
      <w:pPr>
        <w:pStyle w:val="Heading2"/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lastRenderedPageBreak/>
        <w:t xml:space="preserve">1. </w:t>
      </w:r>
      <w:r w:rsidR="00371D18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="00BA520B" w:rsidRPr="006902AC">
        <w:rPr>
          <w:rFonts w:ascii="Sylfaen" w:hAnsi="Sylfaen"/>
          <w:b w:val="0"/>
          <w:sz w:val="22"/>
          <w:szCs w:val="22"/>
          <w:u w:val="none"/>
        </w:rPr>
        <w:t>Uczeń dba o mienie szkolne i powierzony sprzęt.</w:t>
      </w:r>
    </w:p>
    <w:p w:rsidR="00BA520B" w:rsidRPr="006902AC" w:rsidRDefault="00BA520B" w:rsidP="00B76E13">
      <w:pPr>
        <w:pStyle w:val="Heading2"/>
        <w:numPr>
          <w:ilvl w:val="3"/>
          <w:numId w:val="35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Uczeń odpowiada za wyrządzone szkody.</w:t>
      </w:r>
    </w:p>
    <w:p w:rsidR="00BA520B" w:rsidRPr="006902AC" w:rsidRDefault="00BA520B" w:rsidP="00B76E13">
      <w:pPr>
        <w:pStyle w:val="Heading2"/>
        <w:numPr>
          <w:ilvl w:val="3"/>
          <w:numId w:val="35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Uczeń nie ma prawa naruszania cudzej własności.</w:t>
      </w:r>
    </w:p>
    <w:p w:rsidR="00BA520B" w:rsidRPr="006902AC" w:rsidRDefault="00BA520B" w:rsidP="00BA520B">
      <w:pPr>
        <w:pStyle w:val="Heading2"/>
        <w:ind w:left="1800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F41085" w:rsidRPr="00371D18" w:rsidRDefault="00F41085" w:rsidP="00371D18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NAUCZYCIELI</w:t>
      </w:r>
    </w:p>
    <w:p w:rsidR="00D112DB" w:rsidRPr="006902AC" w:rsidRDefault="006528FD" w:rsidP="00371D18">
      <w:pPr>
        <w:pStyle w:val="Akapitzlist"/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 xml:space="preserve">1. </w:t>
      </w:r>
      <w:r w:rsidR="00371D18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Interwencja </w:t>
      </w:r>
      <w:r w:rsidR="00ED5768" w:rsidRPr="006902AC">
        <w:rPr>
          <w:rFonts w:ascii="Sylfaen" w:hAnsi="Sylfaen"/>
        </w:rPr>
        <w:t xml:space="preserve">nauczyciela </w:t>
      </w:r>
      <w:r w:rsidRPr="006902AC">
        <w:rPr>
          <w:rFonts w:ascii="Sylfaen" w:hAnsi="Sylfaen"/>
        </w:rPr>
        <w:t>– powstrzymanie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sprawców.</w:t>
      </w:r>
    </w:p>
    <w:p w:rsidR="00D112DB" w:rsidRPr="006902AC" w:rsidRDefault="006528FD" w:rsidP="00371D18">
      <w:pPr>
        <w:pStyle w:val="Akapitzlist"/>
        <w:tabs>
          <w:tab w:val="left" w:pos="284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2. </w:t>
      </w:r>
      <w:r w:rsidR="00371D18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W celu ustalenia sprawcy/sprawców, osoby upoważnione mogą wesprzeć się nagraniem z kamer monitorujących teren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placówki.</w:t>
      </w:r>
    </w:p>
    <w:p w:rsidR="00D112DB" w:rsidRPr="006902AC" w:rsidRDefault="006528FD" w:rsidP="00371D18">
      <w:pPr>
        <w:pStyle w:val="Akapitzlist"/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3. </w:t>
      </w:r>
      <w:r w:rsidR="00371D18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W przypadku braku możliwości ustalenia sprawcy/sprawców, rozmowa ze wszystkimi os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bami mogącymi znajdować się w miejscu zdarzenia, podjęcie czynności mających na celu ustalenie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sprawcy/sprawców. </w:t>
      </w:r>
    </w:p>
    <w:p w:rsidR="00D112DB" w:rsidRPr="006902AC" w:rsidRDefault="006528FD" w:rsidP="00371D18">
      <w:pPr>
        <w:pStyle w:val="Akapitzlist"/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4. Wezwanie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rodziców.</w:t>
      </w:r>
    </w:p>
    <w:p w:rsidR="00D112DB" w:rsidRPr="006902AC" w:rsidRDefault="006528FD" w:rsidP="00371D18">
      <w:pPr>
        <w:pStyle w:val="Akapitzlist"/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5.</w:t>
      </w:r>
      <w:r w:rsidR="00371D18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W przypadku dużej szkody obligatoryjne wezwanie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policji. Obniżenie o</w:t>
      </w:r>
      <w:r w:rsidR="00371D18">
        <w:rPr>
          <w:rFonts w:ascii="Sylfaen" w:hAnsi="Sylfaen"/>
        </w:rPr>
        <w:t xml:space="preserve">ceny </w:t>
      </w:r>
      <w:r w:rsidRPr="006902AC">
        <w:rPr>
          <w:rFonts w:ascii="Sylfaen" w:hAnsi="Sylfaen"/>
        </w:rPr>
        <w:t>z zachowania i grad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cja kar zgodnie ze Statutem</w:t>
      </w:r>
      <w:r w:rsidR="00F9129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szkoły. </w:t>
      </w:r>
    </w:p>
    <w:p w:rsidR="005568E9" w:rsidRPr="006902AC" w:rsidRDefault="005568E9" w:rsidP="006A4F5E">
      <w:pPr>
        <w:pStyle w:val="Heading2"/>
        <w:rPr>
          <w:rFonts w:ascii="Sylfaen" w:hAnsi="Sylfaen"/>
          <w:sz w:val="22"/>
          <w:szCs w:val="22"/>
          <w:u w:val="none"/>
        </w:rPr>
      </w:pPr>
    </w:p>
    <w:p w:rsidR="006A4F5E" w:rsidRPr="006902AC" w:rsidRDefault="00371D18" w:rsidP="006A4F5E">
      <w:pPr>
        <w:pStyle w:val="Heading2"/>
        <w:rPr>
          <w:rFonts w:ascii="Sylfaen" w:hAnsi="Sylfaen"/>
          <w:b w:val="0"/>
          <w:sz w:val="22"/>
          <w:szCs w:val="22"/>
          <w:u w:val="thick"/>
        </w:rPr>
      </w:pPr>
      <w:r>
        <w:rPr>
          <w:rFonts w:ascii="Sylfaen" w:hAnsi="Sylfaen"/>
          <w:sz w:val="22"/>
          <w:szCs w:val="22"/>
          <w:u w:val="none"/>
        </w:rPr>
        <w:t xml:space="preserve">       </w:t>
      </w:r>
      <w:r w:rsidR="006A4F5E" w:rsidRPr="006902AC">
        <w:rPr>
          <w:rFonts w:ascii="Sylfaen" w:hAnsi="Sylfaen"/>
          <w:sz w:val="22"/>
          <w:szCs w:val="22"/>
          <w:u w:val="none"/>
        </w:rPr>
        <w:t>OBOWIAZKI RODZICÓW</w:t>
      </w:r>
    </w:p>
    <w:p w:rsidR="00D112DB" w:rsidRPr="006902AC" w:rsidRDefault="006A4F5E" w:rsidP="00B76E13">
      <w:pPr>
        <w:pStyle w:val="Heading2"/>
        <w:numPr>
          <w:ilvl w:val="4"/>
          <w:numId w:val="35"/>
        </w:numPr>
        <w:tabs>
          <w:tab w:val="clear" w:pos="2160"/>
          <w:tab w:val="num" w:pos="284"/>
          <w:tab w:val="left" w:pos="478"/>
        </w:tabs>
        <w:ind w:hanging="2160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Rodzice </w:t>
      </w:r>
      <w:r w:rsidR="005568E9" w:rsidRPr="006902AC">
        <w:rPr>
          <w:rFonts w:ascii="Sylfaen" w:hAnsi="Sylfaen"/>
          <w:b w:val="0"/>
          <w:sz w:val="22"/>
          <w:szCs w:val="22"/>
          <w:u w:val="none"/>
        </w:rPr>
        <w:t>stawiają się na wezwanie do szkoły.</w:t>
      </w:r>
    </w:p>
    <w:p w:rsidR="005568E9" w:rsidRPr="006902AC" w:rsidRDefault="005568E9" w:rsidP="00B76E13">
      <w:pPr>
        <w:pStyle w:val="Heading2"/>
        <w:numPr>
          <w:ilvl w:val="4"/>
          <w:numId w:val="35"/>
        </w:numPr>
        <w:tabs>
          <w:tab w:val="clear" w:pos="2160"/>
          <w:tab w:val="num" w:pos="284"/>
          <w:tab w:val="left" w:pos="478"/>
        </w:tabs>
        <w:ind w:hanging="2160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Rodzice ponoszą koszty pokrycia strat.</w:t>
      </w:r>
    </w:p>
    <w:p w:rsidR="006A4F5E" w:rsidRPr="006902AC" w:rsidRDefault="006A4F5E" w:rsidP="003E5917">
      <w:pPr>
        <w:pStyle w:val="Heading2"/>
        <w:tabs>
          <w:tab w:val="left" w:pos="478"/>
        </w:tabs>
        <w:ind w:left="0"/>
        <w:rPr>
          <w:rFonts w:ascii="Sylfaen" w:hAnsi="Sylfaen"/>
          <w:b w:val="0"/>
          <w:sz w:val="22"/>
          <w:szCs w:val="22"/>
        </w:rPr>
      </w:pPr>
    </w:p>
    <w:p w:rsidR="00D112DB" w:rsidRPr="006902AC" w:rsidRDefault="006528FD" w:rsidP="003E5917">
      <w:pPr>
        <w:pStyle w:val="Heading2"/>
        <w:tabs>
          <w:tab w:val="left" w:pos="478"/>
        </w:tabs>
        <w:ind w:left="0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Procedura w przypadku uzyskania informacji, że uczeń pali papierosy,</w:t>
      </w:r>
      <w:r w:rsidR="00ED5768" w:rsidRPr="006902AC">
        <w:rPr>
          <w:rFonts w:ascii="Sylfaen" w:hAnsi="Sylfaen"/>
          <w:sz w:val="22"/>
          <w:szCs w:val="22"/>
        </w:rPr>
        <w:t xml:space="preserve"> </w:t>
      </w:r>
      <w:r w:rsidRPr="006902AC">
        <w:rPr>
          <w:rFonts w:ascii="Sylfaen" w:hAnsi="Sylfaen"/>
          <w:sz w:val="22"/>
          <w:szCs w:val="22"/>
        </w:rPr>
        <w:t xml:space="preserve">używa alkoholu                   </w:t>
      </w:r>
      <w:r w:rsidR="00371D18">
        <w:rPr>
          <w:rFonts w:ascii="Sylfaen" w:hAnsi="Sylfaen"/>
          <w:sz w:val="22"/>
          <w:szCs w:val="22"/>
        </w:rPr>
        <w:t xml:space="preserve">   </w:t>
      </w:r>
      <w:r w:rsidRPr="006902AC">
        <w:rPr>
          <w:rFonts w:ascii="Sylfaen" w:hAnsi="Sylfaen"/>
          <w:sz w:val="22"/>
          <w:szCs w:val="22"/>
        </w:rPr>
        <w:t>lub innych środków odurzających.</w:t>
      </w:r>
    </w:p>
    <w:p w:rsidR="00BA520B" w:rsidRPr="006902AC" w:rsidRDefault="00BA520B" w:rsidP="00BA520B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</w:p>
    <w:p w:rsidR="00BA520B" w:rsidRPr="006902AC" w:rsidRDefault="00BA520B" w:rsidP="00BA520B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UCZNIÓW</w:t>
      </w:r>
    </w:p>
    <w:p w:rsidR="00BA520B" w:rsidRPr="006902AC" w:rsidRDefault="005568E9" w:rsidP="00371D18">
      <w:pPr>
        <w:pStyle w:val="Heading2"/>
        <w:ind w:left="284" w:right="116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1. </w:t>
      </w:r>
      <w:r w:rsidR="00BA520B" w:rsidRPr="006902AC">
        <w:rPr>
          <w:rFonts w:ascii="Sylfaen" w:hAnsi="Sylfaen"/>
          <w:b w:val="0"/>
          <w:sz w:val="22"/>
          <w:szCs w:val="22"/>
          <w:u w:val="none"/>
        </w:rPr>
        <w:t xml:space="preserve">Uczeń nie ma prawa przynoszenia i używania, spożywania  jakichkolwiek używek na terenie </w:t>
      </w:r>
      <w:r w:rsidRPr="006902AC">
        <w:rPr>
          <w:rFonts w:ascii="Sylfaen" w:hAnsi="Sylfaen"/>
          <w:b w:val="0"/>
          <w:sz w:val="22"/>
          <w:szCs w:val="22"/>
          <w:u w:val="none"/>
        </w:rPr>
        <w:t>pl</w:t>
      </w:r>
      <w:r w:rsidRPr="006902AC">
        <w:rPr>
          <w:rFonts w:ascii="Sylfaen" w:hAnsi="Sylfaen"/>
          <w:b w:val="0"/>
          <w:sz w:val="22"/>
          <w:szCs w:val="22"/>
          <w:u w:val="none"/>
        </w:rPr>
        <w:t>a</w:t>
      </w:r>
      <w:r w:rsidRPr="006902AC">
        <w:rPr>
          <w:rFonts w:ascii="Sylfaen" w:hAnsi="Sylfaen"/>
          <w:b w:val="0"/>
          <w:sz w:val="22"/>
          <w:szCs w:val="22"/>
          <w:u w:val="none"/>
        </w:rPr>
        <w:t>cówki</w:t>
      </w:r>
      <w:r w:rsidR="00BA520B" w:rsidRPr="006902AC">
        <w:rPr>
          <w:rFonts w:ascii="Sylfaen" w:hAnsi="Sylfaen"/>
          <w:b w:val="0"/>
          <w:sz w:val="22"/>
          <w:szCs w:val="22"/>
          <w:u w:val="none"/>
        </w:rPr>
        <w:t>.</w:t>
      </w:r>
    </w:p>
    <w:p w:rsidR="000D6CD4" w:rsidRPr="00371D18" w:rsidRDefault="00437512" w:rsidP="00371D18">
      <w:pPr>
        <w:pStyle w:val="Heading2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OBOWIAZKI RODZICÓW</w:t>
      </w:r>
    </w:p>
    <w:p w:rsidR="00437512" w:rsidRPr="006902AC" w:rsidRDefault="00437512" w:rsidP="00B76E13">
      <w:pPr>
        <w:pStyle w:val="Heading2"/>
        <w:numPr>
          <w:ilvl w:val="3"/>
          <w:numId w:val="47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Rodzic ma obowiązek kontroli dziecka pod względem posiadania środków uzależniaj</w:t>
      </w:r>
      <w:r w:rsidRPr="006902AC">
        <w:rPr>
          <w:rFonts w:ascii="Sylfaen" w:hAnsi="Sylfaen"/>
          <w:b w:val="0"/>
          <w:sz w:val="22"/>
          <w:szCs w:val="22"/>
          <w:u w:val="none"/>
        </w:rPr>
        <w:t>ą</w:t>
      </w:r>
      <w:r w:rsidRPr="006902AC">
        <w:rPr>
          <w:rFonts w:ascii="Sylfaen" w:hAnsi="Sylfaen"/>
          <w:b w:val="0"/>
          <w:sz w:val="22"/>
          <w:szCs w:val="22"/>
          <w:u w:val="none"/>
        </w:rPr>
        <w:t>cych.</w:t>
      </w:r>
    </w:p>
    <w:p w:rsidR="00437512" w:rsidRPr="006902AC" w:rsidRDefault="00437512" w:rsidP="00B76E13">
      <w:pPr>
        <w:pStyle w:val="Heading2"/>
        <w:numPr>
          <w:ilvl w:val="3"/>
          <w:numId w:val="47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Dziecko w stanie zaburzonej świadomości pozostaje pod opieka rodzica.</w:t>
      </w:r>
    </w:p>
    <w:p w:rsidR="00437512" w:rsidRPr="006902AC" w:rsidRDefault="00437512" w:rsidP="00B76E13">
      <w:pPr>
        <w:pStyle w:val="Heading2"/>
        <w:numPr>
          <w:ilvl w:val="3"/>
          <w:numId w:val="47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Rodzic współpracuje ze szkołą i innymi instytucjami celem rozwiązania problemu. </w:t>
      </w:r>
    </w:p>
    <w:p w:rsidR="005568E9" w:rsidRPr="006902AC" w:rsidRDefault="005568E9" w:rsidP="005568E9">
      <w:pPr>
        <w:pStyle w:val="Heading2"/>
        <w:ind w:left="851" w:right="116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D112DB" w:rsidRPr="00197047" w:rsidRDefault="00BA520B" w:rsidP="00197047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NAUCZYCIELI</w:t>
      </w:r>
    </w:p>
    <w:p w:rsidR="00D112DB" w:rsidRPr="006902AC" w:rsidRDefault="006528FD" w:rsidP="00B76E13">
      <w:pPr>
        <w:pStyle w:val="Akapitzlist"/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Nauczyciel przekazuje uzyskaną informację wychowawcy</w:t>
      </w:r>
      <w:r w:rsidR="00ED576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klasy.</w:t>
      </w:r>
    </w:p>
    <w:p w:rsidR="00D112DB" w:rsidRPr="006902AC" w:rsidRDefault="006528FD" w:rsidP="00B76E13">
      <w:pPr>
        <w:pStyle w:val="Akapitzlist"/>
        <w:numPr>
          <w:ilvl w:val="2"/>
          <w:numId w:val="11"/>
        </w:numPr>
        <w:tabs>
          <w:tab w:val="left" w:pos="284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Wychowawca </w:t>
      </w:r>
      <w:r w:rsidR="000D6CD4" w:rsidRPr="006902AC">
        <w:rPr>
          <w:rFonts w:ascii="Sylfaen" w:hAnsi="Sylfaen"/>
        </w:rPr>
        <w:t xml:space="preserve">w razie potrzeby </w:t>
      </w:r>
      <w:r w:rsidRPr="006902AC">
        <w:rPr>
          <w:rFonts w:ascii="Sylfaen" w:hAnsi="Sylfaen"/>
        </w:rPr>
        <w:t>informuje o fakcie pedagoga szkolnego i dyrektora szkoły, sp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rządza notatkę o zdarzeniu oraz podjętych</w:t>
      </w:r>
      <w:r w:rsidR="00ED576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działaniach.</w:t>
      </w:r>
    </w:p>
    <w:p w:rsidR="00D112DB" w:rsidRPr="006902AC" w:rsidRDefault="006528FD" w:rsidP="00B76E13">
      <w:pPr>
        <w:pStyle w:val="Akapitzlist"/>
        <w:numPr>
          <w:ilvl w:val="2"/>
          <w:numId w:val="11"/>
        </w:numPr>
        <w:tabs>
          <w:tab w:val="left" w:pos="284"/>
        </w:tabs>
        <w:ind w:left="284" w:right="115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Wychowawca lub pedagog wzywa do szkoły rodziców ucznia, przekazuje im uzyskaną i</w:t>
      </w:r>
      <w:r w:rsidRPr="006902AC">
        <w:rPr>
          <w:rFonts w:ascii="Sylfaen" w:hAnsi="Sylfaen"/>
        </w:rPr>
        <w:t>n</w:t>
      </w:r>
      <w:r w:rsidRPr="006902AC">
        <w:rPr>
          <w:rFonts w:ascii="Sylfaen" w:hAnsi="Sylfaen"/>
        </w:rPr>
        <w:t>formację i przeprowadza rozmowę z rodzicami oraz z uczniem w ich obecności.</w:t>
      </w:r>
    </w:p>
    <w:p w:rsidR="00D112DB" w:rsidRPr="006902AC" w:rsidRDefault="006528FD" w:rsidP="00B76E13">
      <w:pPr>
        <w:pStyle w:val="Akapitzlist"/>
        <w:numPr>
          <w:ilvl w:val="2"/>
          <w:numId w:val="11"/>
        </w:numPr>
        <w:tabs>
          <w:tab w:val="left" w:pos="284"/>
          <w:tab w:val="left" w:pos="2947"/>
          <w:tab w:val="left" w:pos="4634"/>
          <w:tab w:val="left" w:pos="5831"/>
          <w:tab w:val="left" w:pos="8304"/>
        </w:tabs>
        <w:ind w:left="284" w:right="116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 potwierdzenia informacji, zobowiązuje ucznia do zaniechania negatywnego post</w:t>
      </w:r>
      <w:r w:rsidRPr="006902AC">
        <w:rPr>
          <w:rFonts w:ascii="Sylfaen" w:hAnsi="Sylfaen"/>
        </w:rPr>
        <w:t>ę</w:t>
      </w:r>
      <w:r w:rsidRPr="006902AC">
        <w:rPr>
          <w:rFonts w:ascii="Sylfaen" w:hAnsi="Sylfaen"/>
        </w:rPr>
        <w:t>powania, rodziców zaś bezwzględni</w:t>
      </w:r>
      <w:r w:rsidR="00197047">
        <w:rPr>
          <w:rFonts w:ascii="Sylfaen" w:hAnsi="Sylfaen"/>
        </w:rPr>
        <w:t xml:space="preserve">e do szczególnego nadzoru </w:t>
      </w:r>
      <w:r w:rsidRPr="006902AC">
        <w:rPr>
          <w:rFonts w:ascii="Sylfaen" w:hAnsi="Sylfaen"/>
        </w:rPr>
        <w:t>nad dzieckiem. W toku interwe</w:t>
      </w:r>
      <w:r w:rsidRPr="006902AC">
        <w:rPr>
          <w:rFonts w:ascii="Sylfaen" w:hAnsi="Sylfaen"/>
        </w:rPr>
        <w:t>n</w:t>
      </w:r>
      <w:r w:rsidRPr="006902AC">
        <w:rPr>
          <w:rFonts w:ascii="Sylfaen" w:hAnsi="Sylfaen"/>
        </w:rPr>
        <w:t>cji profilaktycznej może zaproponować rodzicom skierowanie dziecka do specjalistycznej placó</w:t>
      </w:r>
      <w:r w:rsidRPr="006902AC">
        <w:rPr>
          <w:rFonts w:ascii="Sylfaen" w:hAnsi="Sylfaen"/>
        </w:rPr>
        <w:t>w</w:t>
      </w:r>
      <w:r w:rsidRPr="006902AC">
        <w:rPr>
          <w:rFonts w:ascii="Sylfaen" w:hAnsi="Sylfaen"/>
        </w:rPr>
        <w:t>ki i udział dziecka w programie</w:t>
      </w:r>
      <w:r w:rsidR="00ED576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terapeutycznym.</w:t>
      </w:r>
    </w:p>
    <w:p w:rsidR="00D112DB" w:rsidRPr="006902AC" w:rsidRDefault="006528FD" w:rsidP="00B76E13">
      <w:pPr>
        <w:pStyle w:val="Akapitzlist"/>
        <w:numPr>
          <w:ilvl w:val="2"/>
          <w:numId w:val="11"/>
        </w:numPr>
        <w:tabs>
          <w:tab w:val="left" w:pos="897"/>
        </w:tabs>
        <w:ind w:left="284" w:right="11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Jeżeli  rodzice  odmawiają  współpracy  lub  nie  stawiają  się  do  szkoły,  a  nada</w:t>
      </w:r>
      <w:r w:rsidR="00197047">
        <w:rPr>
          <w:rFonts w:ascii="Sylfaen" w:hAnsi="Sylfaen"/>
        </w:rPr>
        <w:t>l</w:t>
      </w:r>
      <w:r w:rsidRPr="006902AC">
        <w:rPr>
          <w:rFonts w:ascii="Sylfaen" w:hAnsi="Sylfaen"/>
        </w:rPr>
        <w:t xml:space="preserve"> z wiar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>godnych źródeł napływają informacje o przejawach demoralizacji ich dziecka, dyrektor szkoły pisemnie powiadamia o zaistniałej sytuacji Sąd Rodzinny lub</w:t>
      </w:r>
      <w:r w:rsidR="00ED576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policję.</w:t>
      </w:r>
    </w:p>
    <w:p w:rsidR="00D112DB" w:rsidRPr="006902AC" w:rsidRDefault="006528FD" w:rsidP="00B76E13">
      <w:pPr>
        <w:pStyle w:val="Akapitzlist"/>
        <w:numPr>
          <w:ilvl w:val="2"/>
          <w:numId w:val="11"/>
        </w:numPr>
        <w:tabs>
          <w:tab w:val="left" w:pos="897"/>
        </w:tabs>
        <w:ind w:left="284" w:right="11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Podobnie w sytuacji, gdy szkoła wykorzysta wszystkie dostępne jej środki oddziaływań wych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wawczych (rozmowa z rodzicami, ostrzeżenie ucz</w:t>
      </w:r>
      <w:r w:rsidR="00197047">
        <w:rPr>
          <w:rFonts w:ascii="Sylfaen" w:hAnsi="Sylfaen"/>
        </w:rPr>
        <w:t xml:space="preserve">nia, spotkania </w:t>
      </w:r>
      <w:r w:rsidRPr="006902AC">
        <w:rPr>
          <w:rFonts w:ascii="Sylfaen" w:hAnsi="Sylfaen"/>
        </w:rPr>
        <w:t>z pedagogiem, Komisja wych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 xml:space="preserve">wawcza), a ich zastosowanie nie przynosi oczekiwanych rezultatów, dyrektor szkoły powiadamia </w:t>
      </w:r>
      <w:r w:rsidR="00197047" w:rsidRPr="006902AC">
        <w:rPr>
          <w:rFonts w:ascii="Sylfaen" w:hAnsi="Sylfaen"/>
        </w:rPr>
        <w:t>s</w:t>
      </w:r>
      <w:r w:rsidRPr="006902AC">
        <w:rPr>
          <w:rFonts w:ascii="Sylfaen" w:hAnsi="Sylfaen"/>
        </w:rPr>
        <w:t xml:space="preserve">ąd </w:t>
      </w:r>
      <w:r w:rsidR="00197047" w:rsidRPr="006902AC">
        <w:rPr>
          <w:rFonts w:ascii="Sylfaen" w:hAnsi="Sylfaen"/>
        </w:rPr>
        <w:t>r</w:t>
      </w:r>
      <w:r w:rsidRPr="006902AC">
        <w:rPr>
          <w:rFonts w:ascii="Sylfaen" w:hAnsi="Sylfaen"/>
        </w:rPr>
        <w:t>odzinny lub policję. Dalszy tok postępowania leży w kompetencji tych</w:t>
      </w:r>
      <w:r w:rsidR="00ED5768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>n</w:t>
      </w:r>
      <w:r w:rsidRPr="006902AC">
        <w:rPr>
          <w:rFonts w:ascii="Sylfaen" w:hAnsi="Sylfaen"/>
        </w:rPr>
        <w:t>stytucji.</w:t>
      </w:r>
    </w:p>
    <w:p w:rsidR="00D112DB" w:rsidRPr="006902AC" w:rsidRDefault="006528FD" w:rsidP="00B76E13">
      <w:pPr>
        <w:pStyle w:val="Akapitzlist"/>
        <w:numPr>
          <w:ilvl w:val="2"/>
          <w:numId w:val="11"/>
        </w:numPr>
        <w:tabs>
          <w:tab w:val="left" w:pos="83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Gradacja kar zgodnie ze Statutem szkoły.</w:t>
      </w:r>
    </w:p>
    <w:p w:rsidR="00D112DB" w:rsidRPr="006902AC" w:rsidRDefault="00D112DB" w:rsidP="00ED5768">
      <w:pPr>
        <w:pStyle w:val="Tekstpodstawowy"/>
        <w:rPr>
          <w:rFonts w:ascii="Sylfaen" w:hAnsi="Sylfaen"/>
          <w:sz w:val="22"/>
          <w:szCs w:val="22"/>
        </w:rPr>
      </w:pPr>
    </w:p>
    <w:p w:rsidR="00D112DB" w:rsidRPr="006902AC" w:rsidRDefault="00197047" w:rsidP="00ED5768">
      <w:pPr>
        <w:pStyle w:val="Heading2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 xml:space="preserve">         </w:t>
      </w:r>
      <w:r w:rsidR="006528FD" w:rsidRPr="006902AC">
        <w:rPr>
          <w:rFonts w:ascii="Sylfaen" w:hAnsi="Sylfaen"/>
          <w:sz w:val="22"/>
          <w:szCs w:val="22"/>
        </w:rPr>
        <w:t xml:space="preserve">Procedura postępowania wszystkich pracowników szkoły w sytuacji podejrzenia,                     </w:t>
      </w:r>
      <w:r>
        <w:rPr>
          <w:rFonts w:ascii="Sylfaen" w:hAnsi="Sylfaen"/>
          <w:sz w:val="22"/>
          <w:szCs w:val="22"/>
        </w:rPr>
        <w:t xml:space="preserve">  </w:t>
      </w:r>
      <w:r w:rsidR="006528FD" w:rsidRPr="006902AC">
        <w:rPr>
          <w:rFonts w:ascii="Sylfaen" w:hAnsi="Sylfaen"/>
          <w:sz w:val="22"/>
          <w:szCs w:val="22"/>
        </w:rPr>
        <w:t xml:space="preserve">że uczeń  znajduje się pod  wpływem  środków  uzależniających ( alkohol, narkotyki). </w:t>
      </w:r>
    </w:p>
    <w:p w:rsidR="005568E9" w:rsidRPr="006902AC" w:rsidRDefault="005568E9" w:rsidP="005568E9">
      <w:pPr>
        <w:pStyle w:val="Heading2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</w:t>
      </w:r>
    </w:p>
    <w:p w:rsidR="005568E9" w:rsidRPr="006902AC" w:rsidRDefault="005568E9" w:rsidP="005568E9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UCZNIÓW</w:t>
      </w:r>
    </w:p>
    <w:p w:rsidR="005568E9" w:rsidRDefault="005568E9" w:rsidP="00B76E13">
      <w:pPr>
        <w:pStyle w:val="Heading2"/>
        <w:numPr>
          <w:ilvl w:val="3"/>
          <w:numId w:val="11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Uczeń kategorycznie nie ma prawa znaleźć się pod wpływem środków uzależniających.</w:t>
      </w:r>
    </w:p>
    <w:p w:rsidR="00641547" w:rsidRPr="006902AC" w:rsidRDefault="00641547" w:rsidP="00641547">
      <w:pPr>
        <w:pStyle w:val="Heading2"/>
        <w:ind w:left="284"/>
        <w:rPr>
          <w:rFonts w:ascii="Sylfaen" w:hAnsi="Sylfaen"/>
          <w:b w:val="0"/>
          <w:sz w:val="22"/>
          <w:szCs w:val="22"/>
          <w:u w:val="none"/>
        </w:rPr>
      </w:pPr>
    </w:p>
    <w:p w:rsidR="005568E9" w:rsidRPr="006902AC" w:rsidRDefault="005568E9" w:rsidP="005568E9">
      <w:pPr>
        <w:pStyle w:val="Heading2"/>
        <w:rPr>
          <w:rFonts w:ascii="Sylfaen" w:hAnsi="Sylfaen"/>
          <w:b w:val="0"/>
          <w:sz w:val="22"/>
          <w:szCs w:val="22"/>
          <w:u w:val="thick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 OBOWIAZKI RODZICÓW</w:t>
      </w:r>
    </w:p>
    <w:p w:rsidR="000B4315" w:rsidRPr="006902AC" w:rsidRDefault="000D6CD4" w:rsidP="00641547">
      <w:pPr>
        <w:pStyle w:val="Heading2"/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1.</w:t>
      </w:r>
      <w:r w:rsidR="00641547">
        <w:rPr>
          <w:rFonts w:ascii="Sylfaen" w:hAnsi="Sylfaen"/>
          <w:b w:val="0"/>
          <w:sz w:val="22"/>
          <w:szCs w:val="22"/>
          <w:u w:val="none"/>
        </w:rPr>
        <w:t xml:space="preserve">  </w:t>
      </w:r>
      <w:r w:rsidR="005568E9" w:rsidRPr="006902AC">
        <w:rPr>
          <w:rFonts w:ascii="Sylfaen" w:hAnsi="Sylfaen"/>
          <w:b w:val="0"/>
          <w:sz w:val="22"/>
          <w:szCs w:val="22"/>
          <w:u w:val="none"/>
        </w:rPr>
        <w:t xml:space="preserve">Rodzic ma obowiązek kontroli dziecka pod </w:t>
      </w:r>
      <w:r w:rsidR="000B4315" w:rsidRPr="006902AC">
        <w:rPr>
          <w:rFonts w:ascii="Sylfaen" w:hAnsi="Sylfaen"/>
          <w:b w:val="0"/>
          <w:sz w:val="22"/>
          <w:szCs w:val="22"/>
          <w:u w:val="none"/>
        </w:rPr>
        <w:t xml:space="preserve">względem pozostawania pod wpływem </w:t>
      </w:r>
      <w:r w:rsidR="005568E9" w:rsidRPr="006902A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="000B4315" w:rsidRPr="006902AC">
        <w:rPr>
          <w:rFonts w:ascii="Sylfaen" w:hAnsi="Sylfaen"/>
          <w:b w:val="0"/>
          <w:sz w:val="22"/>
          <w:szCs w:val="22"/>
          <w:u w:val="none"/>
        </w:rPr>
        <w:t>środków uz</w:t>
      </w:r>
      <w:r w:rsidR="000B4315" w:rsidRPr="006902AC">
        <w:rPr>
          <w:rFonts w:ascii="Sylfaen" w:hAnsi="Sylfaen"/>
          <w:b w:val="0"/>
          <w:sz w:val="22"/>
          <w:szCs w:val="22"/>
          <w:u w:val="none"/>
        </w:rPr>
        <w:t>a</w:t>
      </w:r>
      <w:r w:rsidR="000B4315" w:rsidRPr="006902AC">
        <w:rPr>
          <w:rFonts w:ascii="Sylfaen" w:hAnsi="Sylfaen"/>
          <w:b w:val="0"/>
          <w:sz w:val="22"/>
          <w:szCs w:val="22"/>
          <w:u w:val="none"/>
        </w:rPr>
        <w:t>leżniających.</w:t>
      </w:r>
    </w:p>
    <w:p w:rsidR="000B4315" w:rsidRPr="006902AC" w:rsidRDefault="000D6CD4" w:rsidP="00641547">
      <w:pPr>
        <w:pStyle w:val="Heading2"/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2.</w:t>
      </w:r>
      <w:r w:rsidR="00641547">
        <w:rPr>
          <w:rFonts w:ascii="Sylfaen" w:hAnsi="Sylfaen"/>
          <w:b w:val="0"/>
          <w:sz w:val="22"/>
          <w:szCs w:val="22"/>
          <w:u w:val="none"/>
        </w:rPr>
        <w:t xml:space="preserve">  </w:t>
      </w:r>
      <w:r w:rsidR="000B4315" w:rsidRPr="006902AC">
        <w:rPr>
          <w:rFonts w:ascii="Sylfaen" w:hAnsi="Sylfaen"/>
          <w:b w:val="0"/>
          <w:sz w:val="22"/>
          <w:szCs w:val="22"/>
          <w:u w:val="none"/>
        </w:rPr>
        <w:t>Dziecko w stanie zaburzonej świadomości pozostaje pod opieka rodzica.</w:t>
      </w:r>
    </w:p>
    <w:p w:rsidR="000B4315" w:rsidRPr="006902AC" w:rsidRDefault="000D6CD4" w:rsidP="00641547">
      <w:pPr>
        <w:pStyle w:val="Heading2"/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3.</w:t>
      </w:r>
      <w:r w:rsidR="00641547">
        <w:rPr>
          <w:rFonts w:ascii="Sylfaen" w:hAnsi="Sylfaen"/>
          <w:b w:val="0"/>
          <w:sz w:val="22"/>
          <w:szCs w:val="22"/>
          <w:u w:val="none"/>
        </w:rPr>
        <w:t xml:space="preserve">  </w:t>
      </w:r>
      <w:r w:rsidR="000B4315" w:rsidRPr="006902AC">
        <w:rPr>
          <w:rFonts w:ascii="Sylfaen" w:hAnsi="Sylfaen"/>
          <w:b w:val="0"/>
          <w:sz w:val="22"/>
          <w:szCs w:val="22"/>
          <w:u w:val="none"/>
        </w:rPr>
        <w:t xml:space="preserve">Rodzic współpracuje ze szkołą i innymi instytucjami celem rozwiązania problemu. </w:t>
      </w:r>
    </w:p>
    <w:p w:rsidR="00ED5768" w:rsidRPr="006902AC" w:rsidRDefault="00ED5768" w:rsidP="000B4315">
      <w:pPr>
        <w:pStyle w:val="Heading2"/>
        <w:ind w:left="1196"/>
        <w:rPr>
          <w:rFonts w:ascii="Sylfaen" w:hAnsi="Sylfaen"/>
          <w:b w:val="0"/>
          <w:sz w:val="22"/>
          <w:szCs w:val="22"/>
          <w:u w:val="none"/>
        </w:rPr>
      </w:pPr>
    </w:p>
    <w:p w:rsidR="00D112DB" w:rsidRPr="00641547" w:rsidRDefault="00A84AA3" w:rsidP="00641547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OBOWIĄ</w:t>
      </w:r>
      <w:r w:rsidR="00BA520B" w:rsidRPr="006902AC">
        <w:rPr>
          <w:rFonts w:ascii="Sylfaen" w:hAnsi="Sylfaen"/>
          <w:sz w:val="22"/>
          <w:szCs w:val="22"/>
          <w:u w:val="none"/>
        </w:rPr>
        <w:t>ZKI PRACOWNIKÓW SZKOŁY</w:t>
      </w:r>
    </w:p>
    <w:p w:rsidR="00D112DB" w:rsidRPr="006902AC" w:rsidRDefault="006528FD" w:rsidP="00B76E13">
      <w:pPr>
        <w:pStyle w:val="Akapitzlist"/>
        <w:numPr>
          <w:ilvl w:val="3"/>
          <w:numId w:val="48"/>
        </w:numPr>
        <w:tabs>
          <w:tab w:val="left" w:pos="851"/>
        </w:tabs>
        <w:ind w:left="284" w:right="113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 podejrzenia, że uczeń naszej szkoły może być pod wpływem alkoholu lub innych środków w celu wprowadzenia się w stan odurzeni</w:t>
      </w:r>
      <w:r w:rsidR="00641547">
        <w:rPr>
          <w:rFonts w:ascii="Sylfaen" w:hAnsi="Sylfaen"/>
        </w:rPr>
        <w:t>a</w:t>
      </w:r>
      <w:r w:rsidRPr="006902AC">
        <w:rPr>
          <w:rFonts w:ascii="Sylfaen" w:hAnsi="Sylfaen"/>
        </w:rPr>
        <w:t xml:space="preserve"> lub przejawia inne zach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 xml:space="preserve">wania świadczące </w:t>
      </w:r>
      <w:r w:rsidR="00641547">
        <w:rPr>
          <w:rFonts w:ascii="Sylfaen" w:hAnsi="Sylfaen"/>
        </w:rPr>
        <w:t xml:space="preserve">   </w:t>
      </w:r>
      <w:r w:rsidRPr="006902AC">
        <w:rPr>
          <w:rFonts w:ascii="Sylfaen" w:hAnsi="Sylfaen"/>
        </w:rPr>
        <w:t>o demoralizacji, pracownicy szkoły podejmują następujące</w:t>
      </w:r>
      <w:r w:rsidR="003E5917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dział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nia:</w:t>
      </w:r>
    </w:p>
    <w:p w:rsidR="00D112DB" w:rsidRDefault="006528FD" w:rsidP="00B76E13">
      <w:pPr>
        <w:pStyle w:val="Akapitzlist"/>
        <w:numPr>
          <w:ilvl w:val="1"/>
          <w:numId w:val="5"/>
        </w:numPr>
        <w:tabs>
          <w:tab w:val="left" w:pos="851"/>
        </w:tabs>
        <w:ind w:left="567" w:right="123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Przekazują uzyskane informacje wychowawcy klasy w przypadku nieobecności powiadamia</w:t>
      </w:r>
      <w:r w:rsidR="003E5917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pedagoga</w:t>
      </w:r>
      <w:r w:rsidR="003E5917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szkolnego i dyrektora</w:t>
      </w:r>
      <w:r w:rsidR="003E5917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szkoły. </w:t>
      </w:r>
    </w:p>
    <w:p w:rsidR="00D112DB" w:rsidRDefault="006528FD" w:rsidP="00B76E13">
      <w:pPr>
        <w:pStyle w:val="Akapitzlist"/>
        <w:numPr>
          <w:ilvl w:val="1"/>
          <w:numId w:val="5"/>
        </w:numPr>
        <w:tabs>
          <w:tab w:val="left" w:pos="851"/>
        </w:tabs>
        <w:ind w:left="567" w:right="123" w:hanging="283"/>
        <w:jc w:val="both"/>
        <w:rPr>
          <w:rFonts w:ascii="Sylfaen" w:hAnsi="Sylfaen"/>
        </w:rPr>
      </w:pPr>
      <w:r w:rsidRPr="00641547">
        <w:rPr>
          <w:rFonts w:ascii="Sylfaen" w:hAnsi="Sylfaen"/>
        </w:rPr>
        <w:t>Wychowawca wzywa do szkoły rodziców uczn</w:t>
      </w:r>
      <w:r w:rsidR="00641547">
        <w:rPr>
          <w:rFonts w:ascii="Sylfaen" w:hAnsi="Sylfaen"/>
        </w:rPr>
        <w:t>ia i przekazuje im uzyskane</w:t>
      </w:r>
      <w:r w:rsidRPr="00641547">
        <w:rPr>
          <w:rFonts w:ascii="Sylfaen" w:hAnsi="Sylfaen"/>
        </w:rPr>
        <w:t xml:space="preserve"> informacje. Prz</w:t>
      </w:r>
      <w:r w:rsidRPr="00641547">
        <w:rPr>
          <w:rFonts w:ascii="Sylfaen" w:hAnsi="Sylfaen"/>
        </w:rPr>
        <w:t>e</w:t>
      </w:r>
      <w:r w:rsidRPr="00641547">
        <w:rPr>
          <w:rFonts w:ascii="Sylfaen" w:hAnsi="Sylfaen"/>
        </w:rPr>
        <w:t>prowadza rozmowę z rodzicami oraz uczniem w ich obecności. W przypadku</w:t>
      </w:r>
      <w:r w:rsidR="003E5917" w:rsidRPr="00641547">
        <w:rPr>
          <w:rFonts w:ascii="Sylfaen" w:hAnsi="Sylfaen"/>
        </w:rPr>
        <w:t xml:space="preserve"> </w:t>
      </w:r>
      <w:r w:rsidRPr="00641547">
        <w:rPr>
          <w:rFonts w:ascii="Sylfaen" w:hAnsi="Sylfaen"/>
        </w:rPr>
        <w:t>potwierdzenia informacji, zobowiązuje ucznia do zaniechania negatywnego postępowania, zaś rodziców do szczególnego nadzoru nad dzieckiem. W toku i</w:t>
      </w:r>
      <w:r w:rsidRPr="00641547">
        <w:rPr>
          <w:rFonts w:ascii="Sylfaen" w:hAnsi="Sylfaen"/>
        </w:rPr>
        <w:t>n</w:t>
      </w:r>
      <w:r w:rsidRPr="00641547">
        <w:rPr>
          <w:rFonts w:ascii="Sylfaen" w:hAnsi="Sylfaen"/>
        </w:rPr>
        <w:t>terwencji profilaktycznej może zaproponować rodzicom skierowanie dziecka do specjalistycznej placówki i udział w programie</w:t>
      </w:r>
      <w:r w:rsidR="003E5917" w:rsidRPr="00641547">
        <w:rPr>
          <w:rFonts w:ascii="Sylfaen" w:hAnsi="Sylfaen"/>
        </w:rPr>
        <w:t xml:space="preserve"> </w:t>
      </w:r>
      <w:r w:rsidRPr="00641547">
        <w:rPr>
          <w:rFonts w:ascii="Sylfaen" w:hAnsi="Sylfaen"/>
        </w:rPr>
        <w:t>terapeutyc</w:t>
      </w:r>
      <w:r w:rsidRPr="00641547">
        <w:rPr>
          <w:rFonts w:ascii="Sylfaen" w:hAnsi="Sylfaen"/>
        </w:rPr>
        <w:t>z</w:t>
      </w:r>
      <w:r w:rsidRPr="00641547">
        <w:rPr>
          <w:rFonts w:ascii="Sylfaen" w:hAnsi="Sylfaen"/>
        </w:rPr>
        <w:t>nym.</w:t>
      </w:r>
    </w:p>
    <w:p w:rsidR="00D112DB" w:rsidRDefault="006528FD" w:rsidP="00B76E13">
      <w:pPr>
        <w:pStyle w:val="Akapitzlist"/>
        <w:numPr>
          <w:ilvl w:val="1"/>
          <w:numId w:val="5"/>
        </w:numPr>
        <w:tabs>
          <w:tab w:val="left" w:pos="851"/>
        </w:tabs>
        <w:ind w:left="567" w:right="123" w:hanging="283"/>
        <w:jc w:val="both"/>
        <w:rPr>
          <w:rFonts w:ascii="Sylfaen" w:hAnsi="Sylfaen"/>
        </w:rPr>
      </w:pPr>
      <w:r w:rsidRPr="00641547">
        <w:rPr>
          <w:rFonts w:ascii="Sylfaen" w:hAnsi="Sylfaen"/>
        </w:rPr>
        <w:t>Jeżeli istnieje podejrzenie zagrożenia życia i zdrowia ucznia wzywa się pogotowie ratu</w:t>
      </w:r>
      <w:r w:rsidRPr="00641547">
        <w:rPr>
          <w:rFonts w:ascii="Sylfaen" w:hAnsi="Sylfaen"/>
        </w:rPr>
        <w:t>n</w:t>
      </w:r>
      <w:r w:rsidRPr="00641547">
        <w:rPr>
          <w:rFonts w:ascii="Sylfaen" w:hAnsi="Sylfaen"/>
        </w:rPr>
        <w:t>kowe w celu stwierdzenia stanu trzeźwości lub odurzenia, ewentualnie udzielenia pomocy</w:t>
      </w:r>
      <w:r w:rsidR="003E5917" w:rsidRPr="00641547">
        <w:rPr>
          <w:rFonts w:ascii="Sylfaen" w:hAnsi="Sylfaen"/>
        </w:rPr>
        <w:t xml:space="preserve"> </w:t>
      </w:r>
      <w:r w:rsidRPr="00641547">
        <w:rPr>
          <w:rFonts w:ascii="Sylfaen" w:hAnsi="Sylfaen"/>
        </w:rPr>
        <w:t>medyc</w:t>
      </w:r>
      <w:r w:rsidRPr="00641547">
        <w:rPr>
          <w:rFonts w:ascii="Sylfaen" w:hAnsi="Sylfaen"/>
        </w:rPr>
        <w:t>z</w:t>
      </w:r>
      <w:r w:rsidRPr="00641547">
        <w:rPr>
          <w:rFonts w:ascii="Sylfaen" w:hAnsi="Sylfaen"/>
        </w:rPr>
        <w:t xml:space="preserve">nej. </w:t>
      </w:r>
    </w:p>
    <w:p w:rsidR="00D112DB" w:rsidRDefault="003E5917" w:rsidP="00B76E13">
      <w:pPr>
        <w:pStyle w:val="Akapitzlist"/>
        <w:numPr>
          <w:ilvl w:val="1"/>
          <w:numId w:val="5"/>
        </w:numPr>
        <w:tabs>
          <w:tab w:val="left" w:pos="851"/>
        </w:tabs>
        <w:ind w:left="567" w:right="123" w:hanging="283"/>
        <w:jc w:val="both"/>
        <w:rPr>
          <w:rFonts w:ascii="Sylfaen" w:hAnsi="Sylfaen"/>
        </w:rPr>
      </w:pPr>
      <w:r w:rsidRPr="00641547">
        <w:rPr>
          <w:rFonts w:ascii="Sylfaen" w:hAnsi="Sylfaen"/>
        </w:rPr>
        <w:t xml:space="preserve">Jeżeli </w:t>
      </w:r>
      <w:r w:rsidR="006528FD" w:rsidRPr="00641547">
        <w:rPr>
          <w:rFonts w:ascii="Sylfaen" w:hAnsi="Sylfaen"/>
        </w:rPr>
        <w:t>rodzice</w:t>
      </w:r>
      <w:r w:rsidRPr="00641547">
        <w:rPr>
          <w:rFonts w:ascii="Sylfaen" w:hAnsi="Sylfaen"/>
        </w:rPr>
        <w:t xml:space="preserve"> </w:t>
      </w:r>
      <w:r w:rsidR="006528FD" w:rsidRPr="00641547">
        <w:rPr>
          <w:rFonts w:ascii="Sylfaen" w:hAnsi="Sylfaen"/>
        </w:rPr>
        <w:t>odmawiają współpracy lub nie stawiają się do szkoły, a nadal z wiarygodnych źródeł napływają informacje o przejawach demoralizacji ich dziecka, dyrektor szk</w:t>
      </w:r>
      <w:r w:rsidR="006528FD" w:rsidRPr="00641547">
        <w:rPr>
          <w:rFonts w:ascii="Sylfaen" w:hAnsi="Sylfaen"/>
        </w:rPr>
        <w:t>o</w:t>
      </w:r>
      <w:r w:rsidR="006528FD" w:rsidRPr="00641547">
        <w:rPr>
          <w:rFonts w:ascii="Sylfaen" w:hAnsi="Sylfaen"/>
        </w:rPr>
        <w:t>ły pisemnie powiadamia o zaistniałej sytuacji sąd rodzinny lub policję (specjalistę ds.</w:t>
      </w:r>
      <w:r w:rsidRPr="00641547">
        <w:rPr>
          <w:rFonts w:ascii="Sylfaen" w:hAnsi="Sylfaen"/>
        </w:rPr>
        <w:t xml:space="preserve"> </w:t>
      </w:r>
      <w:r w:rsidR="006528FD" w:rsidRPr="00641547">
        <w:rPr>
          <w:rFonts w:ascii="Sylfaen" w:hAnsi="Sylfaen"/>
        </w:rPr>
        <w:t>nieletnich).</w:t>
      </w:r>
    </w:p>
    <w:p w:rsidR="00D112DB" w:rsidRPr="00641547" w:rsidRDefault="006528FD" w:rsidP="00B76E13">
      <w:pPr>
        <w:pStyle w:val="Akapitzlist"/>
        <w:numPr>
          <w:ilvl w:val="1"/>
          <w:numId w:val="5"/>
        </w:numPr>
        <w:tabs>
          <w:tab w:val="left" w:pos="851"/>
        </w:tabs>
        <w:ind w:left="567" w:right="123" w:hanging="283"/>
        <w:jc w:val="both"/>
        <w:rPr>
          <w:rFonts w:ascii="Sylfaen" w:hAnsi="Sylfaen"/>
        </w:rPr>
      </w:pPr>
      <w:r w:rsidRPr="00641547">
        <w:rPr>
          <w:rFonts w:ascii="Sylfaen" w:hAnsi="Sylfaen"/>
        </w:rPr>
        <w:t>Gdy szkoła wykorzysta wszystkie dostępne jej środki oddziaływań wychowawczych (ro</w:t>
      </w:r>
      <w:r w:rsidRPr="00641547">
        <w:rPr>
          <w:rFonts w:ascii="Sylfaen" w:hAnsi="Sylfaen"/>
        </w:rPr>
        <w:t>z</w:t>
      </w:r>
      <w:r w:rsidRPr="00641547">
        <w:rPr>
          <w:rFonts w:ascii="Sylfaen" w:hAnsi="Sylfaen"/>
        </w:rPr>
        <w:t>mowa z rodzicami ostrzeżenie ucznia,</w:t>
      </w:r>
      <w:r w:rsidR="00D70878" w:rsidRPr="00641547">
        <w:rPr>
          <w:rFonts w:ascii="Sylfaen" w:hAnsi="Sylfaen"/>
        </w:rPr>
        <w:t xml:space="preserve"> </w:t>
      </w:r>
      <w:r w:rsidRPr="00641547">
        <w:rPr>
          <w:rFonts w:ascii="Sylfaen" w:hAnsi="Sylfaen"/>
        </w:rPr>
        <w:t>spotkanie z pedagogiem, psychologiem, Komisja Wychowa</w:t>
      </w:r>
      <w:r w:rsidRPr="00641547">
        <w:rPr>
          <w:rFonts w:ascii="Sylfaen" w:hAnsi="Sylfaen"/>
        </w:rPr>
        <w:t>w</w:t>
      </w:r>
      <w:r w:rsidRPr="00641547">
        <w:rPr>
          <w:rFonts w:ascii="Sylfaen" w:hAnsi="Sylfaen"/>
        </w:rPr>
        <w:t>cza), a ich zastosowanie nie przynosi oczekiwanych rezultatów, dyrektor szkoły powiadamia sąd rodzinny  lub policję. Dalszy tok postępowania l</w:t>
      </w:r>
      <w:r w:rsidRPr="00641547">
        <w:rPr>
          <w:rFonts w:ascii="Sylfaen" w:hAnsi="Sylfaen"/>
        </w:rPr>
        <w:t>e</w:t>
      </w:r>
      <w:r w:rsidRPr="00641547">
        <w:rPr>
          <w:rFonts w:ascii="Sylfaen" w:hAnsi="Sylfaen"/>
        </w:rPr>
        <w:t>ży w kompetencji tych</w:t>
      </w:r>
      <w:r w:rsidR="00D70878" w:rsidRPr="00641547">
        <w:rPr>
          <w:rFonts w:ascii="Sylfaen" w:hAnsi="Sylfaen"/>
        </w:rPr>
        <w:t xml:space="preserve"> </w:t>
      </w:r>
      <w:r w:rsidRPr="00641547">
        <w:rPr>
          <w:rFonts w:ascii="Sylfaen" w:hAnsi="Sylfaen"/>
        </w:rPr>
        <w:t>instytucji.</w:t>
      </w:r>
    </w:p>
    <w:p w:rsidR="00D112DB" w:rsidRPr="006902AC" w:rsidRDefault="006528FD" w:rsidP="00B76E13">
      <w:pPr>
        <w:pStyle w:val="Akapitzlist"/>
        <w:numPr>
          <w:ilvl w:val="2"/>
          <w:numId w:val="48"/>
        </w:numPr>
        <w:tabs>
          <w:tab w:val="left" w:pos="284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Gradacja kar zgodnie ze Statutem szkoły. </w:t>
      </w:r>
    </w:p>
    <w:p w:rsidR="00641547" w:rsidRPr="006902AC" w:rsidRDefault="00641547" w:rsidP="005C708C">
      <w:pPr>
        <w:pStyle w:val="Heading2"/>
        <w:tabs>
          <w:tab w:val="left" w:pos="1778"/>
          <w:tab w:val="left" w:pos="3406"/>
          <w:tab w:val="left" w:pos="5015"/>
          <w:tab w:val="left" w:pos="5881"/>
          <w:tab w:val="left" w:pos="6279"/>
          <w:tab w:val="left" w:pos="7624"/>
          <w:tab w:val="left" w:pos="9190"/>
        </w:tabs>
        <w:ind w:left="0"/>
        <w:rPr>
          <w:rFonts w:ascii="Sylfaen" w:hAnsi="Sylfaen"/>
          <w:b w:val="0"/>
          <w:sz w:val="22"/>
          <w:szCs w:val="22"/>
          <w:u w:val="thick"/>
        </w:rPr>
      </w:pPr>
    </w:p>
    <w:p w:rsidR="00D112DB" w:rsidRPr="006902AC" w:rsidRDefault="006528FD" w:rsidP="00ED5768">
      <w:pPr>
        <w:pStyle w:val="Heading2"/>
        <w:tabs>
          <w:tab w:val="left" w:pos="1778"/>
          <w:tab w:val="left" w:pos="3406"/>
          <w:tab w:val="left" w:pos="5015"/>
          <w:tab w:val="left" w:pos="5881"/>
          <w:tab w:val="left" w:pos="6279"/>
          <w:tab w:val="left" w:pos="7624"/>
          <w:tab w:val="left" w:pos="9190"/>
        </w:tabs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Procedura postępowania pracowników szkoły w przypadku</w:t>
      </w:r>
      <w:r w:rsidRPr="006902AC">
        <w:rPr>
          <w:rFonts w:ascii="Sylfaen" w:hAnsi="Sylfaen"/>
          <w:sz w:val="22"/>
          <w:szCs w:val="22"/>
        </w:rPr>
        <w:tab/>
        <w:t>podejrzenia,</w:t>
      </w:r>
    </w:p>
    <w:p w:rsidR="00D112DB" w:rsidRPr="006902AC" w:rsidRDefault="006528FD" w:rsidP="00ED5768">
      <w:pPr>
        <w:ind w:left="116"/>
        <w:jc w:val="center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>że uczeń posiada substancję przypominającą narkotyk.</w:t>
      </w:r>
    </w:p>
    <w:p w:rsidR="000B4315" w:rsidRPr="006902AC" w:rsidRDefault="000B4315" w:rsidP="005C708C">
      <w:pPr>
        <w:rPr>
          <w:rFonts w:ascii="Sylfaen" w:hAnsi="Sylfaen"/>
        </w:rPr>
      </w:pPr>
    </w:p>
    <w:p w:rsidR="000B4315" w:rsidRPr="006902AC" w:rsidRDefault="000B4315" w:rsidP="000B4315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UCZNIÓW</w:t>
      </w:r>
    </w:p>
    <w:p w:rsidR="000B4315" w:rsidRPr="006902AC" w:rsidRDefault="000B4315" w:rsidP="00B76E13">
      <w:pPr>
        <w:pStyle w:val="Heading2"/>
        <w:numPr>
          <w:ilvl w:val="5"/>
          <w:numId w:val="35"/>
        </w:numPr>
        <w:tabs>
          <w:tab w:val="clear" w:pos="2520"/>
          <w:tab w:val="num" w:pos="284"/>
        </w:tabs>
        <w:ind w:hanging="2520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Uczeń ma zakaz przynoszenia lub markowania posiadania substancji odurzających. </w:t>
      </w:r>
    </w:p>
    <w:p w:rsidR="000B4315" w:rsidRPr="006902AC" w:rsidRDefault="000B4315" w:rsidP="000B4315">
      <w:pPr>
        <w:pStyle w:val="Heading2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</w:t>
      </w:r>
    </w:p>
    <w:p w:rsidR="000B4315" w:rsidRPr="006902AC" w:rsidRDefault="000B4315" w:rsidP="000B4315">
      <w:pPr>
        <w:pStyle w:val="Heading2"/>
        <w:rPr>
          <w:rFonts w:ascii="Sylfaen" w:hAnsi="Sylfaen"/>
          <w:b w:val="0"/>
          <w:sz w:val="22"/>
          <w:szCs w:val="22"/>
          <w:u w:val="thick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 OBOWIAZKI RODZICÓW</w:t>
      </w:r>
    </w:p>
    <w:p w:rsidR="000B4315" w:rsidRPr="006902AC" w:rsidRDefault="000B4315" w:rsidP="00B76E13">
      <w:pPr>
        <w:pStyle w:val="Heading2"/>
        <w:numPr>
          <w:ilvl w:val="2"/>
          <w:numId w:val="49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Rodzic ma obowiązek kontroli dziecka pod względem posiadania  środków uzależniających.</w:t>
      </w:r>
    </w:p>
    <w:p w:rsidR="000B4315" w:rsidRPr="006902AC" w:rsidRDefault="000B4315" w:rsidP="00B76E13">
      <w:pPr>
        <w:pStyle w:val="Heading2"/>
        <w:numPr>
          <w:ilvl w:val="2"/>
          <w:numId w:val="49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Rodzic współpracuje ze szkołą i innymi instytucjami celem rozwiązania zaistniałego faktu. </w:t>
      </w:r>
    </w:p>
    <w:p w:rsidR="000B4315" w:rsidRPr="006902AC" w:rsidRDefault="000B4315" w:rsidP="00ED5768">
      <w:pPr>
        <w:ind w:left="116"/>
        <w:rPr>
          <w:rFonts w:ascii="Sylfaen" w:hAnsi="Sylfaen"/>
        </w:rPr>
      </w:pPr>
    </w:p>
    <w:p w:rsidR="00BA520B" w:rsidRPr="005C708C" w:rsidRDefault="00BA520B" w:rsidP="005C708C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PRACOWNIKÓW SZKOŁY</w:t>
      </w:r>
    </w:p>
    <w:p w:rsidR="00A84AA3" w:rsidRPr="00641547" w:rsidRDefault="006528FD" w:rsidP="00B76E13">
      <w:pPr>
        <w:pStyle w:val="Akapitzlist"/>
        <w:numPr>
          <w:ilvl w:val="0"/>
          <w:numId w:val="10"/>
        </w:numPr>
        <w:tabs>
          <w:tab w:val="left" w:pos="284"/>
        </w:tabs>
        <w:ind w:left="284" w:right="123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 gdy nauczyciel lub pracownik szkoły podejrzewa, że uczeń posiada substancję przypominającą narkotyk podejmuje następujące</w:t>
      </w:r>
      <w:r w:rsidR="00C25A1E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działania:</w:t>
      </w:r>
    </w:p>
    <w:p w:rsidR="00D112DB" w:rsidRPr="006902AC" w:rsidRDefault="006528FD" w:rsidP="00B76E13">
      <w:pPr>
        <w:pStyle w:val="Akapitzlist"/>
        <w:numPr>
          <w:ilvl w:val="1"/>
          <w:numId w:val="55"/>
        </w:numPr>
        <w:tabs>
          <w:tab w:val="left" w:pos="1197"/>
        </w:tabs>
        <w:ind w:left="567" w:right="119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W obecności innej osoby (wychowawca, pedagog, dyrektor) ma prawo żądać, aby uczeń pok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zał mu te substancje, zawartość swojej teczki oraz kieszeni, ewe</w:t>
      </w:r>
      <w:r w:rsidRPr="006902AC">
        <w:rPr>
          <w:rFonts w:ascii="Sylfaen" w:hAnsi="Sylfaen"/>
        </w:rPr>
        <w:t>n</w:t>
      </w:r>
      <w:r w:rsidRPr="006902AC">
        <w:rPr>
          <w:rFonts w:ascii="Sylfaen" w:hAnsi="Sylfaen"/>
        </w:rPr>
        <w:t>tualnie innych przedmiotów, budzącyc</w:t>
      </w:r>
      <w:r w:rsidR="00A84AA3" w:rsidRPr="006902AC">
        <w:rPr>
          <w:rFonts w:ascii="Sylfaen" w:hAnsi="Sylfaen"/>
        </w:rPr>
        <w:t>h podejrzenie co do ich związku</w:t>
      </w:r>
      <w:r w:rsidRPr="006902AC">
        <w:rPr>
          <w:rFonts w:ascii="Sylfaen" w:hAnsi="Sylfaen"/>
        </w:rPr>
        <w:t xml:space="preserve"> z poszukiwaną</w:t>
      </w:r>
      <w:r w:rsidR="00C25A1E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substancj</w:t>
      </w:r>
      <w:r w:rsidR="00C25A1E" w:rsidRPr="006902AC">
        <w:rPr>
          <w:rFonts w:ascii="Sylfaen" w:hAnsi="Sylfaen"/>
        </w:rPr>
        <w:t>ą</w:t>
      </w:r>
      <w:r w:rsidRPr="006902AC">
        <w:rPr>
          <w:rFonts w:ascii="Sylfaen" w:hAnsi="Sylfaen"/>
        </w:rPr>
        <w:t>.</w:t>
      </w:r>
    </w:p>
    <w:p w:rsidR="00D112DB" w:rsidRPr="006902AC" w:rsidRDefault="006528FD" w:rsidP="00B76E13">
      <w:pPr>
        <w:pStyle w:val="Akapitzlist"/>
        <w:numPr>
          <w:ilvl w:val="0"/>
          <w:numId w:val="55"/>
        </w:numPr>
        <w:tabs>
          <w:tab w:val="left" w:pos="1197"/>
        </w:tabs>
        <w:ind w:left="567" w:right="115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O swoich spostrzeżeniach nauczyciel powiadamia dyrektora szkoły oraz rodziców ucznia </w:t>
      </w:r>
      <w:r w:rsidR="00641547">
        <w:rPr>
          <w:rFonts w:ascii="Sylfaen" w:hAnsi="Sylfaen"/>
        </w:rPr>
        <w:t xml:space="preserve">        </w:t>
      </w:r>
      <w:r w:rsidRPr="006902AC">
        <w:rPr>
          <w:rFonts w:ascii="Sylfaen" w:hAnsi="Sylfaen"/>
        </w:rPr>
        <w:t>i wzywa ich do natychmiastowego</w:t>
      </w:r>
      <w:r w:rsidR="00C25A1E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stawiennictwa.</w:t>
      </w:r>
    </w:p>
    <w:p w:rsidR="00D112DB" w:rsidRPr="006902AC" w:rsidRDefault="006528FD" w:rsidP="00B76E13">
      <w:pPr>
        <w:pStyle w:val="Akapitzlist"/>
        <w:numPr>
          <w:ilvl w:val="0"/>
          <w:numId w:val="55"/>
        </w:numPr>
        <w:tabs>
          <w:tab w:val="left" w:pos="1197"/>
        </w:tabs>
        <w:ind w:left="567" w:right="115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przypadku, gdy uczeń mimo wezwania</w:t>
      </w:r>
      <w:r w:rsidR="00A84AA3" w:rsidRPr="006902AC">
        <w:rPr>
          <w:rFonts w:ascii="Sylfaen" w:hAnsi="Sylfaen"/>
        </w:rPr>
        <w:t xml:space="preserve"> rodziców</w:t>
      </w:r>
      <w:r w:rsidRPr="006902AC">
        <w:rPr>
          <w:rFonts w:ascii="Sylfaen" w:hAnsi="Sylfaen"/>
        </w:rPr>
        <w:t xml:space="preserve"> odmawia pokazania nauczycielowi su</w:t>
      </w:r>
      <w:r w:rsidRPr="006902AC">
        <w:rPr>
          <w:rFonts w:ascii="Sylfaen" w:hAnsi="Sylfaen"/>
        </w:rPr>
        <w:t>b</w:t>
      </w:r>
      <w:r w:rsidRPr="006902AC">
        <w:rPr>
          <w:rFonts w:ascii="Sylfaen" w:hAnsi="Sylfaen"/>
        </w:rPr>
        <w:t>stancji oraz zawartości teczki i kieszeni, dyrektor szkoły wzywa policję, która przeszukuje odzież i przedmioty należące do ucznia, zabezpiecza znalezioną substancję i zabiera ja do</w:t>
      </w:r>
      <w:r w:rsidR="00C25A1E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ek</w:t>
      </w:r>
      <w:r w:rsidRPr="006902AC">
        <w:rPr>
          <w:rFonts w:ascii="Sylfaen" w:hAnsi="Sylfaen"/>
        </w:rPr>
        <w:t>s</w:t>
      </w:r>
      <w:r w:rsidRPr="006902AC">
        <w:rPr>
          <w:rFonts w:ascii="Sylfaen" w:hAnsi="Sylfaen"/>
        </w:rPr>
        <w:t>pertyzy.</w:t>
      </w:r>
    </w:p>
    <w:p w:rsidR="00A84AA3" w:rsidRPr="00641547" w:rsidRDefault="006528FD" w:rsidP="00B76E13">
      <w:pPr>
        <w:pStyle w:val="Akapitzlist"/>
        <w:numPr>
          <w:ilvl w:val="0"/>
          <w:numId w:val="55"/>
        </w:numPr>
        <w:tabs>
          <w:tab w:val="left" w:pos="1197"/>
        </w:tabs>
        <w:ind w:left="567" w:right="115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Jeżeli uczeń wyda substancje dobrowolnie, dyrektor szkoły – po odpowiednim jej zabezpi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czeniu – wzywa policję. Całe zdarzenie pracownik szkoły dokument</w:t>
      </w:r>
      <w:r w:rsidRPr="006902AC">
        <w:rPr>
          <w:rFonts w:ascii="Sylfaen" w:hAnsi="Sylfaen"/>
        </w:rPr>
        <w:t>u</w:t>
      </w:r>
      <w:r w:rsidRPr="006902AC">
        <w:rPr>
          <w:rFonts w:ascii="Sylfaen" w:hAnsi="Sylfaen"/>
        </w:rPr>
        <w:t>je, sporządzając możliwie dokładną notatkę z ustaleń wraz ze swoimi spostrz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 xml:space="preserve">żeniami. </w:t>
      </w:r>
    </w:p>
    <w:p w:rsidR="00A84AA3" w:rsidRPr="006902AC" w:rsidRDefault="00A84AA3" w:rsidP="00ED5768">
      <w:pPr>
        <w:pStyle w:val="Heading2"/>
        <w:tabs>
          <w:tab w:val="left" w:pos="598"/>
        </w:tabs>
        <w:jc w:val="center"/>
        <w:rPr>
          <w:rFonts w:ascii="Sylfaen" w:hAnsi="Sylfaen"/>
          <w:sz w:val="22"/>
          <w:szCs w:val="22"/>
          <w:u w:val="thick"/>
        </w:rPr>
      </w:pPr>
    </w:p>
    <w:p w:rsidR="00D112DB" w:rsidRPr="006902AC" w:rsidRDefault="006528FD" w:rsidP="00ED5768">
      <w:pPr>
        <w:pStyle w:val="Heading2"/>
        <w:tabs>
          <w:tab w:val="left" w:pos="598"/>
        </w:tabs>
        <w:jc w:val="center"/>
        <w:rPr>
          <w:rFonts w:ascii="Sylfaen" w:hAnsi="Sylfaen"/>
          <w:sz w:val="22"/>
          <w:szCs w:val="22"/>
          <w:u w:val="thick"/>
        </w:rPr>
      </w:pPr>
      <w:r w:rsidRPr="006902AC">
        <w:rPr>
          <w:rFonts w:ascii="Sylfaen" w:hAnsi="Sylfaen"/>
          <w:sz w:val="22"/>
          <w:szCs w:val="22"/>
          <w:u w:val="thick"/>
        </w:rPr>
        <w:t>Zasady</w:t>
      </w:r>
      <w:r w:rsidR="00BA520B" w:rsidRPr="006902AC">
        <w:rPr>
          <w:rFonts w:ascii="Sylfaen" w:hAnsi="Sylfaen"/>
          <w:sz w:val="22"/>
          <w:szCs w:val="22"/>
          <w:u w:val="thick"/>
        </w:rPr>
        <w:t xml:space="preserve"> </w:t>
      </w:r>
      <w:r w:rsidRPr="006902AC">
        <w:rPr>
          <w:rFonts w:ascii="Sylfaen" w:hAnsi="Sylfaen"/>
          <w:sz w:val="22"/>
          <w:szCs w:val="22"/>
          <w:u w:val="thick"/>
        </w:rPr>
        <w:t>postępowania</w:t>
      </w:r>
      <w:r w:rsidR="00BA520B" w:rsidRPr="006902AC">
        <w:rPr>
          <w:rFonts w:ascii="Sylfaen" w:hAnsi="Sylfaen"/>
          <w:sz w:val="22"/>
          <w:szCs w:val="22"/>
          <w:u w:val="thick"/>
        </w:rPr>
        <w:t xml:space="preserve"> </w:t>
      </w:r>
      <w:r w:rsidRPr="006902AC">
        <w:rPr>
          <w:rFonts w:ascii="Sylfaen" w:hAnsi="Sylfaen"/>
          <w:sz w:val="22"/>
          <w:szCs w:val="22"/>
          <w:u w:val="thick"/>
        </w:rPr>
        <w:t>dyrektora</w:t>
      </w:r>
      <w:r w:rsidR="00BA520B" w:rsidRPr="006902AC">
        <w:rPr>
          <w:rFonts w:ascii="Sylfaen" w:hAnsi="Sylfaen"/>
          <w:sz w:val="22"/>
          <w:szCs w:val="22"/>
          <w:u w:val="thick"/>
        </w:rPr>
        <w:t xml:space="preserve"> </w:t>
      </w:r>
      <w:r w:rsidRPr="006902AC">
        <w:rPr>
          <w:rFonts w:ascii="Sylfaen" w:hAnsi="Sylfaen"/>
          <w:sz w:val="22"/>
          <w:szCs w:val="22"/>
          <w:u w:val="thick"/>
        </w:rPr>
        <w:t>w</w:t>
      </w:r>
      <w:r w:rsidR="00BA520B" w:rsidRPr="006902AC">
        <w:rPr>
          <w:rFonts w:ascii="Sylfaen" w:hAnsi="Sylfaen"/>
          <w:sz w:val="22"/>
          <w:szCs w:val="22"/>
          <w:u w:val="thick"/>
        </w:rPr>
        <w:t xml:space="preserve"> </w:t>
      </w:r>
      <w:r w:rsidRPr="006902AC">
        <w:rPr>
          <w:rFonts w:ascii="Sylfaen" w:hAnsi="Sylfaen"/>
          <w:sz w:val="22"/>
          <w:szCs w:val="22"/>
          <w:u w:val="thick"/>
        </w:rPr>
        <w:t>przypadku,</w:t>
      </w:r>
      <w:r w:rsidR="00BA520B" w:rsidRPr="006902AC">
        <w:rPr>
          <w:rFonts w:ascii="Sylfaen" w:hAnsi="Sylfaen"/>
          <w:sz w:val="22"/>
          <w:szCs w:val="22"/>
          <w:u w:val="thick"/>
        </w:rPr>
        <w:t xml:space="preserve"> </w:t>
      </w:r>
      <w:r w:rsidRPr="006902AC">
        <w:rPr>
          <w:rFonts w:ascii="Sylfaen" w:hAnsi="Sylfaen"/>
          <w:sz w:val="22"/>
          <w:szCs w:val="22"/>
          <w:u w:val="thick"/>
        </w:rPr>
        <w:t>gdy</w:t>
      </w:r>
      <w:r w:rsidR="00BA520B" w:rsidRPr="006902AC">
        <w:rPr>
          <w:rFonts w:ascii="Sylfaen" w:hAnsi="Sylfaen"/>
          <w:sz w:val="22"/>
          <w:szCs w:val="22"/>
          <w:u w:val="thick"/>
        </w:rPr>
        <w:t xml:space="preserve"> </w:t>
      </w:r>
      <w:r w:rsidRPr="006902AC">
        <w:rPr>
          <w:rFonts w:ascii="Sylfaen" w:hAnsi="Sylfaen"/>
          <w:sz w:val="22"/>
          <w:szCs w:val="22"/>
          <w:u w:val="thick"/>
        </w:rPr>
        <w:t>policja</w:t>
      </w:r>
      <w:r w:rsidR="00BA520B" w:rsidRPr="006902AC">
        <w:rPr>
          <w:rFonts w:ascii="Sylfaen" w:hAnsi="Sylfaen"/>
          <w:sz w:val="22"/>
          <w:szCs w:val="22"/>
          <w:u w:val="thick"/>
        </w:rPr>
        <w:t xml:space="preserve"> </w:t>
      </w:r>
      <w:r w:rsidRPr="006902AC">
        <w:rPr>
          <w:rFonts w:ascii="Sylfaen" w:hAnsi="Sylfaen"/>
          <w:sz w:val="22"/>
          <w:szCs w:val="22"/>
          <w:u w:val="thick"/>
        </w:rPr>
        <w:t>dokonuje</w:t>
      </w:r>
      <w:r w:rsidR="00BA520B" w:rsidRPr="006902AC">
        <w:rPr>
          <w:rFonts w:ascii="Sylfaen" w:hAnsi="Sylfaen"/>
          <w:sz w:val="22"/>
          <w:szCs w:val="22"/>
          <w:u w:val="thick"/>
        </w:rPr>
        <w:t xml:space="preserve"> </w:t>
      </w:r>
      <w:r w:rsidRPr="006902AC">
        <w:rPr>
          <w:rFonts w:ascii="Sylfaen" w:hAnsi="Sylfaen"/>
          <w:sz w:val="22"/>
          <w:szCs w:val="22"/>
          <w:u w:val="thick"/>
        </w:rPr>
        <w:t>zatrzymania nieletniego sprawcy czynu karalnego, przebywającego na zajęciach w szkole</w:t>
      </w:r>
    </w:p>
    <w:p w:rsidR="00D112DB" w:rsidRPr="006902AC" w:rsidRDefault="00D112DB" w:rsidP="00ED5768">
      <w:pPr>
        <w:pStyle w:val="Heading2"/>
        <w:tabs>
          <w:tab w:val="left" w:pos="598"/>
        </w:tabs>
        <w:rPr>
          <w:rFonts w:ascii="Sylfaen" w:hAnsi="Sylfaen"/>
          <w:b w:val="0"/>
          <w:sz w:val="22"/>
          <w:szCs w:val="22"/>
          <w:u w:val="none"/>
        </w:rPr>
      </w:pPr>
    </w:p>
    <w:p w:rsidR="00D112DB" w:rsidRPr="006902AC" w:rsidRDefault="006528FD" w:rsidP="00B76E13">
      <w:pPr>
        <w:pStyle w:val="Akapitzlist"/>
        <w:numPr>
          <w:ilvl w:val="2"/>
          <w:numId w:val="9"/>
        </w:numPr>
        <w:tabs>
          <w:tab w:val="left" w:pos="284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Funkcjonariusz policji przedstawia dyrektorowi powód przybycia i okazuje legitymację</w:t>
      </w:r>
      <w:r w:rsidR="00C25A1E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służbową.</w:t>
      </w:r>
    </w:p>
    <w:p w:rsidR="00D112DB" w:rsidRPr="006902AC" w:rsidRDefault="006528FD" w:rsidP="00B76E13">
      <w:pPr>
        <w:pStyle w:val="Akapitzlist"/>
        <w:numPr>
          <w:ilvl w:val="2"/>
          <w:numId w:val="9"/>
        </w:numPr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Policja informuje dyrektora o przyczynie zatrzymania</w:t>
      </w:r>
      <w:r w:rsidR="00C25A1E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ucznia.</w:t>
      </w:r>
    </w:p>
    <w:p w:rsidR="00D112DB" w:rsidRPr="006902AC" w:rsidRDefault="006528FD" w:rsidP="00B76E13">
      <w:pPr>
        <w:pStyle w:val="Akapitzlist"/>
        <w:numPr>
          <w:ilvl w:val="2"/>
          <w:numId w:val="9"/>
        </w:numPr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Policja powiadamia</w:t>
      </w:r>
      <w:r w:rsidR="00C25A1E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rodziców.</w:t>
      </w:r>
    </w:p>
    <w:p w:rsidR="00D112DB" w:rsidRPr="006902AC" w:rsidRDefault="006528FD" w:rsidP="00B76E13">
      <w:pPr>
        <w:pStyle w:val="Akapitzlist"/>
        <w:numPr>
          <w:ilvl w:val="2"/>
          <w:numId w:val="9"/>
        </w:numPr>
        <w:tabs>
          <w:tab w:val="left" w:pos="284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Pedagog szkolny </w:t>
      </w:r>
      <w:r w:rsidR="00C25A1E" w:rsidRPr="006902AC">
        <w:rPr>
          <w:rFonts w:ascii="Sylfaen" w:hAnsi="Sylfaen"/>
        </w:rPr>
        <w:t>p</w:t>
      </w:r>
      <w:r w:rsidRPr="006902AC">
        <w:rPr>
          <w:rFonts w:ascii="Sylfaen" w:hAnsi="Sylfaen"/>
        </w:rPr>
        <w:t>rzyprowadza ucznia do gabinetu dyrektora, gdzie w obecności rodziców pol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>cjant informuje o przyczynach przybycia i czynnościach, jakie zostaną wykonane w związku ze sprawą (policjant nie prowadzi przesłuch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nia ucznia na terenie</w:t>
      </w:r>
      <w:r w:rsidR="00C25A1E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szkoły).</w:t>
      </w:r>
    </w:p>
    <w:p w:rsidR="00D112DB" w:rsidRPr="006902AC" w:rsidRDefault="006528FD" w:rsidP="00B76E13">
      <w:pPr>
        <w:pStyle w:val="Akapitzlist"/>
        <w:numPr>
          <w:ilvl w:val="2"/>
          <w:numId w:val="9"/>
        </w:numPr>
        <w:tabs>
          <w:tab w:val="left" w:pos="284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 braku kontaktu telefonicznego z rodzicami dyrektor sporządza pisemną informację dotycząca braku kontaktu z rodzicem lub odmową przybycia i wyznacza dorosłego r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prezentanta ucznia (pedagoga szkolnego, wychowawcę klasy) do uczestnictwa w czynnościach, które są prz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prowadzane  w komisariacie</w:t>
      </w:r>
      <w:r w:rsidR="00C25A1E" w:rsidRPr="006902AC">
        <w:rPr>
          <w:rFonts w:ascii="Sylfaen" w:hAnsi="Sylfaen"/>
        </w:rPr>
        <w:t xml:space="preserve"> p</w:t>
      </w:r>
      <w:r w:rsidRPr="006902AC">
        <w:rPr>
          <w:rFonts w:ascii="Sylfaen" w:hAnsi="Sylfaen"/>
        </w:rPr>
        <w:t>olicji.</w:t>
      </w:r>
    </w:p>
    <w:p w:rsidR="00D112DB" w:rsidRPr="006902AC" w:rsidRDefault="006528FD" w:rsidP="00B76E13">
      <w:pPr>
        <w:pStyle w:val="Akapitzlist"/>
        <w:numPr>
          <w:ilvl w:val="2"/>
          <w:numId w:val="9"/>
        </w:numPr>
        <w:tabs>
          <w:tab w:val="left" w:pos="284"/>
        </w:tabs>
        <w:ind w:left="284" w:right="121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przypadku, gdy czynności wykonywane są w obecności pedagoga szkolnego, po ich zakończ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niu policja odwozi ucznia oraz nauczyciela do szkoły lub miejsca</w:t>
      </w:r>
      <w:r w:rsidR="00C25A1E" w:rsidRPr="006902AC">
        <w:rPr>
          <w:rFonts w:ascii="Sylfaen" w:hAnsi="Sylfaen"/>
        </w:rPr>
        <w:t xml:space="preserve"> z</w:t>
      </w:r>
      <w:r w:rsidRPr="006902AC">
        <w:rPr>
          <w:rFonts w:ascii="Sylfaen" w:hAnsi="Sylfaen"/>
        </w:rPr>
        <w:t>amieszk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 xml:space="preserve">nia. </w:t>
      </w:r>
    </w:p>
    <w:p w:rsidR="00641547" w:rsidRPr="005C708C" w:rsidRDefault="006528FD" w:rsidP="00B76E13">
      <w:pPr>
        <w:pStyle w:val="Akapitzlist"/>
        <w:numPr>
          <w:ilvl w:val="2"/>
          <w:numId w:val="9"/>
        </w:numPr>
        <w:tabs>
          <w:tab w:val="left" w:pos="284"/>
        </w:tabs>
        <w:ind w:left="284" w:right="121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W przypadku zaistnienia przesłanek do zatrzymania nieletniego w policyjnej </w:t>
      </w:r>
      <w:r w:rsidR="00641547"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 xml:space="preserve">zbie </w:t>
      </w:r>
      <w:r w:rsidR="00641547" w:rsidRPr="006902AC">
        <w:rPr>
          <w:rFonts w:ascii="Sylfaen" w:hAnsi="Sylfaen"/>
        </w:rPr>
        <w:t>d</w:t>
      </w:r>
      <w:r w:rsidRPr="006902AC">
        <w:rPr>
          <w:rFonts w:ascii="Sylfaen" w:hAnsi="Sylfaen"/>
        </w:rPr>
        <w:t>ziecka, pol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 xml:space="preserve">cjant informuje o tym rodziców/prawnych opiekunów i pedagoga szkolnego. </w:t>
      </w:r>
    </w:p>
    <w:p w:rsidR="00641547" w:rsidRPr="006902AC" w:rsidRDefault="00641547" w:rsidP="00ED5768">
      <w:pPr>
        <w:pStyle w:val="Heading2"/>
        <w:rPr>
          <w:rFonts w:ascii="Sylfaen" w:hAnsi="Sylfaen"/>
          <w:b w:val="0"/>
          <w:sz w:val="22"/>
          <w:szCs w:val="22"/>
        </w:rPr>
      </w:pPr>
    </w:p>
    <w:p w:rsidR="00D112DB" w:rsidRPr="006902AC" w:rsidRDefault="006528FD" w:rsidP="00ED5768">
      <w:pPr>
        <w:pStyle w:val="Heading2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Procedura postępowania pracowników szkoły w przypadku znalezienia substancji</w:t>
      </w:r>
    </w:p>
    <w:p w:rsidR="00D112DB" w:rsidRPr="006902AC" w:rsidRDefault="006528FD" w:rsidP="00ED5768">
      <w:pPr>
        <w:ind w:left="116"/>
        <w:jc w:val="center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>przypominającej narkotyk.</w:t>
      </w:r>
    </w:p>
    <w:p w:rsidR="00BA520B" w:rsidRPr="006902AC" w:rsidRDefault="00BA520B" w:rsidP="00BA520B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</w:p>
    <w:p w:rsidR="000B4315" w:rsidRPr="006902AC" w:rsidRDefault="000B4315" w:rsidP="000B4315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UCZNIÓW</w:t>
      </w:r>
    </w:p>
    <w:p w:rsidR="000B4315" w:rsidRPr="006902AC" w:rsidRDefault="000B4315" w:rsidP="00B76E13">
      <w:pPr>
        <w:pStyle w:val="Heading2"/>
        <w:numPr>
          <w:ilvl w:val="3"/>
          <w:numId w:val="49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Uczeń ma zakaz posiadania substancji odurzających. </w:t>
      </w:r>
    </w:p>
    <w:p w:rsidR="000B4315" w:rsidRPr="006902AC" w:rsidRDefault="000B4315" w:rsidP="000B4315">
      <w:pPr>
        <w:pStyle w:val="Heading2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</w:t>
      </w:r>
    </w:p>
    <w:p w:rsidR="000B4315" w:rsidRPr="006902AC" w:rsidRDefault="000B4315" w:rsidP="000B4315">
      <w:pPr>
        <w:pStyle w:val="Heading2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 OBOWIAZKI RODZICÓW</w:t>
      </w:r>
      <w:r w:rsidR="00417ABC" w:rsidRPr="006902AC">
        <w:rPr>
          <w:rFonts w:ascii="Sylfaen" w:hAnsi="Sylfaen"/>
          <w:sz w:val="22"/>
          <w:szCs w:val="22"/>
          <w:u w:val="none"/>
        </w:rPr>
        <w:t xml:space="preserve"> </w:t>
      </w:r>
    </w:p>
    <w:p w:rsidR="000B4315" w:rsidRDefault="000B4315" w:rsidP="00B76E13">
      <w:pPr>
        <w:pStyle w:val="Heading2"/>
        <w:numPr>
          <w:ilvl w:val="2"/>
          <w:numId w:val="59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Rodzic ma obowiązek kontroli dziecka pod względem posiadania  środków uzależniaj</w:t>
      </w:r>
      <w:r w:rsidRPr="006902AC">
        <w:rPr>
          <w:rFonts w:ascii="Sylfaen" w:hAnsi="Sylfaen"/>
          <w:b w:val="0"/>
          <w:sz w:val="22"/>
          <w:szCs w:val="22"/>
          <w:u w:val="none"/>
        </w:rPr>
        <w:t>ą</w:t>
      </w:r>
      <w:r w:rsidRPr="006902AC">
        <w:rPr>
          <w:rFonts w:ascii="Sylfaen" w:hAnsi="Sylfaen"/>
          <w:b w:val="0"/>
          <w:sz w:val="22"/>
          <w:szCs w:val="22"/>
          <w:u w:val="none"/>
        </w:rPr>
        <w:t>cych.</w:t>
      </w:r>
    </w:p>
    <w:p w:rsidR="000B4315" w:rsidRPr="00335747" w:rsidRDefault="000B4315" w:rsidP="00B76E13">
      <w:pPr>
        <w:pStyle w:val="Heading2"/>
        <w:numPr>
          <w:ilvl w:val="2"/>
          <w:numId w:val="59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335747">
        <w:rPr>
          <w:rFonts w:ascii="Sylfaen" w:hAnsi="Sylfaen"/>
          <w:b w:val="0"/>
          <w:sz w:val="22"/>
          <w:szCs w:val="22"/>
          <w:u w:val="none"/>
        </w:rPr>
        <w:t>Rodzic współpracuje ze szkołą i innymi instytucjami celem rozwiązania zaistniałego fa</w:t>
      </w:r>
      <w:r w:rsidRPr="00335747">
        <w:rPr>
          <w:rFonts w:ascii="Sylfaen" w:hAnsi="Sylfaen"/>
          <w:b w:val="0"/>
          <w:sz w:val="22"/>
          <w:szCs w:val="22"/>
          <w:u w:val="none"/>
        </w:rPr>
        <w:t>k</w:t>
      </w:r>
      <w:r w:rsidRPr="00335747">
        <w:rPr>
          <w:rFonts w:ascii="Sylfaen" w:hAnsi="Sylfaen"/>
          <w:b w:val="0"/>
          <w:sz w:val="22"/>
          <w:szCs w:val="22"/>
          <w:u w:val="none"/>
        </w:rPr>
        <w:t xml:space="preserve">tu. </w:t>
      </w:r>
    </w:p>
    <w:p w:rsidR="000B4315" w:rsidRPr="006902AC" w:rsidRDefault="000B4315" w:rsidP="00BA520B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</w:p>
    <w:p w:rsidR="00D112DB" w:rsidRPr="00335747" w:rsidRDefault="00BA520B" w:rsidP="00335747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PRACOWNIKÓW SZKOŁY</w:t>
      </w:r>
    </w:p>
    <w:p w:rsidR="00D112DB" w:rsidRPr="006902AC" w:rsidRDefault="006528FD" w:rsidP="00335747">
      <w:pPr>
        <w:pStyle w:val="Tekstpodstawowy"/>
        <w:ind w:firstLine="284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lastRenderedPageBreak/>
        <w:t>W przypadku, gdy pracownik szkoły znajduj</w:t>
      </w:r>
      <w:r w:rsidR="00A84AA3" w:rsidRPr="006902AC">
        <w:rPr>
          <w:rFonts w:ascii="Sylfaen" w:hAnsi="Sylfaen"/>
          <w:sz w:val="22"/>
          <w:szCs w:val="22"/>
        </w:rPr>
        <w:t>e na terenie placówki substancję</w:t>
      </w:r>
      <w:r w:rsidRPr="006902AC">
        <w:rPr>
          <w:rFonts w:ascii="Sylfaen" w:hAnsi="Sylfaen"/>
          <w:sz w:val="22"/>
          <w:szCs w:val="22"/>
        </w:rPr>
        <w:t xml:space="preserve"> przypominającą w</w:t>
      </w:r>
      <w:r w:rsidRPr="006902AC">
        <w:rPr>
          <w:rFonts w:ascii="Sylfaen" w:hAnsi="Sylfaen"/>
          <w:sz w:val="22"/>
          <w:szCs w:val="22"/>
        </w:rPr>
        <w:t>y</w:t>
      </w:r>
      <w:r w:rsidRPr="006902AC">
        <w:rPr>
          <w:rFonts w:ascii="Sylfaen" w:hAnsi="Sylfaen"/>
          <w:sz w:val="22"/>
          <w:szCs w:val="22"/>
        </w:rPr>
        <w:t>glądem narkotyk, podejmuje następujące działania:</w:t>
      </w:r>
    </w:p>
    <w:p w:rsidR="00D112DB" w:rsidRDefault="006528FD" w:rsidP="00B76E13">
      <w:pPr>
        <w:pStyle w:val="Akapitzlist"/>
        <w:numPr>
          <w:ilvl w:val="0"/>
          <w:numId w:val="60"/>
        </w:numPr>
        <w:tabs>
          <w:tab w:val="left" w:pos="567"/>
        </w:tabs>
        <w:ind w:left="284" w:right="118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Zachowując środki ostrożności zabezpiecza substancję przed dostępem do niej osób niepowoł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nych oraz ewentualnym jej zniszczeniem do czasu przyjazdu policji.</w:t>
      </w:r>
    </w:p>
    <w:p w:rsidR="00D112DB" w:rsidRDefault="006528FD" w:rsidP="00B76E13">
      <w:pPr>
        <w:pStyle w:val="Akapitzlist"/>
        <w:numPr>
          <w:ilvl w:val="0"/>
          <w:numId w:val="60"/>
        </w:numPr>
        <w:tabs>
          <w:tab w:val="left" w:pos="567"/>
        </w:tabs>
        <w:ind w:left="284" w:right="118" w:hanging="284"/>
        <w:jc w:val="both"/>
        <w:rPr>
          <w:rFonts w:ascii="Sylfaen" w:hAnsi="Sylfaen"/>
        </w:rPr>
      </w:pPr>
      <w:r w:rsidRPr="00335747">
        <w:rPr>
          <w:rFonts w:ascii="Sylfaen" w:hAnsi="Sylfaen"/>
        </w:rPr>
        <w:t>W celu ustalenia, do kogo znaleziona substancja należy, osoby upoważnione mogą wesprzeć się n</w:t>
      </w:r>
      <w:r w:rsidRPr="00335747">
        <w:rPr>
          <w:rFonts w:ascii="Sylfaen" w:hAnsi="Sylfaen"/>
        </w:rPr>
        <w:t>a</w:t>
      </w:r>
      <w:r w:rsidRPr="00335747">
        <w:rPr>
          <w:rFonts w:ascii="Sylfaen" w:hAnsi="Sylfaen"/>
        </w:rPr>
        <w:t>graniem z kamer monitorujących teren</w:t>
      </w:r>
      <w:r w:rsidR="0079160F" w:rsidRPr="00335747">
        <w:rPr>
          <w:rFonts w:ascii="Sylfaen" w:hAnsi="Sylfaen"/>
        </w:rPr>
        <w:t xml:space="preserve"> </w:t>
      </w:r>
      <w:r w:rsidRPr="00335747">
        <w:rPr>
          <w:rFonts w:ascii="Sylfaen" w:hAnsi="Sylfaen"/>
        </w:rPr>
        <w:t>placówki.</w:t>
      </w:r>
    </w:p>
    <w:p w:rsidR="00D112DB" w:rsidRDefault="006528FD" w:rsidP="00B76E13">
      <w:pPr>
        <w:pStyle w:val="Akapitzlist"/>
        <w:numPr>
          <w:ilvl w:val="0"/>
          <w:numId w:val="60"/>
        </w:numPr>
        <w:tabs>
          <w:tab w:val="left" w:pos="567"/>
        </w:tabs>
        <w:ind w:left="284" w:right="118" w:hanging="284"/>
        <w:jc w:val="both"/>
        <w:rPr>
          <w:rFonts w:ascii="Sylfaen" w:hAnsi="Sylfaen"/>
        </w:rPr>
      </w:pPr>
      <w:r w:rsidRPr="00335747">
        <w:rPr>
          <w:rFonts w:ascii="Sylfaen" w:hAnsi="Sylfaen"/>
        </w:rPr>
        <w:t>Powiadamia o zaistniałym zdarzeniu dyrektora szkoły, który wzywa</w:t>
      </w:r>
      <w:r w:rsidR="0079160F" w:rsidRPr="00335747">
        <w:rPr>
          <w:rFonts w:ascii="Sylfaen" w:hAnsi="Sylfaen"/>
        </w:rPr>
        <w:t xml:space="preserve"> </w:t>
      </w:r>
      <w:r w:rsidRPr="00335747">
        <w:rPr>
          <w:rFonts w:ascii="Sylfaen" w:hAnsi="Sylfaen"/>
        </w:rPr>
        <w:t>policję.</w:t>
      </w:r>
    </w:p>
    <w:p w:rsidR="00D112DB" w:rsidRPr="00335747" w:rsidRDefault="006528FD" w:rsidP="00B76E13">
      <w:pPr>
        <w:pStyle w:val="Akapitzlist"/>
        <w:numPr>
          <w:ilvl w:val="0"/>
          <w:numId w:val="60"/>
        </w:numPr>
        <w:tabs>
          <w:tab w:val="left" w:pos="567"/>
        </w:tabs>
        <w:ind w:left="284" w:right="118" w:hanging="284"/>
        <w:jc w:val="both"/>
        <w:rPr>
          <w:rFonts w:ascii="Sylfaen" w:hAnsi="Sylfaen"/>
        </w:rPr>
      </w:pPr>
      <w:r w:rsidRPr="00335747">
        <w:rPr>
          <w:rFonts w:ascii="Sylfaen" w:hAnsi="Sylfaen"/>
        </w:rPr>
        <w:t>Po   przyjeździe   policji   niezwłocznie   przekazuje   zabezpieczoną   subs</w:t>
      </w:r>
      <w:r w:rsidR="00335747">
        <w:rPr>
          <w:rFonts w:ascii="Sylfaen" w:hAnsi="Sylfaen"/>
        </w:rPr>
        <w:t xml:space="preserve">tancję </w:t>
      </w:r>
      <w:r w:rsidRPr="00335747">
        <w:rPr>
          <w:rFonts w:ascii="Sylfaen" w:hAnsi="Sylfaen"/>
        </w:rPr>
        <w:t>i inform</w:t>
      </w:r>
      <w:r w:rsidRPr="00335747">
        <w:rPr>
          <w:rFonts w:ascii="Sylfaen" w:hAnsi="Sylfaen"/>
        </w:rPr>
        <w:t>u</w:t>
      </w:r>
      <w:r w:rsidRPr="00335747">
        <w:rPr>
          <w:rFonts w:ascii="Sylfaen" w:hAnsi="Sylfaen"/>
        </w:rPr>
        <w:t xml:space="preserve">je </w:t>
      </w:r>
      <w:r w:rsidR="00335747">
        <w:rPr>
          <w:rFonts w:ascii="Sylfaen" w:hAnsi="Sylfaen"/>
        </w:rPr>
        <w:t xml:space="preserve">         </w:t>
      </w:r>
      <w:r w:rsidRPr="00335747">
        <w:rPr>
          <w:rFonts w:ascii="Sylfaen" w:hAnsi="Sylfaen"/>
        </w:rPr>
        <w:t>o szczegółach</w:t>
      </w:r>
      <w:r w:rsidR="0079160F" w:rsidRPr="00335747">
        <w:rPr>
          <w:rFonts w:ascii="Sylfaen" w:hAnsi="Sylfaen"/>
        </w:rPr>
        <w:t xml:space="preserve"> </w:t>
      </w:r>
      <w:r w:rsidRPr="00335747">
        <w:rPr>
          <w:rFonts w:ascii="Sylfaen" w:hAnsi="Sylfaen"/>
        </w:rPr>
        <w:t xml:space="preserve">zdarzenia. </w:t>
      </w:r>
    </w:p>
    <w:p w:rsidR="00D112DB" w:rsidRPr="006902AC" w:rsidRDefault="00D112DB" w:rsidP="00ED5768">
      <w:pPr>
        <w:pStyle w:val="Heading2"/>
        <w:rPr>
          <w:rFonts w:ascii="Sylfaen" w:hAnsi="Sylfaen"/>
          <w:b w:val="0"/>
          <w:sz w:val="22"/>
          <w:szCs w:val="22"/>
          <w:u w:val="thick"/>
        </w:rPr>
      </w:pPr>
    </w:p>
    <w:p w:rsidR="00D112DB" w:rsidRPr="006902AC" w:rsidRDefault="006528FD" w:rsidP="00ED5768">
      <w:pPr>
        <w:pStyle w:val="Heading2"/>
        <w:jc w:val="center"/>
        <w:rPr>
          <w:rFonts w:ascii="Sylfaen" w:hAnsi="Sylfaen"/>
          <w:b w:val="0"/>
          <w:sz w:val="22"/>
          <w:szCs w:val="22"/>
          <w:u w:val="thick"/>
        </w:rPr>
      </w:pPr>
      <w:r w:rsidRPr="006902AC">
        <w:rPr>
          <w:rFonts w:ascii="Sylfaen" w:hAnsi="Sylfaen"/>
          <w:b w:val="0"/>
          <w:sz w:val="22"/>
          <w:szCs w:val="22"/>
          <w:u w:val="thick"/>
        </w:rPr>
        <w:t>Procedura zapewnienia bezpieczeństwa dziecka w sieci.</w:t>
      </w:r>
    </w:p>
    <w:p w:rsidR="00417ABC" w:rsidRPr="006902AC" w:rsidRDefault="00417ABC" w:rsidP="00417ABC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</w:p>
    <w:p w:rsidR="00417ABC" w:rsidRPr="006902AC" w:rsidRDefault="00417ABC" w:rsidP="00335747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UCZNIÓW</w:t>
      </w:r>
    </w:p>
    <w:p w:rsidR="00417ABC" w:rsidRPr="006902AC" w:rsidRDefault="00417ABC" w:rsidP="00B76E13">
      <w:pPr>
        <w:pStyle w:val="Heading2"/>
        <w:numPr>
          <w:ilvl w:val="3"/>
          <w:numId w:val="59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Uczeń ma obowiązek  przestrzegania zasad korzystania z sieci Internet.</w:t>
      </w:r>
    </w:p>
    <w:p w:rsidR="00417ABC" w:rsidRPr="006902AC" w:rsidRDefault="00417ABC" w:rsidP="00417ABC">
      <w:pPr>
        <w:pStyle w:val="Heading2"/>
        <w:ind w:left="2520" w:hanging="1953"/>
        <w:rPr>
          <w:rFonts w:ascii="Sylfaen" w:hAnsi="Sylfaen"/>
          <w:sz w:val="22"/>
          <w:szCs w:val="22"/>
          <w:u w:val="none"/>
        </w:rPr>
      </w:pPr>
    </w:p>
    <w:p w:rsidR="00417ABC" w:rsidRPr="00335747" w:rsidRDefault="00417ABC" w:rsidP="00335747">
      <w:pPr>
        <w:pStyle w:val="Heading2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 OBOWIAZKI RODZICÓW </w:t>
      </w:r>
    </w:p>
    <w:p w:rsidR="00417ABC" w:rsidRDefault="00417ABC" w:rsidP="00B76E13">
      <w:pPr>
        <w:pStyle w:val="Heading2"/>
        <w:numPr>
          <w:ilvl w:val="0"/>
          <w:numId w:val="61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Rodzic ma obowiązek kontroli dziecka pod względem przeglądanych stron inte</w:t>
      </w:r>
      <w:r w:rsidRPr="006902AC">
        <w:rPr>
          <w:rFonts w:ascii="Sylfaen" w:hAnsi="Sylfaen"/>
          <w:b w:val="0"/>
          <w:sz w:val="22"/>
          <w:szCs w:val="22"/>
          <w:u w:val="none"/>
        </w:rPr>
        <w:t>r</w:t>
      </w:r>
      <w:r w:rsidRPr="006902AC">
        <w:rPr>
          <w:rFonts w:ascii="Sylfaen" w:hAnsi="Sylfaen"/>
          <w:b w:val="0"/>
          <w:sz w:val="22"/>
          <w:szCs w:val="22"/>
          <w:u w:val="none"/>
        </w:rPr>
        <w:t>netowych</w:t>
      </w:r>
    </w:p>
    <w:p w:rsidR="00417ABC" w:rsidRPr="00335747" w:rsidRDefault="00417ABC" w:rsidP="00B76E13">
      <w:pPr>
        <w:pStyle w:val="Heading2"/>
        <w:numPr>
          <w:ilvl w:val="0"/>
          <w:numId w:val="61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335747">
        <w:rPr>
          <w:rFonts w:ascii="Sylfaen" w:hAnsi="Sylfaen"/>
          <w:b w:val="0"/>
          <w:sz w:val="22"/>
          <w:szCs w:val="22"/>
          <w:u w:val="none"/>
        </w:rPr>
        <w:t>Rodzic współpracuje ze szkołą i innymi instytucjami celem rozwiązania probl</w:t>
      </w:r>
      <w:r w:rsidRPr="00335747">
        <w:rPr>
          <w:rFonts w:ascii="Sylfaen" w:hAnsi="Sylfaen"/>
          <w:b w:val="0"/>
          <w:sz w:val="22"/>
          <w:szCs w:val="22"/>
          <w:u w:val="none"/>
        </w:rPr>
        <w:t>e</w:t>
      </w:r>
      <w:r w:rsidRPr="00335747">
        <w:rPr>
          <w:rFonts w:ascii="Sylfaen" w:hAnsi="Sylfaen"/>
          <w:b w:val="0"/>
          <w:sz w:val="22"/>
          <w:szCs w:val="22"/>
          <w:u w:val="none"/>
        </w:rPr>
        <w:t xml:space="preserve">mów.  </w:t>
      </w:r>
    </w:p>
    <w:p w:rsidR="00417ABC" w:rsidRPr="006902AC" w:rsidRDefault="00417ABC" w:rsidP="00417ABC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</w:p>
    <w:p w:rsidR="00417ABC" w:rsidRPr="00335747" w:rsidRDefault="00417ABC" w:rsidP="00335747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 NAUCZYCIELI</w:t>
      </w:r>
    </w:p>
    <w:p w:rsidR="00D112DB" w:rsidRPr="006902AC" w:rsidRDefault="006528FD" w:rsidP="00335747">
      <w:pPr>
        <w:pStyle w:val="Akapitzlist"/>
        <w:tabs>
          <w:tab w:val="left" w:pos="284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1. Wszystkie komputery, z których korzystają uczniowie, są zabezpieczone odpowiednim oprogr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mowaniem, utrudniającym dostęp do treści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niepożądanych.</w:t>
      </w:r>
    </w:p>
    <w:p w:rsidR="00D112DB" w:rsidRPr="006902AC" w:rsidRDefault="006528FD" w:rsidP="00335747">
      <w:pPr>
        <w:pStyle w:val="Akapitzlist"/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 xml:space="preserve">2. </w:t>
      </w:r>
      <w:r w:rsidR="00335747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Uczniowie mogą korzystać z </w:t>
      </w:r>
      <w:r w:rsidR="00A84AA3" w:rsidRPr="006902AC">
        <w:rPr>
          <w:rFonts w:ascii="Sylfaen" w:hAnsi="Sylfaen"/>
        </w:rPr>
        <w:t>Internetu</w:t>
      </w:r>
      <w:r w:rsidRPr="006902AC">
        <w:rPr>
          <w:rFonts w:ascii="Sylfaen" w:hAnsi="Sylfaen"/>
        </w:rPr>
        <w:t xml:space="preserve"> wyłącznie pod kontrolą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nauczyciela.</w:t>
      </w:r>
    </w:p>
    <w:p w:rsidR="00D112DB" w:rsidRPr="006902AC" w:rsidRDefault="006528FD" w:rsidP="00335747">
      <w:pPr>
        <w:pStyle w:val="Akapitzlist"/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 xml:space="preserve">3. </w:t>
      </w:r>
      <w:r w:rsidR="00335747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Podczas korzystania z </w:t>
      </w:r>
      <w:r w:rsidR="00A84AA3" w:rsidRPr="006902AC">
        <w:rPr>
          <w:rFonts w:ascii="Sylfaen" w:hAnsi="Sylfaen"/>
        </w:rPr>
        <w:t>Internetu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uczniowie:</w:t>
      </w:r>
    </w:p>
    <w:p w:rsidR="00D112DB" w:rsidRPr="006902AC" w:rsidRDefault="006528FD" w:rsidP="00B76E13">
      <w:pPr>
        <w:pStyle w:val="Akapitzlist"/>
        <w:numPr>
          <w:ilvl w:val="1"/>
          <w:numId w:val="62"/>
        </w:numPr>
        <w:tabs>
          <w:tab w:val="left" w:pos="825"/>
        </w:tabs>
        <w:ind w:left="284" w:right="373" w:hanging="284"/>
        <w:rPr>
          <w:rFonts w:ascii="Sylfaen" w:hAnsi="Sylfaen"/>
        </w:rPr>
      </w:pPr>
      <w:r w:rsidRPr="006902AC">
        <w:rPr>
          <w:rFonts w:ascii="Sylfaen" w:hAnsi="Sylfaen"/>
        </w:rPr>
        <w:t>powinni przestrzegać zasad ograniczonego zaufania, przede wszystkim wobec nowo pozn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nych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osób,</w:t>
      </w:r>
    </w:p>
    <w:p w:rsidR="00D112DB" w:rsidRPr="006902AC" w:rsidRDefault="006528FD" w:rsidP="00B76E13">
      <w:pPr>
        <w:pStyle w:val="Akapitzlist"/>
        <w:numPr>
          <w:ilvl w:val="1"/>
          <w:numId w:val="62"/>
        </w:numPr>
        <w:tabs>
          <w:tab w:val="left" w:pos="825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nie powinni udostępniać swoich danych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osobowych,</w:t>
      </w:r>
    </w:p>
    <w:p w:rsidR="00D112DB" w:rsidRPr="006902AC" w:rsidRDefault="006528FD" w:rsidP="00B76E13">
      <w:pPr>
        <w:pStyle w:val="Akapitzlist"/>
        <w:numPr>
          <w:ilvl w:val="1"/>
          <w:numId w:val="62"/>
        </w:numPr>
        <w:tabs>
          <w:tab w:val="left" w:pos="825"/>
        </w:tabs>
        <w:ind w:left="284" w:right="123" w:hanging="284"/>
        <w:rPr>
          <w:rFonts w:ascii="Sylfaen" w:hAnsi="Sylfaen"/>
        </w:rPr>
      </w:pPr>
      <w:r w:rsidRPr="006902AC">
        <w:rPr>
          <w:rFonts w:ascii="Sylfaen" w:hAnsi="Sylfaen"/>
        </w:rPr>
        <w:t>nie mogą zapisywać na dysku komputerów plików graficznych, muzycznych, filmowych itp., ściągniętych z</w:t>
      </w:r>
      <w:r w:rsidR="0079160F" w:rsidRPr="006902AC">
        <w:rPr>
          <w:rFonts w:ascii="Sylfaen" w:hAnsi="Sylfaen"/>
        </w:rPr>
        <w:t xml:space="preserve"> </w:t>
      </w:r>
      <w:r w:rsidR="00A84AA3" w:rsidRPr="006902AC">
        <w:rPr>
          <w:rFonts w:ascii="Sylfaen" w:hAnsi="Sylfaen"/>
          <w:spacing w:val="2"/>
        </w:rPr>
        <w:t>I</w:t>
      </w:r>
      <w:r w:rsidR="00A84AA3" w:rsidRPr="006902AC">
        <w:rPr>
          <w:rFonts w:ascii="Sylfaen" w:hAnsi="Sylfaen"/>
        </w:rPr>
        <w:t>nternetu bez zgody nauczyciela,</w:t>
      </w:r>
    </w:p>
    <w:p w:rsidR="00D112DB" w:rsidRPr="006902AC" w:rsidRDefault="006528FD" w:rsidP="00B76E13">
      <w:pPr>
        <w:pStyle w:val="Akapitzlist"/>
        <w:numPr>
          <w:ilvl w:val="0"/>
          <w:numId w:val="63"/>
        </w:numPr>
        <w:tabs>
          <w:tab w:val="left" w:pos="825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nie mogą umieszczać treści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obraźliwych,</w:t>
      </w:r>
    </w:p>
    <w:p w:rsidR="00D112DB" w:rsidRPr="006902AC" w:rsidRDefault="006528FD" w:rsidP="00B76E13">
      <w:pPr>
        <w:pStyle w:val="Akapitzlist"/>
        <w:numPr>
          <w:ilvl w:val="0"/>
          <w:numId w:val="63"/>
        </w:numPr>
        <w:tabs>
          <w:tab w:val="left" w:pos="825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powinni przestrzegać regulaminu pracowni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komputerowej,</w:t>
      </w:r>
    </w:p>
    <w:p w:rsidR="00D112DB" w:rsidRPr="006902AC" w:rsidRDefault="006528FD" w:rsidP="00B76E13">
      <w:pPr>
        <w:pStyle w:val="Akapitzlist"/>
        <w:numPr>
          <w:ilvl w:val="0"/>
          <w:numId w:val="63"/>
        </w:numPr>
        <w:tabs>
          <w:tab w:val="left" w:pos="825"/>
        </w:tabs>
        <w:ind w:left="284" w:right="123" w:hanging="284"/>
        <w:rPr>
          <w:rFonts w:ascii="Sylfaen" w:hAnsi="Sylfaen"/>
        </w:rPr>
      </w:pPr>
      <w:r w:rsidRPr="006902AC">
        <w:rPr>
          <w:rFonts w:ascii="Sylfaen" w:hAnsi="Sylfaen"/>
        </w:rPr>
        <w:t>w razie wystąpienia sytuacji wątpliwej i niejasnej powinni zwrócić się do nauczyci</w:t>
      </w:r>
      <w:r w:rsidR="00335747">
        <w:rPr>
          <w:rFonts w:ascii="Sylfaen" w:hAnsi="Sylfaen"/>
        </w:rPr>
        <w:t xml:space="preserve">ela </w:t>
      </w:r>
      <w:r w:rsidR="00A84AA3" w:rsidRPr="006902AC">
        <w:rPr>
          <w:rFonts w:ascii="Sylfaen" w:hAnsi="Sylfaen"/>
        </w:rPr>
        <w:t>o p</w:t>
      </w:r>
      <w:r w:rsidR="00A84AA3" w:rsidRPr="006902AC">
        <w:rPr>
          <w:rFonts w:ascii="Sylfaen" w:hAnsi="Sylfaen"/>
        </w:rPr>
        <w:t>o</w:t>
      </w:r>
      <w:r w:rsidR="00A84AA3" w:rsidRPr="006902AC">
        <w:rPr>
          <w:rFonts w:ascii="Sylfaen" w:hAnsi="Sylfaen"/>
        </w:rPr>
        <w:t>moc,</w:t>
      </w:r>
      <w:r w:rsidRPr="006902AC">
        <w:rPr>
          <w:rFonts w:ascii="Sylfaen" w:hAnsi="Sylfaen"/>
        </w:rPr>
        <w:t xml:space="preserve"> </w:t>
      </w:r>
    </w:p>
    <w:p w:rsidR="00D112DB" w:rsidRPr="006902AC" w:rsidRDefault="006528FD" w:rsidP="00B76E13">
      <w:pPr>
        <w:pStyle w:val="Akapitzlist"/>
        <w:numPr>
          <w:ilvl w:val="0"/>
          <w:numId w:val="63"/>
        </w:numPr>
        <w:tabs>
          <w:tab w:val="left" w:pos="825"/>
        </w:tabs>
        <w:ind w:left="284" w:right="123" w:hanging="284"/>
        <w:rPr>
          <w:rFonts w:ascii="Sylfaen" w:hAnsi="Sylfaen"/>
        </w:rPr>
      </w:pPr>
      <w:r w:rsidRPr="006902AC">
        <w:rPr>
          <w:rFonts w:ascii="Sylfaen" w:hAnsi="Sylfaen"/>
        </w:rPr>
        <w:t>wychowawca ma obowiązek uświadomić rodzicom/prawnym opiekunom zagrożenia zwi</w:t>
      </w:r>
      <w:r w:rsidRPr="006902AC">
        <w:rPr>
          <w:rFonts w:ascii="Sylfaen" w:hAnsi="Sylfaen"/>
        </w:rPr>
        <w:t>ą</w:t>
      </w:r>
      <w:r w:rsidRPr="006902AC">
        <w:rPr>
          <w:rFonts w:ascii="Sylfaen" w:hAnsi="Sylfaen"/>
        </w:rPr>
        <w:t xml:space="preserve">zane </w:t>
      </w:r>
      <w:r w:rsidR="00335747">
        <w:rPr>
          <w:rFonts w:ascii="Sylfaen" w:hAnsi="Sylfaen"/>
        </w:rPr>
        <w:t xml:space="preserve">    </w:t>
      </w:r>
      <w:r w:rsidRPr="006902AC">
        <w:rPr>
          <w:rFonts w:ascii="Sylfaen" w:hAnsi="Sylfaen"/>
        </w:rPr>
        <w:t>z</w:t>
      </w:r>
      <w:r w:rsidR="0079160F" w:rsidRPr="006902AC">
        <w:rPr>
          <w:rFonts w:ascii="Sylfaen" w:hAnsi="Sylfaen"/>
        </w:rPr>
        <w:t xml:space="preserve"> </w:t>
      </w:r>
      <w:r w:rsidR="00A84AA3" w:rsidRPr="006902AC">
        <w:rPr>
          <w:rFonts w:ascii="Sylfaen" w:hAnsi="Sylfaen"/>
        </w:rPr>
        <w:t>Internetem,</w:t>
      </w:r>
    </w:p>
    <w:p w:rsidR="00D112DB" w:rsidRPr="005C708C" w:rsidRDefault="006528FD" w:rsidP="00B76E13">
      <w:pPr>
        <w:pStyle w:val="Akapitzlist"/>
        <w:numPr>
          <w:ilvl w:val="0"/>
          <w:numId w:val="63"/>
        </w:numPr>
        <w:tabs>
          <w:tab w:val="left" w:pos="825"/>
        </w:tabs>
        <w:ind w:left="284" w:right="118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wszystkie incydenty, które nauczyciel uzna za szkodliwe, ma obowiązek zgłosić odpowie</w:t>
      </w:r>
      <w:r w:rsidRPr="006902AC">
        <w:rPr>
          <w:rFonts w:ascii="Sylfaen" w:hAnsi="Sylfaen"/>
        </w:rPr>
        <w:t>d</w:t>
      </w:r>
      <w:r w:rsidRPr="006902AC">
        <w:rPr>
          <w:rFonts w:ascii="Sylfaen" w:hAnsi="Sylfaen"/>
        </w:rPr>
        <w:t>nim organizacjom i instytucjom, zajmującym się ściganiem przestępstw internet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wych.</w:t>
      </w:r>
    </w:p>
    <w:p w:rsidR="00335747" w:rsidRPr="006902AC" w:rsidRDefault="00335747" w:rsidP="00ED5768">
      <w:pPr>
        <w:pStyle w:val="Tekstpodstawowy"/>
        <w:rPr>
          <w:rFonts w:ascii="Sylfaen" w:hAnsi="Sylfaen"/>
          <w:sz w:val="22"/>
          <w:szCs w:val="22"/>
        </w:rPr>
      </w:pPr>
    </w:p>
    <w:p w:rsidR="00D112DB" w:rsidRPr="006902AC" w:rsidRDefault="006528FD" w:rsidP="00ED5768">
      <w:pPr>
        <w:pStyle w:val="Heading2"/>
        <w:ind w:left="476"/>
        <w:jc w:val="center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thick"/>
        </w:rPr>
        <w:t>Procedura postępowania w przypadku naruszania godności nauczyciela -</w:t>
      </w:r>
    </w:p>
    <w:p w:rsidR="00D112DB" w:rsidRPr="006902AC" w:rsidRDefault="006528FD" w:rsidP="00ED5768">
      <w:pPr>
        <w:ind w:left="476"/>
        <w:jc w:val="center"/>
        <w:rPr>
          <w:rFonts w:ascii="Sylfaen" w:hAnsi="Sylfaen"/>
          <w:b/>
          <w:u w:val="thick"/>
        </w:rPr>
      </w:pPr>
      <w:r w:rsidRPr="006902AC">
        <w:rPr>
          <w:rFonts w:ascii="Sylfaen" w:hAnsi="Sylfaen"/>
          <w:b/>
          <w:u w:val="thick"/>
        </w:rPr>
        <w:t>funkcjonariusza publicznego lub innego pracownika szkoły.</w:t>
      </w:r>
    </w:p>
    <w:p w:rsidR="00437512" w:rsidRPr="006902AC" w:rsidRDefault="00437512" w:rsidP="00437512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</w:p>
    <w:p w:rsidR="00437512" w:rsidRPr="006902AC" w:rsidRDefault="00437512" w:rsidP="00335747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UCZNIÓW</w:t>
      </w:r>
    </w:p>
    <w:p w:rsidR="00437512" w:rsidRPr="006902AC" w:rsidRDefault="00437512" w:rsidP="00B76E13">
      <w:pPr>
        <w:pStyle w:val="Heading2"/>
        <w:numPr>
          <w:ilvl w:val="6"/>
          <w:numId w:val="64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Uczeń ma obowiązek  przestrzegania zasad kulturalnego zachowania w st</w:t>
      </w:r>
      <w:r w:rsidRPr="006902AC">
        <w:rPr>
          <w:rFonts w:ascii="Sylfaen" w:hAnsi="Sylfaen"/>
          <w:b w:val="0"/>
          <w:sz w:val="22"/>
          <w:szCs w:val="22"/>
          <w:u w:val="none"/>
        </w:rPr>
        <w:t>o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sunku do nauczycieli </w:t>
      </w:r>
      <w:r w:rsidR="00335747">
        <w:rPr>
          <w:rFonts w:ascii="Sylfaen" w:hAnsi="Sylfaen"/>
          <w:b w:val="0"/>
          <w:sz w:val="22"/>
          <w:szCs w:val="22"/>
          <w:u w:val="none"/>
        </w:rPr>
        <w:t xml:space="preserve">      </w:t>
      </w:r>
      <w:r w:rsidRPr="006902AC">
        <w:rPr>
          <w:rFonts w:ascii="Sylfaen" w:hAnsi="Sylfaen"/>
          <w:b w:val="0"/>
          <w:sz w:val="22"/>
          <w:szCs w:val="22"/>
          <w:u w:val="none"/>
        </w:rPr>
        <w:t>i pracowników szkoły.</w:t>
      </w:r>
    </w:p>
    <w:p w:rsidR="00437512" w:rsidRPr="006902AC" w:rsidRDefault="00437512" w:rsidP="00335747">
      <w:pPr>
        <w:pStyle w:val="Tekstpodstawowy"/>
        <w:ind w:left="284" w:hanging="284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 xml:space="preserve">2. </w:t>
      </w:r>
      <w:r w:rsidR="00335747">
        <w:rPr>
          <w:rFonts w:ascii="Sylfaen" w:hAnsi="Sylfaen"/>
          <w:sz w:val="22"/>
          <w:szCs w:val="22"/>
        </w:rPr>
        <w:t xml:space="preserve"> </w:t>
      </w:r>
      <w:r w:rsidRPr="006902AC">
        <w:rPr>
          <w:rFonts w:ascii="Sylfaen" w:hAnsi="Sylfaen"/>
          <w:sz w:val="22"/>
          <w:szCs w:val="22"/>
        </w:rPr>
        <w:t>Uczeń nie może naruszać godności osobistej nauczyci</w:t>
      </w:r>
      <w:r w:rsidR="00A84AA3" w:rsidRPr="006902AC">
        <w:rPr>
          <w:rFonts w:ascii="Sylfaen" w:hAnsi="Sylfaen"/>
          <w:sz w:val="22"/>
          <w:szCs w:val="22"/>
        </w:rPr>
        <w:t>ela lub innego pracownika szkoły</w:t>
      </w:r>
      <w:r w:rsidRPr="006902AC">
        <w:rPr>
          <w:rFonts w:ascii="Sylfaen" w:hAnsi="Sylfaen"/>
          <w:sz w:val="22"/>
          <w:szCs w:val="22"/>
        </w:rPr>
        <w:t>, za nar</w:t>
      </w:r>
      <w:r w:rsidRPr="006902AC">
        <w:rPr>
          <w:rFonts w:ascii="Sylfaen" w:hAnsi="Sylfaen"/>
          <w:sz w:val="22"/>
          <w:szCs w:val="22"/>
        </w:rPr>
        <w:t>u</w:t>
      </w:r>
      <w:r w:rsidRPr="006902AC">
        <w:rPr>
          <w:rFonts w:ascii="Sylfaen" w:hAnsi="Sylfaen"/>
          <w:sz w:val="22"/>
          <w:szCs w:val="22"/>
        </w:rPr>
        <w:t>szenie uznaje się:</w:t>
      </w:r>
    </w:p>
    <w:p w:rsidR="00437512" w:rsidRPr="006902AC" w:rsidRDefault="00437512" w:rsidP="00B76E13">
      <w:pPr>
        <w:pStyle w:val="Tekstpodstawowy"/>
        <w:numPr>
          <w:ilvl w:val="0"/>
          <w:numId w:val="39"/>
        </w:numPr>
        <w:ind w:left="567" w:hanging="283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lekceważące obraźliwe zachowanie wobec nauczyciela lub innego pracownika szkoły wyrażone w słowach lub gestach;</w:t>
      </w:r>
    </w:p>
    <w:p w:rsidR="00437512" w:rsidRPr="006902AC" w:rsidRDefault="00437512" w:rsidP="00B76E13">
      <w:pPr>
        <w:pStyle w:val="Tekstpodstawowy"/>
        <w:numPr>
          <w:ilvl w:val="0"/>
          <w:numId w:val="39"/>
        </w:numPr>
        <w:ind w:left="567" w:hanging="283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lekceważące i obraźliwe zachowanie ucznia w stosunku do nauczyciela lub innego pr</w:t>
      </w:r>
      <w:r w:rsidRPr="006902AC">
        <w:rPr>
          <w:rFonts w:ascii="Sylfaen" w:hAnsi="Sylfaen"/>
          <w:sz w:val="22"/>
          <w:szCs w:val="22"/>
        </w:rPr>
        <w:t>a</w:t>
      </w:r>
      <w:r w:rsidRPr="006902AC">
        <w:rPr>
          <w:rFonts w:ascii="Sylfaen" w:hAnsi="Sylfaen"/>
          <w:sz w:val="22"/>
          <w:szCs w:val="22"/>
        </w:rPr>
        <w:t>cownika szkoły w obecności osób trzecich;</w:t>
      </w:r>
    </w:p>
    <w:p w:rsidR="00437512" w:rsidRPr="006902AC" w:rsidRDefault="00437512" w:rsidP="00B76E13">
      <w:pPr>
        <w:pStyle w:val="Tekstpodstawowy"/>
        <w:numPr>
          <w:ilvl w:val="0"/>
          <w:numId w:val="39"/>
        </w:numPr>
        <w:ind w:left="567" w:hanging="283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lastRenderedPageBreak/>
        <w:t>prowokacyjne zachowanie wyrażone w słowach lub gestach;</w:t>
      </w:r>
    </w:p>
    <w:p w:rsidR="00437512" w:rsidRPr="006902AC" w:rsidRDefault="00437512" w:rsidP="00B76E13">
      <w:pPr>
        <w:pStyle w:val="Tekstpodstawowy"/>
        <w:numPr>
          <w:ilvl w:val="0"/>
          <w:numId w:val="39"/>
        </w:numPr>
        <w:ind w:left="567" w:hanging="283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nagrywanie lub fotografowanie w/w pracowników szkoły bez ich wiedzy i zgody;</w:t>
      </w:r>
    </w:p>
    <w:p w:rsidR="00437512" w:rsidRPr="006902AC" w:rsidRDefault="00437512" w:rsidP="00B76E13">
      <w:pPr>
        <w:pStyle w:val="Tekstpodstawowy"/>
        <w:numPr>
          <w:ilvl w:val="0"/>
          <w:numId w:val="39"/>
        </w:numPr>
        <w:ind w:left="567" w:hanging="283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naruszenie prywatności i własności prywatnej tych osób;</w:t>
      </w:r>
    </w:p>
    <w:p w:rsidR="00437512" w:rsidRPr="006902AC" w:rsidRDefault="00437512" w:rsidP="00B76E13">
      <w:pPr>
        <w:pStyle w:val="Tekstpodstawowy"/>
        <w:numPr>
          <w:ilvl w:val="0"/>
          <w:numId w:val="39"/>
        </w:numPr>
        <w:ind w:left="567" w:hanging="283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użycie wobec nich przemocy fizycznej lub psychicznej;</w:t>
      </w:r>
    </w:p>
    <w:p w:rsidR="00437512" w:rsidRPr="006902AC" w:rsidRDefault="00437512" w:rsidP="00B76E13">
      <w:pPr>
        <w:pStyle w:val="Tekstpodstawowy"/>
        <w:numPr>
          <w:ilvl w:val="0"/>
          <w:numId w:val="39"/>
        </w:numPr>
        <w:ind w:left="567" w:hanging="283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naruszenie  ich nietykalności osobistej poprzez upublicznienie nieautoryzowanych  i</w:t>
      </w:r>
      <w:r w:rsidRPr="006902AC">
        <w:rPr>
          <w:rFonts w:ascii="Sylfaen" w:hAnsi="Sylfaen"/>
          <w:sz w:val="22"/>
          <w:szCs w:val="22"/>
        </w:rPr>
        <w:t>n</w:t>
      </w:r>
      <w:r w:rsidRPr="006902AC">
        <w:rPr>
          <w:rFonts w:ascii="Sylfaen" w:hAnsi="Sylfaen"/>
          <w:sz w:val="22"/>
          <w:szCs w:val="22"/>
        </w:rPr>
        <w:t>formacji w Internecie i innych mediach.</w:t>
      </w:r>
    </w:p>
    <w:p w:rsidR="00437512" w:rsidRPr="006902AC" w:rsidRDefault="00437512" w:rsidP="00437512">
      <w:pPr>
        <w:pStyle w:val="Heading2"/>
        <w:ind w:left="2520" w:hanging="1953"/>
        <w:rPr>
          <w:rFonts w:ascii="Sylfaen" w:hAnsi="Sylfaen"/>
          <w:sz w:val="22"/>
          <w:szCs w:val="22"/>
          <w:u w:val="none"/>
        </w:rPr>
      </w:pPr>
    </w:p>
    <w:p w:rsidR="00437512" w:rsidRPr="00335747" w:rsidRDefault="00437512" w:rsidP="00335747">
      <w:pPr>
        <w:pStyle w:val="Heading2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 OBOWIAZKI RODZICÓW </w:t>
      </w:r>
    </w:p>
    <w:p w:rsidR="00437512" w:rsidRPr="006902AC" w:rsidRDefault="00437512" w:rsidP="00B76E13">
      <w:pPr>
        <w:pStyle w:val="Heading2"/>
        <w:numPr>
          <w:ilvl w:val="3"/>
          <w:numId w:val="50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Rodzic współpracuje ze szkołą celem rozwiązania problemów ucznia.  </w:t>
      </w:r>
    </w:p>
    <w:p w:rsidR="00437512" w:rsidRPr="006902AC" w:rsidRDefault="00437512" w:rsidP="00335747">
      <w:pPr>
        <w:pStyle w:val="Heading2"/>
        <w:ind w:left="0" w:right="116"/>
        <w:jc w:val="both"/>
        <w:rPr>
          <w:rFonts w:ascii="Sylfaen" w:hAnsi="Sylfaen"/>
          <w:sz w:val="22"/>
          <w:szCs w:val="22"/>
          <w:u w:val="none"/>
        </w:rPr>
      </w:pPr>
    </w:p>
    <w:p w:rsidR="00D112DB" w:rsidRPr="00335747" w:rsidRDefault="00437512" w:rsidP="00335747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 NAUCZYCIELI</w:t>
      </w:r>
    </w:p>
    <w:p w:rsidR="00D112DB" w:rsidRPr="006902AC" w:rsidRDefault="00437512" w:rsidP="008B3711">
      <w:pPr>
        <w:pStyle w:val="Akapitzlist"/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1</w:t>
      </w:r>
      <w:r w:rsidR="006528FD" w:rsidRPr="006902AC">
        <w:rPr>
          <w:rFonts w:ascii="Sylfaen" w:hAnsi="Sylfaen"/>
        </w:rPr>
        <w:t>. W przypadku naruszenia godności nauczyciela lub innego pracownika szkoły przez ucznia lub inną osobę, poszkodowany ma obowiązek zgłoszenia powyższego zdarzenia do wychowawcy lub ped</w:t>
      </w:r>
      <w:r w:rsidR="006528FD" w:rsidRPr="006902AC">
        <w:rPr>
          <w:rFonts w:ascii="Sylfaen" w:hAnsi="Sylfaen"/>
        </w:rPr>
        <w:t>a</w:t>
      </w:r>
      <w:r w:rsidR="006528FD" w:rsidRPr="006902AC">
        <w:rPr>
          <w:rFonts w:ascii="Sylfaen" w:hAnsi="Sylfaen"/>
        </w:rPr>
        <w:t>goga szkolnego, a w przypadku jego nieobe</w:t>
      </w:r>
      <w:r w:rsidR="00335747">
        <w:rPr>
          <w:rFonts w:ascii="Sylfaen" w:hAnsi="Sylfaen"/>
        </w:rPr>
        <w:t>cności</w:t>
      </w:r>
      <w:r w:rsidR="006528FD" w:rsidRPr="006902AC">
        <w:rPr>
          <w:rFonts w:ascii="Sylfaen" w:hAnsi="Sylfaen"/>
        </w:rPr>
        <w:t xml:space="preserve"> do dyrektora szkoły.</w:t>
      </w:r>
    </w:p>
    <w:p w:rsidR="00D112DB" w:rsidRPr="006902AC" w:rsidRDefault="006528FD" w:rsidP="008B3711">
      <w:pPr>
        <w:pStyle w:val="Akapitzlist"/>
        <w:tabs>
          <w:tab w:val="left" w:pos="825"/>
        </w:tabs>
        <w:ind w:left="284" w:right="12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2. Dyrektor szkoły lub osoba, do której wpłynęło takie zgłoszenie przeprowadz</w:t>
      </w:r>
      <w:r w:rsidR="008B3711">
        <w:rPr>
          <w:rFonts w:ascii="Sylfaen" w:hAnsi="Sylfaen"/>
        </w:rPr>
        <w:t xml:space="preserve">a </w:t>
      </w:r>
      <w:r w:rsidRPr="006902AC">
        <w:rPr>
          <w:rFonts w:ascii="Sylfaen" w:hAnsi="Sylfaen"/>
        </w:rPr>
        <w:t>z uczniem rozm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 xml:space="preserve">wę wstępną, a następnie podejmuje </w:t>
      </w:r>
      <w:r w:rsidR="0079160F" w:rsidRPr="006902AC">
        <w:rPr>
          <w:rFonts w:ascii="Sylfaen" w:hAnsi="Sylfaen"/>
        </w:rPr>
        <w:t>następujące działania</w:t>
      </w:r>
      <w:r w:rsidRPr="006902AC">
        <w:rPr>
          <w:rFonts w:ascii="Sylfaen" w:hAnsi="Sylfaen"/>
        </w:rPr>
        <w:t>:</w:t>
      </w:r>
    </w:p>
    <w:p w:rsidR="00D112DB" w:rsidRPr="006902AC" w:rsidRDefault="006528FD" w:rsidP="008B3711">
      <w:pPr>
        <w:pStyle w:val="Akapitzlist"/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3. </w:t>
      </w:r>
      <w:r w:rsidR="00335747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Jeżeli zdarzenie ma miejsce </w:t>
      </w:r>
      <w:r w:rsidRPr="006902AC">
        <w:rPr>
          <w:rFonts w:ascii="Sylfaen" w:hAnsi="Sylfaen"/>
          <w:b/>
          <w:bCs/>
        </w:rPr>
        <w:t xml:space="preserve">po </w:t>
      </w:r>
      <w:r w:rsidR="0079160F" w:rsidRPr="006902AC">
        <w:rPr>
          <w:rFonts w:ascii="Sylfaen" w:hAnsi="Sylfaen"/>
          <w:b/>
          <w:bCs/>
        </w:rPr>
        <w:t>raz pierwszy</w:t>
      </w:r>
      <w:r w:rsidRPr="006902AC">
        <w:rPr>
          <w:rFonts w:ascii="Sylfaen" w:hAnsi="Sylfaen"/>
        </w:rPr>
        <w:t>:</w:t>
      </w:r>
    </w:p>
    <w:p w:rsidR="00D112DB" w:rsidRPr="006902AC" w:rsidRDefault="006528FD" w:rsidP="0079160F">
      <w:pPr>
        <w:pStyle w:val="Akapitzlist"/>
        <w:tabs>
          <w:tab w:val="left" w:pos="825"/>
        </w:tabs>
        <w:ind w:left="567" w:hanging="283"/>
        <w:rPr>
          <w:rFonts w:ascii="Sylfaen" w:hAnsi="Sylfaen"/>
        </w:rPr>
      </w:pPr>
      <w:r w:rsidRPr="006902AC">
        <w:rPr>
          <w:rFonts w:ascii="Sylfaen" w:hAnsi="Sylfaen"/>
        </w:rPr>
        <w:t>a. rozmowa wychowawcy z uczniem na temat niewłaściwego zachowania,</w:t>
      </w:r>
    </w:p>
    <w:p w:rsidR="00D112DB" w:rsidRPr="006902AC" w:rsidRDefault="006528FD" w:rsidP="0079160F">
      <w:pPr>
        <w:pStyle w:val="Akapitzlist"/>
        <w:tabs>
          <w:tab w:val="left" w:pos="825"/>
        </w:tabs>
        <w:ind w:left="567" w:hanging="283"/>
        <w:rPr>
          <w:rFonts w:ascii="Sylfaen" w:hAnsi="Sylfaen"/>
        </w:rPr>
      </w:pPr>
      <w:r w:rsidRPr="006902AC">
        <w:rPr>
          <w:rFonts w:ascii="Sylfaen" w:hAnsi="Sylfaen"/>
        </w:rPr>
        <w:t>b. wychowawca sporządza notatkę na temat zaistniałej sytuacji,</w:t>
      </w:r>
    </w:p>
    <w:p w:rsidR="00D112DB" w:rsidRPr="006902AC" w:rsidRDefault="006528FD" w:rsidP="0079160F">
      <w:pPr>
        <w:pStyle w:val="Akapitzlist"/>
        <w:tabs>
          <w:tab w:val="left" w:pos="1533"/>
        </w:tabs>
        <w:ind w:left="567" w:hanging="283"/>
        <w:rPr>
          <w:rFonts w:ascii="Sylfaen" w:hAnsi="Sylfaen"/>
        </w:rPr>
      </w:pPr>
      <w:r w:rsidRPr="006902AC">
        <w:rPr>
          <w:rFonts w:ascii="Sylfaen" w:hAnsi="Sylfaen"/>
        </w:rPr>
        <w:t>c. wychowawca niezwłocznie powiadamia rodziców ucznia o zaistniałej</w:t>
      </w:r>
      <w:r w:rsidR="00A84AA3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sytuacji,</w:t>
      </w:r>
    </w:p>
    <w:p w:rsidR="00D112DB" w:rsidRPr="006902AC" w:rsidRDefault="006528FD" w:rsidP="008B3711">
      <w:pPr>
        <w:pStyle w:val="Akapitzlist"/>
        <w:tabs>
          <w:tab w:val="left" w:pos="1533"/>
        </w:tabs>
        <w:ind w:left="567" w:right="122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d. uczeń otrzymuje naganę od wychowawcy klasy na piśmie za rażące naruszenie postanowień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Statutu oraz uwagę wpisaną do dziennika (ilość punktów określona w Statucie szkoły).</w:t>
      </w:r>
    </w:p>
    <w:p w:rsidR="00D112DB" w:rsidRPr="006902AC" w:rsidRDefault="006528FD" w:rsidP="008B3711">
      <w:pPr>
        <w:pStyle w:val="Akapitzlist"/>
        <w:tabs>
          <w:tab w:val="left" w:pos="1533"/>
        </w:tabs>
        <w:ind w:left="284" w:right="122" w:hanging="284"/>
        <w:rPr>
          <w:rFonts w:ascii="Sylfaen" w:hAnsi="Sylfaen"/>
        </w:rPr>
      </w:pPr>
      <w:r w:rsidRPr="006902AC">
        <w:rPr>
          <w:rFonts w:ascii="Sylfaen" w:hAnsi="Sylfaen"/>
        </w:rPr>
        <w:t xml:space="preserve">4. </w:t>
      </w:r>
      <w:r w:rsidR="008B3711">
        <w:rPr>
          <w:rFonts w:ascii="Sylfaen" w:hAnsi="Sylfaen"/>
        </w:rPr>
        <w:t xml:space="preserve">  </w:t>
      </w:r>
      <w:r w:rsidRPr="006902AC">
        <w:rPr>
          <w:rFonts w:ascii="Sylfaen" w:hAnsi="Sylfaen"/>
        </w:rPr>
        <w:t>Jeśli zdarzenie ma miejsce</w:t>
      </w:r>
      <w:r w:rsidRPr="006902AC">
        <w:rPr>
          <w:rFonts w:ascii="Sylfaen" w:hAnsi="Sylfaen"/>
          <w:b/>
          <w:bCs/>
        </w:rPr>
        <w:t xml:space="preserve"> po raz kolejny:</w:t>
      </w:r>
    </w:p>
    <w:p w:rsidR="00D112DB" w:rsidRPr="006902AC" w:rsidRDefault="006528FD" w:rsidP="0079160F">
      <w:pPr>
        <w:pStyle w:val="Akapitzlist"/>
        <w:tabs>
          <w:tab w:val="left" w:pos="1533"/>
        </w:tabs>
        <w:ind w:left="567" w:hanging="283"/>
        <w:rPr>
          <w:rFonts w:ascii="Sylfaen" w:hAnsi="Sylfaen"/>
        </w:rPr>
      </w:pPr>
      <w:r w:rsidRPr="006902AC">
        <w:rPr>
          <w:rFonts w:ascii="Sylfaen" w:hAnsi="Sylfaen"/>
        </w:rPr>
        <w:t xml:space="preserve">a. </w:t>
      </w:r>
      <w:r w:rsidR="008B3711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rozmowa wychowawcy i pedagoga z uczniem na temat niewłaściwego zachowania,</w:t>
      </w:r>
    </w:p>
    <w:p w:rsidR="00D112DB" w:rsidRPr="006902AC" w:rsidRDefault="006528FD" w:rsidP="008B3711">
      <w:pPr>
        <w:pStyle w:val="Akapitzlist"/>
        <w:tabs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b. </w:t>
      </w:r>
      <w:r w:rsidR="008B3711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pedagog sporządza notatkę na temat zaistniałej sytuacji i niezwłocznie powiadamia rodziców ucznia o zaistniałej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sytuacji,</w:t>
      </w:r>
    </w:p>
    <w:p w:rsidR="00D112DB" w:rsidRPr="006902AC" w:rsidRDefault="006528FD" w:rsidP="008B3711">
      <w:pPr>
        <w:pStyle w:val="Akapitzlist"/>
        <w:tabs>
          <w:tab w:val="left" w:pos="1533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c. </w:t>
      </w:r>
      <w:r w:rsidR="008B3711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uczeń otrzymuje naganę od dyrektora szkoły na piś</w:t>
      </w:r>
      <w:r w:rsidR="008B3711">
        <w:rPr>
          <w:rFonts w:ascii="Sylfaen" w:hAnsi="Sylfaen"/>
        </w:rPr>
        <w:t xml:space="preserve">mie za rażące naruszenie </w:t>
      </w:r>
      <w:r w:rsidRPr="006902AC">
        <w:rPr>
          <w:rFonts w:ascii="Sylfaen" w:hAnsi="Sylfaen"/>
        </w:rPr>
        <w:t>postanowień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Stat</w:t>
      </w:r>
      <w:r w:rsidRPr="006902AC">
        <w:rPr>
          <w:rFonts w:ascii="Sylfaen" w:hAnsi="Sylfaen"/>
        </w:rPr>
        <w:t>u</w:t>
      </w:r>
      <w:r w:rsidRPr="006902AC">
        <w:rPr>
          <w:rFonts w:ascii="Sylfaen" w:hAnsi="Sylfaen"/>
        </w:rPr>
        <w:t>tu oraz uwagę wpisaną do dziennika (ilość punktów określona w Statucie szkoły, obniżenie z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chowania do nagannego).</w:t>
      </w:r>
    </w:p>
    <w:p w:rsidR="00D112DB" w:rsidRPr="006902AC" w:rsidRDefault="006528FD" w:rsidP="008B3711">
      <w:pPr>
        <w:pStyle w:val="Akapitzlist"/>
        <w:tabs>
          <w:tab w:val="left" w:pos="1533"/>
          <w:tab w:val="left" w:pos="3226"/>
          <w:tab w:val="left" w:pos="4723"/>
          <w:tab w:val="left" w:pos="5046"/>
          <w:tab w:val="left" w:pos="5862"/>
          <w:tab w:val="left" w:pos="7049"/>
          <w:tab w:val="left" w:pos="7519"/>
          <w:tab w:val="left" w:pos="8387"/>
        </w:tabs>
        <w:ind w:left="567" w:right="120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d. </w:t>
      </w:r>
      <w:r w:rsidR="008B3711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rodzice / prawni opiekunowie i uczeń podpisują ze szkołą kontrakt indywidualny zawierający dalsze zasady współpracy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stron, jeżeli uczeń ma kuratora sądowego także on zostaje poinfo</w:t>
      </w:r>
      <w:r w:rsidRPr="006902AC">
        <w:rPr>
          <w:rFonts w:ascii="Sylfaen" w:hAnsi="Sylfaen"/>
        </w:rPr>
        <w:t>r</w:t>
      </w:r>
      <w:r w:rsidRPr="006902AC">
        <w:rPr>
          <w:rFonts w:ascii="Sylfaen" w:hAnsi="Sylfaen"/>
        </w:rPr>
        <w:t>mowany  o zaistniałych</w:t>
      </w:r>
      <w:r w:rsidR="0079160F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okolicznościach. </w:t>
      </w:r>
    </w:p>
    <w:p w:rsidR="00D112DB" w:rsidRPr="006902AC" w:rsidRDefault="006528FD" w:rsidP="0079160F">
      <w:pPr>
        <w:pStyle w:val="Akapitzlist"/>
        <w:tabs>
          <w:tab w:val="left" w:pos="1533"/>
          <w:tab w:val="left" w:pos="3226"/>
          <w:tab w:val="left" w:pos="4723"/>
          <w:tab w:val="left" w:pos="5046"/>
          <w:tab w:val="left" w:pos="5862"/>
          <w:tab w:val="left" w:pos="7049"/>
          <w:tab w:val="left" w:pos="7519"/>
          <w:tab w:val="left" w:pos="8387"/>
        </w:tabs>
        <w:ind w:left="567" w:right="120" w:hanging="283"/>
        <w:rPr>
          <w:rFonts w:ascii="Sylfaen" w:hAnsi="Sylfaen"/>
        </w:rPr>
      </w:pPr>
      <w:r w:rsidRPr="006902AC">
        <w:rPr>
          <w:rFonts w:ascii="Sylfaen" w:hAnsi="Sylfaen"/>
        </w:rPr>
        <w:t xml:space="preserve">5. </w:t>
      </w:r>
      <w:r w:rsidRPr="006902AC">
        <w:rPr>
          <w:rFonts w:ascii="Sylfaen" w:hAnsi="Sylfaen"/>
          <w:b/>
          <w:bCs/>
        </w:rPr>
        <w:t>Jeśli zdarzenie ma miejsce ponownie:</w:t>
      </w:r>
    </w:p>
    <w:p w:rsidR="00D112DB" w:rsidRPr="006902AC" w:rsidRDefault="006528FD" w:rsidP="008B3711">
      <w:pPr>
        <w:pStyle w:val="Akapitzlist"/>
        <w:tabs>
          <w:tab w:val="left" w:pos="1533"/>
          <w:tab w:val="left" w:pos="3226"/>
          <w:tab w:val="left" w:pos="4723"/>
          <w:tab w:val="left" w:pos="5046"/>
          <w:tab w:val="left" w:pos="5862"/>
          <w:tab w:val="left" w:pos="7049"/>
          <w:tab w:val="left" w:pos="7519"/>
          <w:tab w:val="left" w:pos="8387"/>
        </w:tabs>
        <w:ind w:left="567" w:right="120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a. Komisja Wychowawcza w składzie: </w:t>
      </w:r>
      <w:r w:rsidR="0000491B" w:rsidRPr="006902AC">
        <w:rPr>
          <w:rFonts w:ascii="Sylfaen" w:hAnsi="Sylfaen"/>
        </w:rPr>
        <w:t>d</w:t>
      </w:r>
      <w:r w:rsidRPr="006902AC">
        <w:rPr>
          <w:rFonts w:ascii="Sylfaen" w:hAnsi="Sylfaen"/>
        </w:rPr>
        <w:t>yrektor szkoły, pedagog, wychowawc</w:t>
      </w:r>
      <w:r w:rsidR="0079160F"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 xml:space="preserve"> </w:t>
      </w:r>
      <w:r w:rsidR="00A84AA3" w:rsidRPr="006902AC">
        <w:rPr>
          <w:rFonts w:ascii="Sylfaen" w:hAnsi="Sylfaen"/>
        </w:rPr>
        <w:t xml:space="preserve">klas  </w:t>
      </w:r>
      <w:r w:rsidRPr="006902AC">
        <w:rPr>
          <w:rFonts w:ascii="Sylfaen" w:hAnsi="Sylfaen"/>
        </w:rPr>
        <w:t xml:space="preserve">podejmują decyzję o powiadomieniu policji i złożeniu wniosku do sądu rodzinnego. </w:t>
      </w:r>
    </w:p>
    <w:p w:rsidR="008B3711" w:rsidRPr="006902AC" w:rsidRDefault="008B3711" w:rsidP="00ED5768">
      <w:pPr>
        <w:pStyle w:val="Tekstpodstawowy"/>
        <w:rPr>
          <w:rFonts w:ascii="Sylfaen" w:hAnsi="Sylfaen"/>
          <w:sz w:val="22"/>
          <w:szCs w:val="22"/>
        </w:rPr>
      </w:pPr>
    </w:p>
    <w:p w:rsidR="0079160F" w:rsidRPr="006902AC" w:rsidRDefault="0079160F" w:rsidP="00ED5768">
      <w:pPr>
        <w:pStyle w:val="Heading1"/>
        <w:ind w:left="0" w:firstLine="476"/>
        <w:jc w:val="center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IV</w:t>
      </w:r>
    </w:p>
    <w:p w:rsidR="00D112DB" w:rsidRPr="006902AC" w:rsidRDefault="006528FD" w:rsidP="00ED5768">
      <w:pPr>
        <w:pStyle w:val="Heading1"/>
        <w:ind w:left="0" w:firstLine="476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PROCEDURY W SYTUACJI ZAISTNIENIA PRZEMOCY</w:t>
      </w:r>
    </w:p>
    <w:p w:rsidR="00437512" w:rsidRPr="006902AC" w:rsidRDefault="00437512" w:rsidP="00437512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</w:p>
    <w:p w:rsidR="00437512" w:rsidRPr="006902AC" w:rsidRDefault="00437512" w:rsidP="00437512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UCZNIÓW</w:t>
      </w:r>
    </w:p>
    <w:p w:rsidR="00AD2C94" w:rsidRPr="006902AC" w:rsidRDefault="00437512" w:rsidP="00B76E13">
      <w:pPr>
        <w:pStyle w:val="Heading2"/>
        <w:numPr>
          <w:ilvl w:val="6"/>
          <w:numId w:val="35"/>
        </w:numPr>
        <w:tabs>
          <w:tab w:val="clear" w:pos="2880"/>
        </w:tabs>
        <w:ind w:left="284" w:right="116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Uczeń nie ma prawa stosowania jakichkolwiek działań o znamionach przemocy fizycznej i ps</w:t>
      </w:r>
      <w:r w:rsidRPr="006902AC">
        <w:rPr>
          <w:rFonts w:ascii="Sylfaen" w:hAnsi="Sylfaen"/>
          <w:b w:val="0"/>
          <w:sz w:val="22"/>
          <w:szCs w:val="22"/>
          <w:u w:val="none"/>
        </w:rPr>
        <w:t>y</w:t>
      </w:r>
      <w:r w:rsidRPr="006902AC">
        <w:rPr>
          <w:rFonts w:ascii="Sylfaen" w:hAnsi="Sylfaen"/>
          <w:b w:val="0"/>
          <w:sz w:val="22"/>
          <w:szCs w:val="22"/>
          <w:u w:val="none"/>
        </w:rPr>
        <w:t>chicznej</w:t>
      </w:r>
      <w:r w:rsidR="00AD2C94" w:rsidRPr="006902AC">
        <w:rPr>
          <w:rFonts w:ascii="Sylfaen" w:hAnsi="Sylfaen"/>
          <w:b w:val="0"/>
          <w:sz w:val="22"/>
          <w:szCs w:val="22"/>
          <w:u w:val="none"/>
        </w:rPr>
        <w:t>, których celem jest wyrządzenie komuś krzywdy (niezależnie od świadomości tego c</w:t>
      </w:r>
      <w:r w:rsidR="00AD2C94" w:rsidRPr="006902AC">
        <w:rPr>
          <w:rFonts w:ascii="Sylfaen" w:hAnsi="Sylfaen"/>
          <w:b w:val="0"/>
          <w:sz w:val="22"/>
          <w:szCs w:val="22"/>
          <w:u w:val="none"/>
        </w:rPr>
        <w:t>e</w:t>
      </w:r>
      <w:r w:rsidR="00AD2C94" w:rsidRPr="006902AC">
        <w:rPr>
          <w:rFonts w:ascii="Sylfaen" w:hAnsi="Sylfaen"/>
          <w:b w:val="0"/>
          <w:sz w:val="22"/>
          <w:szCs w:val="22"/>
          <w:u w:val="none"/>
        </w:rPr>
        <w:t>lu). Za szczególnie dotkliwe uważamy: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wyśmiewanie, przedrzeźnianie, dogadywanie,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obgadywanie,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używanie </w:t>
      </w:r>
      <w:r w:rsidR="00A84AA3" w:rsidRPr="006902AC">
        <w:rPr>
          <w:rFonts w:ascii="Sylfaen" w:hAnsi="Sylfaen"/>
        </w:rPr>
        <w:t>Internetu</w:t>
      </w:r>
      <w:r w:rsidRPr="006902AC">
        <w:rPr>
          <w:rFonts w:ascii="Sylfaen" w:hAnsi="Sylfaen"/>
        </w:rPr>
        <w:t xml:space="preserve"> lub telefonu komórkowego do rozpowszechniania nieprawdziwych info</w:t>
      </w:r>
      <w:r w:rsidRPr="006902AC">
        <w:rPr>
          <w:rFonts w:ascii="Sylfaen" w:hAnsi="Sylfaen"/>
        </w:rPr>
        <w:t>r</w:t>
      </w:r>
      <w:r w:rsidRPr="006902AC">
        <w:rPr>
          <w:rFonts w:ascii="Sylfaen" w:hAnsi="Sylfaen"/>
        </w:rPr>
        <w:t>macji o kimś lub czyichś zdjęć bez jego zgody,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wykluczenie z grupy (świadome pomijanie w zabawie, odtrącanie przez klasę/grupę),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straszenie zrobieniem krzywdy (np. pobiciem), 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lastRenderedPageBreak/>
        <w:t xml:space="preserve"> uderzanie/kopnięcie,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odpychanie, przytrzymywanie, poszturchiwanie,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niszczenie, chowanie własności (np. plecaka, butów, piórnika), 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ograniczanie prawa do korzystania ze wspólnej przestrzeni (np. toalety),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naruszenie  sfery seksualnej  (np. wyśmiewanie się z męskich/kobiecych aspektów wyglądu, niechciany dotyk, symulowanie czynności seksualnych),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zmuszanie do zachowania wbrew własnej woli,</w:t>
      </w:r>
    </w:p>
    <w:p w:rsidR="00AD2C94" w:rsidRPr="006902AC" w:rsidRDefault="00AD2C94" w:rsidP="00B76E13">
      <w:pPr>
        <w:pStyle w:val="Akapitzlist"/>
        <w:numPr>
          <w:ilvl w:val="0"/>
          <w:numId w:val="65"/>
        </w:numPr>
        <w:tabs>
          <w:tab w:val="left" w:pos="824"/>
          <w:tab w:val="left" w:pos="825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wymuszanie (np. pieniędzy, jedzenia, przedmiotów). </w:t>
      </w:r>
    </w:p>
    <w:p w:rsidR="00AD2C94" w:rsidRPr="006902AC" w:rsidRDefault="00AD2C94" w:rsidP="00A84AA3">
      <w:pPr>
        <w:pStyle w:val="Heading2"/>
        <w:ind w:left="5040" w:right="116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437512" w:rsidRPr="006902AC" w:rsidRDefault="00437512" w:rsidP="00437512">
      <w:pPr>
        <w:pStyle w:val="Heading2"/>
        <w:rPr>
          <w:rFonts w:ascii="Sylfaen" w:hAnsi="Sylfaen"/>
          <w:b w:val="0"/>
          <w:sz w:val="22"/>
          <w:szCs w:val="22"/>
          <w:u w:val="thick"/>
        </w:rPr>
      </w:pPr>
      <w:r w:rsidRPr="006902AC">
        <w:rPr>
          <w:rFonts w:ascii="Sylfaen" w:hAnsi="Sylfaen"/>
          <w:sz w:val="22"/>
          <w:szCs w:val="22"/>
          <w:u w:val="none"/>
        </w:rPr>
        <w:t xml:space="preserve">     OBOWIAZKI RODZICÓW</w:t>
      </w:r>
    </w:p>
    <w:p w:rsidR="00437512" w:rsidRPr="006902AC" w:rsidRDefault="00437512" w:rsidP="00B76E13">
      <w:pPr>
        <w:pStyle w:val="Heading2"/>
        <w:numPr>
          <w:ilvl w:val="3"/>
          <w:numId w:val="51"/>
        </w:numPr>
        <w:ind w:left="284" w:hanging="284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Rodzic współpracuje ze szkołą i innymi instytucjami celem rozwiązania problemu dziecka z op</w:t>
      </w:r>
      <w:r w:rsidRPr="006902AC">
        <w:rPr>
          <w:rFonts w:ascii="Sylfaen" w:hAnsi="Sylfaen"/>
          <w:b w:val="0"/>
          <w:sz w:val="22"/>
          <w:szCs w:val="22"/>
          <w:u w:val="none"/>
        </w:rPr>
        <w:t>a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nowaniem </w:t>
      </w:r>
      <w:r w:rsidR="00AD2C94" w:rsidRPr="006902AC">
        <w:rPr>
          <w:rFonts w:ascii="Sylfaen" w:hAnsi="Sylfaen"/>
          <w:b w:val="0"/>
          <w:sz w:val="22"/>
          <w:szCs w:val="22"/>
          <w:u w:val="none"/>
        </w:rPr>
        <w:t xml:space="preserve">i zaprzestaniem niewłaściwego 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zachowania. </w:t>
      </w:r>
    </w:p>
    <w:p w:rsidR="00437512" w:rsidRPr="006902AC" w:rsidRDefault="00437512" w:rsidP="00437512">
      <w:pPr>
        <w:pStyle w:val="Heading2"/>
        <w:ind w:left="851" w:right="116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D112DB" w:rsidRPr="008B3711" w:rsidRDefault="00437512" w:rsidP="008B3711">
      <w:pPr>
        <w:pStyle w:val="Heading2"/>
        <w:ind w:left="836" w:right="116" w:hanging="360"/>
        <w:jc w:val="both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none"/>
        </w:rPr>
        <w:t>OBOWIAZKI NAUCZYCIELI</w:t>
      </w:r>
    </w:p>
    <w:p w:rsidR="00D112DB" w:rsidRPr="006902AC" w:rsidRDefault="006528FD" w:rsidP="00ED5768">
      <w:pPr>
        <w:pStyle w:val="Heading2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Procedura postępowania nauczycieli w przypadku agresywnego zachowania ucznia</w:t>
      </w:r>
    </w:p>
    <w:p w:rsidR="00D112DB" w:rsidRPr="006902AC" w:rsidRDefault="00D112DB" w:rsidP="00ED5768">
      <w:pPr>
        <w:pStyle w:val="Podtytu"/>
        <w:spacing w:after="0" w:line="240" w:lineRule="auto"/>
        <w:rPr>
          <w:rFonts w:ascii="Sylfaen" w:eastAsia="Times New Roman" w:hAnsi="Sylfaen" w:cs="Times New Roman"/>
          <w:i w:val="0"/>
          <w:color w:val="00000A"/>
          <w:sz w:val="22"/>
          <w:szCs w:val="22"/>
          <w:lang w:eastAsia="pl-PL"/>
        </w:rPr>
      </w:pPr>
    </w:p>
    <w:p w:rsidR="00D112DB" w:rsidRPr="006902AC" w:rsidRDefault="006528FD" w:rsidP="00B76E13">
      <w:pPr>
        <w:pStyle w:val="Heading2"/>
        <w:numPr>
          <w:ilvl w:val="0"/>
          <w:numId w:val="32"/>
        </w:numPr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Nauczyciel obserwujący takie zachowanie ma obowiązek przerwania go, używając perswazji słownej lub fizycznej.</w:t>
      </w:r>
    </w:p>
    <w:p w:rsidR="00D112DB" w:rsidRPr="006902AC" w:rsidRDefault="006528FD" w:rsidP="00B76E13">
      <w:pPr>
        <w:pStyle w:val="Heading2"/>
        <w:numPr>
          <w:ilvl w:val="0"/>
          <w:numId w:val="32"/>
        </w:numPr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Nauczyciel zobowiązany jest do udzielenia pomocy ofierze zdarzenia.</w:t>
      </w:r>
    </w:p>
    <w:p w:rsidR="00D112DB" w:rsidRPr="006902AC" w:rsidRDefault="006528FD" w:rsidP="00B76E13">
      <w:pPr>
        <w:pStyle w:val="Heading2"/>
        <w:numPr>
          <w:ilvl w:val="0"/>
          <w:numId w:val="32"/>
        </w:numPr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 przypadku zatrzymania sprawców powiadamia wychowawców uczniów o zdarzeniu, którzy są zobligowani do przeprowadzenia rozmowy z uczniem. Wskazana jest przy rozmowie obecność pedagoga.</w:t>
      </w:r>
    </w:p>
    <w:p w:rsidR="00D112DB" w:rsidRPr="006902AC" w:rsidRDefault="006528FD" w:rsidP="00B76E13">
      <w:pPr>
        <w:pStyle w:val="Heading2"/>
        <w:numPr>
          <w:ilvl w:val="0"/>
          <w:numId w:val="32"/>
        </w:numPr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Wychowawca powiadamia rodziców uczestników zdarzenia o zaistniałej sytuacji, wzywa rodz</w:t>
      </w:r>
      <w:r w:rsidRPr="006902AC">
        <w:rPr>
          <w:rFonts w:ascii="Sylfaen" w:hAnsi="Sylfaen"/>
          <w:b w:val="0"/>
          <w:sz w:val="22"/>
          <w:szCs w:val="22"/>
          <w:u w:val="none"/>
        </w:rPr>
        <w:t>i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ców sprawcy do szkoły. W trakcie rozmowy przekazuje informacje o konsekwencjach prawnych </w:t>
      </w:r>
      <w:r w:rsidR="008B3711">
        <w:rPr>
          <w:rFonts w:ascii="Sylfaen" w:hAnsi="Sylfaen"/>
          <w:b w:val="0"/>
          <w:sz w:val="22"/>
          <w:szCs w:val="22"/>
          <w:u w:val="none"/>
        </w:rPr>
        <w:t xml:space="preserve">   </w:t>
      </w:r>
      <w:r w:rsidRPr="006902AC">
        <w:rPr>
          <w:rFonts w:ascii="Sylfaen" w:hAnsi="Sylfaen"/>
          <w:b w:val="0"/>
          <w:sz w:val="22"/>
          <w:szCs w:val="22"/>
          <w:u w:val="none"/>
        </w:rPr>
        <w:t>i procedurach związanych z powtarzaniem się aktów agresji/przemocy ze strony ich dziecka.</w:t>
      </w:r>
    </w:p>
    <w:p w:rsidR="00D112DB" w:rsidRPr="006902AC" w:rsidRDefault="006528FD" w:rsidP="00B76E13">
      <w:pPr>
        <w:pStyle w:val="Heading2"/>
        <w:numPr>
          <w:ilvl w:val="0"/>
          <w:numId w:val="32"/>
        </w:numPr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Wychowawca podejmuje działania wychowawcze zmierzające do zaniechania niepożądanych zachowań u uczniów (rozmowa z uczestnikami zdarzenia).</w:t>
      </w:r>
    </w:p>
    <w:p w:rsidR="00D112DB" w:rsidRPr="006902AC" w:rsidRDefault="00A84AA3" w:rsidP="00B76E13">
      <w:pPr>
        <w:pStyle w:val="Heading2"/>
        <w:numPr>
          <w:ilvl w:val="0"/>
          <w:numId w:val="32"/>
        </w:numPr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 razie potrzeby zgła</w:t>
      </w:r>
      <w:r w:rsidR="006528FD" w:rsidRPr="006902AC">
        <w:rPr>
          <w:rFonts w:ascii="Sylfaen" w:hAnsi="Sylfaen"/>
          <w:b w:val="0"/>
          <w:sz w:val="22"/>
          <w:szCs w:val="22"/>
          <w:u w:val="none"/>
        </w:rPr>
        <w:t>sz</w:t>
      </w:r>
      <w:r w:rsidRPr="006902AC">
        <w:rPr>
          <w:rFonts w:ascii="Sylfaen" w:hAnsi="Sylfaen"/>
          <w:b w:val="0"/>
          <w:sz w:val="22"/>
          <w:szCs w:val="22"/>
          <w:u w:val="none"/>
        </w:rPr>
        <w:t>a</w:t>
      </w:r>
      <w:r w:rsidR="006528FD" w:rsidRPr="006902AC">
        <w:rPr>
          <w:rFonts w:ascii="Sylfaen" w:hAnsi="Sylfaen"/>
          <w:b w:val="0"/>
          <w:sz w:val="22"/>
          <w:szCs w:val="22"/>
          <w:u w:val="none"/>
        </w:rPr>
        <w:t xml:space="preserve"> spraw</w:t>
      </w:r>
      <w:r w:rsidRPr="006902AC">
        <w:rPr>
          <w:rFonts w:ascii="Sylfaen" w:hAnsi="Sylfaen"/>
          <w:b w:val="0"/>
          <w:sz w:val="22"/>
          <w:szCs w:val="22"/>
          <w:u w:val="none"/>
        </w:rPr>
        <w:t>ę</w:t>
      </w:r>
      <w:r w:rsidR="006528FD" w:rsidRPr="006902AC">
        <w:rPr>
          <w:rFonts w:ascii="Sylfaen" w:hAnsi="Sylfaen"/>
          <w:b w:val="0"/>
          <w:sz w:val="22"/>
          <w:szCs w:val="22"/>
          <w:u w:val="none"/>
        </w:rPr>
        <w:t xml:space="preserve"> do pedagoga szkolnego </w:t>
      </w:r>
      <w:r w:rsidRPr="006902AC">
        <w:rPr>
          <w:rFonts w:ascii="Sylfaen" w:hAnsi="Sylfaen"/>
          <w:b w:val="0"/>
          <w:sz w:val="22"/>
          <w:szCs w:val="22"/>
          <w:u w:val="none"/>
        </w:rPr>
        <w:t>lub</w:t>
      </w:r>
      <w:r w:rsidR="006528FD" w:rsidRPr="006902AC">
        <w:rPr>
          <w:rFonts w:ascii="Sylfaen" w:hAnsi="Sylfaen"/>
          <w:b w:val="0"/>
          <w:sz w:val="22"/>
          <w:szCs w:val="22"/>
          <w:u w:val="none"/>
        </w:rPr>
        <w:t xml:space="preserve"> dyrektora szkoły.</w:t>
      </w:r>
    </w:p>
    <w:p w:rsidR="00D112DB" w:rsidRPr="006902AC" w:rsidRDefault="006528FD" w:rsidP="00B76E13">
      <w:pPr>
        <w:pStyle w:val="Heading2"/>
        <w:numPr>
          <w:ilvl w:val="0"/>
          <w:numId w:val="32"/>
        </w:numPr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Wychowawca </w:t>
      </w:r>
      <w:r w:rsidR="00A84AA3" w:rsidRPr="006902AC">
        <w:rPr>
          <w:rFonts w:ascii="Sylfaen" w:hAnsi="Sylfaen"/>
          <w:b w:val="0"/>
          <w:sz w:val="22"/>
          <w:szCs w:val="22"/>
          <w:u w:val="none"/>
        </w:rPr>
        <w:t xml:space="preserve">wprowadza </w:t>
      </w:r>
      <w:r w:rsidRPr="006902AC">
        <w:rPr>
          <w:rFonts w:ascii="Sylfaen" w:hAnsi="Sylfaen"/>
          <w:b w:val="0"/>
          <w:sz w:val="22"/>
          <w:szCs w:val="22"/>
          <w:u w:val="none"/>
        </w:rPr>
        <w:t>sankcje w stosunku do sprawcy zdarzenia w oparciu o statut.</w:t>
      </w:r>
    </w:p>
    <w:p w:rsidR="00D112DB" w:rsidRPr="006902AC" w:rsidRDefault="006528FD" w:rsidP="00B76E13">
      <w:pPr>
        <w:pStyle w:val="Heading2"/>
        <w:numPr>
          <w:ilvl w:val="0"/>
          <w:numId w:val="32"/>
        </w:numPr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Wychowawca sporządza notatkę ze zdarzenia i przechowuje ją w dokumentacji szkolnej </w:t>
      </w:r>
      <w:r w:rsidR="00A84AA3" w:rsidRPr="006902AC">
        <w:rPr>
          <w:rFonts w:ascii="Sylfaen" w:hAnsi="Sylfaen"/>
          <w:b w:val="0"/>
          <w:sz w:val="22"/>
          <w:szCs w:val="22"/>
          <w:u w:val="none"/>
        </w:rPr>
        <w:t xml:space="preserve">do końca pobytu ucznia w szkole </w:t>
      </w:r>
      <w:r w:rsidRPr="006902AC">
        <w:rPr>
          <w:rFonts w:ascii="Sylfaen" w:hAnsi="Sylfaen"/>
          <w:b w:val="0"/>
          <w:sz w:val="22"/>
          <w:szCs w:val="22"/>
          <w:u w:val="none"/>
        </w:rPr>
        <w:t>(opis zdarzenia, osoby uczestniczące, sprawca, poszkodowany).</w:t>
      </w:r>
    </w:p>
    <w:p w:rsidR="00D112DB" w:rsidRPr="008B3711" w:rsidRDefault="006528FD" w:rsidP="00B76E13">
      <w:pPr>
        <w:pStyle w:val="Heading2"/>
        <w:numPr>
          <w:ilvl w:val="0"/>
          <w:numId w:val="32"/>
        </w:numPr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Wychowawca przekazuje rodzicom w formie pisemnej lub ustnej informacje na temat</w:t>
      </w:r>
      <w:r w:rsidR="008B3711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8B3711">
        <w:rPr>
          <w:rFonts w:ascii="Sylfaen" w:hAnsi="Sylfaen"/>
          <w:b w:val="0"/>
          <w:sz w:val="22"/>
          <w:szCs w:val="22"/>
          <w:u w:val="none"/>
        </w:rPr>
        <w:t>zastosow</w:t>
      </w:r>
      <w:r w:rsidRPr="008B3711">
        <w:rPr>
          <w:rFonts w:ascii="Sylfaen" w:hAnsi="Sylfaen"/>
          <w:b w:val="0"/>
          <w:sz w:val="22"/>
          <w:szCs w:val="22"/>
          <w:u w:val="none"/>
        </w:rPr>
        <w:t>a</w:t>
      </w:r>
      <w:r w:rsidRPr="008B3711">
        <w:rPr>
          <w:rFonts w:ascii="Sylfaen" w:hAnsi="Sylfaen"/>
          <w:b w:val="0"/>
          <w:sz w:val="22"/>
          <w:szCs w:val="22"/>
          <w:u w:val="none"/>
        </w:rPr>
        <w:t>nych wobec ucznia konsekwencji.</w:t>
      </w:r>
    </w:p>
    <w:p w:rsidR="008B3711" w:rsidRPr="006902AC" w:rsidRDefault="008B3711" w:rsidP="005C708C">
      <w:pPr>
        <w:pStyle w:val="Heading2"/>
        <w:ind w:left="0"/>
        <w:rPr>
          <w:rFonts w:ascii="Sylfaen" w:hAnsi="Sylfaen"/>
          <w:b w:val="0"/>
          <w:sz w:val="22"/>
          <w:szCs w:val="22"/>
          <w:u w:val="none"/>
        </w:rPr>
      </w:pPr>
    </w:p>
    <w:p w:rsidR="00D112DB" w:rsidRPr="006902AC" w:rsidRDefault="006528FD" w:rsidP="00ED5768">
      <w:pPr>
        <w:pStyle w:val="Heading2"/>
        <w:jc w:val="center"/>
        <w:rPr>
          <w:rFonts w:ascii="Sylfaen" w:hAnsi="Sylfaen"/>
          <w:sz w:val="22"/>
          <w:szCs w:val="22"/>
        </w:rPr>
      </w:pPr>
      <w:bookmarkStart w:id="0" w:name="_Toc284766301"/>
      <w:bookmarkEnd w:id="0"/>
      <w:r w:rsidRPr="006902AC">
        <w:rPr>
          <w:rFonts w:ascii="Sylfaen" w:hAnsi="Sylfaen"/>
          <w:sz w:val="22"/>
          <w:szCs w:val="22"/>
        </w:rPr>
        <w:t xml:space="preserve">Procedura postępowania wobec ucznia używającego wulgaryzmów </w:t>
      </w:r>
      <w:r w:rsidR="008B3711">
        <w:rPr>
          <w:rFonts w:ascii="Sylfaen" w:hAnsi="Sylfaen"/>
          <w:sz w:val="22"/>
          <w:szCs w:val="22"/>
        </w:rPr>
        <w:t xml:space="preserve">                                                     </w:t>
      </w:r>
      <w:r w:rsidRPr="006902AC">
        <w:rPr>
          <w:rFonts w:ascii="Sylfaen" w:hAnsi="Sylfaen"/>
          <w:sz w:val="22"/>
          <w:szCs w:val="22"/>
        </w:rPr>
        <w:t>wobec rówieśników, agresja słowna</w:t>
      </w:r>
    </w:p>
    <w:p w:rsidR="00D112DB" w:rsidRPr="006902AC" w:rsidRDefault="00D112DB" w:rsidP="00ED5768">
      <w:pPr>
        <w:pStyle w:val="Heading2"/>
        <w:rPr>
          <w:rFonts w:ascii="Sylfaen" w:hAnsi="Sylfaen"/>
          <w:b w:val="0"/>
          <w:sz w:val="22"/>
          <w:szCs w:val="22"/>
          <w:u w:val="none"/>
        </w:rPr>
      </w:pPr>
    </w:p>
    <w:p w:rsidR="00D112DB" w:rsidRPr="006902AC" w:rsidRDefault="006528FD" w:rsidP="00B76E13">
      <w:pPr>
        <w:pStyle w:val="Heading2"/>
        <w:numPr>
          <w:ilvl w:val="0"/>
          <w:numId w:val="33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Rozmowa nauczyciela z uczniem prowadzona bezpośrednio po zaistniałym zdarze</w:t>
      </w:r>
      <w:r w:rsidR="008B3711">
        <w:rPr>
          <w:rFonts w:ascii="Sylfaen" w:hAnsi="Sylfaen"/>
          <w:b w:val="0"/>
          <w:sz w:val="22"/>
          <w:szCs w:val="22"/>
          <w:u w:val="none"/>
        </w:rPr>
        <w:t xml:space="preserve">niu </w:t>
      </w:r>
      <w:r w:rsidRPr="006902AC">
        <w:rPr>
          <w:rFonts w:ascii="Sylfaen" w:hAnsi="Sylfaen"/>
          <w:b w:val="0"/>
          <w:sz w:val="22"/>
          <w:szCs w:val="22"/>
          <w:u w:val="none"/>
        </w:rPr>
        <w:t>i powiad</w:t>
      </w:r>
      <w:r w:rsidRPr="006902AC">
        <w:rPr>
          <w:rFonts w:ascii="Sylfaen" w:hAnsi="Sylfaen"/>
          <w:b w:val="0"/>
          <w:sz w:val="22"/>
          <w:szCs w:val="22"/>
          <w:u w:val="none"/>
        </w:rPr>
        <w:t>o</w:t>
      </w:r>
      <w:r w:rsidRPr="006902AC">
        <w:rPr>
          <w:rFonts w:ascii="Sylfaen" w:hAnsi="Sylfaen"/>
          <w:b w:val="0"/>
          <w:sz w:val="22"/>
          <w:szCs w:val="22"/>
          <w:u w:val="none"/>
        </w:rPr>
        <w:t>mienie wychowawcy.</w:t>
      </w:r>
    </w:p>
    <w:p w:rsidR="00D112DB" w:rsidRPr="006902AC" w:rsidRDefault="006528FD" w:rsidP="00B76E13">
      <w:pPr>
        <w:pStyle w:val="Heading2"/>
        <w:numPr>
          <w:ilvl w:val="0"/>
          <w:numId w:val="33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 przypadku powtarzających się sytuacji – powiadomienie rodziców i pedagoga.</w:t>
      </w:r>
    </w:p>
    <w:p w:rsidR="00D112DB" w:rsidRPr="006902AC" w:rsidRDefault="006528FD" w:rsidP="00B76E13">
      <w:pPr>
        <w:pStyle w:val="Heading2"/>
        <w:numPr>
          <w:ilvl w:val="0"/>
          <w:numId w:val="33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 xml:space="preserve">Wychowawca </w:t>
      </w:r>
      <w:r w:rsidR="00A84AA3" w:rsidRPr="006902AC">
        <w:rPr>
          <w:rFonts w:ascii="Sylfaen" w:hAnsi="Sylfaen"/>
          <w:b w:val="0"/>
          <w:sz w:val="22"/>
          <w:szCs w:val="22"/>
          <w:u w:val="none"/>
        </w:rPr>
        <w:t>lub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 pedagog opracowują plan pracy z uczniem – kontrakt.</w:t>
      </w:r>
    </w:p>
    <w:p w:rsidR="00D112DB" w:rsidRPr="006902AC" w:rsidRDefault="006528FD" w:rsidP="00B76E13">
      <w:pPr>
        <w:pStyle w:val="Heading2"/>
        <w:numPr>
          <w:ilvl w:val="0"/>
          <w:numId w:val="33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Wobec ucznia, który nie przestrzega zasad kontraktu stosuje się system kar</w:t>
      </w:r>
      <w:r w:rsidR="008B3711">
        <w:rPr>
          <w:rFonts w:ascii="Sylfaen" w:hAnsi="Sylfaen"/>
          <w:b w:val="0"/>
          <w:sz w:val="22"/>
          <w:szCs w:val="22"/>
          <w:u w:val="none"/>
        </w:rPr>
        <w:t xml:space="preserve"> zawartych </w:t>
      </w:r>
      <w:r w:rsidRPr="006902AC">
        <w:rPr>
          <w:rFonts w:ascii="Sylfaen" w:hAnsi="Sylfaen"/>
          <w:b w:val="0"/>
          <w:sz w:val="22"/>
          <w:szCs w:val="22"/>
          <w:u w:val="none"/>
        </w:rPr>
        <w:t>w stat</w:t>
      </w:r>
      <w:r w:rsidRPr="006902AC">
        <w:rPr>
          <w:rFonts w:ascii="Sylfaen" w:hAnsi="Sylfaen"/>
          <w:b w:val="0"/>
          <w:sz w:val="22"/>
          <w:szCs w:val="22"/>
          <w:u w:val="none"/>
        </w:rPr>
        <w:t>u</w:t>
      </w:r>
      <w:r w:rsidRPr="006902AC">
        <w:rPr>
          <w:rFonts w:ascii="Sylfaen" w:hAnsi="Sylfaen"/>
          <w:b w:val="0"/>
          <w:sz w:val="22"/>
          <w:szCs w:val="22"/>
          <w:u w:val="none"/>
        </w:rPr>
        <w:t>cie szkoły.</w:t>
      </w:r>
    </w:p>
    <w:p w:rsidR="00D112DB" w:rsidRDefault="006528FD" w:rsidP="00B76E13">
      <w:pPr>
        <w:pStyle w:val="Heading2"/>
        <w:numPr>
          <w:ilvl w:val="0"/>
          <w:numId w:val="33"/>
        </w:numPr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Wychowawca zobowiązany jest do sporządzenia notatki z zajścia i prz</w:t>
      </w:r>
      <w:r w:rsidR="008B3711">
        <w:rPr>
          <w:rFonts w:ascii="Sylfaen" w:hAnsi="Sylfaen"/>
          <w:b w:val="0"/>
          <w:sz w:val="22"/>
          <w:szCs w:val="22"/>
          <w:u w:val="none"/>
        </w:rPr>
        <w:t xml:space="preserve">echowywania jej 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w </w:t>
      </w:r>
      <w:r w:rsidR="00A84AA3" w:rsidRPr="006902AC">
        <w:rPr>
          <w:rFonts w:ascii="Sylfaen" w:hAnsi="Sylfaen"/>
          <w:b w:val="0"/>
          <w:sz w:val="22"/>
          <w:szCs w:val="22"/>
          <w:u w:val="none"/>
        </w:rPr>
        <w:t>dok</w:t>
      </w:r>
      <w:r w:rsidR="00A84AA3" w:rsidRPr="006902AC">
        <w:rPr>
          <w:rFonts w:ascii="Sylfaen" w:hAnsi="Sylfaen"/>
          <w:b w:val="0"/>
          <w:sz w:val="22"/>
          <w:szCs w:val="22"/>
          <w:u w:val="none"/>
        </w:rPr>
        <w:t>u</w:t>
      </w:r>
      <w:r w:rsidR="00A84AA3" w:rsidRPr="006902AC">
        <w:rPr>
          <w:rFonts w:ascii="Sylfaen" w:hAnsi="Sylfaen"/>
          <w:b w:val="0"/>
          <w:sz w:val="22"/>
          <w:szCs w:val="22"/>
          <w:u w:val="none"/>
        </w:rPr>
        <w:t>mentacji ucznia do końca edukacji w szkole</w:t>
      </w:r>
      <w:r w:rsidRPr="006902AC">
        <w:rPr>
          <w:rFonts w:ascii="Sylfaen" w:hAnsi="Sylfaen"/>
          <w:b w:val="0"/>
          <w:sz w:val="22"/>
          <w:szCs w:val="22"/>
          <w:u w:val="none"/>
        </w:rPr>
        <w:t>.</w:t>
      </w:r>
      <w:bookmarkStart w:id="1" w:name="_Toc284766302"/>
      <w:bookmarkEnd w:id="1"/>
    </w:p>
    <w:p w:rsidR="0000491B" w:rsidRPr="0000491B" w:rsidRDefault="0000491B" w:rsidP="0000491B">
      <w:pPr>
        <w:pStyle w:val="Heading2"/>
        <w:ind w:left="284"/>
        <w:jc w:val="both"/>
        <w:rPr>
          <w:rFonts w:ascii="Sylfaen" w:hAnsi="Sylfaen"/>
          <w:sz w:val="22"/>
          <w:szCs w:val="22"/>
        </w:rPr>
      </w:pPr>
    </w:p>
    <w:p w:rsidR="00D112DB" w:rsidRPr="006902AC" w:rsidRDefault="006528FD" w:rsidP="00ED5768">
      <w:pPr>
        <w:pStyle w:val="Heading2"/>
        <w:ind w:left="476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Procedura postępowania w sytuacji bójki między uczniami na terenie szkoły</w:t>
      </w:r>
    </w:p>
    <w:p w:rsidR="00D112DB" w:rsidRPr="006902AC" w:rsidRDefault="00D112DB" w:rsidP="00ED5768">
      <w:pPr>
        <w:pStyle w:val="Heading2"/>
        <w:rPr>
          <w:rFonts w:ascii="Sylfaen" w:hAnsi="Sylfaen"/>
          <w:b w:val="0"/>
          <w:sz w:val="22"/>
          <w:szCs w:val="22"/>
          <w:u w:val="none"/>
        </w:rPr>
      </w:pPr>
    </w:p>
    <w:p w:rsidR="00D112DB" w:rsidRPr="006902AC" w:rsidRDefault="006528FD" w:rsidP="00B76E13">
      <w:pPr>
        <w:pStyle w:val="Heading2"/>
        <w:numPr>
          <w:ilvl w:val="0"/>
          <w:numId w:val="34"/>
        </w:numPr>
        <w:ind w:left="284" w:hanging="284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lastRenderedPageBreak/>
        <w:t>Nauczyciel obecny przy zajściu wydaje nakaz natychmiastowego zaprzest</w:t>
      </w:r>
      <w:r w:rsidR="008B3711">
        <w:rPr>
          <w:rFonts w:ascii="Sylfaen" w:hAnsi="Sylfaen"/>
          <w:b w:val="0"/>
          <w:sz w:val="22"/>
          <w:szCs w:val="22"/>
          <w:u w:val="none"/>
        </w:rPr>
        <w:t xml:space="preserve">ania bójki, </w:t>
      </w:r>
      <w:r w:rsidRPr="006902AC">
        <w:rPr>
          <w:rFonts w:ascii="Sylfaen" w:hAnsi="Sylfaen"/>
          <w:b w:val="0"/>
          <w:sz w:val="22"/>
          <w:szCs w:val="22"/>
          <w:u w:val="none"/>
        </w:rPr>
        <w:t>w razie p</w:t>
      </w:r>
      <w:r w:rsidRPr="006902AC">
        <w:rPr>
          <w:rFonts w:ascii="Sylfaen" w:hAnsi="Sylfaen"/>
          <w:b w:val="0"/>
          <w:sz w:val="22"/>
          <w:szCs w:val="22"/>
          <w:u w:val="none"/>
        </w:rPr>
        <w:t>o</w:t>
      </w:r>
      <w:r w:rsidRPr="006902AC">
        <w:rPr>
          <w:rFonts w:ascii="Sylfaen" w:hAnsi="Sylfaen"/>
          <w:b w:val="0"/>
          <w:sz w:val="22"/>
          <w:szCs w:val="22"/>
          <w:u w:val="none"/>
        </w:rPr>
        <w:t>trzeby rozdziela uczniów przy pomocy innego nauczyciela lub pracownika szkoły.</w:t>
      </w:r>
    </w:p>
    <w:p w:rsidR="00D112DB" w:rsidRPr="006902AC" w:rsidRDefault="006528FD" w:rsidP="00B76E13">
      <w:pPr>
        <w:pStyle w:val="Heading2"/>
        <w:numPr>
          <w:ilvl w:val="0"/>
          <w:numId w:val="34"/>
        </w:numPr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 przypadku obrażeń na ciele, niepokojącego stanu zdrowia ucznia, nauczyci</w:t>
      </w:r>
      <w:r w:rsidR="008B3711">
        <w:rPr>
          <w:rFonts w:ascii="Sylfaen" w:hAnsi="Sylfaen"/>
          <w:b w:val="0"/>
          <w:sz w:val="22"/>
          <w:szCs w:val="22"/>
          <w:u w:val="none"/>
        </w:rPr>
        <w:t xml:space="preserve">el 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powiadamia </w:t>
      </w:r>
      <w:r w:rsidR="00406680" w:rsidRPr="006902AC">
        <w:rPr>
          <w:rFonts w:ascii="Sylfaen" w:hAnsi="Sylfaen"/>
          <w:b w:val="0"/>
          <w:sz w:val="22"/>
          <w:szCs w:val="22"/>
          <w:u w:val="none"/>
        </w:rPr>
        <w:t>w</w:t>
      </w:r>
      <w:r w:rsidR="00406680" w:rsidRPr="006902AC">
        <w:rPr>
          <w:rFonts w:ascii="Sylfaen" w:hAnsi="Sylfaen"/>
          <w:b w:val="0"/>
          <w:sz w:val="22"/>
          <w:szCs w:val="22"/>
          <w:u w:val="none"/>
        </w:rPr>
        <w:t>y</w:t>
      </w:r>
      <w:r w:rsidR="00406680" w:rsidRPr="006902AC">
        <w:rPr>
          <w:rFonts w:ascii="Sylfaen" w:hAnsi="Sylfaen"/>
          <w:b w:val="0"/>
          <w:sz w:val="22"/>
          <w:szCs w:val="22"/>
          <w:u w:val="none"/>
        </w:rPr>
        <w:t>chowawcę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 lub dyrektora szkoły, którzy decydują  o wezwaniu pogotowia ratunkow</w:t>
      </w:r>
      <w:r w:rsidRPr="006902AC">
        <w:rPr>
          <w:rFonts w:ascii="Sylfaen" w:hAnsi="Sylfaen"/>
          <w:b w:val="0"/>
          <w:sz w:val="22"/>
          <w:szCs w:val="22"/>
          <w:u w:val="none"/>
        </w:rPr>
        <w:t>e</w:t>
      </w:r>
      <w:r w:rsidRPr="006902AC">
        <w:rPr>
          <w:rFonts w:ascii="Sylfaen" w:hAnsi="Sylfaen"/>
          <w:b w:val="0"/>
          <w:sz w:val="22"/>
          <w:szCs w:val="22"/>
          <w:u w:val="none"/>
        </w:rPr>
        <w:t>go</w:t>
      </w:r>
      <w:r w:rsidR="00A84AA3" w:rsidRPr="006902AC">
        <w:rPr>
          <w:rFonts w:ascii="Sylfaen" w:hAnsi="Sylfaen"/>
          <w:b w:val="0"/>
          <w:sz w:val="22"/>
          <w:szCs w:val="22"/>
          <w:u w:val="none"/>
        </w:rPr>
        <w:t>.</w:t>
      </w:r>
    </w:p>
    <w:p w:rsidR="00D112DB" w:rsidRPr="006902AC" w:rsidRDefault="006528FD" w:rsidP="00B76E13">
      <w:pPr>
        <w:pStyle w:val="Heading2"/>
        <w:numPr>
          <w:ilvl w:val="0"/>
          <w:numId w:val="34"/>
        </w:numPr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Wychowawca powiadamia rodziców</w:t>
      </w:r>
      <w:r w:rsidR="00A84AA3" w:rsidRPr="006902AC">
        <w:rPr>
          <w:rFonts w:ascii="Sylfaen" w:hAnsi="Sylfaen"/>
          <w:b w:val="0"/>
          <w:sz w:val="22"/>
          <w:szCs w:val="22"/>
          <w:u w:val="none"/>
        </w:rPr>
        <w:t xml:space="preserve"> agresora</w:t>
      </w:r>
      <w:r w:rsidRPr="006902AC">
        <w:rPr>
          <w:rFonts w:ascii="Sylfaen" w:hAnsi="Sylfaen"/>
          <w:b w:val="0"/>
          <w:sz w:val="22"/>
          <w:szCs w:val="22"/>
          <w:u w:val="none"/>
        </w:rPr>
        <w:t xml:space="preserve"> i pedagoga oraz rodziców ucznia poszkodowanego.</w:t>
      </w:r>
    </w:p>
    <w:p w:rsidR="00D112DB" w:rsidRPr="006902AC" w:rsidRDefault="006528FD" w:rsidP="00B76E13">
      <w:pPr>
        <w:pStyle w:val="Heading2"/>
        <w:numPr>
          <w:ilvl w:val="0"/>
          <w:numId w:val="34"/>
        </w:numPr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Wychowawca klasy sporządza notatkę na temat zaistniałego zdarzenia, którą przekazuje dyrekt</w:t>
      </w:r>
      <w:r w:rsidRPr="006902AC">
        <w:rPr>
          <w:rFonts w:ascii="Sylfaen" w:hAnsi="Sylfaen"/>
          <w:b w:val="0"/>
          <w:sz w:val="22"/>
          <w:szCs w:val="22"/>
          <w:u w:val="none"/>
        </w:rPr>
        <w:t>o</w:t>
      </w:r>
      <w:r w:rsidRPr="006902AC">
        <w:rPr>
          <w:rFonts w:ascii="Sylfaen" w:hAnsi="Sylfaen"/>
          <w:b w:val="0"/>
          <w:sz w:val="22"/>
          <w:szCs w:val="22"/>
          <w:u w:val="none"/>
        </w:rPr>
        <w:t>rowi szkoły.</w:t>
      </w:r>
    </w:p>
    <w:p w:rsidR="00D112DB" w:rsidRPr="006902AC" w:rsidRDefault="006528FD" w:rsidP="00B76E13">
      <w:pPr>
        <w:pStyle w:val="Heading2"/>
        <w:numPr>
          <w:ilvl w:val="0"/>
          <w:numId w:val="34"/>
        </w:numPr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Pedagog powiadamia kuratora sądowego, jeśli ten sprawuje</w:t>
      </w:r>
      <w:r w:rsidR="008B3711">
        <w:rPr>
          <w:rFonts w:ascii="Sylfaen" w:hAnsi="Sylfaen"/>
          <w:b w:val="0"/>
          <w:sz w:val="22"/>
          <w:szCs w:val="22"/>
          <w:u w:val="none"/>
        </w:rPr>
        <w:t xml:space="preserve"> opiekę nad uczniem, </w:t>
      </w:r>
      <w:r w:rsidRPr="006902AC">
        <w:rPr>
          <w:rFonts w:ascii="Sylfaen" w:hAnsi="Sylfaen"/>
          <w:b w:val="0"/>
          <w:sz w:val="22"/>
          <w:szCs w:val="22"/>
          <w:u w:val="none"/>
        </w:rPr>
        <w:t>w szczegó</w:t>
      </w:r>
      <w:r w:rsidRPr="006902AC">
        <w:rPr>
          <w:rFonts w:ascii="Sylfaen" w:hAnsi="Sylfaen"/>
          <w:b w:val="0"/>
          <w:sz w:val="22"/>
          <w:szCs w:val="22"/>
          <w:u w:val="none"/>
        </w:rPr>
        <w:t>l</w:t>
      </w:r>
      <w:r w:rsidRPr="006902AC">
        <w:rPr>
          <w:rFonts w:ascii="Sylfaen" w:hAnsi="Sylfaen"/>
          <w:b w:val="0"/>
          <w:sz w:val="22"/>
          <w:szCs w:val="22"/>
          <w:u w:val="none"/>
        </w:rPr>
        <w:t>nych wypadkach policję lub sąd rodzinny.</w:t>
      </w:r>
    </w:p>
    <w:p w:rsidR="00D112DB" w:rsidRPr="006902AC" w:rsidRDefault="006528FD" w:rsidP="00B76E13">
      <w:pPr>
        <w:pStyle w:val="Heading2"/>
        <w:numPr>
          <w:ilvl w:val="0"/>
          <w:numId w:val="34"/>
        </w:numPr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Wychowawca zawiadamia rodziców/prawnych opiekunów.</w:t>
      </w:r>
    </w:p>
    <w:p w:rsidR="00D112DB" w:rsidRPr="006902AC" w:rsidRDefault="006528FD" w:rsidP="00B76E13">
      <w:pPr>
        <w:pStyle w:val="Heading2"/>
        <w:numPr>
          <w:ilvl w:val="0"/>
          <w:numId w:val="34"/>
        </w:numPr>
        <w:ind w:left="284" w:hanging="284"/>
        <w:jc w:val="both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b w:val="0"/>
          <w:sz w:val="22"/>
          <w:szCs w:val="22"/>
          <w:u w:val="none"/>
        </w:rPr>
        <w:t>Wobec uczestników zajścia stosuje się kary zapisane w statucie szkoły.</w:t>
      </w:r>
    </w:p>
    <w:p w:rsidR="00D112DB" w:rsidRPr="006902AC" w:rsidRDefault="00D112DB" w:rsidP="00ED5768">
      <w:pPr>
        <w:pStyle w:val="Heading2"/>
        <w:tabs>
          <w:tab w:val="left" w:pos="568"/>
        </w:tabs>
        <w:ind w:left="0"/>
        <w:rPr>
          <w:rFonts w:ascii="Sylfaen" w:hAnsi="Sylfaen"/>
          <w:b w:val="0"/>
          <w:sz w:val="22"/>
          <w:szCs w:val="22"/>
          <w:u w:val="thick"/>
        </w:rPr>
      </w:pPr>
    </w:p>
    <w:p w:rsidR="00D112DB" w:rsidRPr="006902AC" w:rsidRDefault="006528FD" w:rsidP="00ED5768">
      <w:pPr>
        <w:pStyle w:val="Heading2"/>
        <w:tabs>
          <w:tab w:val="left" w:pos="568"/>
        </w:tabs>
        <w:ind w:left="0"/>
        <w:jc w:val="center"/>
        <w:rPr>
          <w:rFonts w:ascii="Sylfaen" w:hAnsi="Sylfaen"/>
          <w:sz w:val="22"/>
          <w:szCs w:val="22"/>
          <w:u w:val="none"/>
        </w:rPr>
      </w:pPr>
      <w:r w:rsidRPr="006902AC">
        <w:rPr>
          <w:rFonts w:ascii="Sylfaen" w:hAnsi="Sylfaen"/>
          <w:sz w:val="22"/>
          <w:szCs w:val="22"/>
          <w:u w:val="thick"/>
        </w:rPr>
        <w:t>Procedura interwencji w sytuacji krzywdzenia</w:t>
      </w:r>
      <w:r w:rsidR="00406680" w:rsidRPr="006902AC">
        <w:rPr>
          <w:rFonts w:ascii="Sylfaen" w:hAnsi="Sylfaen"/>
          <w:sz w:val="22"/>
          <w:szCs w:val="22"/>
          <w:u w:val="thick"/>
        </w:rPr>
        <w:t xml:space="preserve"> </w:t>
      </w:r>
      <w:r w:rsidRPr="006902AC">
        <w:rPr>
          <w:rFonts w:ascii="Sylfaen" w:hAnsi="Sylfaen"/>
          <w:sz w:val="22"/>
          <w:szCs w:val="22"/>
          <w:u w:val="thick"/>
        </w:rPr>
        <w:t>dziecka w szkole przez rówieśników</w:t>
      </w:r>
    </w:p>
    <w:p w:rsidR="00D112DB" w:rsidRPr="006902AC" w:rsidRDefault="00D112DB" w:rsidP="00ED5768">
      <w:pPr>
        <w:pStyle w:val="Tekstpodstawowy"/>
        <w:rPr>
          <w:rFonts w:ascii="Sylfaen" w:hAnsi="Sylfaen"/>
          <w:sz w:val="22"/>
          <w:szCs w:val="22"/>
        </w:rPr>
      </w:pPr>
    </w:p>
    <w:p w:rsidR="00D112DB" w:rsidRPr="006902AC" w:rsidRDefault="006528FD" w:rsidP="00B76E13">
      <w:pPr>
        <w:pStyle w:val="Akapitzlist"/>
        <w:numPr>
          <w:ilvl w:val="2"/>
          <w:numId w:val="4"/>
        </w:numPr>
        <w:tabs>
          <w:tab w:val="left" w:pos="284"/>
        </w:tabs>
        <w:ind w:left="284" w:right="12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Osoba podejrzewająca krzywdzenie dziecka w szkole przez rówieśników zgłasza problem do w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>chowawcy klasy lub do pedagoga szkolnego.</w:t>
      </w:r>
    </w:p>
    <w:p w:rsidR="00D112DB" w:rsidRPr="006902AC" w:rsidRDefault="006528FD" w:rsidP="00B76E13">
      <w:pPr>
        <w:pStyle w:val="Akapitzlist"/>
        <w:numPr>
          <w:ilvl w:val="2"/>
          <w:numId w:val="4"/>
        </w:numPr>
        <w:tabs>
          <w:tab w:val="left" w:pos="284"/>
        </w:tabs>
        <w:ind w:left="284" w:right="116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Wychowawca wraz z pedagogiem powinien przeprowadzić wyja</w:t>
      </w:r>
      <w:r w:rsidR="008B3711">
        <w:rPr>
          <w:rFonts w:ascii="Sylfaen" w:hAnsi="Sylfaen"/>
        </w:rPr>
        <w:t>śniającą rozmowę</w:t>
      </w:r>
      <w:r w:rsidRPr="006902AC">
        <w:rPr>
          <w:rFonts w:ascii="Sylfaen" w:hAnsi="Sylfaen"/>
        </w:rPr>
        <w:t xml:space="preserve"> z osobą p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szkodowaną oraz z dzieckiem/dziećmi oskarżonymi o krzywdzenie swojego kolegi, bądź koleża</w:t>
      </w:r>
      <w:r w:rsidRPr="006902AC">
        <w:rPr>
          <w:rFonts w:ascii="Sylfaen" w:hAnsi="Sylfaen"/>
        </w:rPr>
        <w:t>n</w:t>
      </w:r>
      <w:r w:rsidRPr="006902AC">
        <w:rPr>
          <w:rFonts w:ascii="Sylfaen" w:hAnsi="Sylfaen"/>
        </w:rPr>
        <w:t>ki. Po przeprowadzeniu takich rozmów wychowawca wraz z pedagogiem powinien opracować plan pomocowy dziecku – ofierze i dziecku – sprawcy, by wyeliminować zachowania niepożąd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ne w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grupie.</w:t>
      </w:r>
    </w:p>
    <w:p w:rsidR="00D112DB" w:rsidRPr="006902AC" w:rsidRDefault="006528FD" w:rsidP="00B76E13">
      <w:pPr>
        <w:pStyle w:val="Akapitzlist"/>
        <w:numPr>
          <w:ilvl w:val="2"/>
          <w:numId w:val="4"/>
        </w:numPr>
        <w:tabs>
          <w:tab w:val="left" w:pos="284"/>
        </w:tabs>
        <w:ind w:left="284" w:right="14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 bardziej skomplikowanym pedagog szkolny powinien zgłosić problem do d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>rektora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szkoły.</w:t>
      </w:r>
    </w:p>
    <w:p w:rsidR="00D112DB" w:rsidRDefault="006528FD" w:rsidP="00B76E13">
      <w:pPr>
        <w:pStyle w:val="Akapitzlist"/>
        <w:numPr>
          <w:ilvl w:val="2"/>
          <w:numId w:val="4"/>
        </w:numPr>
        <w:tabs>
          <w:tab w:val="left" w:pos="284"/>
        </w:tabs>
        <w:ind w:left="284" w:right="112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Dyrektor powołuje Komisję Wychowawczą, w skład którego mogą wchodzić: wychowawca, p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dagog, inni nauczyciele, pracownicy szkoły, którzy zn</w:t>
      </w:r>
      <w:r w:rsidR="008B3711">
        <w:rPr>
          <w:rFonts w:ascii="Sylfaen" w:hAnsi="Sylfaen"/>
        </w:rPr>
        <w:t xml:space="preserve">ają problem </w:t>
      </w:r>
      <w:r w:rsidRPr="006902AC">
        <w:rPr>
          <w:rFonts w:ascii="Sylfaen" w:hAnsi="Sylfaen"/>
        </w:rPr>
        <w:t>i mogą przyczynić się do jego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rozwiązania.</w:t>
      </w:r>
    </w:p>
    <w:p w:rsidR="005C708C" w:rsidRPr="005C708C" w:rsidRDefault="005C708C" w:rsidP="005C708C">
      <w:pPr>
        <w:pStyle w:val="Akapitzlist"/>
        <w:tabs>
          <w:tab w:val="left" w:pos="284"/>
        </w:tabs>
        <w:ind w:left="284" w:right="112" w:firstLine="0"/>
        <w:jc w:val="both"/>
        <w:rPr>
          <w:rFonts w:ascii="Sylfaen" w:hAnsi="Sylfaen"/>
        </w:rPr>
      </w:pPr>
    </w:p>
    <w:p w:rsidR="00D112DB" w:rsidRPr="006902AC" w:rsidRDefault="006528FD" w:rsidP="00ED5768">
      <w:pPr>
        <w:pStyle w:val="Heading2"/>
        <w:tabs>
          <w:tab w:val="left" w:pos="958"/>
          <w:tab w:val="left" w:pos="959"/>
          <w:tab w:val="left" w:pos="2606"/>
          <w:tab w:val="left" w:pos="3493"/>
          <w:tab w:val="left" w:pos="4413"/>
          <w:tab w:val="left" w:pos="4780"/>
          <w:tab w:val="left" w:pos="5883"/>
          <w:tab w:val="left" w:pos="7128"/>
        </w:tabs>
        <w:ind w:right="895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Postępowanie wobec ucznia – sprawcy przemocy (zachowania demoralizującego)</w:t>
      </w:r>
    </w:p>
    <w:p w:rsidR="00D112DB" w:rsidRPr="006902AC" w:rsidRDefault="00D112DB" w:rsidP="00ED5768">
      <w:pPr>
        <w:pStyle w:val="Heading2"/>
        <w:tabs>
          <w:tab w:val="left" w:pos="958"/>
          <w:tab w:val="left" w:pos="959"/>
          <w:tab w:val="left" w:pos="2606"/>
          <w:tab w:val="left" w:pos="3493"/>
          <w:tab w:val="left" w:pos="4413"/>
          <w:tab w:val="left" w:pos="4780"/>
          <w:tab w:val="left" w:pos="5883"/>
          <w:tab w:val="left" w:pos="7128"/>
        </w:tabs>
        <w:ind w:right="895"/>
        <w:rPr>
          <w:rFonts w:ascii="Sylfaen" w:hAnsi="Sylfaen"/>
          <w:b w:val="0"/>
          <w:sz w:val="22"/>
          <w:szCs w:val="22"/>
        </w:rPr>
      </w:pPr>
    </w:p>
    <w:p w:rsidR="00D112DB" w:rsidRPr="006902AC" w:rsidRDefault="006528FD" w:rsidP="00B76E13">
      <w:pPr>
        <w:pStyle w:val="Akapitzlist"/>
        <w:numPr>
          <w:ilvl w:val="3"/>
          <w:numId w:val="3"/>
        </w:numPr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Nauczyciel niezwłocznie powiadamia o zdarzeniu dyrektora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szkoły.</w:t>
      </w:r>
    </w:p>
    <w:p w:rsidR="00D112DB" w:rsidRPr="006902AC" w:rsidRDefault="006528FD" w:rsidP="00B76E13">
      <w:pPr>
        <w:pStyle w:val="Akapitzlist"/>
        <w:numPr>
          <w:ilvl w:val="3"/>
          <w:numId w:val="3"/>
        </w:numPr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Ustala okoliczności czynu i ewentualnych świadków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zdarzenia.</w:t>
      </w:r>
    </w:p>
    <w:p w:rsidR="00D112DB" w:rsidRPr="006902AC" w:rsidRDefault="006528FD" w:rsidP="00B76E13">
      <w:pPr>
        <w:pStyle w:val="Akapitzlist"/>
        <w:numPr>
          <w:ilvl w:val="3"/>
          <w:numId w:val="3"/>
        </w:numPr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Powiadamia rodziców ucznia – sprawcy.</w:t>
      </w:r>
    </w:p>
    <w:p w:rsidR="00D112DB" w:rsidRPr="006902AC" w:rsidRDefault="006528FD" w:rsidP="00B76E13">
      <w:pPr>
        <w:pStyle w:val="Akapitzlist"/>
        <w:numPr>
          <w:ilvl w:val="3"/>
          <w:numId w:val="3"/>
        </w:numPr>
        <w:tabs>
          <w:tab w:val="left" w:pos="284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Niezwłocznie powiadamia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policję.</w:t>
      </w:r>
    </w:p>
    <w:p w:rsidR="00D112DB" w:rsidRPr="006902AC" w:rsidRDefault="006528FD" w:rsidP="00B76E13">
      <w:pPr>
        <w:pStyle w:val="Akapitzlist"/>
        <w:numPr>
          <w:ilvl w:val="3"/>
          <w:numId w:val="3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Zabezpiecza ewentualne dowody przestępstwa, (np. papierosy, alkohol, środki odurzające, ostre przedmioty, przedmioty pochodzące z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kradzieży).</w:t>
      </w:r>
    </w:p>
    <w:p w:rsidR="00D112DB" w:rsidRPr="006902AC" w:rsidRDefault="00D112DB" w:rsidP="00ED5768">
      <w:pPr>
        <w:pStyle w:val="Tekstpodstawowy"/>
        <w:rPr>
          <w:rFonts w:ascii="Sylfaen" w:hAnsi="Sylfaen"/>
          <w:sz w:val="22"/>
          <w:szCs w:val="22"/>
          <w:u w:val="single"/>
        </w:rPr>
      </w:pPr>
    </w:p>
    <w:p w:rsidR="00D112DB" w:rsidRPr="006902AC" w:rsidRDefault="006528FD" w:rsidP="00B76E13">
      <w:pPr>
        <w:pStyle w:val="Heading2"/>
        <w:numPr>
          <w:ilvl w:val="2"/>
          <w:numId w:val="3"/>
        </w:numPr>
        <w:tabs>
          <w:tab w:val="left" w:pos="758"/>
        </w:tabs>
        <w:ind w:left="757" w:hanging="641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Procedura postępowania wobec ucznia, który stał się ofiarą</w:t>
      </w:r>
      <w:r w:rsidR="00406680" w:rsidRPr="006902AC">
        <w:rPr>
          <w:rFonts w:ascii="Sylfaen" w:hAnsi="Sylfaen"/>
          <w:sz w:val="22"/>
          <w:szCs w:val="22"/>
        </w:rPr>
        <w:t xml:space="preserve"> </w:t>
      </w:r>
      <w:r w:rsidRPr="006902AC">
        <w:rPr>
          <w:rFonts w:ascii="Sylfaen" w:hAnsi="Sylfaen"/>
          <w:sz w:val="22"/>
          <w:szCs w:val="22"/>
        </w:rPr>
        <w:t>przemocy</w:t>
      </w:r>
    </w:p>
    <w:p w:rsidR="00D112DB" w:rsidRPr="006902AC" w:rsidRDefault="00D112DB" w:rsidP="00B76E13">
      <w:pPr>
        <w:pStyle w:val="Heading2"/>
        <w:numPr>
          <w:ilvl w:val="2"/>
          <w:numId w:val="3"/>
        </w:numPr>
        <w:tabs>
          <w:tab w:val="left" w:pos="758"/>
        </w:tabs>
        <w:ind w:left="757" w:hanging="641"/>
        <w:rPr>
          <w:rFonts w:ascii="Sylfaen" w:hAnsi="Sylfaen"/>
          <w:b w:val="0"/>
          <w:sz w:val="22"/>
          <w:szCs w:val="22"/>
        </w:rPr>
      </w:pPr>
    </w:p>
    <w:p w:rsidR="00D112DB" w:rsidRPr="006902AC" w:rsidRDefault="006528FD" w:rsidP="00B76E13">
      <w:pPr>
        <w:pStyle w:val="Akapitzlist"/>
        <w:numPr>
          <w:ilvl w:val="0"/>
          <w:numId w:val="2"/>
        </w:numPr>
        <w:tabs>
          <w:tab w:val="left" w:pos="284"/>
        </w:tabs>
        <w:ind w:left="284" w:right="136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Osoby wyznaczone przez dyrektora szkoły udzielają pierwszej pomocy przedmedycznej lub n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uczyciel będący świadkiem zdarzenia wzywa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pogotowie.</w:t>
      </w:r>
    </w:p>
    <w:p w:rsidR="00D112DB" w:rsidRPr="006902AC" w:rsidRDefault="006528FD" w:rsidP="00B76E1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Niezwłocznie powiadamia o fakcie dyrektora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szkoły.</w:t>
      </w:r>
    </w:p>
    <w:p w:rsidR="00D112DB" w:rsidRPr="006902AC" w:rsidRDefault="006528FD" w:rsidP="00B76E1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Dyrektor powiadamia rodziców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ucznia.</w:t>
      </w:r>
    </w:p>
    <w:p w:rsidR="00D112DB" w:rsidRPr="006902AC" w:rsidRDefault="006528FD" w:rsidP="00B76E13">
      <w:pPr>
        <w:pStyle w:val="Akapitzlist"/>
        <w:numPr>
          <w:ilvl w:val="0"/>
          <w:numId w:val="2"/>
        </w:numPr>
        <w:tabs>
          <w:tab w:val="left" w:pos="284"/>
        </w:tabs>
        <w:ind w:left="284" w:right="137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Nauczyciel będący świadkiem zdarzenia zabezpiecza ewentualne dowody przestępstwa, (np. ostre przedmioty, przedmioty pochodzące z kradzieży). Niezwłocznie wzywa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policję.</w:t>
      </w:r>
    </w:p>
    <w:p w:rsidR="00D112DB" w:rsidRPr="006902AC" w:rsidRDefault="00D112DB" w:rsidP="00ED5768">
      <w:pPr>
        <w:pStyle w:val="Tekstpodstawowy"/>
        <w:rPr>
          <w:rFonts w:ascii="Sylfaen" w:hAnsi="Sylfaen"/>
          <w:sz w:val="22"/>
          <w:szCs w:val="22"/>
          <w:u w:val="single"/>
        </w:rPr>
      </w:pPr>
    </w:p>
    <w:p w:rsidR="00D112DB" w:rsidRPr="00432664" w:rsidRDefault="006528FD" w:rsidP="00432664">
      <w:pPr>
        <w:tabs>
          <w:tab w:val="left" w:pos="748"/>
        </w:tabs>
        <w:ind w:right="118"/>
        <w:jc w:val="center"/>
        <w:rPr>
          <w:rFonts w:ascii="Sylfaen" w:hAnsi="Sylfaen"/>
          <w:b/>
        </w:rPr>
      </w:pPr>
      <w:r w:rsidRPr="00432664">
        <w:rPr>
          <w:rFonts w:ascii="Sylfaen" w:hAnsi="Sylfaen"/>
          <w:b/>
          <w:u w:val="single"/>
        </w:rPr>
        <w:t xml:space="preserve">Procedura postępowania w przypadku stwierdzenia faktu kradzieży </w:t>
      </w:r>
      <w:r w:rsidR="00432664">
        <w:rPr>
          <w:rFonts w:ascii="Sylfaen" w:hAnsi="Sylfaen"/>
          <w:b/>
          <w:u w:val="single"/>
        </w:rPr>
        <w:t xml:space="preserve"> </w:t>
      </w:r>
      <w:r w:rsidRPr="00432664">
        <w:rPr>
          <w:rFonts w:ascii="Sylfaen" w:hAnsi="Sylfaen"/>
          <w:b/>
          <w:u w:val="single"/>
        </w:rPr>
        <w:t>przez</w:t>
      </w:r>
      <w:r w:rsidR="00AD2C94" w:rsidRPr="00432664">
        <w:rPr>
          <w:rFonts w:ascii="Sylfaen" w:hAnsi="Sylfaen"/>
          <w:b/>
          <w:u w:val="single"/>
        </w:rPr>
        <w:t xml:space="preserve"> </w:t>
      </w:r>
      <w:r w:rsidRPr="00432664">
        <w:rPr>
          <w:rFonts w:ascii="Sylfaen" w:hAnsi="Sylfaen"/>
          <w:b/>
          <w:u w:val="single"/>
        </w:rPr>
        <w:t>ucznia.</w:t>
      </w:r>
    </w:p>
    <w:p w:rsidR="00D112DB" w:rsidRPr="006902AC" w:rsidRDefault="00D112DB" w:rsidP="00ED5768">
      <w:pPr>
        <w:pStyle w:val="Akapitzlist"/>
        <w:tabs>
          <w:tab w:val="left" w:pos="748"/>
        </w:tabs>
        <w:ind w:left="795" w:right="118" w:firstLine="0"/>
        <w:jc w:val="both"/>
        <w:rPr>
          <w:rFonts w:ascii="Sylfaen" w:hAnsi="Sylfaen"/>
        </w:rPr>
      </w:pPr>
    </w:p>
    <w:p w:rsidR="00D112DB" w:rsidRPr="006902AC" w:rsidRDefault="006528FD" w:rsidP="00B76E13">
      <w:pPr>
        <w:pStyle w:val="Akapitzlist"/>
        <w:numPr>
          <w:ilvl w:val="3"/>
          <w:numId w:val="3"/>
        </w:numPr>
        <w:tabs>
          <w:tab w:val="left" w:pos="284"/>
        </w:tabs>
        <w:ind w:left="284" w:right="118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Poinformowanie przez wychowawcę do 30 wrześni</w:t>
      </w:r>
      <w:r w:rsidR="00432664">
        <w:rPr>
          <w:rFonts w:ascii="Sylfaen" w:hAnsi="Sylfaen"/>
        </w:rPr>
        <w:t xml:space="preserve">a każdego roku uczniów </w:t>
      </w:r>
      <w:r w:rsidR="00406680"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 xml:space="preserve"> rodz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>ców/prawnych opiekunów o tym,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że:</w:t>
      </w:r>
    </w:p>
    <w:p w:rsidR="00D112DB" w:rsidRPr="006902AC" w:rsidRDefault="006528FD" w:rsidP="00B76E13">
      <w:pPr>
        <w:pStyle w:val="Akapitzlist"/>
        <w:numPr>
          <w:ilvl w:val="1"/>
          <w:numId w:val="1"/>
        </w:numPr>
        <w:tabs>
          <w:tab w:val="left" w:pos="567"/>
          <w:tab w:val="left" w:pos="1369"/>
          <w:tab w:val="left" w:pos="1370"/>
        </w:tabs>
        <w:ind w:hanging="1085"/>
        <w:rPr>
          <w:rFonts w:ascii="Sylfaen" w:hAnsi="Sylfaen"/>
        </w:rPr>
      </w:pPr>
      <w:r w:rsidRPr="006902AC">
        <w:rPr>
          <w:rFonts w:ascii="Sylfaen" w:hAnsi="Sylfaen"/>
        </w:rPr>
        <w:lastRenderedPageBreak/>
        <w:t>cenne przedmioty nie powinny być przynoszone do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szkoły,</w:t>
      </w:r>
    </w:p>
    <w:p w:rsidR="00D112DB" w:rsidRPr="006902AC" w:rsidRDefault="006528FD" w:rsidP="00B76E13">
      <w:pPr>
        <w:pStyle w:val="Akapitzlist"/>
        <w:numPr>
          <w:ilvl w:val="1"/>
          <w:numId w:val="1"/>
        </w:numPr>
        <w:tabs>
          <w:tab w:val="left" w:pos="567"/>
          <w:tab w:val="left" w:pos="1383"/>
          <w:tab w:val="left" w:pos="1384"/>
        </w:tabs>
        <w:ind w:left="1383" w:hanging="1085"/>
        <w:rPr>
          <w:rFonts w:ascii="Sylfaen" w:hAnsi="Sylfaen"/>
        </w:rPr>
      </w:pPr>
      <w:r w:rsidRPr="006902AC">
        <w:rPr>
          <w:rFonts w:ascii="Sylfaen" w:hAnsi="Sylfaen"/>
        </w:rPr>
        <w:t>w sytuacjach, kiedy giną uczniowi rzeczy, szkoła nie prowadzi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śledztwa.</w:t>
      </w:r>
    </w:p>
    <w:p w:rsidR="00D112DB" w:rsidRPr="006902AC" w:rsidRDefault="006528FD" w:rsidP="00432664">
      <w:pPr>
        <w:pStyle w:val="Akapitzlist"/>
        <w:tabs>
          <w:tab w:val="left" w:pos="567"/>
          <w:tab w:val="left" w:pos="777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2. Bezpośrednio po zauważeniu kradzieży poszkodowany powinien zgłosić ten fakt wychowa</w:t>
      </w:r>
      <w:r w:rsidRPr="006902AC">
        <w:rPr>
          <w:rFonts w:ascii="Sylfaen" w:hAnsi="Sylfaen"/>
        </w:rPr>
        <w:t>w</w:t>
      </w:r>
      <w:r w:rsidRPr="006902AC">
        <w:rPr>
          <w:rFonts w:ascii="Sylfaen" w:hAnsi="Sylfaen"/>
        </w:rPr>
        <w:t>cy klasy lub innemu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nauczycielowi.</w:t>
      </w:r>
    </w:p>
    <w:p w:rsidR="00D112DB" w:rsidRPr="006902AC" w:rsidRDefault="006528FD" w:rsidP="00432664">
      <w:pPr>
        <w:pStyle w:val="Akapitzlist"/>
        <w:tabs>
          <w:tab w:val="left" w:pos="567"/>
          <w:tab w:val="left" w:pos="698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3. </w:t>
      </w:r>
      <w:r w:rsidR="00432664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Nauczyciel/wychowawca ustala okoliczności kradzieży przez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wychowanka.</w:t>
      </w:r>
    </w:p>
    <w:p w:rsidR="00D112DB" w:rsidRPr="006902AC" w:rsidRDefault="006528FD" w:rsidP="00432664">
      <w:pPr>
        <w:pStyle w:val="Akapitzlist"/>
        <w:tabs>
          <w:tab w:val="left" w:pos="567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4. </w:t>
      </w:r>
      <w:r w:rsidR="00432664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Zawiadamia o zdarzeniu pedagoga szkolnego. </w:t>
      </w:r>
    </w:p>
    <w:p w:rsidR="00D112DB" w:rsidRPr="006902AC" w:rsidRDefault="006528FD" w:rsidP="00432664">
      <w:pPr>
        <w:pStyle w:val="Akapitzlist"/>
        <w:tabs>
          <w:tab w:val="left" w:pos="567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5. </w:t>
      </w:r>
      <w:r w:rsidR="00432664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Prowadzi we  współpracy  z  pedagogiem postępowanie  wyjaśniające z zachowaniem nietykaln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ści osobistej.</w:t>
      </w:r>
    </w:p>
    <w:p w:rsidR="00D112DB" w:rsidRPr="006902AC" w:rsidRDefault="006528FD" w:rsidP="00432664">
      <w:pPr>
        <w:pStyle w:val="Akapitzlist"/>
        <w:tabs>
          <w:tab w:val="left" w:pos="567"/>
        </w:tabs>
        <w:ind w:left="284" w:right="12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6. </w:t>
      </w:r>
      <w:r w:rsidR="00432664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Wzywa rodziców sprawcy. Po rozmowie sporządza notatkę o zaistniałym incydencie, którą po</w:t>
      </w:r>
      <w:r w:rsidRPr="006902AC">
        <w:rPr>
          <w:rFonts w:ascii="Sylfaen" w:hAnsi="Sylfaen"/>
        </w:rPr>
        <w:t>d</w:t>
      </w:r>
      <w:r w:rsidRPr="006902AC">
        <w:rPr>
          <w:rFonts w:ascii="Sylfaen" w:hAnsi="Sylfaen"/>
        </w:rPr>
        <w:t>pisują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rodzice.</w:t>
      </w:r>
    </w:p>
    <w:p w:rsidR="00D112DB" w:rsidRPr="006902AC" w:rsidRDefault="006528FD" w:rsidP="00432664">
      <w:pPr>
        <w:pStyle w:val="Akapitzlist"/>
        <w:tabs>
          <w:tab w:val="left" w:pos="567"/>
        </w:tabs>
        <w:ind w:left="284" w:right="121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7. </w:t>
      </w:r>
      <w:r w:rsidR="00432664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W oparciu o Statut Szkoły dyrektor wspólnie z wychowawcą ustala sankcje wobec ucznia  i  prz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kazuje  rodzicom  informację  na  temat  wyciągniętych  konsekwencji  w stosunku do jego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dzie</w:t>
      </w:r>
      <w:r w:rsidRPr="006902AC">
        <w:rPr>
          <w:rFonts w:ascii="Sylfaen" w:hAnsi="Sylfaen"/>
        </w:rPr>
        <w:t>c</w:t>
      </w:r>
      <w:r w:rsidRPr="006902AC">
        <w:rPr>
          <w:rFonts w:ascii="Sylfaen" w:hAnsi="Sylfaen"/>
        </w:rPr>
        <w:t>ka.</w:t>
      </w:r>
    </w:p>
    <w:p w:rsidR="00D112DB" w:rsidRDefault="006528FD" w:rsidP="00432664">
      <w:pPr>
        <w:pStyle w:val="Akapitzlist"/>
        <w:tabs>
          <w:tab w:val="left" w:pos="567"/>
        </w:tabs>
        <w:ind w:left="284" w:right="121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8. </w:t>
      </w:r>
      <w:r w:rsidR="00432664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Sprawca podejmuje zadośćuczynienie poszkodowanemu w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kradzieży. </w:t>
      </w:r>
    </w:p>
    <w:p w:rsidR="00432664" w:rsidRPr="006902AC" w:rsidRDefault="00432664" w:rsidP="00432664">
      <w:pPr>
        <w:pStyle w:val="Akapitzlist"/>
        <w:tabs>
          <w:tab w:val="left" w:pos="567"/>
        </w:tabs>
        <w:ind w:left="284" w:right="121" w:hanging="284"/>
        <w:jc w:val="both"/>
        <w:rPr>
          <w:rFonts w:ascii="Sylfaen" w:hAnsi="Sylfaen"/>
        </w:rPr>
      </w:pPr>
    </w:p>
    <w:p w:rsidR="00D112DB" w:rsidRPr="006902AC" w:rsidRDefault="006528FD" w:rsidP="00B76E13">
      <w:pPr>
        <w:pStyle w:val="Heading2"/>
        <w:numPr>
          <w:ilvl w:val="2"/>
          <w:numId w:val="3"/>
        </w:numPr>
        <w:tabs>
          <w:tab w:val="left" w:pos="758"/>
        </w:tabs>
        <w:ind w:left="757" w:hanging="641"/>
        <w:jc w:val="center"/>
        <w:rPr>
          <w:rFonts w:ascii="Sylfaen" w:hAnsi="Sylfaen"/>
          <w:sz w:val="22"/>
          <w:szCs w:val="22"/>
        </w:rPr>
      </w:pPr>
      <w:r w:rsidRPr="006902AC">
        <w:rPr>
          <w:rFonts w:ascii="Sylfaen" w:hAnsi="Sylfaen"/>
          <w:sz w:val="22"/>
          <w:szCs w:val="22"/>
        </w:rPr>
        <w:t>Procedura postępowania w przypadku ujawnienia</w:t>
      </w:r>
      <w:r w:rsidR="00406680" w:rsidRPr="006902AC">
        <w:rPr>
          <w:rFonts w:ascii="Sylfaen" w:hAnsi="Sylfaen"/>
          <w:sz w:val="22"/>
          <w:szCs w:val="22"/>
        </w:rPr>
        <w:t xml:space="preserve"> </w:t>
      </w:r>
      <w:r w:rsidRPr="006902AC">
        <w:rPr>
          <w:rFonts w:ascii="Sylfaen" w:hAnsi="Sylfaen"/>
          <w:sz w:val="22"/>
          <w:szCs w:val="22"/>
        </w:rPr>
        <w:t>cyberprzemocy.</w:t>
      </w:r>
    </w:p>
    <w:p w:rsidR="00D112DB" w:rsidRPr="006902AC" w:rsidRDefault="00D112DB" w:rsidP="00ED5768">
      <w:pPr>
        <w:pStyle w:val="Tekstpodstawowy"/>
        <w:rPr>
          <w:rFonts w:ascii="Sylfaen" w:hAnsi="Sylfaen"/>
          <w:sz w:val="22"/>
          <w:szCs w:val="22"/>
        </w:rPr>
      </w:pPr>
    </w:p>
    <w:p w:rsidR="00D112DB" w:rsidRPr="006902AC" w:rsidRDefault="006528FD" w:rsidP="00B76E13">
      <w:pPr>
        <w:pStyle w:val="Akapitzlist"/>
        <w:numPr>
          <w:ilvl w:val="0"/>
          <w:numId w:val="66"/>
        </w:numPr>
        <w:tabs>
          <w:tab w:val="left" w:pos="284"/>
        </w:tabs>
        <w:ind w:left="284" w:right="140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Ustalenie okoliczności zdarzenia: rodzaj materiału, sposób jego rozpowszechniania, ustalenie sprawcy oraz świadków zdarzenia. Poinformowanie o fakcie wychowawcy, nauczyciela inform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tyki, pedagoga, oraz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dyrektora.</w:t>
      </w:r>
    </w:p>
    <w:p w:rsidR="00D112DB" w:rsidRPr="006902AC" w:rsidRDefault="006528FD" w:rsidP="00B76E13">
      <w:pPr>
        <w:pStyle w:val="Akapitzlist"/>
        <w:numPr>
          <w:ilvl w:val="0"/>
          <w:numId w:val="66"/>
        </w:numPr>
        <w:tabs>
          <w:tab w:val="left" w:pos="284"/>
        </w:tabs>
        <w:ind w:left="284" w:right="13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Włączenie nauczyciela informatyki, szczególnie na etapie zabezpieczania dowodów                       i</w:t>
      </w:r>
      <w:r w:rsidR="00432664">
        <w:rPr>
          <w:rFonts w:ascii="Sylfaen" w:hAnsi="Sylfaen"/>
        </w:rPr>
        <w:t xml:space="preserve"> ustalania tożsamości sprawcy: </w:t>
      </w:r>
      <w:r w:rsidRPr="006902AC">
        <w:rPr>
          <w:rFonts w:ascii="Sylfaen" w:hAnsi="Sylfaen"/>
        </w:rPr>
        <w:t>należy zanotować datę i czas otrzymania materiału, treść wiad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 xml:space="preserve">mości oraz jeśli to możliwe, dane nadawcy-adres użytkownika, adres e - mail, numer telefonu komórkowego, adres strony </w:t>
      </w:r>
      <w:r w:rsidR="00432664" w:rsidRPr="006902AC">
        <w:rPr>
          <w:rFonts w:ascii="Sylfaen" w:hAnsi="Sylfaen"/>
        </w:rPr>
        <w:t>www</w:t>
      </w:r>
      <w:r w:rsidRPr="006902AC">
        <w:rPr>
          <w:rFonts w:ascii="Sylfaen" w:hAnsi="Sylfaen"/>
        </w:rPr>
        <w:t>, na której ukazały się szkodliwe treści itp. - tak zabezpieczone dowody są materiałem, z którym powinny zapoznać się wszystkie zaangaż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wane</w:t>
      </w:r>
      <w:r w:rsidR="00406680" w:rsidRPr="006902AC">
        <w:rPr>
          <w:rFonts w:ascii="Sylfaen" w:hAnsi="Sylfaen"/>
        </w:rPr>
        <w:t xml:space="preserve"> </w:t>
      </w:r>
      <w:r w:rsidR="00432664">
        <w:rPr>
          <w:rFonts w:ascii="Sylfaen" w:hAnsi="Sylfaen"/>
        </w:rPr>
        <w:t>osoby.</w:t>
      </w:r>
    </w:p>
    <w:p w:rsidR="00D112DB" w:rsidRPr="006902AC" w:rsidRDefault="006528FD" w:rsidP="00B76E13">
      <w:pPr>
        <w:pStyle w:val="Akapitzlist"/>
        <w:numPr>
          <w:ilvl w:val="0"/>
          <w:numId w:val="66"/>
        </w:numPr>
        <w:tabs>
          <w:tab w:val="left" w:pos="284"/>
        </w:tabs>
        <w:ind w:left="284" w:right="137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Jeśli sprawca jest uczniem, należy przeprowadzić rozmowę w celu ustalenia okoliczności oraz przyczyn zajścia oraz poszukania rozwiązania sytuacji konfliktowej.</w:t>
      </w:r>
    </w:p>
    <w:p w:rsidR="00D112DB" w:rsidRPr="006902AC" w:rsidRDefault="006528FD" w:rsidP="00B76E13">
      <w:pPr>
        <w:pStyle w:val="Akapitzlist"/>
        <w:numPr>
          <w:ilvl w:val="0"/>
          <w:numId w:val="66"/>
        </w:numPr>
        <w:tabs>
          <w:tab w:val="left" w:pos="284"/>
        </w:tabs>
        <w:ind w:left="284" w:right="136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przypadku, gdy w zdarzeniu brała udział większa grupa uczniów, należy przeprowadzić ro</w:t>
      </w:r>
      <w:r w:rsidRPr="006902AC">
        <w:rPr>
          <w:rFonts w:ascii="Sylfaen" w:hAnsi="Sylfaen"/>
        </w:rPr>
        <w:t>z</w:t>
      </w:r>
      <w:r w:rsidRPr="006902AC">
        <w:rPr>
          <w:rFonts w:ascii="Sylfaen" w:hAnsi="Sylfaen"/>
        </w:rPr>
        <w:t xml:space="preserve">mowę ze wszystkimi z osobna, zaczynając od lidera grupy. Nie należy konfrontować sprawcy </w:t>
      </w:r>
      <w:r w:rsidR="00432664">
        <w:rPr>
          <w:rFonts w:ascii="Sylfaen" w:hAnsi="Sylfaen"/>
        </w:rPr>
        <w:t xml:space="preserve">      </w:t>
      </w:r>
      <w:r w:rsidRPr="006902AC">
        <w:rPr>
          <w:rFonts w:ascii="Sylfaen" w:hAnsi="Sylfaen"/>
        </w:rPr>
        <w:t xml:space="preserve">i ofiary cyberprzemocy. </w:t>
      </w:r>
    </w:p>
    <w:p w:rsidR="00D112DB" w:rsidRPr="006902AC" w:rsidRDefault="006528FD" w:rsidP="00B76E13">
      <w:pPr>
        <w:pStyle w:val="Akapitzlist"/>
        <w:numPr>
          <w:ilvl w:val="0"/>
          <w:numId w:val="66"/>
        </w:numPr>
        <w:tabs>
          <w:tab w:val="left" w:pos="284"/>
        </w:tabs>
        <w:ind w:left="284" w:right="136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Należy powiadomić o zdarzeniu rodziców sprawcy i opracować wspólny plan działania, do któr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go zobowiązany jest uczeń, objęcie sprawcy opieką psychologiczno-pedagogiczną. Poinformow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nie rodziców o możliwości skorzystania z przepisów prawnych, mówiących o obowiązku zawi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damiania o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przestępstwie.</w:t>
      </w:r>
    </w:p>
    <w:p w:rsidR="00D112DB" w:rsidRPr="006902AC" w:rsidRDefault="006528FD" w:rsidP="00B76E13">
      <w:pPr>
        <w:pStyle w:val="Akapitzlist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Zastosowanie środków dyscyplinarnych wobec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ucznia-sprawcy.</w:t>
      </w:r>
    </w:p>
    <w:p w:rsidR="00406680" w:rsidRPr="006902AC" w:rsidRDefault="006528FD" w:rsidP="00B76E13">
      <w:pPr>
        <w:pStyle w:val="Akapitzlist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Należy  podjąć   działania   wobec   ofiary   cyberprzemocy   -   wsparcie   psychiczne i mon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>toring sytuacji</w:t>
      </w:r>
      <w:r w:rsidR="00406680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ucznia. </w:t>
      </w:r>
    </w:p>
    <w:p w:rsidR="00D112DB" w:rsidRPr="006902AC" w:rsidRDefault="006528FD" w:rsidP="00B76E13">
      <w:pPr>
        <w:pStyle w:val="Akapitzlist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W sytuacji, gdy przypadek cyberprzemocy wymaga założenia sprawy sądowej, szkoła powinna powiadomić o takiej ewentualności rodziców ofiary oraz ucznia. Należy bezwzględnie skontakt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wać się z policją - zgodnie z kodeksem polskiego prawa, które mówi o obowiązku zawi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 xml:space="preserve">damiania </w:t>
      </w:r>
      <w:r w:rsidR="00432664">
        <w:rPr>
          <w:rFonts w:ascii="Sylfaen" w:hAnsi="Sylfaen"/>
        </w:rPr>
        <w:t xml:space="preserve">  </w:t>
      </w:r>
      <w:r w:rsidRPr="006902AC">
        <w:rPr>
          <w:rFonts w:ascii="Sylfaen" w:hAnsi="Sylfaen"/>
        </w:rPr>
        <w:t>o przestępstwie.</w:t>
      </w:r>
    </w:p>
    <w:p w:rsidR="00D112DB" w:rsidRDefault="006528FD" w:rsidP="00B76E13">
      <w:pPr>
        <w:pStyle w:val="Akapitzlist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Ochrona świadków cyberprzemocy, zapewnienie im dyskrecji i poufnego postępowania.</w:t>
      </w:r>
    </w:p>
    <w:p w:rsidR="00406680" w:rsidRPr="00432664" w:rsidRDefault="00406680" w:rsidP="00B76E13">
      <w:pPr>
        <w:pStyle w:val="Akapitzlist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 xml:space="preserve">Sporządzanie dokumentacji z zajścia przez pedagoga szkolnego. </w:t>
      </w:r>
    </w:p>
    <w:p w:rsidR="00D112DB" w:rsidRPr="006902AC" w:rsidRDefault="00D112DB" w:rsidP="00ED5768">
      <w:pPr>
        <w:tabs>
          <w:tab w:val="left" w:pos="825"/>
        </w:tabs>
        <w:rPr>
          <w:rFonts w:ascii="Sylfaen" w:hAnsi="Sylfaen"/>
        </w:rPr>
      </w:pPr>
    </w:p>
    <w:p w:rsidR="00D112DB" w:rsidRPr="006902AC" w:rsidRDefault="00AD2C94" w:rsidP="00ED5768">
      <w:pPr>
        <w:tabs>
          <w:tab w:val="left" w:pos="825"/>
        </w:tabs>
        <w:jc w:val="center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>PROCEDURA POSTĘPOWANIA W PRZYPADKU EWAKUACJI SZKOŁY.</w:t>
      </w:r>
    </w:p>
    <w:p w:rsidR="00D112DB" w:rsidRPr="006902AC" w:rsidRDefault="00D112DB" w:rsidP="00ED5768">
      <w:pPr>
        <w:tabs>
          <w:tab w:val="left" w:pos="825"/>
        </w:tabs>
        <w:rPr>
          <w:rFonts w:ascii="Sylfaen" w:hAnsi="Sylfaen"/>
          <w:u w:val="single"/>
        </w:rPr>
      </w:pPr>
    </w:p>
    <w:p w:rsidR="007F5FD5" w:rsidRPr="006902AC" w:rsidRDefault="00AD2C94" w:rsidP="00ED5768">
      <w:pPr>
        <w:tabs>
          <w:tab w:val="left" w:pos="825"/>
        </w:tabs>
        <w:rPr>
          <w:rFonts w:ascii="Sylfaen" w:hAnsi="Sylfaen"/>
          <w:b/>
        </w:rPr>
      </w:pPr>
      <w:r w:rsidRPr="006902AC">
        <w:rPr>
          <w:rFonts w:ascii="Sylfaen" w:hAnsi="Sylfaen"/>
          <w:b/>
        </w:rPr>
        <w:t xml:space="preserve">OBOWIĄZKI NAUCZYCIELI </w:t>
      </w:r>
    </w:p>
    <w:p w:rsidR="00AD2C94" w:rsidRPr="00432664" w:rsidRDefault="00AD2C94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 xml:space="preserve">Zgłoszenie </w:t>
      </w:r>
      <w:r w:rsidR="007F5FD5" w:rsidRPr="00432664">
        <w:rPr>
          <w:rFonts w:ascii="Sylfaen" w:hAnsi="Sylfaen"/>
        </w:rPr>
        <w:t>zaistnienia potrzeby ewakuacji.</w:t>
      </w:r>
    </w:p>
    <w:p w:rsidR="00D112DB" w:rsidRPr="00432664" w:rsidRDefault="006528FD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 xml:space="preserve">Decyzję o ewakuacji podejmują nauczyciele lub dyrektor szkoły. </w:t>
      </w:r>
    </w:p>
    <w:p w:rsidR="00D112DB" w:rsidRPr="00432664" w:rsidRDefault="006528FD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lastRenderedPageBreak/>
        <w:t>Niezwłocznie powiadamia wszystkich pracowników przebywających na terenie ewakuow</w:t>
      </w:r>
      <w:r w:rsidRPr="00432664">
        <w:rPr>
          <w:rFonts w:ascii="Sylfaen" w:hAnsi="Sylfaen"/>
        </w:rPr>
        <w:t>a</w:t>
      </w:r>
      <w:r w:rsidRPr="00432664">
        <w:rPr>
          <w:rFonts w:ascii="Sylfaen" w:hAnsi="Sylfaen"/>
        </w:rPr>
        <w:t xml:space="preserve">nego odcinka. </w:t>
      </w:r>
    </w:p>
    <w:p w:rsidR="00D112DB" w:rsidRPr="00432664" w:rsidRDefault="006528FD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>W pierwszej kolejności ewakuowane są osoby z pomieszczeń zagroż</w:t>
      </w:r>
      <w:r w:rsidRPr="00432664">
        <w:rPr>
          <w:rFonts w:ascii="Sylfaen" w:hAnsi="Sylfaen"/>
        </w:rPr>
        <w:t>o</w:t>
      </w:r>
      <w:r w:rsidRPr="00432664">
        <w:rPr>
          <w:rFonts w:ascii="Sylfaen" w:hAnsi="Sylfaen"/>
        </w:rPr>
        <w:t xml:space="preserve">nych. </w:t>
      </w:r>
    </w:p>
    <w:p w:rsidR="00D112DB" w:rsidRPr="00432664" w:rsidRDefault="006528FD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>W dalszej kolejności ewakuuje się osoby poczynając od najwyższej kondygnacji, ruch rozp</w:t>
      </w:r>
      <w:r w:rsidRPr="00432664">
        <w:rPr>
          <w:rFonts w:ascii="Sylfaen" w:hAnsi="Sylfaen"/>
        </w:rPr>
        <w:t>o</w:t>
      </w:r>
      <w:r w:rsidRPr="00432664">
        <w:rPr>
          <w:rFonts w:ascii="Sylfaen" w:hAnsi="Sylfaen"/>
        </w:rPr>
        <w:t>czynają osoby ograniczonych zdolnościach poruszania się, strumień ruchu zamykają osoby sprawne fizyc</w:t>
      </w:r>
      <w:r w:rsidRPr="00432664">
        <w:rPr>
          <w:rFonts w:ascii="Sylfaen" w:hAnsi="Sylfaen"/>
        </w:rPr>
        <w:t>z</w:t>
      </w:r>
      <w:r w:rsidRPr="00432664">
        <w:rPr>
          <w:rFonts w:ascii="Sylfaen" w:hAnsi="Sylfaen"/>
        </w:rPr>
        <w:t xml:space="preserve">nie. </w:t>
      </w:r>
    </w:p>
    <w:p w:rsidR="00D112DB" w:rsidRPr="00432664" w:rsidRDefault="006528FD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 xml:space="preserve">Ewakuacja odbywa się zgodnie z opracowaną instrukcją organizacji i przebiegu ewakuacji. </w:t>
      </w:r>
    </w:p>
    <w:p w:rsidR="00D112DB" w:rsidRPr="00432664" w:rsidRDefault="006528FD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 xml:space="preserve">Pomieszczenia na parterze w szczególnych przypadkach mogą być opuszczane przez okna. </w:t>
      </w:r>
    </w:p>
    <w:p w:rsidR="00D112DB" w:rsidRPr="00432664" w:rsidRDefault="006528FD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>Nauczyciel powinien uporządkować grupę w ten sposób, aby bezpośrednio za nim znajdow</w:t>
      </w:r>
      <w:r w:rsidRPr="00432664">
        <w:rPr>
          <w:rFonts w:ascii="Sylfaen" w:hAnsi="Sylfaen"/>
        </w:rPr>
        <w:t>a</w:t>
      </w:r>
      <w:r w:rsidRPr="00432664">
        <w:rPr>
          <w:rFonts w:ascii="Sylfaen" w:hAnsi="Sylfaen"/>
        </w:rPr>
        <w:t>ły się osoby najsłabsze fizycznie, grupę zamykają odpowiedzialni uczniowie, którzy mogą, w razie p</w:t>
      </w:r>
      <w:r w:rsidRPr="00432664">
        <w:rPr>
          <w:rFonts w:ascii="Sylfaen" w:hAnsi="Sylfaen"/>
        </w:rPr>
        <w:t>o</w:t>
      </w:r>
      <w:r w:rsidRPr="00432664">
        <w:rPr>
          <w:rFonts w:ascii="Sylfaen" w:hAnsi="Sylfaen"/>
        </w:rPr>
        <w:t>trzeby, we</w:t>
      </w:r>
      <w:r w:rsidRPr="00432664">
        <w:rPr>
          <w:rFonts w:ascii="Sylfaen" w:hAnsi="Sylfaen"/>
        </w:rPr>
        <w:t>s</w:t>
      </w:r>
      <w:r w:rsidRPr="00432664">
        <w:rPr>
          <w:rFonts w:ascii="Sylfaen" w:hAnsi="Sylfaen"/>
        </w:rPr>
        <w:t xml:space="preserve">przeć słabszych. </w:t>
      </w:r>
    </w:p>
    <w:p w:rsidR="00D112DB" w:rsidRPr="00432664" w:rsidRDefault="006528FD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 xml:space="preserve">Nie należy bez potrzeby otwierać okien i drzwi. </w:t>
      </w:r>
    </w:p>
    <w:p w:rsidR="00D112DB" w:rsidRPr="00432664" w:rsidRDefault="006528FD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>Pomieszczenia opuszczane nie powinny być zamykane na klucz</w:t>
      </w:r>
      <w:r w:rsidR="00406680" w:rsidRPr="00432664">
        <w:rPr>
          <w:rFonts w:ascii="Sylfaen" w:hAnsi="Sylfaen"/>
        </w:rPr>
        <w:t>.</w:t>
      </w:r>
      <w:r w:rsidRPr="00432664">
        <w:rPr>
          <w:rFonts w:ascii="Sylfaen" w:hAnsi="Sylfaen"/>
        </w:rPr>
        <w:t xml:space="preserve"> </w:t>
      </w:r>
    </w:p>
    <w:p w:rsidR="00406680" w:rsidRPr="00432664" w:rsidRDefault="006528FD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>Po zakończeniu ewakuacji opiekun grupy zobowiązany jest do spra</w:t>
      </w:r>
      <w:r w:rsidRPr="00432664">
        <w:rPr>
          <w:rFonts w:ascii="Sylfaen" w:hAnsi="Sylfaen"/>
        </w:rPr>
        <w:t>w</w:t>
      </w:r>
      <w:r w:rsidRPr="00432664">
        <w:rPr>
          <w:rFonts w:ascii="Sylfaen" w:hAnsi="Sylfaen"/>
        </w:rPr>
        <w:t>dzenia listy obecności.</w:t>
      </w:r>
    </w:p>
    <w:p w:rsidR="00D112DB" w:rsidRPr="00432664" w:rsidRDefault="006528FD" w:rsidP="00B76E13">
      <w:pPr>
        <w:pStyle w:val="Akapitzlist"/>
        <w:numPr>
          <w:ilvl w:val="3"/>
          <w:numId w:val="67"/>
        </w:numPr>
        <w:tabs>
          <w:tab w:val="left" w:pos="825"/>
        </w:tabs>
        <w:ind w:left="284" w:hanging="284"/>
        <w:rPr>
          <w:rFonts w:ascii="Sylfaen" w:hAnsi="Sylfaen"/>
        </w:rPr>
      </w:pPr>
      <w:r w:rsidRPr="00432664">
        <w:rPr>
          <w:rFonts w:ascii="Sylfaen" w:hAnsi="Sylfaen"/>
        </w:rPr>
        <w:t>W razie podejrzenia, że ktoś mógł pozostać w strefie zagrożonej, należy powiadomić służby rato</w:t>
      </w:r>
      <w:r w:rsidRPr="00432664">
        <w:rPr>
          <w:rFonts w:ascii="Sylfaen" w:hAnsi="Sylfaen"/>
        </w:rPr>
        <w:t>w</w:t>
      </w:r>
      <w:r w:rsidRPr="00432664">
        <w:rPr>
          <w:rFonts w:ascii="Sylfaen" w:hAnsi="Sylfaen"/>
        </w:rPr>
        <w:t xml:space="preserve">nicze. </w:t>
      </w:r>
    </w:p>
    <w:p w:rsidR="007F5FD5" w:rsidRPr="006902AC" w:rsidRDefault="007F5FD5" w:rsidP="00ED5768">
      <w:pPr>
        <w:tabs>
          <w:tab w:val="left" w:pos="825"/>
        </w:tabs>
        <w:rPr>
          <w:rFonts w:ascii="Sylfaen" w:hAnsi="Sylfaen"/>
        </w:rPr>
      </w:pPr>
    </w:p>
    <w:p w:rsidR="007F5FD5" w:rsidRPr="006902AC" w:rsidRDefault="007F5FD5" w:rsidP="00ED5768">
      <w:pPr>
        <w:tabs>
          <w:tab w:val="left" w:pos="825"/>
        </w:tabs>
        <w:rPr>
          <w:rFonts w:ascii="Sylfaen" w:hAnsi="Sylfaen"/>
          <w:b/>
        </w:rPr>
      </w:pPr>
      <w:r w:rsidRPr="006902AC">
        <w:rPr>
          <w:rFonts w:ascii="Sylfaen" w:hAnsi="Sylfaen"/>
          <w:b/>
        </w:rPr>
        <w:t>OBOWIĄZKI UCZNIA</w:t>
      </w:r>
    </w:p>
    <w:p w:rsidR="007F5FD5" w:rsidRPr="006902AC" w:rsidRDefault="007F5FD5" w:rsidP="00B76E13">
      <w:pPr>
        <w:pStyle w:val="Akapitzlist"/>
        <w:numPr>
          <w:ilvl w:val="3"/>
          <w:numId w:val="3"/>
        </w:numPr>
        <w:tabs>
          <w:tab w:val="left" w:pos="56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Postępowanie zgodnie z poleceniami nauczycieli.</w:t>
      </w:r>
    </w:p>
    <w:p w:rsidR="007F5FD5" w:rsidRPr="006902AC" w:rsidRDefault="007F5FD5" w:rsidP="00B76E13">
      <w:pPr>
        <w:pStyle w:val="Akapitzlist"/>
        <w:numPr>
          <w:ilvl w:val="3"/>
          <w:numId w:val="3"/>
        </w:numPr>
        <w:tabs>
          <w:tab w:val="left" w:pos="56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Pozostawanie z całą grupą, wzajemne pilnowanie się.</w:t>
      </w:r>
    </w:p>
    <w:p w:rsidR="007F5FD5" w:rsidRPr="006902AC" w:rsidRDefault="007F5FD5" w:rsidP="007F5FD5">
      <w:pPr>
        <w:pStyle w:val="Akapitzlist"/>
        <w:tabs>
          <w:tab w:val="left" w:pos="825"/>
        </w:tabs>
        <w:ind w:left="802" w:firstLine="0"/>
        <w:rPr>
          <w:rFonts w:ascii="Sylfaen" w:hAnsi="Sylfaen"/>
        </w:rPr>
      </w:pPr>
    </w:p>
    <w:p w:rsidR="00D112DB" w:rsidRPr="006902AC" w:rsidRDefault="006528FD" w:rsidP="00ED5768">
      <w:pPr>
        <w:tabs>
          <w:tab w:val="left" w:pos="825"/>
        </w:tabs>
        <w:jc w:val="center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>Procedura postępowania w przypadku pożaru w budynku szkoły.</w:t>
      </w:r>
    </w:p>
    <w:p w:rsidR="00D112DB" w:rsidRPr="006902AC" w:rsidRDefault="00D112DB" w:rsidP="00ED5768">
      <w:pPr>
        <w:tabs>
          <w:tab w:val="left" w:pos="825"/>
        </w:tabs>
        <w:rPr>
          <w:rFonts w:ascii="Sylfaen" w:hAnsi="Sylfaen"/>
          <w:u w:val="single"/>
        </w:rPr>
      </w:pPr>
    </w:p>
    <w:p w:rsidR="00D112DB" w:rsidRPr="00432664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>W sytuacji zagrożenia pożarem należy zachować przede wszystkim spokój, ocenić sytuację i podjąć działania zgodnie z obowiązującymi procedurami.</w:t>
      </w:r>
    </w:p>
    <w:p w:rsidR="00D112DB" w:rsidRPr="00432664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>Jeżeli zauważy się pożar lub otrzyma informację o pożarze, należy natychmiast zaalarmować wszystkie osoby znajdujące się w bezpośrednim otoczeniu strefy obj</w:t>
      </w:r>
      <w:r w:rsidRPr="00432664">
        <w:rPr>
          <w:rFonts w:ascii="Sylfaen" w:hAnsi="Sylfaen"/>
        </w:rPr>
        <w:t>ę</w:t>
      </w:r>
      <w:r w:rsidRPr="00432664">
        <w:rPr>
          <w:rFonts w:ascii="Sylfaen" w:hAnsi="Sylfaen"/>
        </w:rPr>
        <w:t xml:space="preserve">tej pożarem oraz </w:t>
      </w:r>
      <w:r w:rsidR="00432664" w:rsidRPr="00432664">
        <w:rPr>
          <w:rFonts w:ascii="Sylfaen" w:hAnsi="Sylfaen"/>
        </w:rPr>
        <w:t>p</w:t>
      </w:r>
      <w:r w:rsidRPr="00432664">
        <w:rPr>
          <w:rFonts w:ascii="Sylfaen" w:hAnsi="Sylfaen"/>
        </w:rPr>
        <w:t xml:space="preserve">aństwową </w:t>
      </w:r>
      <w:r w:rsidR="00432664" w:rsidRPr="00432664">
        <w:rPr>
          <w:rFonts w:ascii="Sylfaen" w:hAnsi="Sylfaen"/>
        </w:rPr>
        <w:t>s</w:t>
      </w:r>
      <w:r w:rsidRPr="00432664">
        <w:rPr>
          <w:rFonts w:ascii="Sylfaen" w:hAnsi="Sylfaen"/>
        </w:rPr>
        <w:t xml:space="preserve">traż </w:t>
      </w:r>
      <w:r w:rsidR="00432664" w:rsidRPr="00432664">
        <w:rPr>
          <w:rFonts w:ascii="Sylfaen" w:hAnsi="Sylfaen"/>
        </w:rPr>
        <w:t>p</w:t>
      </w:r>
      <w:r w:rsidRPr="00432664">
        <w:rPr>
          <w:rFonts w:ascii="Sylfaen" w:hAnsi="Sylfaen"/>
        </w:rPr>
        <w:t xml:space="preserve">ożarną lub zadzwonić pod numer alarmowy 112. </w:t>
      </w:r>
    </w:p>
    <w:p w:rsidR="00D112DB" w:rsidRPr="00432664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 xml:space="preserve">Należy użyć ustalonego alarmu pożarowego sygnalizowanego przez dzwonek szkolny (3 krótkie dzwonki). </w:t>
      </w:r>
    </w:p>
    <w:p w:rsidR="00D112DB" w:rsidRPr="00432664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 xml:space="preserve">O zdarzeniu należy poinformować natychmiast dyrektora szkoły. </w:t>
      </w:r>
    </w:p>
    <w:p w:rsidR="00D112DB" w:rsidRPr="00432664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>Należy bezzwłocznie przystąpić do gaszenia pożaru przy pomocy sprzętu gaśniczego znajd</w:t>
      </w:r>
      <w:r w:rsidRPr="00432664">
        <w:rPr>
          <w:rFonts w:ascii="Sylfaen" w:hAnsi="Sylfaen"/>
        </w:rPr>
        <w:t>u</w:t>
      </w:r>
      <w:r w:rsidRPr="00432664">
        <w:rPr>
          <w:rFonts w:ascii="Sylfaen" w:hAnsi="Sylfaen"/>
        </w:rPr>
        <w:t xml:space="preserve">jącego się w budynku. </w:t>
      </w:r>
    </w:p>
    <w:p w:rsidR="00D112DB" w:rsidRPr="00432664" w:rsidRDefault="006528FD" w:rsidP="00ED5768">
      <w:pPr>
        <w:tabs>
          <w:tab w:val="left" w:pos="825"/>
        </w:tabs>
        <w:rPr>
          <w:rFonts w:ascii="Sylfaen" w:hAnsi="Sylfaen"/>
          <w:i/>
        </w:rPr>
      </w:pPr>
      <w:r w:rsidRPr="00432664">
        <w:rPr>
          <w:rFonts w:ascii="Sylfaen" w:hAnsi="Sylfaen"/>
          <w:b/>
        </w:rPr>
        <w:t>UWAGA!</w:t>
      </w:r>
      <w:r w:rsidRPr="00432664">
        <w:rPr>
          <w:rFonts w:ascii="Sylfaen" w:hAnsi="Sylfaen"/>
          <w:i/>
        </w:rPr>
        <w:t xml:space="preserve"> Nie wolno gasić ognia, którego nie jest się w stanie opanować! Nie gasi się wodą urządzeń pod napięciem oraz cieczy łatwopalnych! </w:t>
      </w:r>
    </w:p>
    <w:p w:rsidR="00432664" w:rsidRPr="00432664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 xml:space="preserve">Dyrektor zarządza ewakuację ze strefy zagrożonej. ewakuacja odbywa się zgodnie </w:t>
      </w:r>
      <w:r w:rsidR="00406680" w:rsidRPr="00432664">
        <w:rPr>
          <w:rFonts w:ascii="Sylfaen" w:hAnsi="Sylfaen"/>
        </w:rPr>
        <w:br/>
      </w:r>
      <w:r w:rsidRPr="00432664">
        <w:rPr>
          <w:rFonts w:ascii="Sylfaen" w:hAnsi="Sylfaen"/>
        </w:rPr>
        <w:t>z procedurami</w:t>
      </w:r>
      <w:r w:rsidR="00432664" w:rsidRPr="00432664">
        <w:rPr>
          <w:rFonts w:ascii="Sylfaen" w:hAnsi="Sylfaen"/>
        </w:rPr>
        <w:t>.</w:t>
      </w:r>
    </w:p>
    <w:p w:rsidR="00D112DB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32664">
        <w:rPr>
          <w:rFonts w:ascii="Sylfaen" w:hAnsi="Sylfaen"/>
        </w:rPr>
        <w:t xml:space="preserve"> Do przybycia Straży Pożarnej akcją kieruje dyrektor lub osoba przez niego wyznaczona. </w:t>
      </w:r>
    </w:p>
    <w:p w:rsidR="00D112DB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7413C">
        <w:rPr>
          <w:rFonts w:ascii="Sylfaen" w:hAnsi="Sylfaen"/>
        </w:rPr>
        <w:t>Wszyscy pracownicy muszą bezwzględnie podporządkować się poleceniom kierującego a</w:t>
      </w:r>
      <w:r w:rsidRPr="0047413C">
        <w:rPr>
          <w:rFonts w:ascii="Sylfaen" w:hAnsi="Sylfaen"/>
        </w:rPr>
        <w:t>k</w:t>
      </w:r>
      <w:r w:rsidRPr="0047413C">
        <w:rPr>
          <w:rFonts w:ascii="Sylfaen" w:hAnsi="Sylfaen"/>
        </w:rPr>
        <w:t xml:space="preserve">cją. </w:t>
      </w:r>
    </w:p>
    <w:p w:rsidR="00D112DB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7413C">
        <w:rPr>
          <w:rFonts w:ascii="Sylfaen" w:hAnsi="Sylfaen"/>
        </w:rPr>
        <w:t xml:space="preserve">Dyrektor zleca pracownikowi ds. technicznych wyłączenie dopływu gazu. </w:t>
      </w:r>
    </w:p>
    <w:p w:rsidR="00D112DB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7413C">
        <w:rPr>
          <w:rFonts w:ascii="Sylfaen" w:hAnsi="Sylfaen"/>
        </w:rPr>
        <w:t>Jeżeli to możliwe, dyrektor poleca usunąć z miejsca pożaru i bezpośredniego sąsiedztwa wszelkie znajdujące się tam materiały palne, w</w:t>
      </w:r>
      <w:r w:rsidRPr="0047413C">
        <w:rPr>
          <w:rFonts w:ascii="Sylfaen" w:hAnsi="Sylfaen"/>
        </w:rPr>
        <w:t>y</w:t>
      </w:r>
      <w:r w:rsidRPr="0047413C">
        <w:rPr>
          <w:rFonts w:ascii="Sylfaen" w:hAnsi="Sylfaen"/>
        </w:rPr>
        <w:t>buchowe, toksyczne, a także cenny sprzęt i urządzenia oraz ważne dokumenty, nośniki i</w:t>
      </w:r>
      <w:r w:rsidRPr="0047413C">
        <w:rPr>
          <w:rFonts w:ascii="Sylfaen" w:hAnsi="Sylfaen"/>
        </w:rPr>
        <w:t>n</w:t>
      </w:r>
      <w:r w:rsidRPr="0047413C">
        <w:rPr>
          <w:rFonts w:ascii="Sylfaen" w:hAnsi="Sylfaen"/>
        </w:rPr>
        <w:t xml:space="preserve">formacji itp. </w:t>
      </w:r>
    </w:p>
    <w:p w:rsidR="00D112DB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7413C">
        <w:rPr>
          <w:rFonts w:ascii="Sylfaen" w:hAnsi="Sylfaen"/>
        </w:rPr>
        <w:t>Nie należy otwierać – bez wyraźnej potrzeby – drzwi i okien do pomieszczeń objętych poż</w:t>
      </w:r>
      <w:r w:rsidRPr="0047413C">
        <w:rPr>
          <w:rFonts w:ascii="Sylfaen" w:hAnsi="Sylfaen"/>
        </w:rPr>
        <w:t>a</w:t>
      </w:r>
      <w:r w:rsidRPr="0047413C">
        <w:rPr>
          <w:rFonts w:ascii="Sylfaen" w:hAnsi="Sylfaen"/>
        </w:rPr>
        <w:t>rem; dopływ powietrza sprzyja rozprzestrz</w:t>
      </w:r>
      <w:r w:rsidRPr="0047413C">
        <w:rPr>
          <w:rFonts w:ascii="Sylfaen" w:hAnsi="Sylfaen"/>
        </w:rPr>
        <w:t>e</w:t>
      </w:r>
      <w:r w:rsidRPr="0047413C">
        <w:rPr>
          <w:rFonts w:ascii="Sylfaen" w:hAnsi="Sylfaen"/>
        </w:rPr>
        <w:t xml:space="preserve">nianiu się ognia. </w:t>
      </w:r>
    </w:p>
    <w:p w:rsidR="00D112DB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7413C">
        <w:rPr>
          <w:rFonts w:ascii="Sylfaen" w:hAnsi="Sylfaen"/>
        </w:rPr>
        <w:t>Otwierając drzwi do pomieszczeń, w których powstał pożar, należy zachować szczególną ostro</w:t>
      </w:r>
      <w:r w:rsidRPr="0047413C">
        <w:rPr>
          <w:rFonts w:ascii="Sylfaen" w:hAnsi="Sylfaen"/>
        </w:rPr>
        <w:t>ż</w:t>
      </w:r>
      <w:r w:rsidRPr="0047413C">
        <w:rPr>
          <w:rFonts w:ascii="Sylfaen" w:hAnsi="Sylfaen"/>
        </w:rPr>
        <w:t xml:space="preserve">ność. </w:t>
      </w:r>
    </w:p>
    <w:p w:rsidR="0047413C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7413C">
        <w:rPr>
          <w:rFonts w:ascii="Sylfaen" w:hAnsi="Sylfaen"/>
        </w:rPr>
        <w:t xml:space="preserve"> Nie należy wchodzić do pomieszczeń objętych pożarem, lecz jeśli to konieczne wchodząc trzeba zachować szczególną ostrożność, w zadymieniu poruszać się w pozycji pochylonej  lub na czwor</w:t>
      </w:r>
      <w:r w:rsidRPr="0047413C">
        <w:rPr>
          <w:rFonts w:ascii="Sylfaen" w:hAnsi="Sylfaen"/>
        </w:rPr>
        <w:t>a</w:t>
      </w:r>
      <w:r w:rsidRPr="0047413C">
        <w:rPr>
          <w:rFonts w:ascii="Sylfaen" w:hAnsi="Sylfaen"/>
        </w:rPr>
        <w:lastRenderedPageBreak/>
        <w:t>kach, blisko posadzki, gdzie jest najwięcej powietrza i lepsza widoczność. Aby nie stracić orientacji n</w:t>
      </w:r>
      <w:r w:rsidRPr="0047413C">
        <w:rPr>
          <w:rFonts w:ascii="Sylfaen" w:hAnsi="Sylfaen"/>
        </w:rPr>
        <w:t>a</w:t>
      </w:r>
      <w:r w:rsidRPr="0047413C">
        <w:rPr>
          <w:rFonts w:ascii="Sylfaen" w:hAnsi="Sylfaen"/>
        </w:rPr>
        <w:t xml:space="preserve">leży poruszać się wzdłuż ścian, poręczy; usta zasłonić np. wilgotną chustką. </w:t>
      </w:r>
    </w:p>
    <w:p w:rsidR="00D112DB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7413C">
        <w:rPr>
          <w:rFonts w:ascii="Sylfaen" w:hAnsi="Sylfaen"/>
        </w:rPr>
        <w:t xml:space="preserve">Po przybyciu właściwych służb bezwzględnie należy stosować się do ich poleceń. </w:t>
      </w:r>
    </w:p>
    <w:p w:rsidR="00D112DB" w:rsidRPr="0047413C" w:rsidRDefault="006528FD" w:rsidP="00B76E13">
      <w:pPr>
        <w:pStyle w:val="Akapitzlist"/>
        <w:numPr>
          <w:ilvl w:val="3"/>
          <w:numId w:val="68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7413C">
        <w:rPr>
          <w:rFonts w:ascii="Sylfaen" w:hAnsi="Sylfaen"/>
        </w:rPr>
        <w:t xml:space="preserve"> Dowódcę przybyłych jednostek należy powiadomić o sytuacji i podjętych dotychczas dział</w:t>
      </w:r>
      <w:r w:rsidRPr="0047413C">
        <w:rPr>
          <w:rFonts w:ascii="Sylfaen" w:hAnsi="Sylfaen"/>
        </w:rPr>
        <w:t>a</w:t>
      </w:r>
      <w:r w:rsidRPr="0047413C">
        <w:rPr>
          <w:rFonts w:ascii="Sylfaen" w:hAnsi="Sylfaen"/>
        </w:rPr>
        <w:t xml:space="preserve">niach. </w:t>
      </w:r>
    </w:p>
    <w:p w:rsidR="00D112DB" w:rsidRPr="006902AC" w:rsidRDefault="00D112DB" w:rsidP="00ED5768">
      <w:pPr>
        <w:tabs>
          <w:tab w:val="left" w:pos="825"/>
        </w:tabs>
        <w:rPr>
          <w:rFonts w:ascii="Sylfaen" w:hAnsi="Sylfaen"/>
        </w:rPr>
      </w:pPr>
    </w:p>
    <w:p w:rsidR="00D112DB" w:rsidRPr="006902AC" w:rsidRDefault="006528FD" w:rsidP="00ED5768">
      <w:pPr>
        <w:tabs>
          <w:tab w:val="left" w:pos="825"/>
        </w:tabs>
        <w:jc w:val="center"/>
        <w:rPr>
          <w:rFonts w:ascii="Sylfaen" w:hAnsi="Sylfaen"/>
          <w:b/>
        </w:rPr>
      </w:pPr>
      <w:r w:rsidRPr="006902AC">
        <w:rPr>
          <w:rFonts w:ascii="Sylfaen" w:hAnsi="Sylfaen"/>
          <w:b/>
          <w:u w:val="single"/>
        </w:rPr>
        <w:t xml:space="preserve">Procedura postępowania w przypadku ataku terrorystycznego                                                    </w:t>
      </w:r>
      <w:r w:rsidR="0047413C">
        <w:rPr>
          <w:rFonts w:ascii="Sylfaen" w:hAnsi="Sylfaen"/>
          <w:b/>
          <w:u w:val="single"/>
        </w:rPr>
        <w:t xml:space="preserve">     </w:t>
      </w:r>
      <w:r w:rsidRPr="006902AC">
        <w:rPr>
          <w:rFonts w:ascii="Sylfaen" w:hAnsi="Sylfaen"/>
          <w:b/>
          <w:u w:val="single"/>
        </w:rPr>
        <w:t>(Wtargnięcie napastników do obiektu)</w:t>
      </w:r>
    </w:p>
    <w:p w:rsidR="007F5FD5" w:rsidRPr="006902AC" w:rsidRDefault="007F5FD5" w:rsidP="007F5FD5">
      <w:pPr>
        <w:tabs>
          <w:tab w:val="left" w:pos="825"/>
        </w:tabs>
        <w:rPr>
          <w:rFonts w:ascii="Sylfaen" w:hAnsi="Sylfaen"/>
          <w:b/>
        </w:rPr>
      </w:pPr>
      <w:r w:rsidRPr="006902AC">
        <w:rPr>
          <w:rFonts w:ascii="Sylfaen" w:hAnsi="Sylfaen"/>
          <w:b/>
        </w:rPr>
        <w:t>OBOWIĄZKI UCZNIA</w:t>
      </w:r>
    </w:p>
    <w:p w:rsidR="007F5FD5" w:rsidRPr="006902AC" w:rsidRDefault="007F5FD5" w:rsidP="00B76E13">
      <w:pPr>
        <w:pStyle w:val="Akapitzlist"/>
        <w:numPr>
          <w:ilvl w:val="3"/>
          <w:numId w:val="52"/>
        </w:numPr>
        <w:tabs>
          <w:tab w:val="left" w:pos="56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Postępowanie zgodnie z poleceniami nauczycieli.</w:t>
      </w:r>
    </w:p>
    <w:p w:rsidR="007F5FD5" w:rsidRPr="006902AC" w:rsidRDefault="007F5FD5" w:rsidP="00B76E13">
      <w:pPr>
        <w:pStyle w:val="Akapitzlist"/>
        <w:numPr>
          <w:ilvl w:val="3"/>
          <w:numId w:val="52"/>
        </w:numPr>
        <w:tabs>
          <w:tab w:val="left" w:pos="56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Pozostawanie z całą grupą, wzajemne pilnowanie się.</w:t>
      </w:r>
    </w:p>
    <w:p w:rsidR="007F5FD5" w:rsidRDefault="007F5FD5" w:rsidP="00B76E13">
      <w:pPr>
        <w:pStyle w:val="Akapitzlist"/>
        <w:numPr>
          <w:ilvl w:val="3"/>
          <w:numId w:val="52"/>
        </w:numPr>
        <w:tabs>
          <w:tab w:val="left" w:pos="56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Wykonywanie poleceń napastników.</w:t>
      </w:r>
    </w:p>
    <w:p w:rsidR="0047413C" w:rsidRPr="006902AC" w:rsidRDefault="0047413C" w:rsidP="0047413C">
      <w:pPr>
        <w:pStyle w:val="Akapitzlist"/>
        <w:tabs>
          <w:tab w:val="left" w:pos="567"/>
        </w:tabs>
        <w:ind w:left="284" w:firstLine="0"/>
        <w:rPr>
          <w:rFonts w:ascii="Sylfaen" w:hAnsi="Sylfaen"/>
        </w:rPr>
      </w:pPr>
    </w:p>
    <w:p w:rsidR="00D112DB" w:rsidRPr="0047413C" w:rsidRDefault="007F5FD5" w:rsidP="0047413C">
      <w:pPr>
        <w:pStyle w:val="Akapitzlist"/>
        <w:tabs>
          <w:tab w:val="left" w:pos="825"/>
        </w:tabs>
        <w:ind w:left="116" w:hanging="116"/>
        <w:rPr>
          <w:rFonts w:ascii="Sylfaen" w:hAnsi="Sylfaen"/>
          <w:b/>
        </w:rPr>
      </w:pPr>
      <w:r w:rsidRPr="006902AC">
        <w:rPr>
          <w:rFonts w:ascii="Sylfaen" w:hAnsi="Sylfaen"/>
          <w:b/>
        </w:rPr>
        <w:t>OBOWIĄZKI PRACOWNIKÓW SZKOŁY</w:t>
      </w:r>
    </w:p>
    <w:p w:rsidR="00D112DB" w:rsidRPr="006902AC" w:rsidRDefault="006528FD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 xml:space="preserve">1. Poddaj się woli napastników – wykonuj ściśle ich polecenia. </w:t>
      </w:r>
    </w:p>
    <w:p w:rsidR="00D112DB" w:rsidRPr="006902AC" w:rsidRDefault="006528FD" w:rsidP="0047413C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2. Staraj się zwrócić uwagę napastników na fakt, że mają do czynienia z ludźmi (personifikowanie siebie i innych – zwracaj się do uczniów po imieniu – zwiększa szansę ich przetrwania). </w:t>
      </w:r>
    </w:p>
    <w:p w:rsidR="00D112DB" w:rsidRPr="006902AC" w:rsidRDefault="006528FD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 xml:space="preserve">3. Pytaj zawsze o pozwolenie, np. gdy chcesz się zwrócić do uczniów z jakimś poleceniem. </w:t>
      </w:r>
    </w:p>
    <w:p w:rsidR="00D112DB" w:rsidRPr="006902AC" w:rsidRDefault="006528FD" w:rsidP="0047413C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4. Zapamiętaj szczegóły dotyczące porywaczy i otoczenia – informacje te mogą okazać się cenne dla służb ratowniczych. </w:t>
      </w:r>
    </w:p>
    <w:p w:rsidR="00D112DB" w:rsidRPr="006902AC" w:rsidRDefault="006528FD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 xml:space="preserve">5. Staraj się uspokoić dzieci – zapanuj w miarę możliwości nad własnymi emocjami. </w:t>
      </w:r>
    </w:p>
    <w:p w:rsidR="00406680" w:rsidRPr="006902AC" w:rsidRDefault="006528FD" w:rsidP="0047413C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6. Dopóki nie zostanie wydane polecenie wyjścia:  nie pozwól dzieciom wychodzić z pomieszczenia oraz wyglądać przez drzwi i okna,  nakaż dzieciom położyć się na podłodze.</w:t>
      </w:r>
    </w:p>
    <w:p w:rsidR="00D112DB" w:rsidRPr="006902AC" w:rsidRDefault="006528FD" w:rsidP="0047413C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7. W chwili podjęcia działań zmierzających do uwolnienia, wykonuj polecenia grupy antyterror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 xml:space="preserve">stycznej. </w:t>
      </w:r>
    </w:p>
    <w:p w:rsidR="00D112DB" w:rsidRPr="006902AC" w:rsidRDefault="006528FD" w:rsidP="0047413C">
      <w:pPr>
        <w:tabs>
          <w:tab w:val="left" w:pos="825"/>
        </w:tabs>
        <w:jc w:val="both"/>
        <w:rPr>
          <w:rFonts w:ascii="Sylfaen" w:hAnsi="Sylfaen"/>
        </w:rPr>
      </w:pPr>
      <w:r w:rsidRPr="0047413C">
        <w:rPr>
          <w:rFonts w:ascii="Sylfaen" w:hAnsi="Sylfaen"/>
          <w:b/>
        </w:rPr>
        <w:t xml:space="preserve">UWAGA! </w:t>
      </w:r>
      <w:r w:rsidRPr="0047413C">
        <w:rPr>
          <w:rFonts w:ascii="Sylfaen" w:hAnsi="Sylfaen"/>
          <w:i/>
        </w:rPr>
        <w:t>Bądź przygotowany na surowe traktowanie przez policję. Dopóki nie zostaniesz zidentyf</w:t>
      </w:r>
      <w:r w:rsidRPr="0047413C">
        <w:rPr>
          <w:rFonts w:ascii="Sylfaen" w:hAnsi="Sylfaen"/>
          <w:i/>
        </w:rPr>
        <w:t>i</w:t>
      </w:r>
      <w:r w:rsidRPr="0047413C">
        <w:rPr>
          <w:rFonts w:ascii="Sylfaen" w:hAnsi="Sylfaen"/>
          <w:i/>
        </w:rPr>
        <w:t>kowany, jesteś dla nich potencjalnym terrorystą.</w:t>
      </w:r>
      <w:r w:rsidRPr="006902AC">
        <w:rPr>
          <w:rFonts w:ascii="Sylfaen" w:hAnsi="Sylfaen"/>
        </w:rPr>
        <w:t xml:space="preserve"> </w:t>
      </w:r>
    </w:p>
    <w:p w:rsidR="00D112DB" w:rsidRPr="006902AC" w:rsidRDefault="006528FD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 xml:space="preserve">8. </w:t>
      </w:r>
      <w:r w:rsidR="0047413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Po zakończeniu akcji:  </w:t>
      </w:r>
    </w:p>
    <w:p w:rsidR="00D112DB" w:rsidRPr="006902AC" w:rsidRDefault="006528FD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 xml:space="preserve">- </w:t>
      </w:r>
      <w:r w:rsidR="0047413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sprawdź obecność dzieci celem upewnienia się, czy wszyscy opuścili budynek</w:t>
      </w:r>
    </w:p>
    <w:p w:rsidR="00D112DB" w:rsidRPr="006902AC" w:rsidRDefault="006528FD" w:rsidP="0047413C">
      <w:pPr>
        <w:tabs>
          <w:tab w:val="left" w:pos="825"/>
        </w:tabs>
        <w:ind w:left="142" w:hanging="142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- </w:t>
      </w:r>
      <w:r w:rsidR="0047413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o braku</w:t>
      </w:r>
      <w:r w:rsidR="003E1E56" w:rsidRPr="006902A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 któregokolwiek dziecka poinformuj </w:t>
      </w:r>
      <w:r w:rsidR="0047413C" w:rsidRPr="006902AC">
        <w:rPr>
          <w:rFonts w:ascii="Sylfaen" w:hAnsi="Sylfaen"/>
        </w:rPr>
        <w:t>p</w:t>
      </w:r>
      <w:r w:rsidRPr="006902AC">
        <w:rPr>
          <w:rFonts w:ascii="Sylfaen" w:hAnsi="Sylfaen"/>
        </w:rPr>
        <w:t>olicję,  nie pozwól żadnemu z dzieci samodzielnie wrócić do domu,</w:t>
      </w:r>
    </w:p>
    <w:p w:rsidR="00D112DB" w:rsidRPr="006902AC" w:rsidRDefault="003E1E56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>-</w:t>
      </w:r>
      <w:r w:rsidR="0047413C">
        <w:rPr>
          <w:rFonts w:ascii="Sylfaen" w:hAnsi="Sylfaen"/>
        </w:rPr>
        <w:t xml:space="preserve">  </w:t>
      </w:r>
      <w:r w:rsidR="006528FD" w:rsidRPr="006902AC">
        <w:rPr>
          <w:rFonts w:ascii="Sylfaen" w:hAnsi="Sylfaen"/>
        </w:rPr>
        <w:t>prowadź ewidencję dzieci odbieranych przez rodziców/osoby upoważnione.</w:t>
      </w:r>
    </w:p>
    <w:p w:rsidR="0047413C" w:rsidRPr="006902AC" w:rsidRDefault="0047413C" w:rsidP="00ED5768">
      <w:pPr>
        <w:tabs>
          <w:tab w:val="left" w:pos="825"/>
        </w:tabs>
        <w:rPr>
          <w:rFonts w:ascii="Sylfaen" w:hAnsi="Sylfaen"/>
        </w:rPr>
      </w:pPr>
    </w:p>
    <w:p w:rsidR="00D112DB" w:rsidRPr="006902AC" w:rsidRDefault="006528FD" w:rsidP="00ED5768">
      <w:pPr>
        <w:tabs>
          <w:tab w:val="left" w:pos="825"/>
        </w:tabs>
        <w:jc w:val="center"/>
        <w:rPr>
          <w:rFonts w:ascii="Sylfaen" w:hAnsi="Sylfaen"/>
          <w:b/>
        </w:rPr>
      </w:pPr>
      <w:r w:rsidRPr="006902AC">
        <w:rPr>
          <w:rFonts w:ascii="Sylfaen" w:hAnsi="Sylfaen"/>
          <w:b/>
          <w:u w:val="single"/>
        </w:rPr>
        <w:t xml:space="preserve">Użycie broni palnej na terenie </w:t>
      </w:r>
      <w:r w:rsidR="005D419A" w:rsidRPr="006902AC">
        <w:rPr>
          <w:rFonts w:ascii="Sylfaen" w:hAnsi="Sylfaen"/>
          <w:b/>
          <w:u w:val="single"/>
        </w:rPr>
        <w:t>szkoły.</w:t>
      </w:r>
    </w:p>
    <w:p w:rsidR="007F5FD5" w:rsidRPr="006902AC" w:rsidRDefault="007F5FD5" w:rsidP="007F5FD5">
      <w:pPr>
        <w:tabs>
          <w:tab w:val="left" w:pos="825"/>
        </w:tabs>
        <w:rPr>
          <w:rFonts w:ascii="Sylfaen" w:hAnsi="Sylfaen"/>
          <w:b/>
        </w:rPr>
      </w:pPr>
      <w:r w:rsidRPr="006902AC">
        <w:rPr>
          <w:rFonts w:ascii="Sylfaen" w:hAnsi="Sylfaen"/>
          <w:b/>
        </w:rPr>
        <w:t xml:space="preserve">OBOWIĄZKI </w:t>
      </w:r>
      <w:r w:rsidR="0047413C">
        <w:rPr>
          <w:rFonts w:ascii="Sylfaen" w:hAnsi="Sylfaen"/>
          <w:b/>
        </w:rPr>
        <w:t xml:space="preserve"> </w:t>
      </w:r>
      <w:r w:rsidRPr="006902AC">
        <w:rPr>
          <w:rFonts w:ascii="Sylfaen" w:hAnsi="Sylfaen"/>
          <w:b/>
        </w:rPr>
        <w:t>UCZNIA</w:t>
      </w:r>
    </w:p>
    <w:p w:rsidR="007F5FD5" w:rsidRPr="006902AC" w:rsidRDefault="007F5FD5" w:rsidP="00B76E13">
      <w:pPr>
        <w:pStyle w:val="Akapitzlist"/>
        <w:numPr>
          <w:ilvl w:val="3"/>
          <w:numId w:val="53"/>
        </w:numPr>
        <w:tabs>
          <w:tab w:val="left" w:pos="56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Postępowanie zgodnie z poleceniami nauczycieli.</w:t>
      </w:r>
    </w:p>
    <w:p w:rsidR="007F5FD5" w:rsidRPr="006902AC" w:rsidRDefault="007F5FD5" w:rsidP="00B76E13">
      <w:pPr>
        <w:pStyle w:val="Akapitzlist"/>
        <w:numPr>
          <w:ilvl w:val="3"/>
          <w:numId w:val="53"/>
        </w:numPr>
        <w:tabs>
          <w:tab w:val="left" w:pos="56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Pozostawanie z całą grupą, wzajemne pilnowanie się.</w:t>
      </w:r>
    </w:p>
    <w:p w:rsidR="007F5FD5" w:rsidRPr="006902AC" w:rsidRDefault="007F5FD5" w:rsidP="00B76E13">
      <w:pPr>
        <w:pStyle w:val="Akapitzlist"/>
        <w:numPr>
          <w:ilvl w:val="3"/>
          <w:numId w:val="53"/>
        </w:numPr>
        <w:tabs>
          <w:tab w:val="left" w:pos="56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Wykonywanie poleceń napastników.</w:t>
      </w:r>
    </w:p>
    <w:p w:rsidR="007F5FD5" w:rsidRDefault="007F5FD5" w:rsidP="007F5FD5">
      <w:pPr>
        <w:pStyle w:val="Akapitzlist"/>
        <w:tabs>
          <w:tab w:val="left" w:pos="825"/>
        </w:tabs>
        <w:ind w:left="116" w:hanging="116"/>
        <w:rPr>
          <w:rFonts w:ascii="Sylfaen" w:hAnsi="Sylfaen"/>
          <w:b/>
        </w:rPr>
      </w:pPr>
    </w:p>
    <w:p w:rsidR="00B76E13" w:rsidRPr="006902AC" w:rsidRDefault="00B76E13" w:rsidP="007F5FD5">
      <w:pPr>
        <w:pStyle w:val="Akapitzlist"/>
        <w:tabs>
          <w:tab w:val="left" w:pos="825"/>
        </w:tabs>
        <w:ind w:left="116" w:hanging="116"/>
        <w:rPr>
          <w:rFonts w:ascii="Sylfaen" w:hAnsi="Sylfaen"/>
          <w:b/>
        </w:rPr>
      </w:pPr>
    </w:p>
    <w:p w:rsidR="00D112DB" w:rsidRPr="0047413C" w:rsidRDefault="007F5FD5" w:rsidP="0047413C">
      <w:pPr>
        <w:pStyle w:val="Akapitzlist"/>
        <w:tabs>
          <w:tab w:val="left" w:pos="825"/>
        </w:tabs>
        <w:ind w:left="116" w:hanging="116"/>
        <w:rPr>
          <w:rFonts w:ascii="Sylfaen" w:hAnsi="Sylfaen"/>
          <w:b/>
        </w:rPr>
      </w:pPr>
      <w:r w:rsidRPr="006902AC">
        <w:rPr>
          <w:rFonts w:ascii="Sylfaen" w:hAnsi="Sylfaen"/>
          <w:b/>
        </w:rPr>
        <w:t>OBOWIĄZKI PRACOWNIKÓW SZKOŁY</w:t>
      </w:r>
    </w:p>
    <w:p w:rsidR="00D112DB" w:rsidRPr="006902AC" w:rsidRDefault="006528FD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 xml:space="preserve">W sytuacji bezpośredniego kontaktu z napastnikiem: </w:t>
      </w:r>
    </w:p>
    <w:p w:rsidR="00D112DB" w:rsidRPr="006902AC" w:rsidRDefault="006528FD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 xml:space="preserve">1. </w:t>
      </w:r>
      <w:r w:rsidR="0047413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Nakaż dzieciom położyć się na podłodze.</w:t>
      </w:r>
    </w:p>
    <w:p w:rsidR="00D112DB" w:rsidRPr="006902AC" w:rsidRDefault="006528FD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 xml:space="preserve">2. </w:t>
      </w:r>
      <w:r w:rsidR="0047413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Staraj się uspokoić dzieci. </w:t>
      </w:r>
    </w:p>
    <w:p w:rsidR="00D112DB" w:rsidRPr="006902AC" w:rsidRDefault="006528FD" w:rsidP="0047413C">
      <w:pPr>
        <w:tabs>
          <w:tab w:val="left" w:pos="825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 xml:space="preserve">3. </w:t>
      </w:r>
      <w:r w:rsidR="0047413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Dopilnuj, aby dzieci nie odwracały się tyłem do napastników w przypadku polecenia przemies</w:t>
      </w:r>
      <w:r w:rsidRPr="006902AC">
        <w:rPr>
          <w:rFonts w:ascii="Sylfaen" w:hAnsi="Sylfaen"/>
        </w:rPr>
        <w:t>z</w:t>
      </w:r>
      <w:r w:rsidRPr="006902AC">
        <w:rPr>
          <w:rFonts w:ascii="Sylfaen" w:hAnsi="Sylfaen"/>
        </w:rPr>
        <w:t xml:space="preserve">czania się. </w:t>
      </w:r>
    </w:p>
    <w:p w:rsidR="00D112DB" w:rsidRPr="006902AC" w:rsidRDefault="006528FD" w:rsidP="0047413C">
      <w:pPr>
        <w:tabs>
          <w:tab w:val="left" w:pos="825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 xml:space="preserve">4. </w:t>
      </w:r>
      <w:r w:rsidR="0047413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Jeżeli terroryści wydają polecenia, dopilnuj, aby dzieci wykonywały je spokojnie – gwałtowny ruch może zwiększyć agresję napastników. </w:t>
      </w:r>
    </w:p>
    <w:p w:rsidR="00D112DB" w:rsidRPr="006902AC" w:rsidRDefault="006528FD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 xml:space="preserve">5. </w:t>
      </w:r>
      <w:r w:rsidR="0047413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O ile to możliwe zadzwoń pod jeden z numerów alarmowych.</w:t>
      </w:r>
    </w:p>
    <w:p w:rsidR="00D112DB" w:rsidRPr="0047413C" w:rsidRDefault="006528FD" w:rsidP="00ED5768">
      <w:pPr>
        <w:tabs>
          <w:tab w:val="left" w:pos="825"/>
        </w:tabs>
        <w:rPr>
          <w:rFonts w:ascii="Sylfaen" w:hAnsi="Sylfaen"/>
          <w:i/>
        </w:rPr>
      </w:pPr>
      <w:r w:rsidRPr="0047413C">
        <w:rPr>
          <w:rFonts w:ascii="Sylfaen" w:hAnsi="Sylfaen"/>
          <w:b/>
        </w:rPr>
        <w:t>UWAGA!</w:t>
      </w:r>
      <w:r w:rsidRPr="006902AC">
        <w:rPr>
          <w:rFonts w:ascii="Sylfaen" w:hAnsi="Sylfaen"/>
        </w:rPr>
        <w:t xml:space="preserve"> </w:t>
      </w:r>
      <w:r w:rsidR="0047413C">
        <w:rPr>
          <w:rFonts w:ascii="Sylfaen" w:hAnsi="Sylfaen"/>
        </w:rPr>
        <w:t xml:space="preserve"> </w:t>
      </w:r>
      <w:r w:rsidRPr="0047413C">
        <w:rPr>
          <w:rFonts w:ascii="Sylfaen" w:hAnsi="Sylfaen"/>
          <w:i/>
        </w:rPr>
        <w:t>Nie rozłączaj się i staraj się, jeśli to możliwe, na bieżąco relacjonować sytuację.</w:t>
      </w:r>
    </w:p>
    <w:p w:rsidR="00D112DB" w:rsidRPr="006902AC" w:rsidRDefault="006528FD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 xml:space="preserve">1. </w:t>
      </w:r>
      <w:r w:rsidR="0047413C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Po opanowaniu sytuacji:  </w:t>
      </w:r>
    </w:p>
    <w:p w:rsidR="00D112DB" w:rsidRPr="006902AC" w:rsidRDefault="006528FD" w:rsidP="0047413C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lastRenderedPageBreak/>
        <w:t xml:space="preserve">- </w:t>
      </w:r>
      <w:r w:rsidR="0047413C">
        <w:rPr>
          <w:rFonts w:ascii="Sylfaen" w:hAnsi="Sylfaen"/>
        </w:rPr>
        <w:t xml:space="preserve">   </w:t>
      </w:r>
      <w:r w:rsidRPr="006902AC">
        <w:rPr>
          <w:rFonts w:ascii="Sylfaen" w:hAnsi="Sylfaen"/>
        </w:rPr>
        <w:t xml:space="preserve">upewnij się o liczbie osób poszkodowanych i sprawdź, czy strzały z broni palnej nie spowodowały innego zagrożenia (np. </w:t>
      </w:r>
      <w:r w:rsidR="005D419A" w:rsidRPr="006902AC">
        <w:rPr>
          <w:rFonts w:ascii="Sylfaen" w:hAnsi="Sylfaen"/>
        </w:rPr>
        <w:t>pożaru), zadzwoń</w:t>
      </w:r>
      <w:r w:rsidRPr="006902AC">
        <w:rPr>
          <w:rFonts w:ascii="Sylfaen" w:hAnsi="Sylfaen"/>
        </w:rPr>
        <w:t xml:space="preserve"> lub wyznacz osobę, która zadzwoni pod jeden z num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rów alarmowych</w:t>
      </w:r>
    </w:p>
    <w:p w:rsidR="00D112DB" w:rsidRPr="006902AC" w:rsidRDefault="0047413C" w:rsidP="00ED5768">
      <w:pPr>
        <w:tabs>
          <w:tab w:val="left" w:pos="825"/>
        </w:tabs>
        <w:rPr>
          <w:rFonts w:ascii="Sylfaen" w:hAnsi="Sylfaen"/>
        </w:rPr>
      </w:pPr>
      <w:r>
        <w:rPr>
          <w:rFonts w:ascii="Sylfaen" w:eastAsia="Symbol" w:hAnsi="Sylfaen" w:cs="Symbol"/>
        </w:rPr>
        <w:t xml:space="preserve">-    </w:t>
      </w:r>
      <w:r w:rsidR="006528FD" w:rsidRPr="006902AC">
        <w:rPr>
          <w:rFonts w:ascii="Sylfaen" w:hAnsi="Sylfaen"/>
        </w:rPr>
        <w:t>udziel pierwszej pomocy najbardziej potrzebującym,</w:t>
      </w:r>
    </w:p>
    <w:p w:rsidR="00D112DB" w:rsidRPr="006902AC" w:rsidRDefault="0047413C" w:rsidP="00ED5768">
      <w:pPr>
        <w:tabs>
          <w:tab w:val="left" w:pos="825"/>
        </w:tabs>
        <w:rPr>
          <w:rFonts w:ascii="Sylfaen" w:hAnsi="Sylfaen"/>
        </w:rPr>
      </w:pPr>
      <w:r>
        <w:rPr>
          <w:rFonts w:ascii="Sylfaen" w:eastAsia="Symbol" w:hAnsi="Sylfaen" w:cs="Symbol"/>
        </w:rPr>
        <w:t xml:space="preserve">-    </w:t>
      </w:r>
      <w:r w:rsidR="006528FD" w:rsidRPr="006902AC">
        <w:rPr>
          <w:rFonts w:ascii="Sylfaen" w:hAnsi="Sylfaen"/>
        </w:rPr>
        <w:t xml:space="preserve">w przypadku, gdy ostrzał spowodował inne zagrożenie podejmij odpowiednie do </w:t>
      </w:r>
      <w:r w:rsidR="005D419A" w:rsidRPr="006902AC">
        <w:rPr>
          <w:rFonts w:ascii="Sylfaen" w:hAnsi="Sylfaen"/>
        </w:rPr>
        <w:t>sytuacji</w:t>
      </w:r>
      <w:r w:rsidR="006528FD" w:rsidRPr="006902AC">
        <w:rPr>
          <w:rFonts w:ascii="Sylfaen" w:hAnsi="Sylfaen"/>
        </w:rPr>
        <w:t xml:space="preserve"> działania.  </w:t>
      </w:r>
      <w:r w:rsidR="005D419A" w:rsidRPr="006902AC">
        <w:rPr>
          <w:rFonts w:ascii="Sylfaen" w:hAnsi="Sylfaen"/>
        </w:rPr>
        <w:t>Zapewnij</w:t>
      </w:r>
      <w:r w:rsidR="006528FD" w:rsidRPr="006902AC">
        <w:rPr>
          <w:rFonts w:ascii="Sylfaen" w:hAnsi="Sylfaen"/>
        </w:rPr>
        <w:t xml:space="preserve"> osobom uczestniczącym w zdarzeniu pomoc psychologiczną.</w:t>
      </w:r>
    </w:p>
    <w:p w:rsidR="00D112DB" w:rsidRPr="006902AC" w:rsidRDefault="00D112DB" w:rsidP="00ED5768">
      <w:pPr>
        <w:tabs>
          <w:tab w:val="left" w:pos="825"/>
        </w:tabs>
        <w:jc w:val="center"/>
        <w:rPr>
          <w:rFonts w:ascii="Sylfaen" w:hAnsi="Sylfaen"/>
        </w:rPr>
      </w:pPr>
    </w:p>
    <w:p w:rsidR="00D112DB" w:rsidRPr="006902AC" w:rsidRDefault="006528FD" w:rsidP="00ED5768">
      <w:pPr>
        <w:tabs>
          <w:tab w:val="left" w:pos="825"/>
        </w:tabs>
        <w:jc w:val="center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>Zagrożenie bombowe</w:t>
      </w:r>
    </w:p>
    <w:p w:rsidR="007F5FD5" w:rsidRPr="006902AC" w:rsidRDefault="007F5FD5" w:rsidP="007F5FD5">
      <w:pPr>
        <w:tabs>
          <w:tab w:val="left" w:pos="825"/>
        </w:tabs>
        <w:rPr>
          <w:rFonts w:ascii="Sylfaen" w:hAnsi="Sylfaen"/>
          <w:b/>
        </w:rPr>
      </w:pPr>
      <w:r w:rsidRPr="006902AC">
        <w:rPr>
          <w:rFonts w:ascii="Sylfaen" w:hAnsi="Sylfaen"/>
          <w:b/>
        </w:rPr>
        <w:t xml:space="preserve">OBOWIĄZKI </w:t>
      </w:r>
      <w:r w:rsidR="0047413C">
        <w:rPr>
          <w:rFonts w:ascii="Sylfaen" w:hAnsi="Sylfaen"/>
          <w:b/>
        </w:rPr>
        <w:t xml:space="preserve"> </w:t>
      </w:r>
      <w:r w:rsidRPr="006902AC">
        <w:rPr>
          <w:rFonts w:ascii="Sylfaen" w:hAnsi="Sylfaen"/>
          <w:b/>
        </w:rPr>
        <w:t>UCZNIA</w:t>
      </w:r>
    </w:p>
    <w:p w:rsidR="007F5FD5" w:rsidRPr="006902AC" w:rsidRDefault="007F5FD5" w:rsidP="00B76E13">
      <w:pPr>
        <w:pStyle w:val="Akapitzlist"/>
        <w:numPr>
          <w:ilvl w:val="3"/>
          <w:numId w:val="54"/>
        </w:numPr>
        <w:tabs>
          <w:tab w:val="left" w:pos="56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Postępowanie zgodnie z poleceniami nauczycieli.</w:t>
      </w:r>
    </w:p>
    <w:p w:rsidR="007F5FD5" w:rsidRPr="006902AC" w:rsidRDefault="007F5FD5" w:rsidP="00B76E13">
      <w:pPr>
        <w:pStyle w:val="Akapitzlist"/>
        <w:numPr>
          <w:ilvl w:val="3"/>
          <w:numId w:val="54"/>
        </w:numPr>
        <w:tabs>
          <w:tab w:val="left" w:pos="56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Pozostawanie z całą grupą, wzajemne pilnowanie się.</w:t>
      </w:r>
    </w:p>
    <w:p w:rsidR="007F5FD5" w:rsidRPr="006902AC" w:rsidRDefault="007F5FD5" w:rsidP="00B76E13">
      <w:pPr>
        <w:pStyle w:val="Akapitzlist"/>
        <w:numPr>
          <w:ilvl w:val="3"/>
          <w:numId w:val="54"/>
        </w:numPr>
        <w:tabs>
          <w:tab w:val="left" w:pos="567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>Wykonywanie poleceń napastników.</w:t>
      </w:r>
    </w:p>
    <w:p w:rsidR="007F5FD5" w:rsidRPr="006902AC" w:rsidRDefault="007F5FD5" w:rsidP="007F5FD5">
      <w:pPr>
        <w:pStyle w:val="Akapitzlist"/>
        <w:tabs>
          <w:tab w:val="left" w:pos="825"/>
        </w:tabs>
        <w:ind w:left="116" w:hanging="116"/>
        <w:rPr>
          <w:rFonts w:ascii="Sylfaen" w:hAnsi="Sylfaen"/>
          <w:b/>
        </w:rPr>
      </w:pPr>
    </w:p>
    <w:p w:rsidR="00D112DB" w:rsidRPr="0047413C" w:rsidRDefault="007F5FD5" w:rsidP="0047413C">
      <w:pPr>
        <w:pStyle w:val="Akapitzlist"/>
        <w:tabs>
          <w:tab w:val="left" w:pos="825"/>
        </w:tabs>
        <w:ind w:left="116" w:hanging="116"/>
        <w:rPr>
          <w:rFonts w:ascii="Sylfaen" w:hAnsi="Sylfaen"/>
          <w:b/>
        </w:rPr>
      </w:pPr>
      <w:r w:rsidRPr="006902AC">
        <w:rPr>
          <w:rFonts w:ascii="Sylfaen" w:hAnsi="Sylfaen"/>
          <w:b/>
        </w:rPr>
        <w:t xml:space="preserve">OBOWIĄZKI </w:t>
      </w:r>
      <w:r w:rsidR="0047413C">
        <w:rPr>
          <w:rFonts w:ascii="Sylfaen" w:hAnsi="Sylfaen"/>
          <w:b/>
        </w:rPr>
        <w:t xml:space="preserve"> </w:t>
      </w:r>
      <w:r w:rsidRPr="006902AC">
        <w:rPr>
          <w:rFonts w:ascii="Sylfaen" w:hAnsi="Sylfaen"/>
          <w:b/>
        </w:rPr>
        <w:t xml:space="preserve">PRACOWNIKÓW </w:t>
      </w:r>
      <w:r w:rsidR="0047413C">
        <w:rPr>
          <w:rFonts w:ascii="Sylfaen" w:hAnsi="Sylfaen"/>
          <w:b/>
        </w:rPr>
        <w:t xml:space="preserve"> </w:t>
      </w:r>
      <w:r w:rsidRPr="006902AC">
        <w:rPr>
          <w:rFonts w:ascii="Sylfaen" w:hAnsi="Sylfaen"/>
          <w:b/>
        </w:rPr>
        <w:t>SZKOŁY</w:t>
      </w:r>
    </w:p>
    <w:p w:rsidR="00D112DB" w:rsidRPr="006902AC" w:rsidRDefault="007F5FD5" w:rsidP="00ED5768">
      <w:pPr>
        <w:tabs>
          <w:tab w:val="left" w:pos="825"/>
        </w:tabs>
        <w:rPr>
          <w:rFonts w:ascii="Sylfaen" w:hAnsi="Sylfaen"/>
        </w:rPr>
      </w:pPr>
      <w:r w:rsidRPr="006902AC">
        <w:rPr>
          <w:rFonts w:ascii="Sylfaen" w:hAnsi="Sylfaen"/>
        </w:rPr>
        <w:t>Rozpoznanie</w:t>
      </w:r>
      <w:r w:rsidR="005D419A" w:rsidRPr="006902AC">
        <w:rPr>
          <w:rFonts w:ascii="Sylfaen" w:hAnsi="Sylfaen"/>
        </w:rPr>
        <w:t xml:space="preserve"> s</w:t>
      </w:r>
      <w:r w:rsidR="006528FD" w:rsidRPr="006902AC">
        <w:rPr>
          <w:rFonts w:ascii="Sylfaen" w:hAnsi="Sylfaen"/>
        </w:rPr>
        <w:t>ymptom</w:t>
      </w:r>
      <w:r w:rsidR="005D419A" w:rsidRPr="006902AC">
        <w:rPr>
          <w:rFonts w:ascii="Sylfaen" w:hAnsi="Sylfaen"/>
        </w:rPr>
        <w:t>ów</w:t>
      </w:r>
      <w:r w:rsidR="006528FD" w:rsidRPr="006902AC">
        <w:rPr>
          <w:rFonts w:ascii="Sylfaen" w:hAnsi="Sylfaen"/>
        </w:rPr>
        <w:t xml:space="preserve"> wystąpienia zagrożenia: </w:t>
      </w:r>
    </w:p>
    <w:p w:rsidR="00D112DB" w:rsidRPr="0047413C" w:rsidRDefault="006528FD" w:rsidP="00B76E13">
      <w:pPr>
        <w:pStyle w:val="Akapitzlist"/>
        <w:numPr>
          <w:ilvl w:val="3"/>
          <w:numId w:val="34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7413C">
        <w:rPr>
          <w:rFonts w:ascii="Sylfaen" w:hAnsi="Sylfaen"/>
        </w:rPr>
        <w:t>Podstawową cechą terroryzmu jest to, iż nie ma wyraźnych znaków ostrzegawczych o mo</w:t>
      </w:r>
      <w:r w:rsidRPr="0047413C">
        <w:rPr>
          <w:rFonts w:ascii="Sylfaen" w:hAnsi="Sylfaen"/>
        </w:rPr>
        <w:t>ż</w:t>
      </w:r>
      <w:r w:rsidRPr="0047413C">
        <w:rPr>
          <w:rFonts w:ascii="Sylfaen" w:hAnsi="Sylfaen"/>
        </w:rPr>
        <w:t>liwości wystąpienia zamachu lub są one trudno d</w:t>
      </w:r>
      <w:r w:rsidRPr="0047413C">
        <w:rPr>
          <w:rFonts w:ascii="Sylfaen" w:hAnsi="Sylfaen"/>
        </w:rPr>
        <w:t>o</w:t>
      </w:r>
      <w:r w:rsidRPr="0047413C">
        <w:rPr>
          <w:rFonts w:ascii="Sylfaen" w:hAnsi="Sylfaen"/>
        </w:rPr>
        <w:t xml:space="preserve">strzegalne. </w:t>
      </w:r>
    </w:p>
    <w:p w:rsidR="00D112DB" w:rsidRPr="0047413C" w:rsidRDefault="006528FD" w:rsidP="00B76E13">
      <w:pPr>
        <w:pStyle w:val="Akapitzlist"/>
        <w:numPr>
          <w:ilvl w:val="3"/>
          <w:numId w:val="34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47413C">
        <w:rPr>
          <w:rFonts w:ascii="Sylfaen" w:hAnsi="Sylfaen"/>
        </w:rPr>
        <w:t>Zainteresowania i uwagi wymagają:</w:t>
      </w:r>
    </w:p>
    <w:p w:rsidR="00D112DB" w:rsidRPr="0047413C" w:rsidRDefault="006528FD" w:rsidP="00B76E13">
      <w:pPr>
        <w:pStyle w:val="Akapitzlist"/>
        <w:numPr>
          <w:ilvl w:val="0"/>
          <w:numId w:val="69"/>
        </w:numPr>
        <w:tabs>
          <w:tab w:val="left" w:pos="567"/>
        </w:tabs>
        <w:ind w:left="567" w:hanging="283"/>
        <w:rPr>
          <w:rFonts w:ascii="Sylfaen" w:hAnsi="Sylfaen"/>
        </w:rPr>
      </w:pPr>
      <w:r w:rsidRPr="0047413C">
        <w:rPr>
          <w:rFonts w:ascii="Sylfaen" w:hAnsi="Sylfaen"/>
        </w:rPr>
        <w:t xml:space="preserve"> rzucające się w oczy lub po prostu nietypowe zachowania osób,</w:t>
      </w:r>
    </w:p>
    <w:p w:rsidR="00D112DB" w:rsidRPr="0047413C" w:rsidRDefault="006528FD" w:rsidP="00B76E13">
      <w:pPr>
        <w:pStyle w:val="Akapitzlist"/>
        <w:numPr>
          <w:ilvl w:val="0"/>
          <w:numId w:val="69"/>
        </w:numPr>
        <w:tabs>
          <w:tab w:val="left" w:pos="567"/>
        </w:tabs>
        <w:ind w:left="567" w:hanging="283"/>
        <w:rPr>
          <w:rFonts w:ascii="Sylfaen" w:hAnsi="Sylfaen"/>
        </w:rPr>
      </w:pPr>
      <w:r w:rsidRPr="0047413C">
        <w:rPr>
          <w:rFonts w:ascii="Sylfaen" w:hAnsi="Sylfaen"/>
        </w:rPr>
        <w:t xml:space="preserve"> pozostawione bez opieki</w:t>
      </w:r>
      <w:r w:rsidR="003E1E56" w:rsidRPr="0047413C">
        <w:rPr>
          <w:rFonts w:ascii="Sylfaen" w:hAnsi="Sylfaen"/>
        </w:rPr>
        <w:t xml:space="preserve"> </w:t>
      </w:r>
      <w:r w:rsidRPr="0047413C">
        <w:rPr>
          <w:rFonts w:ascii="Sylfaen" w:eastAsia="Symbol" w:hAnsi="Sylfaen" w:cs="Sylfaen"/>
        </w:rPr>
        <w:t></w:t>
      </w:r>
      <w:r w:rsidRPr="0047413C">
        <w:rPr>
          <w:rFonts w:ascii="Sylfaen" w:hAnsi="Sylfaen"/>
        </w:rPr>
        <w:t xml:space="preserve"> przedmioty typu teczki, paczki itp.,</w:t>
      </w:r>
    </w:p>
    <w:p w:rsidR="00D112DB" w:rsidRPr="0047413C" w:rsidRDefault="00CA3954" w:rsidP="00B76E13">
      <w:pPr>
        <w:pStyle w:val="Akapitzlist"/>
        <w:numPr>
          <w:ilvl w:val="0"/>
          <w:numId w:val="69"/>
        </w:numPr>
        <w:tabs>
          <w:tab w:val="left" w:pos="567"/>
        </w:tabs>
        <w:ind w:left="567" w:hanging="283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6528FD" w:rsidRPr="0047413C">
        <w:rPr>
          <w:rFonts w:ascii="Sylfaen" w:hAnsi="Sylfaen"/>
        </w:rPr>
        <w:t>osoby wyglądające na obcokrajowców,</w:t>
      </w:r>
    </w:p>
    <w:p w:rsidR="00D112DB" w:rsidRPr="0047413C" w:rsidRDefault="006528FD" w:rsidP="00B76E13">
      <w:pPr>
        <w:pStyle w:val="Akapitzlist"/>
        <w:numPr>
          <w:ilvl w:val="0"/>
          <w:numId w:val="69"/>
        </w:numPr>
        <w:tabs>
          <w:tab w:val="left" w:pos="567"/>
        </w:tabs>
        <w:ind w:left="567" w:hanging="283"/>
        <w:rPr>
          <w:rFonts w:ascii="Sylfaen" w:hAnsi="Sylfaen"/>
        </w:rPr>
      </w:pPr>
      <w:r w:rsidRPr="0047413C">
        <w:rPr>
          <w:rFonts w:ascii="Sylfaen" w:hAnsi="Sylfaen"/>
        </w:rPr>
        <w:t xml:space="preserve"> osoby ubrane nietypowo do występującej pory roku,</w:t>
      </w:r>
    </w:p>
    <w:p w:rsidR="00D112DB" w:rsidRPr="0047413C" w:rsidRDefault="006528FD" w:rsidP="00B76E13">
      <w:pPr>
        <w:pStyle w:val="Akapitzlist"/>
        <w:numPr>
          <w:ilvl w:val="0"/>
          <w:numId w:val="69"/>
        </w:numPr>
        <w:tabs>
          <w:tab w:val="left" w:pos="567"/>
        </w:tabs>
        <w:ind w:left="567" w:hanging="283"/>
        <w:rPr>
          <w:rFonts w:ascii="Sylfaen" w:hAnsi="Sylfaen"/>
        </w:rPr>
      </w:pPr>
      <w:r w:rsidRPr="0047413C">
        <w:rPr>
          <w:rFonts w:ascii="Sylfaen" w:hAnsi="Sylfaen"/>
        </w:rPr>
        <w:t xml:space="preserve"> samochody, a w szczególności furgonetki, parkujące w nietypowych miejscach (organizow</w:t>
      </w:r>
      <w:r w:rsidRPr="0047413C">
        <w:rPr>
          <w:rFonts w:ascii="Sylfaen" w:hAnsi="Sylfaen"/>
        </w:rPr>
        <w:t>a</w:t>
      </w:r>
      <w:r w:rsidRPr="0047413C">
        <w:rPr>
          <w:rFonts w:ascii="Sylfaen" w:hAnsi="Sylfaen"/>
        </w:rPr>
        <w:t>nia imprez i uroczystości).</w:t>
      </w:r>
    </w:p>
    <w:p w:rsidR="00D112DB" w:rsidRPr="006902AC" w:rsidRDefault="006528FD" w:rsidP="00CA3954">
      <w:pPr>
        <w:tabs>
          <w:tab w:val="left" w:pos="825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 xml:space="preserve">3. </w:t>
      </w:r>
      <w:r w:rsidR="00CA3954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Należy jednak pamiętać, że terrorysta nie zawsze musi być odmiennej narodowości i wyróżniać się z tłumu szczególnym wyglądem.</w:t>
      </w:r>
    </w:p>
    <w:p w:rsidR="00D112DB" w:rsidRPr="006902AC" w:rsidRDefault="006528FD" w:rsidP="00CA3954">
      <w:pPr>
        <w:tabs>
          <w:tab w:val="left" w:pos="825"/>
        </w:tabs>
        <w:ind w:left="284" w:hanging="284"/>
        <w:rPr>
          <w:rFonts w:ascii="Sylfaen" w:hAnsi="Sylfaen"/>
        </w:rPr>
      </w:pPr>
      <w:r w:rsidRPr="006902AC">
        <w:rPr>
          <w:rFonts w:ascii="Sylfaen" w:hAnsi="Sylfaen"/>
        </w:rPr>
        <w:t xml:space="preserve">4. </w:t>
      </w:r>
      <w:r w:rsidR="00CA3954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 xml:space="preserve">O swoich spostrzeżeniach poinformuj dyrektora szkoły, dyrektor powiadamia odpowiednie służby: </w:t>
      </w:r>
      <w:r w:rsidR="00CA3954" w:rsidRPr="006902AC">
        <w:rPr>
          <w:rFonts w:ascii="Sylfaen" w:hAnsi="Sylfaen"/>
        </w:rPr>
        <w:t>s</w:t>
      </w:r>
      <w:r w:rsidRPr="006902AC">
        <w:rPr>
          <w:rFonts w:ascii="Sylfaen" w:hAnsi="Sylfaen"/>
        </w:rPr>
        <w:t xml:space="preserve">traż </w:t>
      </w:r>
      <w:r w:rsidR="00CA3954" w:rsidRPr="006902AC">
        <w:rPr>
          <w:rFonts w:ascii="Sylfaen" w:hAnsi="Sylfaen"/>
        </w:rPr>
        <w:t>m</w:t>
      </w:r>
      <w:r w:rsidRPr="006902AC">
        <w:rPr>
          <w:rFonts w:ascii="Sylfaen" w:hAnsi="Sylfaen"/>
        </w:rPr>
        <w:t xml:space="preserve">iejską lub </w:t>
      </w:r>
      <w:r w:rsidR="00CA3954" w:rsidRPr="006902AC">
        <w:rPr>
          <w:rFonts w:ascii="Sylfaen" w:hAnsi="Sylfaen"/>
        </w:rPr>
        <w:t>p</w:t>
      </w:r>
      <w:r w:rsidRPr="006902AC">
        <w:rPr>
          <w:rFonts w:ascii="Sylfaen" w:hAnsi="Sylfaen"/>
        </w:rPr>
        <w:t>olicję.</w:t>
      </w:r>
    </w:p>
    <w:p w:rsidR="00D112DB" w:rsidRPr="006902AC" w:rsidRDefault="00D112DB" w:rsidP="00ED5768">
      <w:pPr>
        <w:tabs>
          <w:tab w:val="left" w:pos="825"/>
        </w:tabs>
        <w:rPr>
          <w:rFonts w:ascii="Sylfaen" w:hAnsi="Sylfaen"/>
        </w:rPr>
      </w:pPr>
    </w:p>
    <w:p w:rsidR="00D112DB" w:rsidRPr="006902AC" w:rsidRDefault="006528FD" w:rsidP="00ED5768">
      <w:pPr>
        <w:tabs>
          <w:tab w:val="left" w:pos="825"/>
        </w:tabs>
        <w:jc w:val="center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>Postępowanie w sytuacji otrzymania informacji o podłożeniu ładunku wybuchowego:</w:t>
      </w:r>
    </w:p>
    <w:p w:rsidR="00D112DB" w:rsidRPr="006902AC" w:rsidRDefault="00D112DB" w:rsidP="00ED5768">
      <w:pPr>
        <w:tabs>
          <w:tab w:val="left" w:pos="825"/>
        </w:tabs>
        <w:jc w:val="center"/>
        <w:rPr>
          <w:rFonts w:ascii="Sylfaen" w:hAnsi="Sylfaen"/>
        </w:rPr>
      </w:pPr>
    </w:p>
    <w:p w:rsidR="00D112DB" w:rsidRDefault="006528FD" w:rsidP="00B76E13">
      <w:pPr>
        <w:pStyle w:val="Akapitzlist"/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 xml:space="preserve">Dyrektor powiadamia odpowiednie służby - </w:t>
      </w:r>
      <w:r w:rsidR="00CA3954" w:rsidRPr="00CA3954">
        <w:rPr>
          <w:rFonts w:ascii="Sylfaen" w:hAnsi="Sylfaen"/>
        </w:rPr>
        <w:t>p</w:t>
      </w:r>
      <w:r w:rsidRPr="00CA3954">
        <w:rPr>
          <w:rFonts w:ascii="Sylfaen" w:hAnsi="Sylfaen"/>
        </w:rPr>
        <w:t xml:space="preserve">olicję, </w:t>
      </w:r>
      <w:r w:rsidR="00CA3954" w:rsidRPr="00CA3954">
        <w:rPr>
          <w:rFonts w:ascii="Sylfaen" w:hAnsi="Sylfaen"/>
        </w:rPr>
        <w:t>s</w:t>
      </w:r>
      <w:r w:rsidRPr="00CA3954">
        <w:rPr>
          <w:rFonts w:ascii="Sylfaen" w:hAnsi="Sylfaen"/>
        </w:rPr>
        <w:t xml:space="preserve">traż </w:t>
      </w:r>
      <w:r w:rsidR="00CA3954" w:rsidRPr="00CA3954">
        <w:rPr>
          <w:rFonts w:ascii="Sylfaen" w:hAnsi="Sylfaen"/>
        </w:rPr>
        <w:t>m</w:t>
      </w:r>
      <w:r w:rsidRPr="00CA3954">
        <w:rPr>
          <w:rFonts w:ascii="Sylfaen" w:hAnsi="Sylfaen"/>
        </w:rPr>
        <w:t xml:space="preserve">iejską, </w:t>
      </w:r>
      <w:r w:rsidR="00CA3954" w:rsidRPr="00CA3954">
        <w:rPr>
          <w:rFonts w:ascii="Sylfaen" w:hAnsi="Sylfaen"/>
        </w:rPr>
        <w:t>u</w:t>
      </w:r>
      <w:r w:rsidRPr="00CA3954">
        <w:rPr>
          <w:rFonts w:ascii="Sylfaen" w:hAnsi="Sylfaen"/>
        </w:rPr>
        <w:t xml:space="preserve">rząd </w:t>
      </w:r>
      <w:r w:rsidR="00CA3954" w:rsidRPr="00CA3954">
        <w:rPr>
          <w:rFonts w:ascii="Sylfaen" w:hAnsi="Sylfaen"/>
        </w:rPr>
        <w:t>m</w:t>
      </w:r>
      <w:r w:rsidRPr="00CA3954">
        <w:rPr>
          <w:rFonts w:ascii="Sylfaen" w:hAnsi="Sylfaen"/>
        </w:rPr>
        <w:t>iasta.</w:t>
      </w:r>
    </w:p>
    <w:p w:rsidR="00D112DB" w:rsidRDefault="006528FD" w:rsidP="00B76E13">
      <w:pPr>
        <w:pStyle w:val="Akapitzlist"/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>Jednocześnie przeprowadza ewakuację budynku zgodnie z procedurami</w:t>
      </w:r>
      <w:r w:rsidR="00CA3954">
        <w:rPr>
          <w:rFonts w:ascii="Sylfaen" w:hAnsi="Sylfaen"/>
        </w:rPr>
        <w:t>.</w:t>
      </w:r>
    </w:p>
    <w:p w:rsidR="00D112DB" w:rsidRDefault="006528FD" w:rsidP="00B76E13">
      <w:pPr>
        <w:pStyle w:val="Akapitzlist"/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 xml:space="preserve">Osoba, która przyjęła zgłoszenie lub ujawniła przedmiot niewiadomego pochodzenia, </w:t>
      </w:r>
      <w:r w:rsidR="005D419A" w:rsidRPr="00CA3954">
        <w:rPr>
          <w:rFonts w:ascii="Sylfaen" w:hAnsi="Sylfaen"/>
        </w:rPr>
        <w:t>co, do któr</w:t>
      </w:r>
      <w:r w:rsidR="005D419A" w:rsidRPr="00CA3954">
        <w:rPr>
          <w:rFonts w:ascii="Sylfaen" w:hAnsi="Sylfaen"/>
        </w:rPr>
        <w:t>e</w:t>
      </w:r>
      <w:r w:rsidR="005D419A" w:rsidRPr="00CA3954">
        <w:rPr>
          <w:rFonts w:ascii="Sylfaen" w:hAnsi="Sylfaen"/>
        </w:rPr>
        <w:t>go</w:t>
      </w:r>
      <w:r w:rsidRPr="00CA3954">
        <w:rPr>
          <w:rFonts w:ascii="Sylfaen" w:hAnsi="Sylfaen"/>
        </w:rPr>
        <w:t xml:space="preserve"> istnieje podejrzenie, że może on stanowić zagrożenie dla osób i mienia, powinna ten fakt zgłosić służbom odpowiedzialnym za bezpieczeństwo w danym miejscu, dyrekcji szkoły. I</w:t>
      </w:r>
      <w:r w:rsidRPr="00CA3954">
        <w:rPr>
          <w:rFonts w:ascii="Sylfaen" w:hAnsi="Sylfaen"/>
        </w:rPr>
        <w:t>n</w:t>
      </w:r>
      <w:r w:rsidRPr="00CA3954">
        <w:rPr>
          <w:rFonts w:ascii="Sylfaen" w:hAnsi="Sylfaen"/>
        </w:rPr>
        <w:t>formacji takiej nie należy przekazywać niepowołanym osobom, gdyż jej niekontrolowane rozpowszechnienie m</w:t>
      </w:r>
      <w:r w:rsidRPr="00CA3954">
        <w:rPr>
          <w:rFonts w:ascii="Sylfaen" w:hAnsi="Sylfaen"/>
        </w:rPr>
        <w:t>o</w:t>
      </w:r>
      <w:r w:rsidRPr="00CA3954">
        <w:rPr>
          <w:rFonts w:ascii="Sylfaen" w:hAnsi="Sylfaen"/>
        </w:rPr>
        <w:t xml:space="preserve">że doprowadzić do paniki i w konsekwencji utrudnić przeprowadzenie sprawnej ewakuacji osób </w:t>
      </w:r>
      <w:r w:rsidR="00CA3954">
        <w:rPr>
          <w:rFonts w:ascii="Sylfaen" w:hAnsi="Sylfaen"/>
        </w:rPr>
        <w:t xml:space="preserve">    </w:t>
      </w:r>
      <w:r w:rsidRPr="00CA3954">
        <w:rPr>
          <w:rFonts w:ascii="Sylfaen" w:hAnsi="Sylfaen"/>
        </w:rPr>
        <w:t>z zagroż</w:t>
      </w:r>
      <w:r w:rsidRPr="00CA3954">
        <w:rPr>
          <w:rFonts w:ascii="Sylfaen" w:hAnsi="Sylfaen"/>
        </w:rPr>
        <w:t>o</w:t>
      </w:r>
      <w:r w:rsidRPr="00CA3954">
        <w:rPr>
          <w:rFonts w:ascii="Sylfaen" w:hAnsi="Sylfaen"/>
        </w:rPr>
        <w:t>nego miejsca.</w:t>
      </w:r>
    </w:p>
    <w:p w:rsidR="00D112DB" w:rsidRDefault="006528FD" w:rsidP="00B76E13">
      <w:pPr>
        <w:pStyle w:val="Akapitzlist"/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 xml:space="preserve">Zawiadamiając policję dyrektor podaje następujące </w:t>
      </w:r>
      <w:r w:rsidR="005D419A" w:rsidRPr="00CA3954">
        <w:rPr>
          <w:rFonts w:ascii="Sylfaen" w:hAnsi="Sylfaen"/>
        </w:rPr>
        <w:t>informacje: rodzaj</w:t>
      </w:r>
      <w:r w:rsidRPr="00CA3954">
        <w:rPr>
          <w:rFonts w:ascii="Sylfaen" w:hAnsi="Sylfaen"/>
        </w:rPr>
        <w:t xml:space="preserve"> zagrożenia i źródło inform</w:t>
      </w:r>
      <w:r w:rsidRPr="00CA3954">
        <w:rPr>
          <w:rFonts w:ascii="Sylfaen" w:hAnsi="Sylfaen"/>
        </w:rPr>
        <w:t>a</w:t>
      </w:r>
      <w:r w:rsidRPr="00CA3954">
        <w:rPr>
          <w:rFonts w:ascii="Sylfaen" w:hAnsi="Sylfaen"/>
        </w:rPr>
        <w:t>cji o zagrożeniu (informacja telefoniczna,</w:t>
      </w:r>
      <w:r w:rsidR="003E1E56" w:rsidRPr="00CA3954">
        <w:rPr>
          <w:rFonts w:ascii="Sylfaen" w:hAnsi="Sylfaen"/>
        </w:rPr>
        <w:t xml:space="preserve"> </w:t>
      </w:r>
      <w:r w:rsidRPr="00CA3954">
        <w:rPr>
          <w:rFonts w:ascii="Sylfaen" w:hAnsi="Sylfaen"/>
        </w:rPr>
        <w:t xml:space="preserve">  ujawniony podejrzany przedmiot),  treść rozmowy </w:t>
      </w:r>
      <w:r w:rsidR="00CA3954">
        <w:rPr>
          <w:rFonts w:ascii="Sylfaen" w:hAnsi="Sylfaen"/>
        </w:rPr>
        <w:t xml:space="preserve">       </w:t>
      </w:r>
      <w:r w:rsidRPr="00CA3954">
        <w:rPr>
          <w:rFonts w:ascii="Sylfaen" w:hAnsi="Sylfaen"/>
        </w:rPr>
        <w:t>z osobą</w:t>
      </w:r>
      <w:r w:rsidR="003E1E56" w:rsidRPr="00CA3954">
        <w:rPr>
          <w:rFonts w:ascii="Sylfaen" w:hAnsi="Sylfaen"/>
        </w:rPr>
        <w:t xml:space="preserve"> </w:t>
      </w:r>
      <w:r w:rsidRPr="00CA3954">
        <w:rPr>
          <w:rFonts w:ascii="Sylfaen" w:hAnsi="Sylfaen"/>
        </w:rPr>
        <w:t>informującą o podłożeniu ładunku wybuchowego;  numer telefonu, na który przekazano informację o zagrożeniu oraz dokładny czas jej</w:t>
      </w:r>
      <w:r w:rsidR="003E1E56" w:rsidRPr="00CA3954">
        <w:rPr>
          <w:rFonts w:ascii="Sylfaen" w:hAnsi="Sylfaen"/>
        </w:rPr>
        <w:t xml:space="preserve"> </w:t>
      </w:r>
      <w:r w:rsidRPr="00CA3954">
        <w:rPr>
          <w:rFonts w:ascii="Sylfaen" w:hAnsi="Sylfaen"/>
        </w:rPr>
        <w:t xml:space="preserve"> przyjęcia, adres, numer telefonu i nazwisko osoby zgłaszającej, opis miejsca i wygląd ujawnionego przedmiotu.</w:t>
      </w:r>
    </w:p>
    <w:p w:rsidR="00D112DB" w:rsidRPr="00CA3954" w:rsidRDefault="006528FD" w:rsidP="00B76E13">
      <w:pPr>
        <w:pStyle w:val="Akapitzlist"/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>Wskazane jest uzyskanie od policji potwierdzenia przyjętego zgłoszenia.</w:t>
      </w:r>
    </w:p>
    <w:p w:rsidR="00D112DB" w:rsidRPr="006902AC" w:rsidRDefault="00D112DB" w:rsidP="00ED5768">
      <w:pPr>
        <w:tabs>
          <w:tab w:val="left" w:pos="825"/>
        </w:tabs>
        <w:rPr>
          <w:rFonts w:ascii="Sylfaen" w:hAnsi="Sylfaen"/>
        </w:rPr>
      </w:pPr>
    </w:p>
    <w:p w:rsidR="00D112DB" w:rsidRPr="006902AC" w:rsidRDefault="006528FD" w:rsidP="003E1E56">
      <w:pPr>
        <w:tabs>
          <w:tab w:val="left" w:pos="825"/>
        </w:tabs>
        <w:jc w:val="center"/>
        <w:rPr>
          <w:rFonts w:ascii="Sylfaen" w:hAnsi="Sylfaen"/>
          <w:b/>
        </w:rPr>
      </w:pPr>
      <w:r w:rsidRPr="006902AC">
        <w:rPr>
          <w:rFonts w:ascii="Sylfaen" w:hAnsi="Sylfaen"/>
          <w:b/>
          <w:u w:val="single"/>
        </w:rPr>
        <w:t xml:space="preserve">Ogłoszenie alarmu bombowego oraz procedury postępowania </w:t>
      </w:r>
      <w:r w:rsidR="003E1E56" w:rsidRPr="006902AC">
        <w:rPr>
          <w:rFonts w:ascii="Sylfaen" w:hAnsi="Sylfaen"/>
          <w:b/>
          <w:u w:val="single"/>
        </w:rPr>
        <w:br/>
      </w:r>
      <w:r w:rsidRPr="006902AC">
        <w:rPr>
          <w:rFonts w:ascii="Sylfaen" w:hAnsi="Sylfaen"/>
          <w:b/>
          <w:u w:val="single"/>
        </w:rPr>
        <w:t>w czasie zagrożenia bombowego:</w:t>
      </w:r>
    </w:p>
    <w:p w:rsidR="00D112DB" w:rsidRPr="006902AC" w:rsidRDefault="00D112DB" w:rsidP="00ED5768">
      <w:pPr>
        <w:tabs>
          <w:tab w:val="left" w:pos="825"/>
        </w:tabs>
        <w:jc w:val="both"/>
        <w:rPr>
          <w:rFonts w:ascii="Sylfaen" w:hAnsi="Sylfaen"/>
          <w:u w:val="single"/>
        </w:rPr>
      </w:pPr>
    </w:p>
    <w:p w:rsidR="00D112DB" w:rsidRPr="00CA3954" w:rsidRDefault="006528FD" w:rsidP="00B76E13">
      <w:pPr>
        <w:pStyle w:val="Akapitzlist"/>
        <w:numPr>
          <w:ilvl w:val="6"/>
          <w:numId w:val="71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>Do czasu przybycia policji akcją kieruje dyre</w:t>
      </w:r>
      <w:r w:rsidRPr="00CA3954">
        <w:rPr>
          <w:rFonts w:ascii="Sylfaen" w:hAnsi="Sylfaen"/>
        </w:rPr>
        <w:t>k</w:t>
      </w:r>
      <w:r w:rsidRPr="00CA3954">
        <w:rPr>
          <w:rFonts w:ascii="Sylfaen" w:hAnsi="Sylfaen"/>
        </w:rPr>
        <w:t>tor szkoły lub osoba przez niego wyznaczona.</w:t>
      </w:r>
    </w:p>
    <w:p w:rsidR="00D112DB" w:rsidRPr="00CA3954" w:rsidRDefault="006528FD" w:rsidP="00B76E13">
      <w:pPr>
        <w:pStyle w:val="Akapitzlist"/>
        <w:numPr>
          <w:ilvl w:val="3"/>
          <w:numId w:val="71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lastRenderedPageBreak/>
        <w:t>Na miejsce zagrożenia incydentem bombowym należy wezwać służby pomocnicze takie jak: pog</w:t>
      </w:r>
      <w:r w:rsidRPr="00CA3954">
        <w:rPr>
          <w:rFonts w:ascii="Sylfaen" w:hAnsi="Sylfaen"/>
        </w:rPr>
        <w:t>o</w:t>
      </w:r>
      <w:r w:rsidRPr="00CA3954">
        <w:rPr>
          <w:rFonts w:ascii="Sylfaen" w:hAnsi="Sylfaen"/>
        </w:rPr>
        <w:t>towie ratunkowe, straż pożarną, pogotowie gazowe, pogotowie wodno-kanalizacyjne, pogotowie energetyczne.</w:t>
      </w:r>
    </w:p>
    <w:p w:rsidR="00D112DB" w:rsidRPr="00CA3954" w:rsidRDefault="006528FD" w:rsidP="00B76E13">
      <w:pPr>
        <w:pStyle w:val="Akapitzlist"/>
        <w:numPr>
          <w:ilvl w:val="3"/>
          <w:numId w:val="71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>Po przybyciu policji na miejsce incydentu bombowego, przejmuje ona dalsze kierowanie akcją.</w:t>
      </w:r>
    </w:p>
    <w:p w:rsidR="00D112DB" w:rsidRPr="00CA3954" w:rsidRDefault="006528FD" w:rsidP="00B76E13">
      <w:pPr>
        <w:pStyle w:val="Akapitzlist"/>
        <w:numPr>
          <w:ilvl w:val="3"/>
          <w:numId w:val="71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>Należy bezwzględnie wykonywać polecenia policjantów.</w:t>
      </w:r>
    </w:p>
    <w:p w:rsidR="00D112DB" w:rsidRPr="00CA3954" w:rsidRDefault="006528FD" w:rsidP="00B76E13">
      <w:pPr>
        <w:pStyle w:val="Akapitzlist"/>
        <w:numPr>
          <w:ilvl w:val="3"/>
          <w:numId w:val="71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>Przy braku informacji o konkretnym miejscu podłożenia „bomby”, użytkownicy pomieszczeń służbowych powinni sprawdzić swoje miejsce pracy i jego bezpośrednie otoczenie, pod kątem obecności przedmiotów nieznanego p</w:t>
      </w:r>
      <w:r w:rsidRPr="00CA3954">
        <w:rPr>
          <w:rFonts w:ascii="Sylfaen" w:hAnsi="Sylfaen"/>
        </w:rPr>
        <w:t>o</w:t>
      </w:r>
      <w:r w:rsidRPr="00CA3954">
        <w:rPr>
          <w:rFonts w:ascii="Sylfaen" w:hAnsi="Sylfaen"/>
        </w:rPr>
        <w:t>chodzenia.</w:t>
      </w:r>
    </w:p>
    <w:p w:rsidR="00D112DB" w:rsidRDefault="006528FD" w:rsidP="00B76E13">
      <w:pPr>
        <w:pStyle w:val="Akapitzlist"/>
        <w:numPr>
          <w:ilvl w:val="3"/>
          <w:numId w:val="71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>Pomieszczenie ogólnodostępne (korytarz, klatki schodowe, toalety) oraz najbliższe otoczenie z</w:t>
      </w:r>
      <w:r w:rsidRPr="00CA3954">
        <w:rPr>
          <w:rFonts w:ascii="Sylfaen" w:hAnsi="Sylfaen"/>
        </w:rPr>
        <w:t>e</w:t>
      </w:r>
      <w:r w:rsidRPr="00CA3954">
        <w:rPr>
          <w:rFonts w:ascii="Sylfaen" w:hAnsi="Sylfaen"/>
        </w:rPr>
        <w:t>wnętrzne obiektu, sprawdzają i przeszukują służby odpowiedzialne za bezpieczeństwo w danej i</w:t>
      </w:r>
      <w:r w:rsidRPr="00CA3954">
        <w:rPr>
          <w:rFonts w:ascii="Sylfaen" w:hAnsi="Sylfaen"/>
        </w:rPr>
        <w:t>n</w:t>
      </w:r>
      <w:r w:rsidRPr="00CA3954">
        <w:rPr>
          <w:rFonts w:ascii="Sylfaen" w:hAnsi="Sylfaen"/>
        </w:rPr>
        <w:t>stytucji.</w:t>
      </w:r>
    </w:p>
    <w:p w:rsidR="00D112DB" w:rsidRDefault="006528FD" w:rsidP="00B76E13">
      <w:pPr>
        <w:pStyle w:val="Akapitzlist"/>
        <w:numPr>
          <w:ilvl w:val="3"/>
          <w:numId w:val="71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>Podejrzanych przedmiotów nie wolno dotykać! O ich lokalizacji należy powiadomić dyre</w:t>
      </w:r>
      <w:r w:rsidRPr="00CA3954">
        <w:rPr>
          <w:rFonts w:ascii="Sylfaen" w:hAnsi="Sylfaen"/>
        </w:rPr>
        <w:t>k</w:t>
      </w:r>
      <w:r w:rsidRPr="00CA3954">
        <w:rPr>
          <w:rFonts w:ascii="Sylfaen" w:hAnsi="Sylfaen"/>
        </w:rPr>
        <w:t>tora oraz osoby odpowiedzialne za bezpiecze</w:t>
      </w:r>
      <w:r w:rsidRPr="00CA3954">
        <w:rPr>
          <w:rFonts w:ascii="Sylfaen" w:hAnsi="Sylfaen"/>
        </w:rPr>
        <w:t>ń</w:t>
      </w:r>
      <w:r w:rsidRPr="00CA3954">
        <w:rPr>
          <w:rFonts w:ascii="Sylfaen" w:hAnsi="Sylfaen"/>
        </w:rPr>
        <w:t>stwo.</w:t>
      </w:r>
    </w:p>
    <w:p w:rsidR="00D112DB" w:rsidRDefault="006528FD" w:rsidP="00B76E13">
      <w:pPr>
        <w:pStyle w:val="Akapitzlist"/>
        <w:numPr>
          <w:ilvl w:val="3"/>
          <w:numId w:val="71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>Po ogłoszeniu ewakuacji, należy zachować spokój i opanowanie, pozwoli to sprawnie i be</w:t>
      </w:r>
      <w:r w:rsidRPr="00CA3954">
        <w:rPr>
          <w:rFonts w:ascii="Sylfaen" w:hAnsi="Sylfaen"/>
        </w:rPr>
        <w:t>z</w:t>
      </w:r>
      <w:r w:rsidRPr="00CA3954">
        <w:rPr>
          <w:rFonts w:ascii="Sylfaen" w:hAnsi="Sylfaen"/>
        </w:rPr>
        <w:t>piecznie opuścić zagrożony rejon.</w:t>
      </w:r>
    </w:p>
    <w:p w:rsidR="00D112DB" w:rsidRDefault="006528FD" w:rsidP="00B76E13">
      <w:pPr>
        <w:pStyle w:val="Akapitzlist"/>
        <w:numPr>
          <w:ilvl w:val="3"/>
          <w:numId w:val="71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>Po ogłoszeniu ewakuacji, należy opuścić szkołę, zabierając rzeczy osobiste (torebki, siatki, n</w:t>
      </w:r>
      <w:r w:rsidRPr="00CA3954">
        <w:rPr>
          <w:rFonts w:ascii="Sylfaen" w:hAnsi="Sylfaen"/>
        </w:rPr>
        <w:t>e</w:t>
      </w:r>
      <w:r w:rsidRPr="00CA3954">
        <w:rPr>
          <w:rFonts w:ascii="Sylfaen" w:hAnsi="Sylfaen"/>
        </w:rPr>
        <w:t>sesery itp.)</w:t>
      </w:r>
    </w:p>
    <w:p w:rsidR="00D112DB" w:rsidRPr="00CA3954" w:rsidRDefault="006528FD" w:rsidP="00B76E13">
      <w:pPr>
        <w:pStyle w:val="Akapitzlist"/>
        <w:numPr>
          <w:ilvl w:val="3"/>
          <w:numId w:val="71"/>
        </w:num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CA3954">
        <w:rPr>
          <w:rFonts w:ascii="Sylfaen" w:hAnsi="Sylfaen"/>
        </w:rPr>
        <w:t>Identyfikacją i rozpoznawaniem zlokalizowanego ładunku wybuchowego oraz jego neutral</w:t>
      </w:r>
      <w:r w:rsidRPr="00CA3954">
        <w:rPr>
          <w:rFonts w:ascii="Sylfaen" w:hAnsi="Sylfaen"/>
        </w:rPr>
        <w:t>i</w:t>
      </w:r>
      <w:r w:rsidRPr="00CA3954">
        <w:rPr>
          <w:rFonts w:ascii="Sylfaen" w:hAnsi="Sylfaen"/>
        </w:rPr>
        <w:t>zacją zajmują się uprawnione i wyspecjalizowane jednostki i komórki organizacyjne policji.</w:t>
      </w:r>
    </w:p>
    <w:p w:rsidR="00CA3954" w:rsidRPr="006902AC" w:rsidRDefault="00CA3954" w:rsidP="00ED5768">
      <w:pPr>
        <w:tabs>
          <w:tab w:val="left" w:pos="825"/>
        </w:tabs>
        <w:jc w:val="both"/>
        <w:rPr>
          <w:rFonts w:ascii="Sylfaen" w:hAnsi="Sylfaen"/>
        </w:rPr>
      </w:pPr>
    </w:p>
    <w:p w:rsidR="00D112DB" w:rsidRPr="006902AC" w:rsidRDefault="006528FD" w:rsidP="00ED5768">
      <w:pPr>
        <w:tabs>
          <w:tab w:val="left" w:pos="825"/>
        </w:tabs>
        <w:jc w:val="center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 xml:space="preserve">Jak zachować się po otrzymaniu informacji </w:t>
      </w:r>
      <w:r w:rsidR="003E1E56" w:rsidRPr="006902AC">
        <w:rPr>
          <w:rFonts w:ascii="Sylfaen" w:hAnsi="Sylfaen"/>
          <w:b/>
          <w:u w:val="single"/>
        </w:rPr>
        <w:br/>
      </w:r>
      <w:r w:rsidRPr="006902AC">
        <w:rPr>
          <w:rFonts w:ascii="Sylfaen" w:hAnsi="Sylfaen"/>
          <w:b/>
          <w:u w:val="single"/>
        </w:rPr>
        <w:t xml:space="preserve">o podłożeniu lub groźbie podłożenia „bomby”: </w:t>
      </w:r>
    </w:p>
    <w:p w:rsidR="00D112DB" w:rsidRPr="006902AC" w:rsidRDefault="00D112DB" w:rsidP="00ED5768">
      <w:pPr>
        <w:tabs>
          <w:tab w:val="left" w:pos="825"/>
        </w:tabs>
        <w:jc w:val="both"/>
        <w:rPr>
          <w:rFonts w:ascii="Sylfaen" w:hAnsi="Sylfaen"/>
        </w:rPr>
      </w:pPr>
    </w:p>
    <w:p w:rsidR="003E1E56" w:rsidRPr="006902AC" w:rsidRDefault="006528FD" w:rsidP="00CA3954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1. Podczas działań związanych neutralizacją „bomby” należy zastosować się do poleceń policji. </w:t>
      </w:r>
    </w:p>
    <w:p w:rsidR="00D112DB" w:rsidRPr="006902AC" w:rsidRDefault="006528FD" w:rsidP="00CA3954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2. Ciekawość może być niebezpieczna - należy jak najszybciej oddalić się z miejsca zagrożonego w</w:t>
      </w:r>
      <w:r w:rsidRPr="006902AC">
        <w:rPr>
          <w:rFonts w:ascii="Sylfaen" w:hAnsi="Sylfaen"/>
        </w:rPr>
        <w:t>y</w:t>
      </w:r>
      <w:r w:rsidRPr="006902AC">
        <w:rPr>
          <w:rFonts w:ascii="Sylfaen" w:hAnsi="Sylfaen"/>
        </w:rPr>
        <w:t>buchem. Po drodze należy informować o zagrożeniu jak największe grono osób, będących w strefie zagrożonej lub kierujących się w jej stronę</w:t>
      </w:r>
    </w:p>
    <w:p w:rsidR="00D112DB" w:rsidRDefault="006528FD" w:rsidP="005C708C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3. Po ogłoszeniu alarmu i zarządzeniu ewakuacji należy niezwłocznie udać się do wyjścia, zgodnie ze wskazaniami administratora budynku lub wskazaniami upoważnionych osób.</w:t>
      </w:r>
    </w:p>
    <w:p w:rsidR="005C708C" w:rsidRPr="006902AC" w:rsidRDefault="005C708C" w:rsidP="005C708C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D112DB" w:rsidRPr="006902AC" w:rsidRDefault="006528FD" w:rsidP="00ED5768">
      <w:pPr>
        <w:tabs>
          <w:tab w:val="left" w:pos="825"/>
        </w:tabs>
        <w:jc w:val="center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 xml:space="preserve">Informacja o podłożeniu bomby </w:t>
      </w:r>
    </w:p>
    <w:p w:rsidR="00D112DB" w:rsidRPr="006902AC" w:rsidRDefault="00D112DB" w:rsidP="00ED5768">
      <w:pPr>
        <w:tabs>
          <w:tab w:val="left" w:pos="825"/>
        </w:tabs>
        <w:jc w:val="center"/>
        <w:rPr>
          <w:rFonts w:ascii="Sylfaen" w:hAnsi="Sylfaen"/>
        </w:rPr>
      </w:pP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1. Jeżeli jest to informacja telefoniczna:</w:t>
      </w:r>
    </w:p>
    <w:p w:rsidR="00D112DB" w:rsidRPr="006902AC" w:rsidRDefault="006528FD" w:rsidP="00B76E13">
      <w:pPr>
        <w:pStyle w:val="Akapitzlist"/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słuchaj uważnie,</w:t>
      </w:r>
    </w:p>
    <w:p w:rsidR="00D112DB" w:rsidRPr="006902AC" w:rsidRDefault="006528FD" w:rsidP="00B76E13">
      <w:pPr>
        <w:pStyle w:val="Akapitzlist"/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zapamiętaj jak najwięcej,</w:t>
      </w:r>
    </w:p>
    <w:p w:rsidR="00D112DB" w:rsidRPr="006902AC" w:rsidRDefault="006528FD" w:rsidP="00B76E13">
      <w:pPr>
        <w:pStyle w:val="Akapitzlist"/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jeżeli masz taką możliwość, nagrywaj rozmowę, jeśli nie, spróbuj zapisywać informacje,</w:t>
      </w:r>
    </w:p>
    <w:p w:rsidR="00D112DB" w:rsidRPr="006902AC" w:rsidRDefault="006528FD" w:rsidP="00B76E13">
      <w:pPr>
        <w:pStyle w:val="Akapitzlist"/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zwróć uwagę na szczegóły dotyczące głosu i nawyki mówiącego oraz wszelkie dźwięki w tle, nigdy nie odkładaj pierwszy słuchawki,</w:t>
      </w:r>
    </w:p>
    <w:p w:rsidR="00D112DB" w:rsidRPr="006902AC" w:rsidRDefault="006528FD" w:rsidP="00B76E13">
      <w:pPr>
        <w:pStyle w:val="Akapitzlist"/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jeżeli twój telefon posiada funkcję identyfikacji numeru dzwoniącego, zapisz ten numer.</w:t>
      </w:r>
    </w:p>
    <w:p w:rsidR="00D112DB" w:rsidRPr="006902AC" w:rsidRDefault="006528FD" w:rsidP="00B76E13">
      <w:pPr>
        <w:pStyle w:val="Akapitzlist"/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jeżeli jest to wiadomość pisemna, zabezpiecz ją tak, aby nikt jej nie dotykał, przekażesz ją pol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>cji.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2. Po zakończeniu rozmowy niezwłocznie zadzwoń pod jeden z numerów alarmowych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3. Zaalarmuj dyrektora szkoły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4. Dyrektor dzwoni do Wydziału Oświaty i Wychowania i Kuratorium Oświaty.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5. Powiadom o zagrożeniu personel szkoły oraz uczniów, w sposób nie wywołujący paniki!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6. Dyrektor zarządza ewakuację godnie z obowiązującą instrukcją.</w:t>
      </w:r>
    </w:p>
    <w:p w:rsidR="00D112DB" w:rsidRPr="006902AC" w:rsidRDefault="003E1E56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  <w:b/>
        </w:rPr>
        <w:t xml:space="preserve">    </w:t>
      </w:r>
      <w:r w:rsidR="006528FD" w:rsidRPr="006902AC">
        <w:rPr>
          <w:rFonts w:ascii="Sylfaen" w:hAnsi="Sylfaen"/>
          <w:b/>
        </w:rPr>
        <w:t xml:space="preserve">UWAGA! </w:t>
      </w:r>
      <w:r w:rsidR="006528FD" w:rsidRPr="00CA3954">
        <w:rPr>
          <w:rFonts w:ascii="Sylfaen" w:hAnsi="Sylfaen"/>
          <w:i/>
        </w:rPr>
        <w:t>Poinstruuj uczniów o zabraniu ze sobą rzeczy osobistych</w:t>
      </w:r>
      <w:r w:rsidRPr="00CA3954">
        <w:rPr>
          <w:rFonts w:ascii="Sylfaen" w:hAnsi="Sylfaen"/>
          <w:i/>
        </w:rPr>
        <w:t xml:space="preserve"> </w:t>
      </w:r>
      <w:proofErr w:type="spellStart"/>
      <w:r w:rsidRPr="00CA3954">
        <w:rPr>
          <w:rFonts w:ascii="Sylfaen" w:hAnsi="Sylfaen"/>
          <w:i/>
        </w:rPr>
        <w:t>np</w:t>
      </w:r>
      <w:proofErr w:type="spellEnd"/>
      <w:r w:rsidR="006528FD" w:rsidRPr="00CA3954">
        <w:rPr>
          <w:rFonts w:ascii="Sylfaen" w:hAnsi="Sylfaen"/>
          <w:i/>
        </w:rPr>
        <w:t xml:space="preserve"> plecaków</w:t>
      </w:r>
      <w:r w:rsidR="00CA3954">
        <w:rPr>
          <w:rFonts w:ascii="Sylfaen" w:hAnsi="Sylfaen"/>
        </w:rPr>
        <w:t>.</w:t>
      </w:r>
      <w:r w:rsidR="006528FD" w:rsidRPr="006902AC">
        <w:rPr>
          <w:rFonts w:ascii="Sylfaen" w:hAnsi="Sylfaen"/>
        </w:rPr>
        <w:t xml:space="preserve"> 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7. Zabezpiecz ważne dokumenty, pieniądze.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lastRenderedPageBreak/>
        <w:t>8. Wyłącz lub zleć pracownikowi ds. technicznych wyłączenie dopływu gazu i prądu.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9. W przypadku odnalezienia podejrzanego przedmiotu nie dotykaj go i nie otwieraj.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10. W miarę możliwości ogranicz dostęp osobom postronnym,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11. Dokonaj próby ustalenia właściciela przedmiotu,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12. Po przybyciu właściwych służb, bezwzględnie stosuj się do ich zaleceń.</w:t>
      </w:r>
    </w:p>
    <w:p w:rsidR="00D112DB" w:rsidRPr="006902AC" w:rsidRDefault="00D112DB" w:rsidP="00ED5768">
      <w:pPr>
        <w:tabs>
          <w:tab w:val="left" w:pos="825"/>
        </w:tabs>
        <w:jc w:val="both"/>
        <w:rPr>
          <w:rFonts w:ascii="Sylfaen" w:hAnsi="Sylfaen"/>
        </w:rPr>
      </w:pPr>
    </w:p>
    <w:p w:rsidR="00D112DB" w:rsidRPr="006902AC" w:rsidRDefault="006528FD" w:rsidP="00ED5768">
      <w:pPr>
        <w:tabs>
          <w:tab w:val="left" w:pos="825"/>
        </w:tabs>
        <w:jc w:val="center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 xml:space="preserve">Wykrycie/ znalezienie bomby (podejrzanego przedmiotu) </w:t>
      </w:r>
    </w:p>
    <w:p w:rsidR="00D112DB" w:rsidRPr="006902AC" w:rsidRDefault="00D112DB" w:rsidP="00ED5768">
      <w:pPr>
        <w:tabs>
          <w:tab w:val="left" w:pos="825"/>
        </w:tabs>
        <w:jc w:val="both"/>
        <w:rPr>
          <w:rFonts w:ascii="Sylfaen" w:hAnsi="Sylfaen"/>
        </w:rPr>
      </w:pP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1. Nie dotykaj podejrzanego przedmiotu.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  <w:b/>
        </w:rPr>
        <w:t>UWAGA!</w:t>
      </w:r>
      <w:r w:rsidRPr="006902AC">
        <w:rPr>
          <w:rFonts w:ascii="Sylfaen" w:hAnsi="Sylfaen"/>
        </w:rPr>
        <w:t xml:space="preserve"> </w:t>
      </w:r>
      <w:r w:rsidRPr="00CA3954">
        <w:rPr>
          <w:rFonts w:ascii="Sylfaen" w:hAnsi="Sylfaen"/>
          <w:i/>
        </w:rPr>
        <w:t>Jeśli widzisz „bombę” to oznacza, że jesteś w polu jej rażenia.</w:t>
      </w:r>
      <w:r w:rsidRPr="006902AC">
        <w:rPr>
          <w:rFonts w:ascii="Sylfaen" w:hAnsi="Sylfaen"/>
        </w:rPr>
        <w:t xml:space="preserve"> 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2. Zadzwoń pod jeden z merów alarmowych.</w:t>
      </w:r>
    </w:p>
    <w:p w:rsidR="00D112DB" w:rsidRPr="006902AC" w:rsidRDefault="006528FD" w:rsidP="00CA3954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3. Zabezpiecz, w miarę możliwości, rejon zagrożenia w sposób uniemożliwiający dostęp osobom p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stronnym – głównie uczniom, nie narażaj siebie i innych na niebezpieczeństwo.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4. Powiadom o zagrożeniu personel szkoły oraz uczniów, w sposób nie wywołujący paniki!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5. Zarządź przeprowadzenie ewakuacji zgodnie z obowiązującą instrukcją.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6. Zabezpiecz ważne dokumenty, pieniądze.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7. Wyłącz lub zleć pracownikowi ds. technicznych wyłączenie dopływu gazu i prądu.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8. Otwórz okna i drzwi.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9. Usuń z otoczenia wszystkie materiały łatwopalne.</w:t>
      </w:r>
    </w:p>
    <w:p w:rsidR="00D112DB" w:rsidRPr="006902AC" w:rsidRDefault="006528FD" w:rsidP="00CA3954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10. Nie używaj w pobliżu podejrzanego ładunku urządzeń radiowych (radiotelefonów, telefonów k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mórkowych).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11. Po przybyciu właściwych służb, bezwzględnie stosuj się do ich zaleceń.</w:t>
      </w:r>
    </w:p>
    <w:p w:rsidR="00D112DB" w:rsidRPr="006902AC" w:rsidRDefault="00D112DB" w:rsidP="00ED5768">
      <w:pPr>
        <w:tabs>
          <w:tab w:val="left" w:pos="825"/>
        </w:tabs>
        <w:jc w:val="center"/>
        <w:rPr>
          <w:rFonts w:ascii="Sylfaen" w:hAnsi="Sylfaen"/>
          <w:u w:val="single"/>
        </w:rPr>
      </w:pPr>
    </w:p>
    <w:p w:rsidR="00D112DB" w:rsidRPr="006902AC" w:rsidRDefault="006528FD" w:rsidP="00ED5768">
      <w:pPr>
        <w:tabs>
          <w:tab w:val="left" w:pos="825"/>
        </w:tabs>
        <w:jc w:val="center"/>
        <w:rPr>
          <w:rFonts w:ascii="Sylfaen" w:hAnsi="Sylfaen"/>
          <w:b/>
        </w:rPr>
      </w:pPr>
      <w:r w:rsidRPr="006902AC">
        <w:rPr>
          <w:rFonts w:ascii="Sylfaen" w:hAnsi="Sylfaen"/>
          <w:b/>
          <w:u w:val="single"/>
        </w:rPr>
        <w:t>Po wybuchu bomby</w:t>
      </w:r>
    </w:p>
    <w:p w:rsidR="00D112DB" w:rsidRPr="006902AC" w:rsidRDefault="00D112DB" w:rsidP="00ED5768">
      <w:pPr>
        <w:tabs>
          <w:tab w:val="left" w:pos="825"/>
        </w:tabs>
        <w:jc w:val="center"/>
        <w:rPr>
          <w:rFonts w:ascii="Sylfaen" w:hAnsi="Sylfaen"/>
        </w:rPr>
      </w:pPr>
    </w:p>
    <w:p w:rsidR="00D112DB" w:rsidRPr="006902AC" w:rsidRDefault="006528FD" w:rsidP="00CA3954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1. Oceń sytuację pod kątem ilości osób poszkodowanych i upewnij się, jakiego rodzaju zagrożenia spowodował wybuch.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2. Zadzwoń pod jeden z numerów alarmowych.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3. Udziel pierwszej pomocy najbardziej potrzebującym.</w:t>
      </w:r>
    </w:p>
    <w:p w:rsidR="00D112DB" w:rsidRPr="006902AC" w:rsidRDefault="006528FD" w:rsidP="00CA3954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4. Sprawdź bezpieczeństwo dróg i rejonów ewakuacyjnych, a następnie zarządź przeprowadzenie ewakuacji zgodnie z obowiązującą instrukcją.</w:t>
      </w:r>
    </w:p>
    <w:p w:rsidR="00D112DB" w:rsidRPr="006902AC" w:rsidRDefault="006528FD" w:rsidP="00CA3954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5. W przypadku, gdy wybuch spowodował inne zagrożenie, podejmij działania odpowiednie do syt</w:t>
      </w:r>
      <w:r w:rsidRPr="006902AC">
        <w:rPr>
          <w:rFonts w:ascii="Sylfaen" w:hAnsi="Sylfaen"/>
        </w:rPr>
        <w:t>u</w:t>
      </w:r>
      <w:r w:rsidRPr="006902AC">
        <w:rPr>
          <w:rFonts w:ascii="Sylfaen" w:hAnsi="Sylfaen"/>
        </w:rPr>
        <w:t>acji.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6. Po przybyciu właściwych służb, bezwzględnie stosuj się do ich zaleceń</w:t>
      </w:r>
    </w:p>
    <w:p w:rsidR="00D112DB" w:rsidRPr="006902AC" w:rsidRDefault="00D112DB" w:rsidP="00ED5768">
      <w:pPr>
        <w:tabs>
          <w:tab w:val="left" w:pos="825"/>
        </w:tabs>
        <w:jc w:val="both"/>
        <w:rPr>
          <w:rFonts w:ascii="Sylfaen" w:hAnsi="Sylfaen"/>
        </w:rPr>
      </w:pPr>
    </w:p>
    <w:p w:rsidR="00D112DB" w:rsidRPr="006902AC" w:rsidRDefault="006528FD" w:rsidP="00ED5768">
      <w:pPr>
        <w:tabs>
          <w:tab w:val="left" w:pos="825"/>
        </w:tabs>
        <w:jc w:val="center"/>
        <w:rPr>
          <w:rFonts w:ascii="Sylfaen" w:hAnsi="Sylfaen"/>
          <w:b/>
          <w:u w:val="single"/>
        </w:rPr>
      </w:pPr>
      <w:r w:rsidRPr="006902AC">
        <w:rPr>
          <w:rFonts w:ascii="Sylfaen" w:hAnsi="Sylfaen"/>
          <w:b/>
          <w:u w:val="single"/>
        </w:rPr>
        <w:t xml:space="preserve">Procedura postępowania po zakończeniu trwania kryzysu </w:t>
      </w:r>
    </w:p>
    <w:p w:rsidR="00D112DB" w:rsidRPr="006902AC" w:rsidRDefault="00D112DB" w:rsidP="00ED5768">
      <w:pPr>
        <w:tabs>
          <w:tab w:val="left" w:pos="825"/>
        </w:tabs>
        <w:jc w:val="both"/>
        <w:rPr>
          <w:rFonts w:ascii="Sylfaen" w:hAnsi="Sylfaen"/>
        </w:rPr>
      </w:pPr>
    </w:p>
    <w:p w:rsidR="00D112DB" w:rsidRPr="006902AC" w:rsidRDefault="006528FD" w:rsidP="00CA3954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1. </w:t>
      </w:r>
      <w:r w:rsidR="00CA3954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Nauczyciele i pracownicy szkoły po zakończeniu kryzysu zobowiązani są do zapewnienia wsparcia i zwiększenia poczucia bezpieczeństwa. Specyficzne dla interwencji kryzysowej jest to, że należy ją podjąć niezwłocznie po wydarzeniu, tak szybko, jak to tylko możliwe.</w:t>
      </w:r>
    </w:p>
    <w:p w:rsidR="00D112DB" w:rsidRPr="006902AC" w:rsidRDefault="006528FD" w:rsidP="00CA3954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>2. W sytuacji kryzysowej dyrektor/wicedyrektor zobowiązany jest zwrócić się o pomoc psychol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giczną do Poradni Psychologiczno – Pedagogicznej i PCPR.</w:t>
      </w:r>
    </w:p>
    <w:p w:rsidR="00D112DB" w:rsidRPr="006902AC" w:rsidRDefault="006528FD" w:rsidP="00CA3954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3. Wychowawca jest osobą towarzyszącą </w:t>
      </w:r>
      <w:r w:rsidR="005C708C">
        <w:rPr>
          <w:rFonts w:ascii="Sylfaen" w:hAnsi="Sylfaen"/>
        </w:rPr>
        <w:t>psychologowi/psychologom w jego</w:t>
      </w:r>
      <w:r w:rsidRPr="006902AC">
        <w:rPr>
          <w:rFonts w:ascii="Sylfaen" w:hAnsi="Sylfaen"/>
        </w:rPr>
        <w:t xml:space="preserve"> w ich oddziaływaniu terapeutycznym. Inni pracownicy powinni być świadomi wagi tego problemu.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4. </w:t>
      </w:r>
      <w:r w:rsidR="00CA3954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O czym opiekunowie powinni wiedzieć?</w:t>
      </w:r>
    </w:p>
    <w:p w:rsidR="00D112DB" w:rsidRPr="006902AC" w:rsidRDefault="00CA3954" w:rsidP="00B76E13">
      <w:pPr>
        <w:pStyle w:val="Akapitzlist"/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6528FD" w:rsidRPr="006902AC">
        <w:rPr>
          <w:rFonts w:ascii="Sylfaen" w:hAnsi="Sylfaen"/>
        </w:rPr>
        <w:t>należy ucznia wysłuchać</w:t>
      </w:r>
    </w:p>
    <w:p w:rsidR="00D112DB" w:rsidRDefault="00CA3954" w:rsidP="00B76E13">
      <w:pPr>
        <w:pStyle w:val="Akapitzlist"/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6528FD" w:rsidRPr="006902AC">
        <w:rPr>
          <w:rFonts w:ascii="Sylfaen" w:hAnsi="Sylfaen"/>
        </w:rPr>
        <w:t>dać uczniowi emocjonalne wsparcie ułatwiające emocjonalne odreagowanie</w:t>
      </w:r>
    </w:p>
    <w:p w:rsidR="00D112DB" w:rsidRPr="00CA3954" w:rsidRDefault="003E1E56" w:rsidP="00B76E13">
      <w:pPr>
        <w:pStyle w:val="Akapitzlist"/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CA3954">
        <w:rPr>
          <w:rFonts w:ascii="Sylfaen" w:hAnsi="Sylfaen"/>
        </w:rPr>
        <w:t xml:space="preserve"> </w:t>
      </w:r>
      <w:r w:rsidR="006528FD" w:rsidRPr="00CA3954">
        <w:rPr>
          <w:rFonts w:ascii="Sylfaen" w:hAnsi="Sylfaen"/>
        </w:rPr>
        <w:t>przeciwdziałać tendencjom do zaprzeczania</w:t>
      </w:r>
    </w:p>
    <w:p w:rsidR="00D112DB" w:rsidRPr="006902AC" w:rsidRDefault="00CA3954" w:rsidP="00B76E13">
      <w:pPr>
        <w:pStyle w:val="Akapitzlist"/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6528FD" w:rsidRPr="006902AC">
        <w:rPr>
          <w:rFonts w:ascii="Sylfaen" w:hAnsi="Sylfaen"/>
        </w:rPr>
        <w:t>dokonać oceny dotychczasowych sposobów radzenia sobie</w:t>
      </w:r>
    </w:p>
    <w:p w:rsidR="00D112DB" w:rsidRPr="006902AC" w:rsidRDefault="00CA3954" w:rsidP="00B76E13">
      <w:pPr>
        <w:pStyle w:val="Akapitzlist"/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6528FD" w:rsidRPr="006902AC">
        <w:rPr>
          <w:rFonts w:ascii="Sylfaen" w:hAnsi="Sylfaen"/>
        </w:rPr>
        <w:t>szukać sprawdzonych strategii działania</w:t>
      </w:r>
    </w:p>
    <w:p w:rsidR="00D112DB" w:rsidRPr="006902AC" w:rsidRDefault="00CA3954" w:rsidP="00B76E13">
      <w:pPr>
        <w:pStyle w:val="Akapitzlist"/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</w:t>
      </w:r>
      <w:r w:rsidR="006528FD" w:rsidRPr="006902AC">
        <w:rPr>
          <w:rFonts w:ascii="Sylfaen" w:hAnsi="Sylfaen"/>
        </w:rPr>
        <w:t>stworzyć plan pomocy.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5. Czego opiekunowie powinni unikać:</w:t>
      </w:r>
    </w:p>
    <w:p w:rsidR="00D112DB" w:rsidRPr="006902AC" w:rsidRDefault="006528FD" w:rsidP="00B76E13">
      <w:pPr>
        <w:pStyle w:val="Akapitzlist"/>
        <w:numPr>
          <w:ilvl w:val="0"/>
          <w:numId w:val="42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pocieszania</w:t>
      </w:r>
    </w:p>
    <w:p w:rsidR="00D112DB" w:rsidRPr="006902AC" w:rsidRDefault="006528FD" w:rsidP="00B76E13">
      <w:pPr>
        <w:pStyle w:val="Akapitzlist"/>
        <w:numPr>
          <w:ilvl w:val="0"/>
          <w:numId w:val="42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dawania rad</w:t>
      </w:r>
    </w:p>
    <w:p w:rsidR="00D112DB" w:rsidRPr="006902AC" w:rsidRDefault="006528FD" w:rsidP="00B76E13">
      <w:pPr>
        <w:pStyle w:val="Akapitzlist"/>
        <w:numPr>
          <w:ilvl w:val="0"/>
          <w:numId w:val="42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pouczania</w:t>
      </w:r>
    </w:p>
    <w:p w:rsidR="00D112DB" w:rsidRPr="006902AC" w:rsidRDefault="006528FD" w:rsidP="00B76E13">
      <w:pPr>
        <w:pStyle w:val="Akapitzlist"/>
        <w:numPr>
          <w:ilvl w:val="0"/>
          <w:numId w:val="42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tłumienia reakcji emocjonalnych (np. zdania typu: </w:t>
      </w:r>
      <w:r w:rsidR="00EB4937">
        <w:rPr>
          <w:rFonts w:ascii="Sylfaen" w:hAnsi="Sylfaen"/>
        </w:rPr>
        <w:t>”będzie dobrze”, ”nie płacz już</w:t>
      </w:r>
      <w:r w:rsidRPr="006902AC">
        <w:rPr>
          <w:rFonts w:ascii="Sylfaen" w:hAnsi="Sylfaen"/>
        </w:rPr>
        <w:t>,</w:t>
      </w:r>
      <w:r w:rsidR="003E1E56" w:rsidRPr="006902AC">
        <w:rPr>
          <w:rFonts w:ascii="Sylfaen" w:hAnsi="Sylfaen"/>
        </w:rPr>
        <w:t xml:space="preserve"> </w:t>
      </w:r>
      <w:r w:rsidR="00EB4937">
        <w:rPr>
          <w:rFonts w:ascii="Sylfaen" w:hAnsi="Sylfaen"/>
        </w:rPr>
        <w:t xml:space="preserve">„uspokój </w:t>
      </w:r>
      <w:r w:rsidRPr="006902AC">
        <w:rPr>
          <w:rFonts w:ascii="Sylfaen" w:hAnsi="Sylfaen"/>
        </w:rPr>
        <w:t>się”)</w:t>
      </w:r>
    </w:p>
    <w:p w:rsidR="00D112DB" w:rsidRPr="006902AC" w:rsidRDefault="003E1E56" w:rsidP="00B76E13">
      <w:pPr>
        <w:pStyle w:val="Akapitzlist"/>
        <w:numPr>
          <w:ilvl w:val="0"/>
          <w:numId w:val="42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</w:t>
      </w:r>
      <w:r w:rsidR="006528FD" w:rsidRPr="006902AC">
        <w:rPr>
          <w:rFonts w:ascii="Sylfaen" w:hAnsi="Sylfaen"/>
        </w:rPr>
        <w:t>pospieszania w działaniu</w:t>
      </w:r>
    </w:p>
    <w:p w:rsidR="00D112DB" w:rsidRPr="006902AC" w:rsidRDefault="003E1E56" w:rsidP="00B76E13">
      <w:pPr>
        <w:pStyle w:val="Akapitzlist"/>
        <w:numPr>
          <w:ilvl w:val="0"/>
          <w:numId w:val="42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 w</w:t>
      </w:r>
      <w:r w:rsidR="006528FD" w:rsidRPr="006902AC">
        <w:rPr>
          <w:rFonts w:ascii="Sylfaen" w:hAnsi="Sylfaen"/>
        </w:rPr>
        <w:t>ymuszania szybkich decyzji</w:t>
      </w:r>
    </w:p>
    <w:p w:rsidR="00D112DB" w:rsidRPr="006902AC" w:rsidRDefault="006528FD" w:rsidP="00B76E13">
      <w:pPr>
        <w:pStyle w:val="Akapitzlist"/>
        <w:numPr>
          <w:ilvl w:val="0"/>
          <w:numId w:val="42"/>
        </w:numPr>
        <w:tabs>
          <w:tab w:val="left" w:pos="567"/>
        </w:tabs>
        <w:ind w:left="567" w:hanging="283"/>
        <w:jc w:val="both"/>
        <w:rPr>
          <w:rFonts w:ascii="Sylfaen" w:hAnsi="Sylfaen"/>
        </w:rPr>
      </w:pPr>
      <w:r w:rsidRPr="006902AC">
        <w:rPr>
          <w:rFonts w:ascii="Sylfaen" w:hAnsi="Sylfaen"/>
        </w:rPr>
        <w:t>zbyt szybkiego podawania leków uspokajających.</w:t>
      </w:r>
    </w:p>
    <w:p w:rsidR="00D112DB" w:rsidRPr="006902AC" w:rsidRDefault="006528FD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6. </w:t>
      </w:r>
      <w:r w:rsidR="00EB4937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Normalna reakcja na sytuację kryzysową jest reakcją tzw. stresu traumatycznego – to zespół z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chowań, reakcji emocjonalnych i myśli związanych z wydarzeniem traumatycznym. Za czas trw</w:t>
      </w:r>
      <w:r w:rsidRPr="006902AC">
        <w:rPr>
          <w:rFonts w:ascii="Sylfaen" w:hAnsi="Sylfaen"/>
        </w:rPr>
        <w:t>a</w:t>
      </w:r>
      <w:r w:rsidRPr="006902AC">
        <w:rPr>
          <w:rFonts w:ascii="Sylfaen" w:hAnsi="Sylfaen"/>
        </w:rPr>
        <w:t>nia tej reakcji jako normalnej, przyjmuje się okres uczestnictwa w zdarzeniu kryzysowym do około 6 miesi</w:t>
      </w:r>
      <w:r w:rsidRPr="006902AC">
        <w:rPr>
          <w:rFonts w:ascii="Sylfaen" w:hAnsi="Sylfaen"/>
        </w:rPr>
        <w:t>ę</w:t>
      </w:r>
      <w:r w:rsidRPr="006902AC">
        <w:rPr>
          <w:rFonts w:ascii="Sylfaen" w:hAnsi="Sylfaen"/>
        </w:rPr>
        <w:t>cy po nim.</w:t>
      </w:r>
    </w:p>
    <w:p w:rsidR="00D112DB" w:rsidRPr="006902AC" w:rsidRDefault="006528FD" w:rsidP="00ED5768">
      <w:p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7. Wtedy uczniowie mogą:  unikać rozmów o zdarzeniu lub nadmiernie się na nim koncentrować</w:t>
      </w:r>
    </w:p>
    <w:p w:rsidR="00D112DB" w:rsidRPr="006902AC" w:rsidRDefault="006528FD" w:rsidP="00B76E13">
      <w:pPr>
        <w:pStyle w:val="Akapitzlist"/>
        <w:numPr>
          <w:ilvl w:val="0"/>
          <w:numId w:val="43"/>
        </w:num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mieć nawracające, natrętne wspomnienia, bawić się w sytuację traumatyczną</w:t>
      </w:r>
    </w:p>
    <w:p w:rsidR="00D112DB" w:rsidRPr="006902AC" w:rsidRDefault="006528FD" w:rsidP="00B76E13">
      <w:pPr>
        <w:pStyle w:val="Akapitzlist"/>
        <w:numPr>
          <w:ilvl w:val="0"/>
          <w:numId w:val="43"/>
        </w:num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miewać koszmary senne</w:t>
      </w:r>
    </w:p>
    <w:p w:rsidR="00D112DB" w:rsidRPr="006902AC" w:rsidRDefault="006528FD" w:rsidP="00B76E13">
      <w:pPr>
        <w:pStyle w:val="Akapitzlist"/>
        <w:numPr>
          <w:ilvl w:val="0"/>
          <w:numId w:val="43"/>
        </w:num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doświadczać negatywnych emocji w sytuacjach związanych ze wspomnieniem traumy</w:t>
      </w:r>
    </w:p>
    <w:p w:rsidR="00D112DB" w:rsidRPr="006902AC" w:rsidRDefault="006528FD" w:rsidP="00B76E13">
      <w:pPr>
        <w:pStyle w:val="Akapitzlist"/>
        <w:numPr>
          <w:ilvl w:val="0"/>
          <w:numId w:val="43"/>
        </w:numPr>
        <w:tabs>
          <w:tab w:val="left" w:pos="825"/>
        </w:tabs>
        <w:jc w:val="both"/>
        <w:rPr>
          <w:rFonts w:ascii="Sylfaen" w:hAnsi="Sylfaen"/>
        </w:rPr>
      </w:pPr>
      <w:r w:rsidRPr="006902AC">
        <w:rPr>
          <w:rFonts w:ascii="Sylfaen" w:hAnsi="Sylfaen"/>
        </w:rPr>
        <w:t>„nic nie pamiętać” – psychologiczna amnezja.</w:t>
      </w:r>
    </w:p>
    <w:p w:rsidR="00D112DB" w:rsidRPr="006902AC" w:rsidRDefault="006528FD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8. </w:t>
      </w:r>
      <w:r w:rsidR="00EB4937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Ponadto można u nich zaobserwować spadek zainteresowań, regres w rozwoju, poczucie wyobc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wania, strach przed planowaniem przyszłości, nadwrażliwość na bodźce, wspomnienia napadowe wywołane przez bodziec podobny, zaburzenia zachowania (agresja, picie alkoholu, palenie papi</w:t>
      </w:r>
      <w:r w:rsidRPr="006902AC">
        <w:rPr>
          <w:rFonts w:ascii="Sylfaen" w:hAnsi="Sylfaen"/>
        </w:rPr>
        <w:t>e</w:t>
      </w:r>
      <w:r w:rsidRPr="006902AC">
        <w:rPr>
          <w:rFonts w:ascii="Sylfaen" w:hAnsi="Sylfaen"/>
        </w:rPr>
        <w:t>rosów, obgryzanie paznokci itp.)</w:t>
      </w:r>
    </w:p>
    <w:p w:rsidR="00D112DB" w:rsidRDefault="006528FD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  <w:r w:rsidRPr="006902AC">
        <w:rPr>
          <w:rFonts w:ascii="Sylfaen" w:hAnsi="Sylfaen"/>
        </w:rPr>
        <w:t xml:space="preserve">9. </w:t>
      </w:r>
      <w:r w:rsidR="00EB4937">
        <w:rPr>
          <w:rFonts w:ascii="Sylfaen" w:hAnsi="Sylfaen"/>
        </w:rPr>
        <w:t xml:space="preserve"> </w:t>
      </w:r>
      <w:r w:rsidRPr="006902AC">
        <w:rPr>
          <w:rFonts w:ascii="Sylfaen" w:hAnsi="Sylfaen"/>
        </w:rPr>
        <w:t>Aby normalna reakcja na kryzys nie przerodziła się w chroniczną, nauczyciele, wychowawcy p</w:t>
      </w:r>
      <w:r w:rsidRPr="006902AC">
        <w:rPr>
          <w:rFonts w:ascii="Sylfaen" w:hAnsi="Sylfaen"/>
        </w:rPr>
        <w:t>o</w:t>
      </w:r>
      <w:r w:rsidRPr="006902AC">
        <w:rPr>
          <w:rFonts w:ascii="Sylfaen" w:hAnsi="Sylfaen"/>
        </w:rPr>
        <w:t>winni zadbać o pomoc psychologa, tworzyć klimat umożliwiający mówieniu o rzeczach trudnych, zapewnić dzieciom/młodzieży możliwość powrotu do normalnych zajęć i rytmu dnia, nie bagatel</w:t>
      </w:r>
      <w:r w:rsidRPr="006902AC">
        <w:rPr>
          <w:rFonts w:ascii="Sylfaen" w:hAnsi="Sylfaen"/>
        </w:rPr>
        <w:t>i</w:t>
      </w:r>
      <w:r w:rsidRPr="006902AC">
        <w:rPr>
          <w:rFonts w:ascii="Sylfaen" w:hAnsi="Sylfaen"/>
        </w:rPr>
        <w:t>zować ich przeżyć, dawać jasne wytłumaczenia sytuacji, być z dziećmi/młodzieżą.</w:t>
      </w: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EB4937">
      <w:pPr>
        <w:tabs>
          <w:tab w:val="left" w:pos="825"/>
        </w:tabs>
        <w:ind w:left="284" w:hanging="284"/>
        <w:jc w:val="both"/>
        <w:rPr>
          <w:rFonts w:ascii="Sylfaen" w:hAnsi="Sylfaen"/>
        </w:rPr>
      </w:pPr>
    </w:p>
    <w:p w:rsidR="00B76E13" w:rsidRDefault="00B76E13" w:rsidP="00B76E13">
      <w:pPr>
        <w:tabs>
          <w:tab w:val="left" w:pos="825"/>
        </w:tabs>
        <w:jc w:val="both"/>
        <w:rPr>
          <w:rFonts w:ascii="Sylfaen" w:hAnsi="Sylfaen"/>
        </w:rPr>
        <w:sectPr w:rsidR="00B76E13" w:rsidSect="00EB4937">
          <w:headerReference w:type="default" r:id="rId8"/>
          <w:footerReference w:type="default" r:id="rId9"/>
          <w:pgSz w:w="11906" w:h="16838"/>
          <w:pgMar w:top="851" w:right="1134" w:bottom="851" w:left="1134" w:header="0" w:footer="709" w:gutter="227"/>
          <w:cols w:space="708"/>
          <w:formProt w:val="0"/>
          <w:docGrid w:linePitch="299" w:charSpace="4096"/>
        </w:sectPr>
      </w:pPr>
    </w:p>
    <w:p w:rsidR="00EB4937" w:rsidRPr="00884424" w:rsidRDefault="00EB4937" w:rsidP="00B76E13">
      <w:pPr>
        <w:pStyle w:val="Heading2"/>
        <w:ind w:left="0"/>
        <w:rPr>
          <w:rFonts w:ascii="Sylfaen" w:hAnsi="Sylfaen"/>
          <w:b w:val="0"/>
          <w:sz w:val="22"/>
          <w:szCs w:val="22"/>
          <w:u w:val="none"/>
        </w:rPr>
      </w:pPr>
      <w:r w:rsidRPr="00884424">
        <w:rPr>
          <w:rFonts w:ascii="Sylfaen" w:hAnsi="Sylfaen"/>
          <w:b w:val="0"/>
          <w:sz w:val="22"/>
          <w:szCs w:val="22"/>
          <w:u w:val="none"/>
        </w:rPr>
        <w:t>Zał. 1a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ind w:left="457" w:right="540"/>
        <w:jc w:val="center"/>
        <w:rPr>
          <w:rFonts w:ascii="Sylfaen" w:hAnsi="Sylfaen"/>
        </w:rPr>
      </w:pPr>
      <w:r w:rsidRPr="00884424">
        <w:rPr>
          <w:rFonts w:ascii="Sylfaen" w:hAnsi="Sylfaen"/>
        </w:rPr>
        <w:t>OŚWIADCZENIE – ZGODA</w:t>
      </w:r>
      <w:r>
        <w:rPr>
          <w:rFonts w:ascii="Sylfaen" w:hAnsi="Sylfaen"/>
        </w:rPr>
        <w:t xml:space="preserve"> </w:t>
      </w:r>
      <w:r w:rsidRPr="00884424">
        <w:rPr>
          <w:rFonts w:ascii="Sylfaen" w:hAnsi="Sylfaen"/>
        </w:rPr>
        <w:t xml:space="preserve">NA UDZIAŁ DZIECKA </w:t>
      </w:r>
    </w:p>
    <w:p w:rsidR="00EB4937" w:rsidRPr="00884424" w:rsidRDefault="00EB4937" w:rsidP="00EB4937">
      <w:pPr>
        <w:ind w:left="457" w:right="540"/>
        <w:jc w:val="center"/>
        <w:rPr>
          <w:rFonts w:ascii="Sylfaen" w:hAnsi="Sylfaen"/>
        </w:rPr>
      </w:pPr>
      <w:r w:rsidRPr="00884424">
        <w:rPr>
          <w:rFonts w:ascii="Sylfaen" w:hAnsi="Sylfaen"/>
        </w:rPr>
        <w:t>W ZAJĘCIACH POZALEKCYJNYCH W GODZINACH PRACY SZKOŁY</w:t>
      </w:r>
    </w:p>
    <w:p w:rsidR="00EB4937" w:rsidRPr="00884424" w:rsidRDefault="00EB4937" w:rsidP="00EB4937">
      <w:pPr>
        <w:pStyle w:val="Akapitzlist"/>
        <w:tabs>
          <w:tab w:val="left" w:pos="825"/>
        </w:tabs>
        <w:ind w:right="116" w:firstLine="0"/>
        <w:rPr>
          <w:rFonts w:ascii="Sylfaen" w:hAnsi="Sylfaen"/>
        </w:rPr>
      </w:pPr>
    </w:p>
    <w:p w:rsidR="00EB4937" w:rsidRPr="00884424" w:rsidRDefault="00EB4937" w:rsidP="00EB4937">
      <w:pPr>
        <w:pStyle w:val="Tekstpodstawowy"/>
        <w:ind w:right="115"/>
        <w:jc w:val="righ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Dobrowoda, </w:t>
      </w:r>
      <w:proofErr w:type="spellStart"/>
      <w:r>
        <w:rPr>
          <w:rFonts w:ascii="Sylfaen" w:hAnsi="Sylfaen"/>
          <w:sz w:val="22"/>
          <w:szCs w:val="22"/>
        </w:rPr>
        <w:t>dn</w:t>
      </w:r>
      <w:proofErr w:type="spellEnd"/>
      <w:r>
        <w:rPr>
          <w:rFonts w:ascii="Sylfaen" w:hAnsi="Sylfaen"/>
          <w:sz w:val="22"/>
          <w:szCs w:val="22"/>
        </w:rPr>
        <w:t>...……………….</w:t>
      </w:r>
    </w:p>
    <w:p w:rsidR="00EB4937" w:rsidRPr="00884424" w:rsidRDefault="00EB4937" w:rsidP="00EB4937">
      <w:pPr>
        <w:pStyle w:val="Bezodstpw"/>
      </w:pPr>
      <w:r w:rsidRPr="00884424">
        <w:t>…………………………………..</w:t>
      </w:r>
    </w:p>
    <w:p w:rsidR="00EB4937" w:rsidRDefault="00EB4937" w:rsidP="00EB4937">
      <w:pPr>
        <w:pStyle w:val="Bezodstpw"/>
      </w:pPr>
      <w:r w:rsidRPr="00884424">
        <w:t>(</w:t>
      </w:r>
      <w:r w:rsidRPr="00D8456C">
        <w:rPr>
          <w:sz w:val="18"/>
          <w:szCs w:val="18"/>
        </w:rPr>
        <w:t>imię i nazwisko rodzica)</w:t>
      </w:r>
    </w:p>
    <w:p w:rsidR="00EB4937" w:rsidRPr="00884424" w:rsidRDefault="00EB4937" w:rsidP="005C708C">
      <w:pPr>
        <w:rPr>
          <w:rFonts w:ascii="Sylfaen" w:hAnsi="Sylfaen"/>
        </w:rPr>
      </w:pPr>
      <w:r>
        <w:rPr>
          <w:rFonts w:ascii="Sylfaen" w:hAnsi="Sylfaen"/>
        </w:rPr>
        <w:t>Telefon kontaktowy - ………………………..</w:t>
      </w:r>
    </w:p>
    <w:p w:rsidR="00EB4937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301" w:right="304"/>
        <w:jc w:val="center"/>
        <w:rPr>
          <w:rFonts w:ascii="Sylfaen" w:hAnsi="Sylfaen"/>
          <w:b/>
          <w:sz w:val="22"/>
          <w:szCs w:val="22"/>
        </w:rPr>
      </w:pPr>
      <w:r w:rsidRPr="00884424">
        <w:rPr>
          <w:rFonts w:ascii="Sylfaen" w:hAnsi="Sylfaen"/>
          <w:b/>
          <w:sz w:val="22"/>
          <w:szCs w:val="22"/>
        </w:rPr>
        <w:t>OŚWIADCZENIE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Bezodstpw"/>
      </w:pPr>
      <w:r>
        <w:t xml:space="preserve">Wyrażam zgodę/nie wyrażam* zgody, aby </w:t>
      </w:r>
      <w:r w:rsidRPr="00884424">
        <w:t>moje</w:t>
      </w:r>
      <w:r>
        <w:t xml:space="preserve"> </w:t>
      </w:r>
      <w:r w:rsidRPr="00884424">
        <w:rPr>
          <w:spacing w:val="-1"/>
        </w:rPr>
        <w:t>dzie</w:t>
      </w:r>
      <w:r>
        <w:rPr>
          <w:spacing w:val="-1"/>
        </w:rPr>
        <w:t>cko ……………</w:t>
      </w:r>
      <w:r w:rsidRPr="00884424">
        <w:t>…</w:t>
      </w:r>
      <w:r>
        <w:t xml:space="preserve">……………………………… </w:t>
      </w:r>
    </w:p>
    <w:p w:rsidR="00EB4937" w:rsidRPr="009E6D1F" w:rsidRDefault="00EB4937" w:rsidP="00EB4937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 w:rsidRPr="009E6D1F">
        <w:rPr>
          <w:sz w:val="18"/>
          <w:szCs w:val="18"/>
        </w:rPr>
        <w:t>(imię, nazwisko)</w:t>
      </w:r>
    </w:p>
    <w:p w:rsidR="00EB4937" w:rsidRPr="00D8456C" w:rsidRDefault="00EB4937" w:rsidP="00EB4937">
      <w:pPr>
        <w:pStyle w:val="Bezodstpw"/>
        <w:spacing w:line="276" w:lineRule="auto"/>
        <w:ind w:left="0" w:firstLine="0"/>
      </w:pPr>
      <w:r>
        <w:t xml:space="preserve">uczeń/uczennica klasy …………. </w:t>
      </w:r>
      <w:r w:rsidRPr="00884424">
        <w:t>Publicznej Szkoły Podstawowej w Dobrowodzie uczestniczyła w zaj</w:t>
      </w:r>
      <w:r w:rsidRPr="00884424">
        <w:t>ę</w:t>
      </w:r>
      <w:r w:rsidRPr="00884424">
        <w:t>ciach</w:t>
      </w:r>
      <w:r>
        <w:rPr>
          <w:spacing w:val="-1"/>
        </w:rPr>
        <w:t xml:space="preserve"> </w:t>
      </w:r>
      <w:r w:rsidRPr="00D8456C">
        <w:t>…………………………….…………………………….…………………………,………………,</w:t>
      </w:r>
    </w:p>
    <w:p w:rsidR="00EB4937" w:rsidRPr="00D8456C" w:rsidRDefault="00EB4937" w:rsidP="00EB4937">
      <w:pPr>
        <w:pStyle w:val="Bezodstpw"/>
        <w:rPr>
          <w:sz w:val="18"/>
          <w:szCs w:val="18"/>
        </w:rPr>
      </w:pPr>
      <w:r w:rsidRPr="00D8456C">
        <w:t xml:space="preserve">                          </w:t>
      </w:r>
      <w:r w:rsidRPr="00D8456C">
        <w:rPr>
          <w:szCs w:val="18"/>
        </w:rPr>
        <w:t xml:space="preserve">                   </w:t>
      </w:r>
      <w:r w:rsidRPr="00D8456C">
        <w:t xml:space="preserve"> </w:t>
      </w:r>
      <w:r w:rsidRPr="00D8456C">
        <w:rPr>
          <w:szCs w:val="18"/>
        </w:rPr>
        <w:t xml:space="preserve">               </w:t>
      </w:r>
      <w:r w:rsidRPr="00D8456C">
        <w:t xml:space="preserve"> </w:t>
      </w:r>
      <w:r w:rsidRPr="00D8456C">
        <w:rPr>
          <w:sz w:val="18"/>
          <w:szCs w:val="18"/>
        </w:rPr>
        <w:t xml:space="preserve">(nazwa zajęć) </w:t>
      </w:r>
    </w:p>
    <w:p w:rsidR="00EB4937" w:rsidRDefault="00EB4937" w:rsidP="00EB4937">
      <w:pPr>
        <w:pStyle w:val="Bezodstpw"/>
      </w:pPr>
      <w:r w:rsidRPr="00884424">
        <w:t xml:space="preserve">które będą odbywać </w:t>
      </w:r>
      <w:r>
        <w:t xml:space="preserve">się </w:t>
      </w:r>
      <w:r w:rsidRPr="00884424">
        <w:t>w ………………….……. o godzinie ………..……………… .</w:t>
      </w:r>
    </w:p>
    <w:p w:rsidR="00EB4937" w:rsidRPr="009E6D1F" w:rsidRDefault="00EB4937" w:rsidP="00EB4937">
      <w:pPr>
        <w:pStyle w:val="Bezodstpw"/>
        <w:rPr>
          <w:sz w:val="18"/>
          <w:szCs w:val="18"/>
        </w:rPr>
      </w:pPr>
      <w:r w:rsidRPr="009E6D1F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</w:t>
      </w:r>
      <w:r w:rsidRPr="009E6D1F">
        <w:rPr>
          <w:sz w:val="18"/>
          <w:szCs w:val="18"/>
        </w:rPr>
        <w:t xml:space="preserve"> (dzień tygodnia)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</w:t>
      </w:r>
    </w:p>
    <w:p w:rsidR="00EB4937" w:rsidRPr="00884424" w:rsidRDefault="00EB4937" w:rsidP="00EB4937">
      <w:pPr>
        <w:pStyle w:val="Tekstpodstawowy"/>
        <w:ind w:left="4263" w:right="15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……………………………………..…..</w:t>
      </w:r>
    </w:p>
    <w:p w:rsidR="00EB4937" w:rsidRPr="00D8456C" w:rsidRDefault="00EB4937" w:rsidP="00EB4937">
      <w:pPr>
        <w:pStyle w:val="Tekstpodstawowy"/>
        <w:ind w:left="116"/>
        <w:jc w:val="center"/>
        <w:rPr>
          <w:rFonts w:ascii="Sylfaen" w:hAnsi="Sylfaen"/>
          <w:sz w:val="18"/>
          <w:szCs w:val="18"/>
        </w:rPr>
      </w:pPr>
      <w:r w:rsidRPr="00884424">
        <w:rPr>
          <w:rFonts w:ascii="Sylfaen" w:hAnsi="Sylfaen"/>
          <w:sz w:val="22"/>
          <w:szCs w:val="22"/>
        </w:rPr>
        <w:t xml:space="preserve">                                                            </w:t>
      </w:r>
      <w:r w:rsidRPr="00D8456C">
        <w:rPr>
          <w:rFonts w:ascii="Sylfaen" w:hAnsi="Sylfaen"/>
          <w:sz w:val="18"/>
          <w:szCs w:val="18"/>
        </w:rPr>
        <w:t>(czytelny podpis rodzica)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Heading2"/>
        <w:ind w:left="457"/>
        <w:rPr>
          <w:rFonts w:ascii="Sylfaen" w:hAnsi="Sylfaen"/>
          <w:b w:val="0"/>
          <w:sz w:val="22"/>
          <w:szCs w:val="22"/>
          <w:u w:val="none"/>
        </w:rPr>
      </w:pPr>
      <w:r w:rsidRPr="00884424">
        <w:rPr>
          <w:rFonts w:ascii="Sylfaen" w:hAnsi="Sylfaen"/>
          <w:b w:val="0"/>
          <w:sz w:val="22"/>
          <w:szCs w:val="22"/>
          <w:u w:val="none"/>
        </w:rPr>
        <w:t>Zał. 1b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5C708C" w:rsidRDefault="00EB4937" w:rsidP="00EB4937">
      <w:pPr>
        <w:spacing w:line="276" w:lineRule="auto"/>
        <w:ind w:left="457" w:right="459"/>
        <w:jc w:val="center"/>
        <w:rPr>
          <w:rFonts w:ascii="Sylfaen" w:hAnsi="Sylfaen"/>
          <w:b/>
        </w:rPr>
      </w:pPr>
      <w:r w:rsidRPr="005C708C">
        <w:rPr>
          <w:rFonts w:ascii="Sylfaen" w:hAnsi="Sylfaen"/>
          <w:b/>
        </w:rPr>
        <w:t xml:space="preserve">OŚWIADCZENIE – ZGODA NA UDZIAŁ DZIECKA </w:t>
      </w:r>
    </w:p>
    <w:p w:rsidR="00EB4937" w:rsidRPr="005C708C" w:rsidRDefault="00EB4937" w:rsidP="00EB4937">
      <w:pPr>
        <w:spacing w:line="276" w:lineRule="auto"/>
        <w:ind w:left="457" w:right="459"/>
        <w:jc w:val="center"/>
        <w:rPr>
          <w:rFonts w:ascii="Sylfaen" w:hAnsi="Sylfaen"/>
          <w:b/>
        </w:rPr>
      </w:pPr>
      <w:r w:rsidRPr="005C708C">
        <w:rPr>
          <w:rFonts w:ascii="Sylfaen" w:hAnsi="Sylfaen"/>
          <w:b/>
        </w:rPr>
        <w:t>W ZAJĘCIACH POZALEKCYJNYCH PO GODZINACH ODWOZÓW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right="114"/>
        <w:jc w:val="right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 xml:space="preserve">Dobrowoda, </w:t>
      </w:r>
      <w:proofErr w:type="spellStart"/>
      <w:r>
        <w:rPr>
          <w:rFonts w:ascii="Sylfaen" w:hAnsi="Sylfaen"/>
          <w:sz w:val="22"/>
          <w:szCs w:val="22"/>
        </w:rPr>
        <w:t>dn</w:t>
      </w:r>
      <w:proofErr w:type="spellEnd"/>
      <w:r>
        <w:rPr>
          <w:rFonts w:ascii="Sylfaen" w:hAnsi="Sylfaen"/>
          <w:sz w:val="22"/>
          <w:szCs w:val="22"/>
        </w:rPr>
        <w:t>.</w:t>
      </w:r>
      <w:r w:rsidRPr="00884424">
        <w:rPr>
          <w:rFonts w:ascii="Sylfaen" w:hAnsi="Sylfaen"/>
          <w:sz w:val="22"/>
          <w:szCs w:val="22"/>
        </w:rPr>
        <w:t>..………………..</w:t>
      </w:r>
    </w:p>
    <w:p w:rsidR="00EB4937" w:rsidRPr="00884424" w:rsidRDefault="00EB4937" w:rsidP="00EB4937">
      <w:pPr>
        <w:pStyle w:val="Bezodstpw"/>
      </w:pPr>
      <w:r w:rsidRPr="00884424">
        <w:t>…………………………………..</w:t>
      </w:r>
    </w:p>
    <w:p w:rsidR="00EB4937" w:rsidRPr="00D8456C" w:rsidRDefault="00EB4937" w:rsidP="00EB4937">
      <w:pPr>
        <w:pStyle w:val="Bezodstpw"/>
        <w:rPr>
          <w:sz w:val="20"/>
        </w:rPr>
      </w:pPr>
      <w:r w:rsidRPr="00D8456C">
        <w:rPr>
          <w:sz w:val="20"/>
        </w:rPr>
        <w:t>(imię i nazwisko rodzica)</w:t>
      </w:r>
    </w:p>
    <w:p w:rsidR="00EB4937" w:rsidRPr="00D8456C" w:rsidRDefault="00EB4937" w:rsidP="00EB4937">
      <w:pPr>
        <w:pStyle w:val="Bezodstpw"/>
        <w:ind w:left="0" w:firstLine="0"/>
        <w:rPr>
          <w:sz w:val="20"/>
        </w:rPr>
      </w:pPr>
    </w:p>
    <w:p w:rsidR="00EB4937" w:rsidRPr="00884424" w:rsidRDefault="00EB4937" w:rsidP="00EB4937">
      <w:pPr>
        <w:pStyle w:val="Bezodstpw"/>
      </w:pPr>
      <w:r w:rsidRPr="00884424">
        <w:t>…………………………………..</w:t>
      </w:r>
    </w:p>
    <w:p w:rsidR="00EB4937" w:rsidRPr="00D8456C" w:rsidRDefault="00EB4937" w:rsidP="00EB4937">
      <w:pPr>
        <w:pStyle w:val="Bezodstpw"/>
        <w:rPr>
          <w:sz w:val="20"/>
        </w:rPr>
      </w:pPr>
      <w:r w:rsidRPr="00D8456C">
        <w:rPr>
          <w:sz w:val="20"/>
        </w:rPr>
        <w:t>(tel. kontaktowy)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Tekstpodstawowy"/>
        <w:ind w:left="301" w:right="304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OŚWIADCZENIE</w:t>
      </w:r>
    </w:p>
    <w:p w:rsidR="00EB4937" w:rsidRPr="00884424" w:rsidRDefault="00EB4937" w:rsidP="00EB4937">
      <w:pPr>
        <w:pStyle w:val="Tekstpodstawowy"/>
        <w:ind w:left="301" w:right="304"/>
        <w:jc w:val="center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Bezodstpw"/>
      </w:pPr>
      <w:r>
        <w:t xml:space="preserve">Wyrażam zgodę/nie wyrażam* zgody, aby </w:t>
      </w:r>
      <w:r w:rsidRPr="00884424">
        <w:t>moje</w:t>
      </w:r>
      <w:r>
        <w:t xml:space="preserve"> </w:t>
      </w:r>
      <w:r w:rsidRPr="00884424">
        <w:rPr>
          <w:spacing w:val="-1"/>
        </w:rPr>
        <w:t>dzie</w:t>
      </w:r>
      <w:r>
        <w:rPr>
          <w:spacing w:val="-1"/>
        </w:rPr>
        <w:t>cko ……………</w:t>
      </w:r>
      <w:r w:rsidRPr="00884424">
        <w:t>…</w:t>
      </w:r>
      <w:r>
        <w:t xml:space="preserve">……………………………… </w:t>
      </w:r>
    </w:p>
    <w:p w:rsidR="00EB4937" w:rsidRPr="009E6D1F" w:rsidRDefault="00EB4937" w:rsidP="00EB4937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 w:rsidRPr="009E6D1F">
        <w:rPr>
          <w:sz w:val="18"/>
          <w:szCs w:val="18"/>
        </w:rPr>
        <w:t>(imię, nazwisko)</w:t>
      </w:r>
    </w:p>
    <w:p w:rsidR="00EB4937" w:rsidRPr="00D8456C" w:rsidRDefault="00EB4937" w:rsidP="00EB4937">
      <w:pPr>
        <w:pStyle w:val="Bezodstpw"/>
        <w:spacing w:line="276" w:lineRule="auto"/>
        <w:ind w:left="0" w:firstLine="0"/>
      </w:pPr>
      <w:r>
        <w:t xml:space="preserve">uczeń/uczennica klasy …………. </w:t>
      </w:r>
      <w:r w:rsidRPr="00884424">
        <w:t>Publicznej Szkoły Podstawowej w Dobrowodzie uczestniczyła w zaj</w:t>
      </w:r>
      <w:r w:rsidRPr="00884424">
        <w:t>ę</w:t>
      </w:r>
      <w:r w:rsidRPr="00884424">
        <w:t>ciach</w:t>
      </w:r>
      <w:r>
        <w:rPr>
          <w:spacing w:val="-1"/>
        </w:rPr>
        <w:t xml:space="preserve"> </w:t>
      </w:r>
      <w:r w:rsidRPr="00D8456C">
        <w:t>…………………………….…………………………….…………………………,………………,</w:t>
      </w:r>
    </w:p>
    <w:p w:rsidR="00EB4937" w:rsidRPr="00D8456C" w:rsidRDefault="00EB4937" w:rsidP="00EB4937">
      <w:pPr>
        <w:pStyle w:val="Bezodstpw"/>
        <w:rPr>
          <w:sz w:val="18"/>
          <w:szCs w:val="18"/>
        </w:rPr>
      </w:pPr>
      <w:r w:rsidRPr="00D8456C">
        <w:t xml:space="preserve">                          </w:t>
      </w:r>
      <w:r w:rsidRPr="00D8456C">
        <w:rPr>
          <w:szCs w:val="18"/>
        </w:rPr>
        <w:t xml:space="preserve">                   </w:t>
      </w:r>
      <w:r w:rsidRPr="00D8456C">
        <w:t xml:space="preserve"> </w:t>
      </w:r>
      <w:r w:rsidRPr="00D8456C">
        <w:rPr>
          <w:szCs w:val="18"/>
        </w:rPr>
        <w:t xml:space="preserve">               </w:t>
      </w:r>
      <w:r w:rsidRPr="00D8456C">
        <w:t xml:space="preserve"> </w:t>
      </w:r>
      <w:r w:rsidRPr="00D8456C">
        <w:rPr>
          <w:sz w:val="18"/>
          <w:szCs w:val="18"/>
        </w:rPr>
        <w:t xml:space="preserve">(nazwa zajęć) </w:t>
      </w:r>
    </w:p>
    <w:p w:rsidR="00EB4937" w:rsidRDefault="00EB4937" w:rsidP="00EB4937">
      <w:pPr>
        <w:pStyle w:val="Bezodstpw"/>
      </w:pPr>
      <w:r w:rsidRPr="00884424">
        <w:t xml:space="preserve">które będą odbywać </w:t>
      </w:r>
      <w:r>
        <w:t xml:space="preserve">się </w:t>
      </w:r>
      <w:r w:rsidRPr="00884424">
        <w:t>w ………………….……. o godzinie ………..……………… .</w:t>
      </w:r>
    </w:p>
    <w:p w:rsidR="00EB4937" w:rsidRPr="009E6D1F" w:rsidRDefault="00EB4937" w:rsidP="00EB4937">
      <w:pPr>
        <w:pStyle w:val="Bezodstpw"/>
        <w:rPr>
          <w:sz w:val="18"/>
          <w:szCs w:val="18"/>
        </w:rPr>
      </w:pPr>
      <w:r w:rsidRPr="009E6D1F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</w:t>
      </w:r>
      <w:r w:rsidRPr="009E6D1F">
        <w:rPr>
          <w:sz w:val="18"/>
          <w:szCs w:val="18"/>
        </w:rPr>
        <w:t xml:space="preserve"> (dzień tygodnia)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 w:right="370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Deklaruję osobisty odbiór dziecka bezpośrednio po zakończonych zajęciach / Wyrażam zgodę na samodzielny powrót dziecka do domu*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4263" w:right="15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</w:t>
      </w:r>
      <w:r>
        <w:rPr>
          <w:rFonts w:ascii="Sylfaen" w:hAnsi="Sylfaen"/>
          <w:sz w:val="22"/>
          <w:szCs w:val="22"/>
        </w:rPr>
        <w:t>…………</w:t>
      </w:r>
    </w:p>
    <w:p w:rsidR="00EB4937" w:rsidRPr="00884424" w:rsidRDefault="00EB4937" w:rsidP="00EB4937">
      <w:pPr>
        <w:ind w:left="4263" w:right="16"/>
        <w:jc w:val="center"/>
        <w:rPr>
          <w:rFonts w:ascii="Sylfaen" w:hAnsi="Sylfaen"/>
        </w:rPr>
        <w:sectPr w:rsidR="00EB4937" w:rsidRPr="00884424" w:rsidSect="00EB4937">
          <w:pgSz w:w="11906" w:h="16838"/>
          <w:pgMar w:top="851" w:right="1134" w:bottom="851" w:left="1134" w:header="0" w:footer="709" w:gutter="227"/>
          <w:cols w:space="708"/>
          <w:formProt w:val="0"/>
          <w:docGrid w:linePitch="299" w:charSpace="4096"/>
        </w:sectPr>
      </w:pPr>
      <w:r w:rsidRPr="00A3289A">
        <w:rPr>
          <w:rFonts w:ascii="Sylfaen" w:hAnsi="Sylfaen"/>
          <w:sz w:val="20"/>
        </w:rPr>
        <w:t>(czytelny podpis rodzica)</w:t>
      </w:r>
    </w:p>
    <w:p w:rsidR="00EB4937" w:rsidRPr="00884424" w:rsidRDefault="00EB4937" w:rsidP="00EB4937">
      <w:pPr>
        <w:pStyle w:val="Heading2"/>
        <w:ind w:left="457"/>
        <w:rPr>
          <w:rFonts w:ascii="Sylfaen" w:hAnsi="Sylfaen"/>
          <w:b w:val="0"/>
          <w:sz w:val="22"/>
          <w:szCs w:val="22"/>
          <w:u w:val="none"/>
        </w:rPr>
      </w:pPr>
      <w:r w:rsidRPr="00884424">
        <w:rPr>
          <w:rFonts w:ascii="Sylfaen" w:hAnsi="Sylfaen"/>
          <w:b w:val="0"/>
          <w:sz w:val="22"/>
          <w:szCs w:val="22"/>
          <w:u w:val="none"/>
        </w:rPr>
        <w:lastRenderedPageBreak/>
        <w:t>Zał. 2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5C708C" w:rsidRDefault="00EB4937" w:rsidP="00EB4937">
      <w:pPr>
        <w:spacing w:line="276" w:lineRule="auto"/>
        <w:ind w:left="116"/>
        <w:jc w:val="center"/>
        <w:rPr>
          <w:rFonts w:ascii="Sylfaen" w:hAnsi="Sylfaen"/>
          <w:b/>
        </w:rPr>
      </w:pPr>
      <w:r w:rsidRPr="005C708C">
        <w:rPr>
          <w:rFonts w:ascii="Sylfaen" w:hAnsi="Sylfaen"/>
          <w:b/>
        </w:rPr>
        <w:t xml:space="preserve">PROŚBA DOTYCZĄCA UDZIAŁU DZIECKA </w:t>
      </w:r>
    </w:p>
    <w:p w:rsidR="00EB4937" w:rsidRPr="005C708C" w:rsidRDefault="00EB4937" w:rsidP="00EB4937">
      <w:pPr>
        <w:spacing w:line="276" w:lineRule="auto"/>
        <w:ind w:left="116"/>
        <w:jc w:val="center"/>
        <w:rPr>
          <w:rFonts w:ascii="Sylfaen" w:hAnsi="Sylfaen"/>
          <w:b/>
        </w:rPr>
      </w:pPr>
      <w:r w:rsidRPr="005C708C">
        <w:rPr>
          <w:rFonts w:ascii="Sylfaen" w:hAnsi="Sylfaen"/>
          <w:b/>
        </w:rPr>
        <w:t>W ZAJĘCIACH OPIEKUŃCZYCH W DNI WOLNE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right="115"/>
        <w:jc w:val="righ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Dobrowoda, </w:t>
      </w:r>
      <w:proofErr w:type="spellStart"/>
      <w:r>
        <w:rPr>
          <w:rFonts w:ascii="Sylfaen" w:hAnsi="Sylfaen"/>
          <w:sz w:val="22"/>
          <w:szCs w:val="22"/>
        </w:rPr>
        <w:t>dn</w:t>
      </w:r>
      <w:proofErr w:type="spellEnd"/>
      <w:r>
        <w:rPr>
          <w:rFonts w:ascii="Sylfaen" w:hAnsi="Sylfaen"/>
          <w:sz w:val="22"/>
          <w:szCs w:val="22"/>
        </w:rPr>
        <w:t>...……………….</w:t>
      </w: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(imię i nazwisko rodzica)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(adres)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(tel. kontaktowy)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Tekstpodstawowy"/>
        <w:ind w:left="301" w:right="304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OŚWIADCZENIE</w:t>
      </w:r>
    </w:p>
    <w:p w:rsidR="00EB4937" w:rsidRDefault="00EB4937" w:rsidP="00EB4937">
      <w:pPr>
        <w:pStyle w:val="Tekstpodstawowy"/>
        <w:ind w:left="301" w:right="304"/>
        <w:jc w:val="center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301" w:right="304"/>
        <w:jc w:val="center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Bezodstpw"/>
        <w:ind w:firstLine="283"/>
      </w:pPr>
      <w:r w:rsidRPr="00884424">
        <w:t>Proszę o zapewnienie opieki mojemu dziecku …………………………………</w:t>
      </w:r>
      <w:r>
        <w:t>………………</w:t>
      </w:r>
      <w:r w:rsidRPr="00884424">
        <w:t>,</w:t>
      </w:r>
    </w:p>
    <w:p w:rsidR="00EB4937" w:rsidRDefault="00EB4937" w:rsidP="00EB4937">
      <w:pPr>
        <w:pStyle w:val="Bezodstpw"/>
      </w:pPr>
      <w:r>
        <w:t xml:space="preserve">                                                                                             (</w:t>
      </w:r>
      <w:r w:rsidRPr="00A3289A">
        <w:rPr>
          <w:sz w:val="20"/>
        </w:rPr>
        <w:t>imię, nazwisko</w:t>
      </w:r>
      <w:r>
        <w:t>)</w:t>
      </w:r>
    </w:p>
    <w:p w:rsidR="00EB4937" w:rsidRPr="00884424" w:rsidRDefault="00EB4937" w:rsidP="00EB4937">
      <w:pPr>
        <w:pStyle w:val="Tekstpodstawowy"/>
        <w:spacing w:line="276" w:lineRule="auto"/>
        <w:ind w:righ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ucznio</w:t>
      </w:r>
      <w:r>
        <w:rPr>
          <w:rFonts w:ascii="Sylfaen" w:hAnsi="Sylfaen"/>
          <w:sz w:val="22"/>
          <w:szCs w:val="22"/>
        </w:rPr>
        <w:t>wi/uczennicy klasy</w:t>
      </w:r>
      <w:r w:rsidRPr="00884424">
        <w:rPr>
          <w:rFonts w:ascii="Sylfaen" w:hAnsi="Sylfaen"/>
          <w:sz w:val="22"/>
          <w:szCs w:val="22"/>
        </w:rPr>
        <w:t>…………. Publicznej  Szkoły  Podstawowej  w D</w:t>
      </w:r>
      <w:r>
        <w:rPr>
          <w:rFonts w:ascii="Sylfaen" w:hAnsi="Sylfaen"/>
          <w:sz w:val="22"/>
          <w:szCs w:val="22"/>
        </w:rPr>
        <w:t xml:space="preserve">obrowodzie                          </w:t>
      </w:r>
      <w:r w:rsidRPr="00884424">
        <w:rPr>
          <w:rFonts w:ascii="Sylfaen" w:hAnsi="Sylfaen"/>
          <w:sz w:val="22"/>
          <w:szCs w:val="22"/>
        </w:rPr>
        <w:t>w dniu …………………...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B76E13">
      <w:pPr>
        <w:pStyle w:val="Tekstpodstawowy"/>
        <w:spacing w:line="276" w:lineRule="auto"/>
        <w:ind w:left="116" w:right="115" w:firstLine="451"/>
        <w:jc w:val="both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Zobowiązuje się do przyprowadzenia dziecka o godzinie …………………. do szkoły  i odebr</w:t>
      </w:r>
      <w:r w:rsidRPr="00884424">
        <w:rPr>
          <w:rFonts w:ascii="Sylfaen" w:hAnsi="Sylfaen"/>
          <w:sz w:val="22"/>
          <w:szCs w:val="22"/>
        </w:rPr>
        <w:t>a</w:t>
      </w:r>
      <w:r w:rsidRPr="00884424">
        <w:rPr>
          <w:rFonts w:ascii="Sylfaen" w:hAnsi="Sylfaen"/>
          <w:sz w:val="22"/>
          <w:szCs w:val="22"/>
        </w:rPr>
        <w:t>nia go o godzinie …………………...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5C708C">
      <w:pPr>
        <w:pStyle w:val="Tekstpodstawowy"/>
        <w:ind w:left="116" w:right="124" w:firstLine="451"/>
        <w:jc w:val="both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Deklaruję osobisty odbiór dziecka bezpośrednio po zakończonych zajęciach / Wyrażam zgodę na samodzielny powrót dziecka do domu *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4263" w:right="15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</w:t>
      </w:r>
      <w:r>
        <w:rPr>
          <w:rFonts w:ascii="Sylfaen" w:hAnsi="Sylfaen"/>
          <w:sz w:val="22"/>
          <w:szCs w:val="22"/>
        </w:rPr>
        <w:t>…………………</w:t>
      </w:r>
    </w:p>
    <w:p w:rsidR="00EB4937" w:rsidRDefault="00EB4937" w:rsidP="00EB4937">
      <w:pPr>
        <w:ind w:left="4263" w:right="16"/>
        <w:jc w:val="center"/>
        <w:rPr>
          <w:rFonts w:ascii="Sylfaen" w:hAnsi="Sylfaen"/>
        </w:rPr>
      </w:pPr>
      <w:r w:rsidRPr="00884424">
        <w:rPr>
          <w:rFonts w:ascii="Sylfaen" w:hAnsi="Sylfaen"/>
        </w:rPr>
        <w:t>(czytelny podpis rodzica)</w:t>
      </w:r>
    </w:p>
    <w:p w:rsidR="00EB4937" w:rsidRDefault="00EB4937" w:rsidP="00EB4937">
      <w:pPr>
        <w:ind w:left="4263" w:right="16"/>
        <w:jc w:val="center"/>
        <w:rPr>
          <w:rFonts w:ascii="Sylfaen" w:hAnsi="Sylfaen"/>
        </w:rPr>
      </w:pPr>
    </w:p>
    <w:p w:rsidR="00EB4937" w:rsidRDefault="00EB4937" w:rsidP="00EB4937">
      <w:pPr>
        <w:ind w:left="4263" w:right="16"/>
        <w:jc w:val="center"/>
        <w:rPr>
          <w:rFonts w:ascii="Sylfaen" w:hAnsi="Sylfaen"/>
        </w:rPr>
      </w:pPr>
    </w:p>
    <w:p w:rsidR="00EB4937" w:rsidRPr="00884424" w:rsidRDefault="00EB4937" w:rsidP="00EB4937">
      <w:pPr>
        <w:ind w:right="16"/>
        <w:rPr>
          <w:rFonts w:ascii="Sylfaen" w:hAnsi="Sylfaen"/>
        </w:rPr>
      </w:pPr>
      <w:r>
        <w:rPr>
          <w:rFonts w:ascii="Sylfaen" w:hAnsi="Sylfaen"/>
        </w:rPr>
        <w:t>*- niepotrzebne skreślić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  <w:sectPr w:rsidR="00EB4937" w:rsidRPr="00884424" w:rsidSect="00EB4937">
          <w:footerReference w:type="default" r:id="rId10"/>
          <w:pgSz w:w="11906" w:h="16838"/>
          <w:pgMar w:top="851" w:right="1134" w:bottom="851" w:left="1134" w:header="0" w:footer="709" w:gutter="227"/>
          <w:cols w:space="708"/>
          <w:formProt w:val="0"/>
          <w:docGrid w:linePitch="100" w:charSpace="4096"/>
        </w:sectPr>
      </w:pPr>
    </w:p>
    <w:p w:rsidR="00EB4937" w:rsidRPr="00884424" w:rsidRDefault="00EB4937" w:rsidP="00EB4937">
      <w:pPr>
        <w:pStyle w:val="Heading2"/>
        <w:ind w:left="457"/>
        <w:rPr>
          <w:rFonts w:ascii="Sylfaen" w:hAnsi="Sylfaen"/>
          <w:b w:val="0"/>
          <w:sz w:val="22"/>
          <w:szCs w:val="22"/>
          <w:u w:val="none"/>
        </w:rPr>
      </w:pPr>
      <w:r w:rsidRPr="00884424">
        <w:rPr>
          <w:rFonts w:ascii="Sylfaen" w:hAnsi="Sylfaen"/>
          <w:b w:val="0"/>
          <w:sz w:val="22"/>
          <w:szCs w:val="22"/>
          <w:u w:val="none"/>
        </w:rPr>
        <w:lastRenderedPageBreak/>
        <w:t>Zał. 3a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5C708C" w:rsidRDefault="00EB4937" w:rsidP="00EB4937">
      <w:pPr>
        <w:ind w:left="457"/>
        <w:jc w:val="center"/>
        <w:rPr>
          <w:rFonts w:ascii="Sylfaen" w:hAnsi="Sylfaen"/>
          <w:b/>
        </w:rPr>
      </w:pPr>
      <w:r w:rsidRPr="005C708C">
        <w:rPr>
          <w:rFonts w:ascii="Sylfaen" w:hAnsi="Sylfaen"/>
          <w:b/>
        </w:rPr>
        <w:t>Rezygnacja rodziców uczniów, którzy nie uczestniczą w lekcjach religii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right="115"/>
        <w:jc w:val="righ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Dobrowoda, ..……………….</w:t>
      </w: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(imię i nazwisko rodzica)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(adres)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(tel. kontaktowy)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304" w:right="304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REZYGNACJA</w:t>
      </w:r>
    </w:p>
    <w:p w:rsidR="00EB4937" w:rsidRDefault="00EB4937" w:rsidP="00EB4937">
      <w:pPr>
        <w:pStyle w:val="Tekstpodstawowy"/>
        <w:ind w:right="123"/>
        <w:rPr>
          <w:rFonts w:ascii="Sylfaen" w:hAnsi="Sylfaen"/>
          <w:sz w:val="22"/>
          <w:szCs w:val="22"/>
        </w:rPr>
      </w:pPr>
    </w:p>
    <w:p w:rsidR="00EB4937" w:rsidRPr="00884424" w:rsidRDefault="00EB4937" w:rsidP="005C708C">
      <w:pPr>
        <w:pStyle w:val="Tekstpodstawowy"/>
        <w:spacing w:line="360" w:lineRule="auto"/>
        <w:ind w:right="123" w:firstLine="284"/>
        <w:jc w:val="both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Proszę o zwolnienie z obowiązku uczestniczenia w zajęciach religii mojego dziecka</w:t>
      </w:r>
    </w:p>
    <w:p w:rsidR="00EB4937" w:rsidRPr="00884424" w:rsidRDefault="00EB4937" w:rsidP="00EB4937">
      <w:pPr>
        <w:pStyle w:val="Tekstpodstawowy"/>
        <w:spacing w:line="360" w:lineRule="auto"/>
        <w:ind w:left="116" w:right="370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</w:t>
      </w:r>
      <w:r w:rsidR="005C708C">
        <w:rPr>
          <w:rFonts w:ascii="Sylfaen" w:hAnsi="Sylfaen"/>
          <w:sz w:val="22"/>
          <w:szCs w:val="22"/>
        </w:rPr>
        <w:t>……………</w:t>
      </w:r>
      <w:r w:rsidRPr="00884424">
        <w:rPr>
          <w:rFonts w:ascii="Sylfaen" w:hAnsi="Sylfaen"/>
          <w:sz w:val="22"/>
          <w:szCs w:val="22"/>
        </w:rPr>
        <w:t xml:space="preserve"> ucznia/uczennicy klasy …….. Publicznej Szkoły Podstaw</w:t>
      </w:r>
      <w:r w:rsidRPr="00884424">
        <w:rPr>
          <w:rFonts w:ascii="Sylfaen" w:hAnsi="Sylfaen"/>
          <w:sz w:val="22"/>
          <w:szCs w:val="22"/>
        </w:rPr>
        <w:t>o</w:t>
      </w:r>
      <w:r w:rsidRPr="00884424">
        <w:rPr>
          <w:rFonts w:ascii="Sylfaen" w:hAnsi="Sylfaen"/>
          <w:sz w:val="22"/>
          <w:szCs w:val="22"/>
        </w:rPr>
        <w:t>wej w Dobrowodzie w bieżącym roku szkolnym.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4263" w:right="15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……………………..</w:t>
      </w:r>
    </w:p>
    <w:p w:rsidR="00EB4937" w:rsidRPr="00884424" w:rsidRDefault="00EB4937" w:rsidP="00EB4937">
      <w:pPr>
        <w:ind w:left="4263" w:right="14"/>
        <w:jc w:val="center"/>
        <w:rPr>
          <w:rFonts w:ascii="Sylfaen" w:hAnsi="Sylfaen"/>
        </w:rPr>
        <w:sectPr w:rsidR="00EB4937" w:rsidRPr="00884424" w:rsidSect="00EB4937">
          <w:footerReference w:type="default" r:id="rId11"/>
          <w:pgSz w:w="11906" w:h="16838"/>
          <w:pgMar w:top="851" w:right="1134" w:bottom="851" w:left="1134" w:header="0" w:footer="709" w:gutter="227"/>
          <w:cols w:space="708"/>
          <w:formProt w:val="0"/>
          <w:docGrid w:linePitch="100" w:charSpace="4096"/>
        </w:sectPr>
      </w:pPr>
      <w:r w:rsidRPr="00884424">
        <w:rPr>
          <w:rFonts w:ascii="Sylfaen" w:hAnsi="Sylfaen"/>
        </w:rPr>
        <w:t>(czytelny podpis rodzica)</w:t>
      </w:r>
    </w:p>
    <w:p w:rsidR="00EB4937" w:rsidRPr="00884424" w:rsidRDefault="00EB4937" w:rsidP="00EB4937">
      <w:pPr>
        <w:pStyle w:val="Heading2"/>
        <w:ind w:left="457"/>
        <w:rPr>
          <w:rFonts w:ascii="Sylfaen" w:hAnsi="Sylfaen"/>
          <w:b w:val="0"/>
          <w:sz w:val="22"/>
          <w:szCs w:val="22"/>
          <w:u w:val="none"/>
        </w:rPr>
      </w:pPr>
      <w:r w:rsidRPr="00884424">
        <w:rPr>
          <w:rFonts w:ascii="Sylfaen" w:hAnsi="Sylfaen"/>
          <w:b w:val="0"/>
          <w:sz w:val="22"/>
          <w:szCs w:val="22"/>
          <w:u w:val="none"/>
        </w:rPr>
        <w:lastRenderedPageBreak/>
        <w:t>Zał. 3b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ind w:left="457" w:right="370"/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</w:t>
      </w:r>
      <w:r w:rsidR="00B76E13">
        <w:rPr>
          <w:rFonts w:ascii="Sylfaen" w:hAnsi="Sylfaen"/>
        </w:rPr>
        <w:t xml:space="preserve">                          </w:t>
      </w:r>
      <w:r w:rsidRPr="00884424">
        <w:rPr>
          <w:rFonts w:ascii="Sylfaen" w:hAnsi="Sylfaen"/>
        </w:rPr>
        <w:t>Rezygnacja rodziców uczniów, którzy nie uczestniczą w lekcjach wychowania do życia w rodzinie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right="115"/>
        <w:jc w:val="right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 xml:space="preserve">Dobrowoda, </w:t>
      </w:r>
      <w:proofErr w:type="spellStart"/>
      <w:r>
        <w:rPr>
          <w:rFonts w:ascii="Sylfaen" w:hAnsi="Sylfaen"/>
          <w:sz w:val="22"/>
          <w:szCs w:val="22"/>
        </w:rPr>
        <w:t>dn</w:t>
      </w:r>
      <w:proofErr w:type="spellEnd"/>
      <w:r>
        <w:rPr>
          <w:rFonts w:ascii="Sylfaen" w:hAnsi="Sylfaen"/>
          <w:sz w:val="22"/>
          <w:szCs w:val="22"/>
        </w:rPr>
        <w:t>.</w:t>
      </w:r>
      <w:r w:rsidRPr="00884424">
        <w:rPr>
          <w:rFonts w:ascii="Sylfaen" w:hAnsi="Sylfaen"/>
          <w:sz w:val="22"/>
          <w:szCs w:val="22"/>
        </w:rPr>
        <w:t>..………………..</w:t>
      </w: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(imię i nazwisko rodzica)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</w:t>
      </w:r>
    </w:p>
    <w:p w:rsidR="00EB4937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(adres)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(tel. kontaktowy)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Tekstpodstawowy"/>
        <w:ind w:left="304" w:right="304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REZYGNACJA</w:t>
      </w:r>
      <w:r>
        <w:rPr>
          <w:rFonts w:ascii="Sylfaen" w:hAnsi="Sylfaen"/>
          <w:sz w:val="22"/>
          <w:szCs w:val="22"/>
        </w:rPr>
        <w:t xml:space="preserve"> z zajęć WDŻ</w:t>
      </w:r>
    </w:p>
    <w:p w:rsidR="00EB4937" w:rsidRPr="00884424" w:rsidRDefault="00EB4937" w:rsidP="00EB4937">
      <w:pPr>
        <w:pStyle w:val="Tekstpodstawowy"/>
        <w:ind w:left="304" w:right="304"/>
        <w:jc w:val="center"/>
        <w:rPr>
          <w:rFonts w:ascii="Sylfaen" w:hAnsi="Sylfaen"/>
          <w:sz w:val="22"/>
          <w:szCs w:val="22"/>
        </w:rPr>
      </w:pPr>
    </w:p>
    <w:p w:rsidR="00EB4937" w:rsidRPr="00884424" w:rsidRDefault="00EB4937" w:rsidP="005C708C">
      <w:pPr>
        <w:pStyle w:val="Tekstpodstawowy"/>
        <w:spacing w:line="360" w:lineRule="auto"/>
        <w:ind w:right="121" w:firstLine="567"/>
        <w:jc w:val="both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 xml:space="preserve">Proszę o zwolnienie z  obowiązku uczestniczenia w zajęciach </w:t>
      </w:r>
      <w:r>
        <w:rPr>
          <w:rFonts w:ascii="Sylfaen" w:hAnsi="Sylfaen"/>
          <w:sz w:val="22"/>
          <w:szCs w:val="22"/>
        </w:rPr>
        <w:t xml:space="preserve">„wychowania do życia </w:t>
      </w:r>
      <w:r w:rsidRPr="00884424">
        <w:rPr>
          <w:rFonts w:ascii="Sylfaen" w:hAnsi="Sylfaen"/>
          <w:sz w:val="22"/>
          <w:szCs w:val="22"/>
        </w:rPr>
        <w:t>w rodz</w:t>
      </w:r>
      <w:r w:rsidRPr="00884424">
        <w:rPr>
          <w:rFonts w:ascii="Sylfaen" w:hAnsi="Sylfaen"/>
          <w:sz w:val="22"/>
          <w:szCs w:val="22"/>
        </w:rPr>
        <w:t>i</w:t>
      </w:r>
      <w:r w:rsidRPr="00884424">
        <w:rPr>
          <w:rFonts w:ascii="Sylfaen" w:hAnsi="Sylfaen"/>
          <w:sz w:val="22"/>
          <w:szCs w:val="22"/>
        </w:rPr>
        <w:t>nie</w:t>
      </w:r>
      <w:r>
        <w:rPr>
          <w:rFonts w:ascii="Sylfaen" w:hAnsi="Sylfaen"/>
          <w:sz w:val="22"/>
          <w:szCs w:val="22"/>
        </w:rPr>
        <w:t>”</w:t>
      </w:r>
      <w:r w:rsidRPr="00884424">
        <w:rPr>
          <w:rFonts w:ascii="Sylfaen" w:hAnsi="Sylfaen"/>
          <w:sz w:val="22"/>
          <w:szCs w:val="22"/>
        </w:rPr>
        <w:t xml:space="preserve"> mojego dziecka ………………………</w:t>
      </w:r>
      <w:r>
        <w:rPr>
          <w:rFonts w:ascii="Sylfaen" w:hAnsi="Sylfaen"/>
          <w:sz w:val="22"/>
          <w:szCs w:val="22"/>
        </w:rPr>
        <w:t>……………………</w:t>
      </w:r>
      <w:r w:rsidRPr="00884424">
        <w:rPr>
          <w:rFonts w:ascii="Sylfaen" w:hAnsi="Sylfaen"/>
          <w:sz w:val="22"/>
          <w:szCs w:val="22"/>
        </w:rPr>
        <w:t xml:space="preserve"> ucznia/uczennicy  klasy  ……</w:t>
      </w:r>
      <w:r w:rsidR="005C708C">
        <w:rPr>
          <w:rFonts w:ascii="Sylfaen" w:hAnsi="Sylfaen"/>
          <w:sz w:val="22"/>
          <w:szCs w:val="22"/>
        </w:rPr>
        <w:t>……</w:t>
      </w:r>
      <w:r w:rsidRPr="00884424">
        <w:rPr>
          <w:rFonts w:ascii="Sylfaen" w:hAnsi="Sylfaen"/>
          <w:sz w:val="22"/>
          <w:szCs w:val="22"/>
        </w:rPr>
        <w:t xml:space="preserve"> P</w:t>
      </w:r>
      <w:r w:rsidRPr="00884424">
        <w:rPr>
          <w:rFonts w:ascii="Sylfaen" w:hAnsi="Sylfaen"/>
          <w:sz w:val="22"/>
          <w:szCs w:val="22"/>
        </w:rPr>
        <w:t>u</w:t>
      </w:r>
      <w:r w:rsidRPr="00884424">
        <w:rPr>
          <w:rFonts w:ascii="Sylfaen" w:hAnsi="Sylfaen"/>
          <w:sz w:val="22"/>
          <w:szCs w:val="22"/>
        </w:rPr>
        <w:t>blicznej Szkoły Podstawowej w Dobrowodzie w bieżącym roku szkolnym.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4263" w:right="15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</w:t>
      </w:r>
      <w:r>
        <w:rPr>
          <w:rFonts w:ascii="Sylfaen" w:hAnsi="Sylfaen"/>
          <w:sz w:val="22"/>
          <w:szCs w:val="22"/>
        </w:rPr>
        <w:t>……………………..</w:t>
      </w:r>
    </w:p>
    <w:p w:rsidR="00EB4937" w:rsidRPr="00884424" w:rsidRDefault="00EB4937" w:rsidP="00EB4937">
      <w:pPr>
        <w:ind w:left="4263" w:right="16"/>
        <w:jc w:val="center"/>
        <w:rPr>
          <w:rFonts w:ascii="Sylfaen" w:hAnsi="Sylfaen"/>
        </w:rPr>
        <w:sectPr w:rsidR="00EB4937" w:rsidRPr="00884424" w:rsidSect="00EB4937">
          <w:footerReference w:type="default" r:id="rId12"/>
          <w:pgSz w:w="11906" w:h="16838"/>
          <w:pgMar w:top="851" w:right="1134" w:bottom="851" w:left="1134" w:header="0" w:footer="709" w:gutter="227"/>
          <w:cols w:space="708"/>
          <w:formProt w:val="0"/>
          <w:docGrid w:linePitch="100" w:charSpace="4096"/>
        </w:sectPr>
      </w:pPr>
      <w:r w:rsidRPr="00884424">
        <w:rPr>
          <w:rFonts w:ascii="Sylfaen" w:hAnsi="Sylfaen"/>
        </w:rPr>
        <w:t>(czytelny podpis rodzica)</w:t>
      </w:r>
    </w:p>
    <w:p w:rsidR="00EB4937" w:rsidRPr="00884424" w:rsidRDefault="00EB4937" w:rsidP="00EB4937">
      <w:pPr>
        <w:pStyle w:val="Heading2"/>
        <w:ind w:left="836"/>
        <w:rPr>
          <w:rFonts w:ascii="Sylfaen" w:hAnsi="Sylfaen"/>
          <w:b w:val="0"/>
          <w:sz w:val="22"/>
          <w:szCs w:val="22"/>
          <w:u w:val="none"/>
        </w:rPr>
      </w:pPr>
      <w:r w:rsidRPr="00884424">
        <w:rPr>
          <w:rFonts w:ascii="Sylfaen" w:hAnsi="Sylfaen"/>
          <w:b w:val="0"/>
          <w:sz w:val="22"/>
          <w:szCs w:val="22"/>
          <w:u w:val="none"/>
        </w:rPr>
        <w:lastRenderedPageBreak/>
        <w:t>Zał. 4a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5C708C" w:rsidRDefault="00EB4937" w:rsidP="00EB4937">
      <w:pPr>
        <w:ind w:left="328" w:right="304"/>
        <w:jc w:val="center"/>
        <w:rPr>
          <w:rFonts w:ascii="Sylfaen" w:hAnsi="Sylfaen"/>
          <w:b/>
        </w:rPr>
      </w:pPr>
      <w:r w:rsidRPr="005C708C">
        <w:rPr>
          <w:rFonts w:ascii="Sylfaen" w:hAnsi="Sylfaen"/>
          <w:b/>
        </w:rPr>
        <w:t>Oświadczenia rodziców uczniów, dotyczące samodzielnego wyjścia dziecka do domu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right="115"/>
        <w:jc w:val="right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Dobrowoda</w:t>
      </w:r>
      <w:r>
        <w:rPr>
          <w:rFonts w:ascii="Sylfaen" w:hAnsi="Sylfaen"/>
          <w:sz w:val="22"/>
          <w:szCs w:val="22"/>
        </w:rPr>
        <w:t>, dn..……………….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(imię i nazwisko rodzica)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(adres)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(tel. kontaktowy)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301" w:right="304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OŚWIADCZENIE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5C708C">
      <w:pPr>
        <w:pStyle w:val="Tekstpodstawowy"/>
        <w:spacing w:line="360" w:lineRule="auto"/>
        <w:ind w:right="117" w:firstLine="567"/>
        <w:jc w:val="both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Oświadczam, że moje</w:t>
      </w:r>
      <w:r w:rsidR="005C708C">
        <w:rPr>
          <w:rFonts w:ascii="Sylfaen" w:hAnsi="Sylfaen"/>
          <w:sz w:val="22"/>
          <w:szCs w:val="22"/>
        </w:rPr>
        <w:t xml:space="preserve"> dziecko ………………………………</w:t>
      </w:r>
      <w:r w:rsidRPr="00884424">
        <w:rPr>
          <w:rFonts w:ascii="Sylfaen" w:hAnsi="Sylfaen"/>
          <w:sz w:val="22"/>
          <w:szCs w:val="22"/>
        </w:rPr>
        <w:t xml:space="preserve"> uczeń/uczennica klasy …………. Publicznej Szkoły Podstawowej w Dobrowodzie będzie  w roku szkolnym ……………./...............….. samodzielnie uczęszczać do szkoły (przychodzić i wracać po zakończ</w:t>
      </w:r>
      <w:r w:rsidRPr="00884424">
        <w:rPr>
          <w:rFonts w:ascii="Sylfaen" w:hAnsi="Sylfaen"/>
          <w:sz w:val="22"/>
          <w:szCs w:val="22"/>
        </w:rPr>
        <w:t>o</w:t>
      </w:r>
      <w:r w:rsidRPr="00884424">
        <w:rPr>
          <w:rFonts w:ascii="Sylfaen" w:hAnsi="Sylfaen"/>
          <w:sz w:val="22"/>
          <w:szCs w:val="22"/>
        </w:rPr>
        <w:t>nych zajęciach).</w:t>
      </w:r>
    </w:p>
    <w:p w:rsidR="00EB4937" w:rsidRPr="00884424" w:rsidRDefault="00EB4937" w:rsidP="00EB4937">
      <w:pPr>
        <w:pStyle w:val="Tekstpodstawowy"/>
        <w:spacing w:line="360" w:lineRule="auto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W tym czasie biorę całkowitą odpowiedzialność za zdrowie i życie mojego dziecka.</w:t>
      </w:r>
    </w:p>
    <w:p w:rsidR="00EB4937" w:rsidRPr="00884424" w:rsidRDefault="00EB4937" w:rsidP="00EB4937">
      <w:pPr>
        <w:pStyle w:val="Tekstpodstawowy"/>
        <w:spacing w:line="360" w:lineRule="auto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4263" w:right="15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</w:t>
      </w:r>
      <w:r>
        <w:rPr>
          <w:rFonts w:ascii="Sylfaen" w:hAnsi="Sylfaen"/>
          <w:sz w:val="22"/>
          <w:szCs w:val="22"/>
        </w:rPr>
        <w:t>…………………</w:t>
      </w:r>
    </w:p>
    <w:p w:rsidR="00EB4937" w:rsidRPr="00884424" w:rsidRDefault="00EB4937" w:rsidP="00EB4937">
      <w:pPr>
        <w:ind w:left="4263" w:right="17"/>
        <w:jc w:val="center"/>
        <w:rPr>
          <w:rFonts w:ascii="Sylfaen" w:hAnsi="Sylfaen"/>
        </w:rPr>
        <w:sectPr w:rsidR="00EB4937" w:rsidRPr="00884424" w:rsidSect="00EB4937">
          <w:footerReference w:type="default" r:id="rId13"/>
          <w:pgSz w:w="11906" w:h="16838"/>
          <w:pgMar w:top="851" w:right="1134" w:bottom="851" w:left="1134" w:header="0" w:footer="709" w:gutter="227"/>
          <w:cols w:space="708"/>
          <w:formProt w:val="0"/>
          <w:docGrid w:linePitch="100" w:charSpace="4096"/>
        </w:sectPr>
      </w:pPr>
      <w:r w:rsidRPr="00884424">
        <w:rPr>
          <w:rFonts w:ascii="Sylfaen" w:hAnsi="Sylfaen"/>
        </w:rPr>
        <w:t>(czytelny podpis rodzica)</w:t>
      </w:r>
    </w:p>
    <w:p w:rsidR="00EB4937" w:rsidRPr="00884424" w:rsidRDefault="00EB4937" w:rsidP="00EB4937">
      <w:pPr>
        <w:pStyle w:val="Heading2"/>
        <w:ind w:left="457"/>
        <w:rPr>
          <w:rFonts w:ascii="Sylfaen" w:hAnsi="Sylfaen"/>
          <w:b w:val="0"/>
          <w:sz w:val="22"/>
          <w:szCs w:val="22"/>
          <w:u w:val="none"/>
        </w:rPr>
      </w:pPr>
      <w:r w:rsidRPr="00884424">
        <w:rPr>
          <w:rFonts w:ascii="Sylfaen" w:hAnsi="Sylfaen"/>
          <w:b w:val="0"/>
          <w:sz w:val="22"/>
          <w:szCs w:val="22"/>
          <w:u w:val="none"/>
        </w:rPr>
        <w:lastRenderedPageBreak/>
        <w:t>Zał. 4b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5C708C" w:rsidRDefault="00EB4937" w:rsidP="00EB4937">
      <w:pPr>
        <w:ind w:left="438" w:right="304"/>
        <w:jc w:val="center"/>
        <w:rPr>
          <w:rFonts w:ascii="Sylfaen" w:hAnsi="Sylfaen"/>
          <w:b/>
        </w:rPr>
      </w:pPr>
      <w:r w:rsidRPr="005C708C">
        <w:rPr>
          <w:rFonts w:ascii="Sylfaen" w:hAnsi="Sylfaen"/>
          <w:b/>
        </w:rPr>
        <w:t>Oświadczenia rodziców uczniów, którzy odbierani będą przez inne osoby niż rodzic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right="114"/>
        <w:jc w:val="right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 xml:space="preserve">Dobrowoda, </w:t>
      </w:r>
      <w:r>
        <w:rPr>
          <w:rFonts w:ascii="Sylfaen" w:hAnsi="Sylfaen"/>
          <w:sz w:val="22"/>
          <w:szCs w:val="22"/>
        </w:rPr>
        <w:t>dn</w:t>
      </w:r>
      <w:r w:rsidRPr="00884424">
        <w:rPr>
          <w:rFonts w:ascii="Sylfaen" w:hAnsi="Sylfaen"/>
          <w:sz w:val="22"/>
          <w:szCs w:val="22"/>
        </w:rPr>
        <w:t>..………………..</w:t>
      </w: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(imię i nazwisko rodzica)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(adres)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(tel. kontaktowy)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301" w:right="304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OŚWIADCZENIE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5C708C">
      <w:pPr>
        <w:pStyle w:val="Tekstpodstawowy"/>
        <w:spacing w:line="360" w:lineRule="auto"/>
        <w:ind w:right="117" w:firstLine="567"/>
        <w:jc w:val="both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Oświadczam, że moje dziecko …………………………………</w:t>
      </w:r>
      <w:r>
        <w:rPr>
          <w:rFonts w:ascii="Sylfaen" w:hAnsi="Sylfaen"/>
          <w:sz w:val="22"/>
          <w:szCs w:val="22"/>
        </w:rPr>
        <w:t>………………</w:t>
      </w:r>
      <w:r w:rsidRPr="00884424">
        <w:rPr>
          <w:rFonts w:ascii="Sylfaen" w:hAnsi="Sylfaen"/>
          <w:sz w:val="22"/>
          <w:szCs w:val="22"/>
        </w:rPr>
        <w:t>, uczeń/uczennica klasy …………. Publicznej Szkoły Podstawowej w Dobrowodzie nie będzie uczęszczać do szkoły samodzielnie.</w:t>
      </w:r>
    </w:p>
    <w:p w:rsidR="00EB4937" w:rsidRPr="00884424" w:rsidRDefault="00EB4937" w:rsidP="00EB4937">
      <w:pPr>
        <w:pStyle w:val="Tekstpodstawowy"/>
        <w:spacing w:line="360" w:lineRule="auto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Deklaruje osobisty odbiór dziecka, bezpośrednio po zakończonych zajęciach.</w:t>
      </w:r>
    </w:p>
    <w:p w:rsidR="00EB4937" w:rsidRPr="00884424" w:rsidRDefault="00EB4937" w:rsidP="00EB4937">
      <w:pPr>
        <w:pStyle w:val="Bezodstpw"/>
      </w:pPr>
      <w:r w:rsidRPr="00884424">
        <w:t>Upoważniam do sprawowania opieki ……………................…..…</w:t>
      </w:r>
      <w:r>
        <w:t>……………………………</w:t>
      </w:r>
    </w:p>
    <w:p w:rsidR="00EB4937" w:rsidRPr="004710D3" w:rsidRDefault="00EB4937" w:rsidP="00EB4937">
      <w:pPr>
        <w:pStyle w:val="Bezodstpw"/>
        <w:rPr>
          <w:sz w:val="20"/>
        </w:rPr>
      </w:pPr>
      <w:r w:rsidRPr="004710D3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   </w:t>
      </w:r>
      <w:r w:rsidRPr="004710D3">
        <w:rPr>
          <w:sz w:val="20"/>
        </w:rPr>
        <w:t xml:space="preserve">  (imię i nazwisko opiekuna)</w:t>
      </w:r>
    </w:p>
    <w:p w:rsidR="00EB4937" w:rsidRPr="00884424" w:rsidRDefault="00EB4937" w:rsidP="00EB4937">
      <w:pPr>
        <w:pStyle w:val="Tekstpodstawowy"/>
        <w:spacing w:line="360" w:lineRule="auto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4263" w:right="15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</w:t>
      </w:r>
      <w:r>
        <w:rPr>
          <w:rFonts w:ascii="Sylfaen" w:hAnsi="Sylfaen"/>
          <w:sz w:val="22"/>
          <w:szCs w:val="22"/>
        </w:rPr>
        <w:t>………………….</w:t>
      </w:r>
    </w:p>
    <w:p w:rsidR="00EB4937" w:rsidRPr="00884424" w:rsidRDefault="00EB4937" w:rsidP="00EB4937">
      <w:pPr>
        <w:ind w:left="4263" w:right="16"/>
        <w:jc w:val="center"/>
        <w:rPr>
          <w:rFonts w:ascii="Sylfaen" w:hAnsi="Sylfaen"/>
        </w:rPr>
        <w:sectPr w:rsidR="00EB4937" w:rsidRPr="00884424" w:rsidSect="00EB4937">
          <w:footerReference w:type="default" r:id="rId14"/>
          <w:pgSz w:w="11906" w:h="16838"/>
          <w:pgMar w:top="851" w:right="1134" w:bottom="851" w:left="1134" w:header="0" w:footer="709" w:gutter="227"/>
          <w:cols w:space="708"/>
          <w:formProt w:val="0"/>
          <w:docGrid w:linePitch="100" w:charSpace="4096"/>
        </w:sectPr>
      </w:pPr>
      <w:r w:rsidRPr="00884424">
        <w:rPr>
          <w:rFonts w:ascii="Sylfaen" w:hAnsi="Sylfaen"/>
        </w:rPr>
        <w:t>(czytelny podpis rodzica)</w:t>
      </w:r>
    </w:p>
    <w:p w:rsidR="00EB4937" w:rsidRPr="00884424" w:rsidRDefault="00EB4937" w:rsidP="00B76E13">
      <w:pPr>
        <w:pStyle w:val="Heading2"/>
        <w:rPr>
          <w:rFonts w:ascii="Sylfaen" w:hAnsi="Sylfaen"/>
          <w:b w:val="0"/>
          <w:sz w:val="22"/>
          <w:szCs w:val="22"/>
          <w:u w:val="none"/>
        </w:rPr>
      </w:pPr>
      <w:r w:rsidRPr="00884424">
        <w:rPr>
          <w:rFonts w:ascii="Sylfaen" w:hAnsi="Sylfaen"/>
          <w:b w:val="0"/>
          <w:sz w:val="22"/>
          <w:szCs w:val="22"/>
          <w:u w:val="none"/>
        </w:rPr>
        <w:lastRenderedPageBreak/>
        <w:t>Zał. 5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ind w:left="457" w:right="370"/>
        <w:jc w:val="center"/>
        <w:rPr>
          <w:rFonts w:ascii="Sylfaen" w:hAnsi="Sylfaen"/>
        </w:rPr>
      </w:pPr>
      <w:r w:rsidRPr="00884424">
        <w:rPr>
          <w:rFonts w:ascii="Sylfaen" w:hAnsi="Sylfaen"/>
        </w:rPr>
        <w:t xml:space="preserve">Oświadczenia rodziców uczniów, dotyczące samodzielnego powrotu dziecka </w:t>
      </w:r>
      <w:r>
        <w:rPr>
          <w:rFonts w:ascii="Sylfaen" w:hAnsi="Sylfaen"/>
        </w:rPr>
        <w:t xml:space="preserve">                                </w:t>
      </w:r>
      <w:r w:rsidRPr="00884424">
        <w:rPr>
          <w:rFonts w:ascii="Sylfaen" w:hAnsi="Sylfaen"/>
        </w:rPr>
        <w:t>ze szkolnej wycieczki lub imprezy (zabawy) do domu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right="115"/>
        <w:jc w:val="right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 xml:space="preserve">Dobrowoda, </w:t>
      </w:r>
      <w:r>
        <w:rPr>
          <w:rFonts w:ascii="Sylfaen" w:hAnsi="Sylfaen"/>
          <w:sz w:val="22"/>
          <w:szCs w:val="22"/>
        </w:rPr>
        <w:t>dn</w:t>
      </w:r>
      <w:r w:rsidRPr="00884424">
        <w:rPr>
          <w:rFonts w:ascii="Sylfaen" w:hAnsi="Sylfaen"/>
          <w:sz w:val="22"/>
          <w:szCs w:val="22"/>
        </w:rPr>
        <w:t>..………………..</w:t>
      </w: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(imię i nazwisko rodzica)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(adres</w:t>
      </w:r>
      <w:r>
        <w:rPr>
          <w:rFonts w:ascii="Sylfaen" w:hAnsi="Sylfaen"/>
        </w:rPr>
        <w:t xml:space="preserve"> zamieszkania</w:t>
      </w:r>
      <w:r w:rsidRPr="00884424">
        <w:rPr>
          <w:rFonts w:ascii="Sylfaen" w:hAnsi="Sylfaen"/>
        </w:rPr>
        <w:t>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…………………………………..</w:t>
      </w:r>
    </w:p>
    <w:p w:rsidR="00EB4937" w:rsidRPr="00884424" w:rsidRDefault="00EB4937" w:rsidP="00EB4937">
      <w:pPr>
        <w:ind w:left="116"/>
        <w:rPr>
          <w:rFonts w:ascii="Sylfaen" w:hAnsi="Sylfaen"/>
        </w:rPr>
      </w:pPr>
      <w:r w:rsidRPr="00884424">
        <w:rPr>
          <w:rFonts w:ascii="Sylfaen" w:hAnsi="Sylfaen"/>
        </w:rPr>
        <w:t>(tel. kontaktowy)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301" w:right="304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OŚWIADCZENIE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5C708C">
      <w:pPr>
        <w:pStyle w:val="Tekstpodstawowy"/>
        <w:tabs>
          <w:tab w:val="left" w:pos="1464"/>
          <w:tab w:val="left" w:pos="2395"/>
          <w:tab w:val="left" w:pos="3342"/>
          <w:tab w:val="left" w:pos="6797"/>
          <w:tab w:val="left" w:pos="8675"/>
        </w:tabs>
        <w:spacing w:line="360" w:lineRule="auto"/>
        <w:ind w:right="117" w:firstLine="567"/>
        <w:jc w:val="both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Wyrażam zgodę na samodzielny powrót z wycieczki szkolnej/ imprezy (zabawy) szkol</w:t>
      </w:r>
      <w:r>
        <w:rPr>
          <w:rFonts w:ascii="Sylfaen" w:hAnsi="Sylfaen"/>
          <w:sz w:val="22"/>
          <w:szCs w:val="22"/>
        </w:rPr>
        <w:t xml:space="preserve">nej* </w:t>
      </w:r>
      <w:r w:rsidRPr="00884424">
        <w:rPr>
          <w:rFonts w:ascii="Sylfaen" w:hAnsi="Sylfaen"/>
          <w:sz w:val="22"/>
          <w:szCs w:val="22"/>
        </w:rPr>
        <w:t>m</w:t>
      </w:r>
      <w:r w:rsidRPr="00884424">
        <w:rPr>
          <w:rFonts w:ascii="Sylfaen" w:hAnsi="Sylfaen"/>
          <w:sz w:val="22"/>
          <w:szCs w:val="22"/>
        </w:rPr>
        <w:t>o</w:t>
      </w:r>
      <w:r w:rsidRPr="00884424">
        <w:rPr>
          <w:rFonts w:ascii="Sylfaen" w:hAnsi="Sylfaen"/>
          <w:sz w:val="22"/>
          <w:szCs w:val="22"/>
        </w:rPr>
        <w:t>je</w:t>
      </w:r>
      <w:r>
        <w:rPr>
          <w:rFonts w:ascii="Sylfaen" w:hAnsi="Sylfaen"/>
          <w:sz w:val="22"/>
          <w:szCs w:val="22"/>
        </w:rPr>
        <w:t xml:space="preserve">go </w:t>
      </w:r>
      <w:r w:rsidRPr="00884424">
        <w:rPr>
          <w:rFonts w:ascii="Sylfaen" w:hAnsi="Sylfaen"/>
          <w:sz w:val="22"/>
          <w:szCs w:val="22"/>
        </w:rPr>
        <w:t>dziecka</w:t>
      </w:r>
      <w:r>
        <w:rPr>
          <w:rFonts w:ascii="Sylfaen" w:hAnsi="Sylfaen"/>
          <w:sz w:val="22"/>
          <w:szCs w:val="22"/>
        </w:rPr>
        <w:t xml:space="preserve">  …</w:t>
      </w:r>
      <w:r>
        <w:rPr>
          <w:rFonts w:ascii="Sylfaen" w:hAnsi="Sylfaen"/>
          <w:sz w:val="22"/>
          <w:szCs w:val="22"/>
        </w:rPr>
        <w:tab/>
        <w:t xml:space="preserve">…………………………………., ucznia/uczennicy </w:t>
      </w:r>
      <w:r w:rsidRPr="00884424">
        <w:rPr>
          <w:rFonts w:ascii="Sylfaen" w:hAnsi="Sylfaen"/>
          <w:sz w:val="22"/>
          <w:szCs w:val="22"/>
        </w:rPr>
        <w:t>klasy</w:t>
      </w:r>
      <w:r>
        <w:rPr>
          <w:rFonts w:ascii="Sylfaen" w:hAnsi="Sylfaen"/>
          <w:sz w:val="22"/>
          <w:szCs w:val="22"/>
        </w:rPr>
        <w:t xml:space="preserve"> </w:t>
      </w:r>
      <w:r w:rsidRPr="00884424">
        <w:rPr>
          <w:rFonts w:ascii="Sylfaen" w:hAnsi="Sylfaen"/>
          <w:sz w:val="22"/>
          <w:szCs w:val="22"/>
        </w:rPr>
        <w:t>…………. Publicznej Szk</w:t>
      </w:r>
      <w:r w:rsidRPr="00884424">
        <w:rPr>
          <w:rFonts w:ascii="Sylfaen" w:hAnsi="Sylfaen"/>
          <w:sz w:val="22"/>
          <w:szCs w:val="22"/>
        </w:rPr>
        <w:t>o</w:t>
      </w:r>
      <w:r w:rsidRPr="00884424">
        <w:rPr>
          <w:rFonts w:ascii="Sylfaen" w:hAnsi="Sylfaen"/>
          <w:sz w:val="22"/>
          <w:szCs w:val="22"/>
        </w:rPr>
        <w:t>ły Podstawowej w Dobrowodzie.</w:t>
      </w:r>
    </w:p>
    <w:p w:rsidR="00EB4937" w:rsidRPr="00884424" w:rsidRDefault="00EB4937" w:rsidP="00EB4937">
      <w:pPr>
        <w:pStyle w:val="Tekstpodstawowy"/>
        <w:spacing w:line="360" w:lineRule="auto"/>
        <w:ind w:left="824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W tym czasie biorę całkowitą odpowiedzialność za zdrowie i życie mojego dziecka.</w:t>
      </w:r>
    </w:p>
    <w:p w:rsidR="00EB4937" w:rsidRPr="00884424" w:rsidRDefault="00EB4937" w:rsidP="00EB4937">
      <w:pPr>
        <w:pStyle w:val="Tekstpodstawowy"/>
        <w:spacing w:line="360" w:lineRule="auto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4263" w:right="15"/>
        <w:jc w:val="center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</w:t>
      </w:r>
      <w:r>
        <w:rPr>
          <w:rFonts w:ascii="Sylfaen" w:hAnsi="Sylfaen"/>
          <w:sz w:val="22"/>
          <w:szCs w:val="22"/>
        </w:rPr>
        <w:t>……………………</w:t>
      </w:r>
    </w:p>
    <w:p w:rsidR="00EB4937" w:rsidRPr="00884424" w:rsidRDefault="00EB4937" w:rsidP="00EB4937">
      <w:pPr>
        <w:ind w:left="4263" w:right="16"/>
        <w:jc w:val="center"/>
        <w:rPr>
          <w:rFonts w:ascii="Sylfaen" w:hAnsi="Sylfaen"/>
        </w:rPr>
      </w:pPr>
      <w:r w:rsidRPr="00884424">
        <w:rPr>
          <w:rFonts w:ascii="Sylfaen" w:hAnsi="Sylfaen"/>
        </w:rPr>
        <w:t>(czytelny podpis rodzica)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*niepotrzebne skreślić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B76E13">
      <w:pPr>
        <w:pStyle w:val="Heading2"/>
        <w:ind w:left="0"/>
        <w:rPr>
          <w:rFonts w:ascii="Sylfaen" w:hAnsi="Sylfaen"/>
          <w:b w:val="0"/>
          <w:sz w:val="22"/>
          <w:szCs w:val="22"/>
          <w:u w:val="none"/>
        </w:rPr>
      </w:pPr>
      <w:r w:rsidRPr="00884424">
        <w:rPr>
          <w:rFonts w:ascii="Sylfaen" w:hAnsi="Sylfaen"/>
          <w:b w:val="0"/>
          <w:sz w:val="22"/>
          <w:szCs w:val="22"/>
          <w:u w:val="none"/>
        </w:rPr>
        <w:lastRenderedPageBreak/>
        <w:t>Zał. 6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ind w:left="457"/>
        <w:jc w:val="center"/>
        <w:rPr>
          <w:rFonts w:ascii="Sylfaen" w:hAnsi="Sylfaen"/>
        </w:rPr>
      </w:pPr>
      <w:r w:rsidRPr="00884424">
        <w:rPr>
          <w:rFonts w:ascii="Sylfaen" w:hAnsi="Sylfaen"/>
        </w:rPr>
        <w:t>KONTRAKT dotyczący niskiej frekwencji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right="115"/>
        <w:jc w:val="right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 xml:space="preserve">Dobrowoda, </w:t>
      </w:r>
      <w:proofErr w:type="spellStart"/>
      <w:r>
        <w:rPr>
          <w:rFonts w:ascii="Sylfaen" w:hAnsi="Sylfaen"/>
          <w:sz w:val="22"/>
          <w:szCs w:val="22"/>
        </w:rPr>
        <w:t>dn</w:t>
      </w:r>
      <w:proofErr w:type="spellEnd"/>
      <w:r w:rsidRPr="00884424">
        <w:rPr>
          <w:rFonts w:ascii="Sylfaen" w:hAnsi="Sylfaen"/>
          <w:sz w:val="22"/>
          <w:szCs w:val="22"/>
        </w:rPr>
        <w:t>………………...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 w:right="119" w:firstLine="451"/>
        <w:jc w:val="both"/>
        <w:rPr>
          <w:rFonts w:ascii="Sylfaen" w:hAnsi="Sylfaen"/>
          <w:b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Zawieramy z Tobą kontrakt, ponieważ jesteś dla nas ważny i martwimy się o Ciebie. Chcemy pomóc Ci uporać się z problemami, gdyż wierzymy, że są one przejściowe i do pokonania przez Ciebie. Dlatego ustalamy następującą zasadę Twojego postępowania:</w:t>
      </w:r>
      <w:r w:rsidRPr="00884424">
        <w:rPr>
          <w:rFonts w:ascii="Sylfaen" w:hAnsi="Sylfaen"/>
          <w:b/>
          <w:sz w:val="22"/>
          <w:szCs w:val="22"/>
        </w:rPr>
        <w:t xml:space="preserve"> regularnie uczęszczasz na zaj</w:t>
      </w:r>
      <w:r w:rsidRPr="00884424">
        <w:rPr>
          <w:rFonts w:ascii="Sylfaen" w:hAnsi="Sylfaen"/>
          <w:b/>
          <w:sz w:val="22"/>
          <w:szCs w:val="22"/>
        </w:rPr>
        <w:t>ę</w:t>
      </w:r>
      <w:r w:rsidRPr="00884424">
        <w:rPr>
          <w:rFonts w:ascii="Sylfaen" w:hAnsi="Sylfaen"/>
          <w:b/>
          <w:sz w:val="22"/>
          <w:szCs w:val="22"/>
        </w:rPr>
        <w:t>cia szkolne,</w:t>
      </w:r>
    </w:p>
    <w:p w:rsidR="00EB4937" w:rsidRPr="00884424" w:rsidRDefault="00EB4937" w:rsidP="00EB4937">
      <w:pPr>
        <w:pStyle w:val="Tekstpodstawowy"/>
        <w:ind w:left="116" w:right="119" w:firstLine="451"/>
        <w:jc w:val="both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W przypadku niedotrzymania ustalonych zasad będziemy zmuszeni zastosować konsekwencje zawarte w statucie szkoły, a także konsekwencje prawne wynikające z ustawy o obowiązku szko</w:t>
      </w:r>
      <w:r w:rsidRPr="00884424">
        <w:rPr>
          <w:rFonts w:ascii="Sylfaen" w:hAnsi="Sylfaen"/>
          <w:sz w:val="22"/>
          <w:szCs w:val="22"/>
        </w:rPr>
        <w:t>l</w:t>
      </w:r>
      <w:r w:rsidRPr="00884424">
        <w:rPr>
          <w:rFonts w:ascii="Sylfaen" w:hAnsi="Sylfaen"/>
          <w:sz w:val="22"/>
          <w:szCs w:val="22"/>
        </w:rPr>
        <w:t>nym.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right="113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                                      </w:t>
      </w:r>
      <w:r w:rsidRPr="00884424">
        <w:rPr>
          <w:rFonts w:ascii="Sylfaen" w:hAnsi="Sylfaen"/>
          <w:sz w:val="22"/>
          <w:szCs w:val="22"/>
        </w:rPr>
        <w:t>Powodzenia!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5D3EE5" w:rsidRDefault="00EB4937" w:rsidP="00EB4937">
      <w:pPr>
        <w:pStyle w:val="Tekstpodstawowy"/>
        <w:ind w:left="303" w:right="304"/>
        <w:jc w:val="center"/>
        <w:rPr>
          <w:rFonts w:ascii="Sylfaen" w:hAnsi="Sylfaen"/>
          <w:b/>
          <w:sz w:val="22"/>
          <w:szCs w:val="22"/>
        </w:rPr>
      </w:pPr>
      <w:r w:rsidRPr="005D3EE5">
        <w:rPr>
          <w:rFonts w:ascii="Sylfaen" w:hAnsi="Sylfaen"/>
          <w:b/>
          <w:sz w:val="22"/>
          <w:szCs w:val="22"/>
        </w:rPr>
        <w:t>Kontrakt/Zobowiązanie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Ja niżej podpisany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…………………………………….</w:t>
      </w:r>
    </w:p>
    <w:p w:rsidR="00EB4937" w:rsidRPr="00884424" w:rsidRDefault="00EB4937" w:rsidP="00EB4937">
      <w:pPr>
        <w:pStyle w:val="Tekstpodstawowy"/>
        <w:ind w:left="116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(imię, nazwisko)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right="125" w:firstLine="142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</w:t>
      </w:r>
      <w:r w:rsidRPr="00884424">
        <w:rPr>
          <w:rFonts w:ascii="Sylfaen" w:hAnsi="Sylfaen"/>
          <w:sz w:val="22"/>
          <w:szCs w:val="22"/>
        </w:rPr>
        <w:t xml:space="preserve">rzyjmuję do wiadomości i zobowiązuję się do systematycznego </w:t>
      </w:r>
      <w:r>
        <w:rPr>
          <w:rFonts w:ascii="Sylfaen" w:hAnsi="Sylfaen"/>
          <w:sz w:val="22"/>
          <w:szCs w:val="22"/>
        </w:rPr>
        <w:t>uczęszczania na zajęcia szkolne,</w:t>
      </w:r>
      <w:r w:rsidRPr="00884424">
        <w:rPr>
          <w:rFonts w:ascii="Sylfaen" w:hAnsi="Sylfaen"/>
          <w:sz w:val="22"/>
          <w:szCs w:val="22"/>
        </w:rPr>
        <w:t xml:space="preserve"> brak</w:t>
      </w:r>
      <w:r>
        <w:rPr>
          <w:rFonts w:ascii="Sylfaen" w:hAnsi="Sylfaen"/>
          <w:sz w:val="22"/>
          <w:szCs w:val="22"/>
        </w:rPr>
        <w:t>u</w:t>
      </w:r>
      <w:r w:rsidRPr="00884424">
        <w:rPr>
          <w:rFonts w:ascii="Sylfaen" w:hAnsi="Sylfaen"/>
          <w:sz w:val="22"/>
          <w:szCs w:val="22"/>
        </w:rPr>
        <w:t xml:space="preserve"> nieusprawiedliwionych godzin, do końca roku szkolnego z wyjątkiem chorób udokument</w:t>
      </w:r>
      <w:r w:rsidRPr="00884424">
        <w:rPr>
          <w:rFonts w:ascii="Sylfaen" w:hAnsi="Sylfaen"/>
          <w:sz w:val="22"/>
          <w:szCs w:val="22"/>
        </w:rPr>
        <w:t>o</w:t>
      </w:r>
      <w:r w:rsidRPr="00884424">
        <w:rPr>
          <w:rFonts w:ascii="Sylfaen" w:hAnsi="Sylfaen"/>
          <w:sz w:val="22"/>
          <w:szCs w:val="22"/>
        </w:rPr>
        <w:t>wanych zwolnieniami lekarskimi.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tabs>
          <w:tab w:val="left" w:pos="2534"/>
        </w:tabs>
        <w:ind w:right="114" w:firstLine="284"/>
        <w:jc w:val="both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W przypadku nie spełnienia powyżej przedstawionych wymagań to oświadczam, że zostałem p</w:t>
      </w:r>
      <w:r w:rsidRPr="00884424">
        <w:rPr>
          <w:rFonts w:ascii="Sylfaen" w:hAnsi="Sylfaen"/>
          <w:sz w:val="22"/>
          <w:szCs w:val="22"/>
        </w:rPr>
        <w:t>o</w:t>
      </w:r>
      <w:r w:rsidRPr="00884424">
        <w:rPr>
          <w:rFonts w:ascii="Sylfaen" w:hAnsi="Sylfaen"/>
          <w:sz w:val="22"/>
          <w:szCs w:val="22"/>
        </w:rPr>
        <w:t>informowany o konsekwencjach  dalszych  nieobecności  tzn.  dyrektor  informuje  mamę o regula</w:t>
      </w:r>
      <w:r w:rsidRPr="00884424">
        <w:rPr>
          <w:rFonts w:ascii="Sylfaen" w:hAnsi="Sylfaen"/>
          <w:sz w:val="22"/>
          <w:szCs w:val="22"/>
        </w:rPr>
        <w:t>r</w:t>
      </w:r>
      <w:r w:rsidRPr="00884424">
        <w:rPr>
          <w:rFonts w:ascii="Sylfaen" w:hAnsi="Sylfaen"/>
          <w:sz w:val="22"/>
          <w:szCs w:val="22"/>
        </w:rPr>
        <w:t>nym posyłaniu dziecka na zajęcia szkolne, a gdy dalej nie uczęszczam na zajęcia to kieruje wni</w:t>
      </w:r>
      <w:r w:rsidRPr="00884424">
        <w:rPr>
          <w:rFonts w:ascii="Sylfaen" w:hAnsi="Sylfaen"/>
          <w:sz w:val="22"/>
          <w:szCs w:val="22"/>
        </w:rPr>
        <w:t>o</w:t>
      </w:r>
      <w:r w:rsidRPr="00884424">
        <w:rPr>
          <w:rFonts w:ascii="Sylfaen" w:hAnsi="Sylfaen"/>
          <w:sz w:val="22"/>
          <w:szCs w:val="22"/>
        </w:rPr>
        <w:t xml:space="preserve">sek </w:t>
      </w:r>
      <w:r>
        <w:rPr>
          <w:rFonts w:ascii="Sylfaen" w:hAnsi="Sylfaen"/>
          <w:sz w:val="22"/>
          <w:szCs w:val="22"/>
        </w:rPr>
        <w:t xml:space="preserve">  </w:t>
      </w:r>
      <w:r w:rsidRPr="00884424">
        <w:rPr>
          <w:rFonts w:ascii="Sylfaen" w:hAnsi="Sylfaen"/>
          <w:sz w:val="22"/>
          <w:szCs w:val="22"/>
        </w:rPr>
        <w:t>o wszczęcie egzekucji administracyjnej do organu egzekucyjnego jakim jest gmina Busko – Zdrój, który skutkuje karą grzywny przewidzianą w Usta</w:t>
      </w:r>
      <w:r>
        <w:rPr>
          <w:rFonts w:ascii="Sylfaen" w:hAnsi="Sylfaen"/>
          <w:sz w:val="22"/>
          <w:szCs w:val="22"/>
        </w:rPr>
        <w:t xml:space="preserve">wie o postępowaniu egzekucyjnym </w:t>
      </w:r>
      <w:r w:rsidRPr="00884424">
        <w:rPr>
          <w:rFonts w:ascii="Sylfaen" w:hAnsi="Sylfaen"/>
          <w:sz w:val="22"/>
          <w:szCs w:val="22"/>
        </w:rPr>
        <w:t>w administr</w:t>
      </w:r>
      <w:r w:rsidRPr="00884424">
        <w:rPr>
          <w:rFonts w:ascii="Sylfaen" w:hAnsi="Sylfaen"/>
          <w:sz w:val="22"/>
          <w:szCs w:val="22"/>
        </w:rPr>
        <w:t>a</w:t>
      </w:r>
      <w:r w:rsidRPr="00884424">
        <w:rPr>
          <w:rFonts w:ascii="Sylfaen" w:hAnsi="Sylfaen"/>
          <w:sz w:val="22"/>
          <w:szCs w:val="22"/>
        </w:rPr>
        <w:t>cji art.121</w:t>
      </w:r>
    </w:p>
    <w:p w:rsidR="00EB4937" w:rsidRPr="00884424" w:rsidRDefault="00EB4937" w:rsidP="00EB4937">
      <w:pPr>
        <w:pStyle w:val="Tekstpodstawowy"/>
        <w:tabs>
          <w:tab w:val="left" w:pos="2534"/>
        </w:tabs>
        <w:ind w:left="116" w:right="114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tabs>
          <w:tab w:val="left" w:pos="2534"/>
        </w:tabs>
        <w:ind w:left="116" w:right="114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tabs>
          <w:tab w:val="left" w:pos="2534"/>
        </w:tabs>
        <w:ind w:left="116" w:right="114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Sylfaen" w:hAnsi="Sylfaen"/>
          <w:sz w:val="22"/>
          <w:szCs w:val="22"/>
        </w:rPr>
        <w:t xml:space="preserve">                    </w:t>
      </w:r>
      <w:r w:rsidRPr="00884424">
        <w:rPr>
          <w:rFonts w:ascii="Sylfaen" w:hAnsi="Sylfaen"/>
          <w:sz w:val="22"/>
          <w:szCs w:val="22"/>
        </w:rPr>
        <w:t>…………………</w:t>
      </w:r>
      <w:r>
        <w:rPr>
          <w:rFonts w:ascii="Sylfaen" w:hAnsi="Sylfaen"/>
          <w:sz w:val="22"/>
          <w:szCs w:val="22"/>
        </w:rPr>
        <w:t>……………</w:t>
      </w:r>
      <w:r w:rsidRPr="00884424">
        <w:rPr>
          <w:rFonts w:ascii="Sylfaen" w:hAnsi="Sylfaen"/>
          <w:sz w:val="22"/>
          <w:szCs w:val="22"/>
        </w:rPr>
        <w:t xml:space="preserve"> </w:t>
      </w:r>
    </w:p>
    <w:p w:rsidR="00EB4937" w:rsidRPr="00EB4937" w:rsidRDefault="00EB4937" w:rsidP="00EB4937">
      <w:pPr>
        <w:pStyle w:val="Tekstpodstawowy"/>
        <w:tabs>
          <w:tab w:val="left" w:pos="2534"/>
        </w:tabs>
        <w:ind w:left="116" w:right="114"/>
        <w:rPr>
          <w:rFonts w:ascii="Sylfaen" w:hAnsi="Sylfaen"/>
          <w:sz w:val="20"/>
          <w:szCs w:val="22"/>
        </w:rPr>
      </w:pPr>
      <w:r w:rsidRPr="00EB4937">
        <w:rPr>
          <w:rFonts w:ascii="Sylfaen" w:hAnsi="Sylfaen"/>
          <w:sz w:val="20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2"/>
        </w:rPr>
        <w:t xml:space="preserve">           </w:t>
      </w:r>
      <w:r w:rsidRPr="00EB4937">
        <w:rPr>
          <w:rFonts w:ascii="Sylfaen" w:hAnsi="Sylfaen"/>
          <w:sz w:val="20"/>
          <w:szCs w:val="22"/>
        </w:rPr>
        <w:t xml:space="preserve"> podpis ucznia</w:t>
      </w: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B76E13" w:rsidP="00B76E13">
      <w:pPr>
        <w:pStyle w:val="Tekstpodstawowy"/>
        <w:ind w:right="113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 ..……</w:t>
      </w:r>
      <w:r w:rsidR="00EB4937" w:rsidRPr="00884424">
        <w:rPr>
          <w:rFonts w:ascii="Sylfaen" w:hAnsi="Sylfaen"/>
          <w:sz w:val="22"/>
          <w:szCs w:val="22"/>
        </w:rPr>
        <w:t xml:space="preserve">………………………. </w:t>
      </w:r>
    </w:p>
    <w:p w:rsidR="00EB4937" w:rsidRPr="00EB4937" w:rsidRDefault="00B76E13" w:rsidP="00B76E13">
      <w:pPr>
        <w:pStyle w:val="Tekstpodstawowy"/>
        <w:ind w:right="113"/>
        <w:jc w:val="center"/>
        <w:rPr>
          <w:rFonts w:ascii="Sylfaen" w:hAnsi="Sylfaen"/>
          <w:sz w:val="20"/>
          <w:szCs w:val="22"/>
        </w:rPr>
      </w:pPr>
      <w:r>
        <w:rPr>
          <w:rFonts w:ascii="Sylfaen" w:hAnsi="Sylfaen"/>
          <w:sz w:val="20"/>
          <w:szCs w:val="22"/>
        </w:rPr>
        <w:t xml:space="preserve">                                                                                                                                 p</w:t>
      </w:r>
      <w:r w:rsidR="00EB4937" w:rsidRPr="00EB4937">
        <w:rPr>
          <w:rFonts w:ascii="Sylfaen" w:hAnsi="Sylfaen"/>
          <w:sz w:val="20"/>
          <w:szCs w:val="22"/>
        </w:rPr>
        <w:t>odpis wychowawcy</w:t>
      </w:r>
    </w:p>
    <w:p w:rsidR="00EB4937" w:rsidRPr="00EB4937" w:rsidRDefault="00EB4937" w:rsidP="00EB4937">
      <w:pPr>
        <w:pStyle w:val="Tekstpodstawowy"/>
        <w:rPr>
          <w:rFonts w:ascii="Sylfaen" w:hAnsi="Sylfaen"/>
          <w:sz w:val="20"/>
          <w:szCs w:val="22"/>
        </w:rPr>
      </w:pPr>
    </w:p>
    <w:p w:rsidR="00B76E13" w:rsidRDefault="00B76E13" w:rsidP="00B76E13">
      <w:pPr>
        <w:pStyle w:val="Tekstpodstawowy"/>
        <w:ind w:right="1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               ….…</w:t>
      </w:r>
      <w:r w:rsidR="00EB4937" w:rsidRPr="00884424">
        <w:rPr>
          <w:rFonts w:ascii="Sylfaen" w:hAnsi="Sylfaen"/>
          <w:sz w:val="22"/>
          <w:szCs w:val="22"/>
        </w:rPr>
        <w:t>………………………..</w:t>
      </w:r>
      <w:r w:rsidR="00EB4937">
        <w:rPr>
          <w:rFonts w:ascii="Sylfaen" w:hAnsi="Sylfaen"/>
          <w:sz w:val="22"/>
          <w:szCs w:val="22"/>
        </w:rPr>
        <w:t xml:space="preserve"> </w:t>
      </w:r>
    </w:p>
    <w:p w:rsidR="00EB4937" w:rsidRPr="00884424" w:rsidRDefault="00B76E13" w:rsidP="00B76E13">
      <w:pPr>
        <w:pStyle w:val="Tekstpodstawowy"/>
        <w:ind w:right="114"/>
        <w:rPr>
          <w:rFonts w:ascii="Sylfaen" w:hAnsi="Sylfaen"/>
          <w:sz w:val="22"/>
          <w:szCs w:val="22"/>
        </w:rPr>
        <w:sectPr w:rsidR="00EB4937" w:rsidRPr="00884424" w:rsidSect="00EB4937">
          <w:footerReference w:type="default" r:id="rId15"/>
          <w:pgSz w:w="11906" w:h="16838"/>
          <w:pgMar w:top="851" w:right="1134" w:bottom="851" w:left="1134" w:header="0" w:footer="709" w:gutter="227"/>
          <w:cols w:space="708"/>
          <w:formProt w:val="0"/>
          <w:docGrid w:linePitch="100" w:charSpace="4096"/>
        </w:sectPr>
      </w:pPr>
      <w:r>
        <w:rPr>
          <w:rFonts w:ascii="Sylfaen" w:hAnsi="Sylfaen"/>
          <w:spacing w:val="-1"/>
          <w:sz w:val="20"/>
          <w:szCs w:val="22"/>
        </w:rPr>
        <w:t xml:space="preserve">                                                                                                                                                 </w:t>
      </w:r>
      <w:r w:rsidR="00EB4937" w:rsidRPr="00EB4937">
        <w:rPr>
          <w:rFonts w:ascii="Sylfaen" w:hAnsi="Sylfaen"/>
          <w:spacing w:val="-1"/>
          <w:sz w:val="20"/>
          <w:szCs w:val="22"/>
        </w:rPr>
        <w:t>ped</w:t>
      </w:r>
      <w:r w:rsidR="00EB4937" w:rsidRPr="00EB4937">
        <w:rPr>
          <w:rFonts w:ascii="Sylfaen" w:hAnsi="Sylfaen"/>
          <w:spacing w:val="-1"/>
          <w:sz w:val="20"/>
          <w:szCs w:val="22"/>
        </w:rPr>
        <w:t>a</w:t>
      </w:r>
      <w:r w:rsidR="00EB4937" w:rsidRPr="00EB4937">
        <w:rPr>
          <w:rFonts w:ascii="Sylfaen" w:hAnsi="Sylfaen"/>
          <w:spacing w:val="-1"/>
          <w:sz w:val="20"/>
          <w:szCs w:val="22"/>
        </w:rPr>
        <w:t>gog/psycholog</w:t>
      </w:r>
    </w:p>
    <w:p w:rsidR="00EB4937" w:rsidRPr="00884424" w:rsidRDefault="00EB4937" w:rsidP="00EB4937">
      <w:pPr>
        <w:rPr>
          <w:rFonts w:ascii="Sylfaen" w:hAnsi="Sylfaen"/>
        </w:rPr>
      </w:pPr>
      <w:r>
        <w:rPr>
          <w:rFonts w:ascii="Sylfaen" w:hAnsi="Sylfaen"/>
          <w:b/>
        </w:rPr>
        <w:lastRenderedPageBreak/>
        <w:t xml:space="preserve">Zał.7                 </w:t>
      </w:r>
      <w:r w:rsidRPr="00B732BB">
        <w:rPr>
          <w:rFonts w:ascii="Sylfaen" w:hAnsi="Sylfaen"/>
          <w:b/>
        </w:rPr>
        <w:t>Osobisty odbiór dziecka z Publicznej Szkoły Podstawowej w Dobrowodzie</w:t>
      </w:r>
    </w:p>
    <w:p w:rsidR="00EB4937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spacing w:line="480" w:lineRule="auto"/>
        <w:ind w:left="116" w:right="375" w:firstLine="451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>Potwierdzam osobisty odbiór dziecka ……………………………</w:t>
      </w:r>
      <w:r>
        <w:rPr>
          <w:rFonts w:ascii="Sylfaen" w:hAnsi="Sylfaen"/>
          <w:sz w:val="22"/>
          <w:szCs w:val="22"/>
        </w:rPr>
        <w:t>……… ucznia/uczennicy klasy</w:t>
      </w:r>
      <w:r w:rsidRPr="00884424">
        <w:rPr>
          <w:rFonts w:ascii="Sylfaen" w:hAnsi="Sylfaen"/>
          <w:sz w:val="22"/>
          <w:szCs w:val="22"/>
        </w:rPr>
        <w:t xml:space="preserve"> …</w:t>
      </w:r>
      <w:r>
        <w:rPr>
          <w:rFonts w:ascii="Sylfaen" w:hAnsi="Sylfaen"/>
          <w:sz w:val="22"/>
          <w:szCs w:val="22"/>
        </w:rPr>
        <w:t>…</w:t>
      </w:r>
      <w:r w:rsidRPr="00884424">
        <w:rPr>
          <w:rFonts w:ascii="Sylfaen" w:hAnsi="Sylfaen"/>
          <w:sz w:val="22"/>
          <w:szCs w:val="22"/>
        </w:rPr>
        <w:t xml:space="preserve"> ze szkoły w dniu …………………….r. o godzinie………………</w:t>
      </w:r>
    </w:p>
    <w:p w:rsidR="00EB4937" w:rsidRDefault="00EB4937" w:rsidP="00EB4937">
      <w:pPr>
        <w:pStyle w:val="Tekstpodstawowy"/>
        <w:spacing w:line="480" w:lineRule="auto"/>
        <w:ind w:left="824" w:hanging="360"/>
        <w:rPr>
          <w:rFonts w:ascii="Sylfaen" w:hAnsi="Sylfaen"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 xml:space="preserve">Biorę pełną odpowiedzialność za </w:t>
      </w:r>
      <w:r>
        <w:rPr>
          <w:rFonts w:ascii="Sylfaen" w:hAnsi="Sylfaen"/>
          <w:sz w:val="22"/>
          <w:szCs w:val="22"/>
        </w:rPr>
        <w:t>zdrowie i życie mojego dziecka.</w:t>
      </w:r>
    </w:p>
    <w:p w:rsidR="00EB4937" w:rsidRDefault="00EB4937" w:rsidP="00EB4937">
      <w:pPr>
        <w:pStyle w:val="Tekstpodstawowy"/>
        <w:ind w:left="824" w:hanging="360"/>
        <w:rPr>
          <w:rFonts w:ascii="Sylfaen" w:hAnsi="Sylfaen"/>
          <w:sz w:val="22"/>
          <w:szCs w:val="22"/>
        </w:rPr>
      </w:pPr>
    </w:p>
    <w:p w:rsidR="00EB4937" w:rsidRPr="00884424" w:rsidRDefault="00EB4937" w:rsidP="00EB4937">
      <w:pPr>
        <w:pStyle w:val="Tekstpodstawowy"/>
        <w:ind w:left="824" w:hanging="360"/>
        <w:rPr>
          <w:rFonts w:ascii="Sylfaen" w:hAnsi="Sylfaen"/>
          <w:sz w:val="22"/>
          <w:szCs w:val="22"/>
        </w:rPr>
      </w:pPr>
    </w:p>
    <w:p w:rsidR="00C75541" w:rsidRPr="006902AC" w:rsidRDefault="00EB4937" w:rsidP="00EB4937">
      <w:pPr>
        <w:pStyle w:val="Tekstpodstawowy"/>
        <w:ind w:left="5831" w:right="100" w:hanging="63"/>
        <w:rPr>
          <w:rFonts w:ascii="Sylfaen" w:hAnsi="Sylfaen"/>
          <w:b/>
          <w:sz w:val="22"/>
          <w:szCs w:val="22"/>
        </w:rPr>
      </w:pPr>
      <w:r w:rsidRPr="00884424">
        <w:rPr>
          <w:rFonts w:ascii="Sylfaen" w:hAnsi="Sylfaen"/>
          <w:sz w:val="22"/>
          <w:szCs w:val="22"/>
        </w:rPr>
        <w:t xml:space="preserve">………………………………….… </w:t>
      </w:r>
      <w:r>
        <w:rPr>
          <w:rFonts w:ascii="Sylfaen" w:hAnsi="Sylfaen"/>
          <w:sz w:val="22"/>
          <w:szCs w:val="22"/>
        </w:rPr>
        <w:t xml:space="preserve"> </w:t>
      </w:r>
      <w:r w:rsidRPr="005D3EE5">
        <w:rPr>
          <w:rFonts w:ascii="Sylfaen" w:hAnsi="Sylfaen"/>
          <w:sz w:val="18"/>
          <w:szCs w:val="22"/>
        </w:rPr>
        <w:t xml:space="preserve">czytelny </w:t>
      </w:r>
      <w:r>
        <w:rPr>
          <w:rFonts w:ascii="Sylfaen" w:hAnsi="Sylfaen"/>
          <w:sz w:val="18"/>
          <w:szCs w:val="22"/>
        </w:rPr>
        <w:t>podpis rodzica/opiekuna prawnego</w:t>
      </w:r>
    </w:p>
    <w:sectPr w:rsidR="00C75541" w:rsidRPr="006902AC" w:rsidSect="006902AC">
      <w:footerReference w:type="default" r:id="rId16"/>
      <w:pgSz w:w="11906" w:h="16838"/>
      <w:pgMar w:top="1134" w:right="1134" w:bottom="1134" w:left="1134" w:header="0" w:footer="709" w:gutter="227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37" w:rsidRDefault="00EB4937" w:rsidP="00D112DB">
      <w:r>
        <w:separator/>
      </w:r>
    </w:p>
  </w:endnote>
  <w:endnote w:type="continuationSeparator" w:id="1">
    <w:p w:rsidR="00EB4937" w:rsidRDefault="00EB4937" w:rsidP="00D1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39055"/>
      <w:docPartObj>
        <w:docPartGallery w:val="Page Numbers (Bottom of Page)"/>
        <w:docPartUnique/>
      </w:docPartObj>
    </w:sdtPr>
    <w:sdtContent>
      <w:p w:rsidR="00EB4937" w:rsidRDefault="00EB4937">
        <w:pPr>
          <w:pStyle w:val="Footer"/>
          <w:jc w:val="center"/>
        </w:pPr>
        <w:fldSimple w:instr="PAGE">
          <w:r w:rsidR="00B76E13">
            <w:rPr>
              <w:noProof/>
            </w:rPr>
            <w:t>26</w:t>
          </w:r>
        </w:fldSimple>
      </w:p>
      <w:p w:rsidR="00EB4937" w:rsidRDefault="00EB4937">
        <w:pPr>
          <w:pStyle w:val="Foo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991743"/>
      <w:docPartObj>
        <w:docPartGallery w:val="Page Numbers (Bottom of Page)"/>
        <w:docPartUnique/>
      </w:docPartObj>
    </w:sdtPr>
    <w:sdtContent>
      <w:p w:rsidR="00EB4937" w:rsidRDefault="00EB4937">
        <w:pPr>
          <w:pStyle w:val="Footer"/>
          <w:jc w:val="center"/>
        </w:pPr>
        <w:fldSimple w:instr="PAGE">
          <w:r w:rsidR="00B76E13">
            <w:rPr>
              <w:noProof/>
            </w:rPr>
            <w:t>27</w:t>
          </w:r>
        </w:fldSimple>
      </w:p>
      <w:p w:rsidR="00EB4937" w:rsidRDefault="00EB4937">
        <w:pPr>
          <w:pStyle w:val="Foo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05880"/>
      <w:docPartObj>
        <w:docPartGallery w:val="Page Numbers (Bottom of Page)"/>
        <w:docPartUnique/>
      </w:docPartObj>
    </w:sdtPr>
    <w:sdtContent>
      <w:p w:rsidR="00EB4937" w:rsidRDefault="00EB4937">
        <w:pPr>
          <w:pStyle w:val="Footer"/>
          <w:jc w:val="center"/>
        </w:pPr>
        <w:fldSimple w:instr="PAGE">
          <w:r w:rsidR="00B76E13">
            <w:rPr>
              <w:noProof/>
            </w:rPr>
            <w:t>28</w:t>
          </w:r>
        </w:fldSimple>
      </w:p>
      <w:p w:rsidR="00EB4937" w:rsidRDefault="00EB4937">
        <w:pPr>
          <w:pStyle w:val="Footer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32606"/>
      <w:docPartObj>
        <w:docPartGallery w:val="Page Numbers (Bottom of Page)"/>
        <w:docPartUnique/>
      </w:docPartObj>
    </w:sdtPr>
    <w:sdtContent>
      <w:p w:rsidR="00EB4937" w:rsidRDefault="00EB4937">
        <w:pPr>
          <w:pStyle w:val="Footer"/>
          <w:jc w:val="center"/>
        </w:pPr>
        <w:fldSimple w:instr="PAGE">
          <w:r w:rsidR="00B76E13">
            <w:rPr>
              <w:noProof/>
            </w:rPr>
            <w:t>29</w:t>
          </w:r>
        </w:fldSimple>
      </w:p>
      <w:p w:rsidR="00EB4937" w:rsidRDefault="00EB4937">
        <w:pPr>
          <w:pStyle w:val="Footer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680791"/>
      <w:docPartObj>
        <w:docPartGallery w:val="Page Numbers (Bottom of Page)"/>
        <w:docPartUnique/>
      </w:docPartObj>
    </w:sdtPr>
    <w:sdtContent>
      <w:p w:rsidR="00EB4937" w:rsidRDefault="00EB4937">
        <w:pPr>
          <w:pStyle w:val="Footer"/>
          <w:jc w:val="center"/>
        </w:pPr>
        <w:fldSimple w:instr="PAGE">
          <w:r w:rsidR="00B76E13">
            <w:rPr>
              <w:noProof/>
            </w:rPr>
            <w:t>30</w:t>
          </w:r>
        </w:fldSimple>
      </w:p>
      <w:p w:rsidR="00EB4937" w:rsidRDefault="00EB4937">
        <w:pPr>
          <w:pStyle w:val="Footer"/>
        </w:pP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638440"/>
      <w:docPartObj>
        <w:docPartGallery w:val="Page Numbers (Bottom of Page)"/>
        <w:docPartUnique/>
      </w:docPartObj>
    </w:sdtPr>
    <w:sdtContent>
      <w:p w:rsidR="00EB4937" w:rsidRDefault="00EB4937">
        <w:pPr>
          <w:pStyle w:val="Footer"/>
          <w:jc w:val="center"/>
        </w:pPr>
        <w:fldSimple w:instr="PAGE">
          <w:r w:rsidR="00B76E13">
            <w:rPr>
              <w:noProof/>
            </w:rPr>
            <w:t>31</w:t>
          </w:r>
        </w:fldSimple>
      </w:p>
      <w:p w:rsidR="00EB4937" w:rsidRDefault="00EB4937">
        <w:pPr>
          <w:pStyle w:val="Footer"/>
        </w:pP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115819"/>
      <w:docPartObj>
        <w:docPartGallery w:val="Page Numbers (Bottom of Page)"/>
        <w:docPartUnique/>
      </w:docPartObj>
    </w:sdtPr>
    <w:sdtContent>
      <w:p w:rsidR="00EB4937" w:rsidRDefault="00EB4937">
        <w:pPr>
          <w:pStyle w:val="Footer"/>
          <w:jc w:val="center"/>
        </w:pPr>
        <w:fldSimple w:instr="PAGE">
          <w:r w:rsidR="00B76E13">
            <w:rPr>
              <w:noProof/>
            </w:rPr>
            <w:t>33</w:t>
          </w:r>
        </w:fldSimple>
      </w:p>
      <w:p w:rsidR="00EB4937" w:rsidRDefault="00EB4937">
        <w:pPr>
          <w:pStyle w:val="Footer"/>
        </w:pP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37" w:rsidRDefault="00EB4937">
    <w:pPr>
      <w:pStyle w:val="Footer"/>
      <w:jc w:val="center"/>
    </w:pPr>
    <w:fldSimple w:instr="PAGE">
      <w:r w:rsidR="00B76E13">
        <w:rPr>
          <w:noProof/>
        </w:rPr>
        <w:t>34</w:t>
      </w:r>
    </w:fldSimple>
  </w:p>
  <w:p w:rsidR="00EB4937" w:rsidRDefault="00EB4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37" w:rsidRDefault="00EB4937" w:rsidP="00D112DB">
      <w:r>
        <w:separator/>
      </w:r>
    </w:p>
  </w:footnote>
  <w:footnote w:type="continuationSeparator" w:id="1">
    <w:p w:rsidR="00EB4937" w:rsidRDefault="00EB4937" w:rsidP="00D1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37" w:rsidRPr="00BC5870" w:rsidRDefault="00EB4937" w:rsidP="00EB49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CC1"/>
    <w:multiLevelType w:val="multilevel"/>
    <w:tmpl w:val="89D4F148"/>
    <w:lvl w:ilvl="0">
      <w:start w:val="1"/>
      <w:numFmt w:val="decimal"/>
      <w:lvlText w:val="%1."/>
      <w:lvlJc w:val="left"/>
      <w:pPr>
        <w:ind w:left="476" w:hanging="360"/>
      </w:p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22A3B46"/>
    <w:multiLevelType w:val="multilevel"/>
    <w:tmpl w:val="F4F4B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4818BD"/>
    <w:multiLevelType w:val="multilevel"/>
    <w:tmpl w:val="60120088"/>
    <w:lvl w:ilvl="0">
      <w:start w:val="1"/>
      <w:numFmt w:val="decimal"/>
      <w:lvlText w:val="%1."/>
      <w:lvlJc w:val="left"/>
      <w:pPr>
        <w:ind w:left="1196" w:hanging="360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">
    <w:nsid w:val="053D33DB"/>
    <w:multiLevelType w:val="multilevel"/>
    <w:tmpl w:val="6DC8106A"/>
    <w:lvl w:ilvl="0">
      <w:start w:val="3"/>
      <w:numFmt w:val="decimal"/>
      <w:lvlText w:val="%1"/>
      <w:lvlJc w:val="left"/>
      <w:pPr>
        <w:ind w:left="477" w:hanging="361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decimal"/>
      <w:lvlText w:val="%3."/>
      <w:lvlJc w:val="left"/>
      <w:pPr>
        <w:ind w:left="896" w:hanging="360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4."/>
      <w:lvlJc w:val="center"/>
      <w:pPr>
        <w:ind w:left="1196" w:hanging="360"/>
      </w:pPr>
      <w:rPr>
        <w:rFonts w:hint="default"/>
        <w:spacing w:val="-13"/>
        <w:w w:val="100"/>
        <w:sz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39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2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27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">
    <w:nsid w:val="07690640"/>
    <w:multiLevelType w:val="hybridMultilevel"/>
    <w:tmpl w:val="03E48DF8"/>
    <w:lvl w:ilvl="0" w:tplc="EE248790">
      <w:start w:val="4"/>
      <w:numFmt w:val="lowerLetter"/>
      <w:lvlText w:val="%1.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B2DAF"/>
    <w:multiLevelType w:val="multilevel"/>
    <w:tmpl w:val="B8AC2D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07A04430"/>
    <w:multiLevelType w:val="hybridMultilevel"/>
    <w:tmpl w:val="5AB08306"/>
    <w:lvl w:ilvl="0" w:tplc="C5528E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C5A40"/>
    <w:multiLevelType w:val="multilevel"/>
    <w:tmpl w:val="0CC41226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0C7341FB"/>
    <w:multiLevelType w:val="multilevel"/>
    <w:tmpl w:val="6E7E5A14"/>
    <w:lvl w:ilvl="0">
      <w:start w:val="3"/>
      <w:numFmt w:val="decimal"/>
      <w:lvlText w:val="%1"/>
      <w:lvlJc w:val="left"/>
      <w:pPr>
        <w:ind w:left="477" w:hanging="361"/>
      </w:pPr>
      <w:rPr>
        <w:rFonts w:hint="default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hint="default"/>
        <w:spacing w:val="-8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4."/>
      <w:lvlJc w:val="center"/>
      <w:pPr>
        <w:ind w:left="502" w:hanging="360"/>
      </w:pPr>
      <w:rPr>
        <w:rFonts w:hint="default"/>
        <w:spacing w:val="-13"/>
        <w:w w:val="100"/>
        <w:sz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39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2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27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9">
    <w:nsid w:val="10EB34F5"/>
    <w:multiLevelType w:val="multilevel"/>
    <w:tmpl w:val="1EC82690"/>
    <w:lvl w:ilvl="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0">
    <w:nsid w:val="133A3A34"/>
    <w:multiLevelType w:val="multilevel"/>
    <w:tmpl w:val="1EC6F468"/>
    <w:lvl w:ilvl="0">
      <w:start w:val="1"/>
      <w:numFmt w:val="decimal"/>
      <w:lvlText w:val="%1"/>
      <w:lvlJc w:val="left"/>
      <w:pPr>
        <w:ind w:left="591" w:hanging="476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decimal"/>
      <w:lvlText w:val="%3."/>
      <w:lvlJc w:val="left"/>
      <w:pPr>
        <w:ind w:left="824" w:hanging="348"/>
      </w:pPr>
      <w:rPr>
        <w:rFonts w:eastAsia="Times New Roman" w:cs="Times New Roman"/>
        <w:spacing w:val="-13"/>
        <w:w w:val="100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705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91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34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7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20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1">
    <w:nsid w:val="13B36721"/>
    <w:multiLevelType w:val="multilevel"/>
    <w:tmpl w:val="515EE744"/>
    <w:lvl w:ilvl="0">
      <w:start w:val="1"/>
      <w:numFmt w:val="decimal"/>
      <w:lvlText w:val="%1."/>
      <w:lvlJc w:val="left"/>
      <w:pPr>
        <w:ind w:left="836" w:hanging="348"/>
      </w:pPr>
      <w:rPr>
        <w:rFonts w:eastAsia="Times New Roman" w:cs="Times New Roman"/>
        <w:spacing w:val="-30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36"/>
      </w:pPr>
      <w:rPr>
        <w:rFonts w:eastAsia="Times New Roman" w:cs="Times New Roman"/>
        <w:spacing w:val="-10"/>
        <w:w w:val="100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20" w:hanging="33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81" w:hanging="33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42" w:hanging="33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02" w:hanging="33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863" w:hanging="33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24" w:hanging="33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84" w:hanging="336"/>
      </w:pPr>
      <w:rPr>
        <w:rFonts w:ascii="Symbol" w:hAnsi="Symbol" w:cs="Symbol" w:hint="default"/>
        <w:lang w:val="pl-PL" w:eastAsia="pl-PL" w:bidi="pl-PL"/>
      </w:rPr>
    </w:lvl>
  </w:abstractNum>
  <w:abstractNum w:abstractNumId="12">
    <w:nsid w:val="19D12C45"/>
    <w:multiLevelType w:val="hybridMultilevel"/>
    <w:tmpl w:val="188AEB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660A4"/>
    <w:multiLevelType w:val="multilevel"/>
    <w:tmpl w:val="7C3EB472"/>
    <w:lvl w:ilvl="0">
      <w:start w:val="1"/>
      <w:numFmt w:val="decimal"/>
      <w:lvlText w:val="%1."/>
      <w:lvlJc w:val="left"/>
      <w:pPr>
        <w:ind w:left="1196" w:hanging="360"/>
      </w:pPr>
    </w:lvl>
    <w:lvl w:ilvl="1">
      <w:start w:val="1"/>
      <w:numFmt w:val="lowerLetter"/>
      <w:lvlText w:val="%2."/>
      <w:lvlJc w:val="left"/>
      <w:pPr>
        <w:ind w:left="1916" w:hanging="360"/>
      </w:pPr>
    </w:lvl>
    <w:lvl w:ilvl="2">
      <w:start w:val="1"/>
      <w:numFmt w:val="lowerRoman"/>
      <w:lvlText w:val="%3."/>
      <w:lvlJc w:val="right"/>
      <w:pPr>
        <w:ind w:left="2636" w:hanging="180"/>
      </w:pPr>
    </w:lvl>
    <w:lvl w:ilvl="3">
      <w:start w:val="1"/>
      <w:numFmt w:val="decimal"/>
      <w:lvlText w:val="%4."/>
      <w:lvlJc w:val="left"/>
      <w:pPr>
        <w:ind w:left="3356" w:hanging="360"/>
      </w:pPr>
    </w:lvl>
    <w:lvl w:ilvl="4">
      <w:start w:val="1"/>
      <w:numFmt w:val="lowerLetter"/>
      <w:lvlText w:val="%5."/>
      <w:lvlJc w:val="left"/>
      <w:pPr>
        <w:ind w:left="4076" w:hanging="360"/>
      </w:pPr>
    </w:lvl>
    <w:lvl w:ilvl="5">
      <w:start w:val="1"/>
      <w:numFmt w:val="lowerRoman"/>
      <w:lvlText w:val="%6."/>
      <w:lvlJc w:val="right"/>
      <w:pPr>
        <w:ind w:left="4796" w:hanging="180"/>
      </w:pPr>
    </w:lvl>
    <w:lvl w:ilvl="6">
      <w:start w:val="1"/>
      <w:numFmt w:val="decimal"/>
      <w:lvlText w:val="%7."/>
      <w:lvlJc w:val="left"/>
      <w:pPr>
        <w:ind w:left="5516" w:hanging="360"/>
      </w:pPr>
    </w:lvl>
    <w:lvl w:ilvl="7">
      <w:start w:val="1"/>
      <w:numFmt w:val="lowerLetter"/>
      <w:lvlText w:val="%8."/>
      <w:lvlJc w:val="left"/>
      <w:pPr>
        <w:ind w:left="6236" w:hanging="360"/>
      </w:pPr>
    </w:lvl>
    <w:lvl w:ilvl="8">
      <w:start w:val="1"/>
      <w:numFmt w:val="lowerRoman"/>
      <w:lvlText w:val="%9."/>
      <w:lvlJc w:val="right"/>
      <w:pPr>
        <w:ind w:left="6956" w:hanging="180"/>
      </w:pPr>
    </w:lvl>
  </w:abstractNum>
  <w:abstractNum w:abstractNumId="14">
    <w:nsid w:val="1A7D5BE7"/>
    <w:multiLevelType w:val="multilevel"/>
    <w:tmpl w:val="18467D7A"/>
    <w:lvl w:ilvl="0">
      <w:start w:val="4"/>
      <w:numFmt w:val="decimal"/>
      <w:lvlText w:val="%1."/>
      <w:lvlJc w:val="left"/>
      <w:pPr>
        <w:ind w:left="1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rFonts w:hint="default"/>
      </w:rPr>
    </w:lvl>
  </w:abstractNum>
  <w:abstractNum w:abstractNumId="15">
    <w:nsid w:val="1CD30054"/>
    <w:multiLevelType w:val="hybridMultilevel"/>
    <w:tmpl w:val="A21C9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909D7"/>
    <w:multiLevelType w:val="multilevel"/>
    <w:tmpl w:val="6C3CC892"/>
    <w:lvl w:ilvl="0">
      <w:start w:val="4"/>
      <w:numFmt w:val="decimal"/>
      <w:lvlText w:val="%1"/>
      <w:lvlJc w:val="left"/>
      <w:pPr>
        <w:ind w:left="567" w:hanging="451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decimal"/>
      <w:lvlText w:val="%3."/>
      <w:lvlJc w:val="left"/>
      <w:pPr>
        <w:ind w:left="836" w:hanging="353"/>
      </w:pPr>
      <w:rPr>
        <w:rFonts w:eastAsia="Times New Roman" w:cs="Times New Roman"/>
        <w:spacing w:val="-8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721" w:hanging="353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62" w:hanging="353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602" w:hanging="353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43" w:hanging="353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84" w:hanging="353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24" w:hanging="353"/>
      </w:pPr>
      <w:rPr>
        <w:rFonts w:ascii="Symbol" w:hAnsi="Symbol" w:cs="Symbol" w:hint="default"/>
        <w:lang w:val="pl-PL" w:eastAsia="pl-PL" w:bidi="pl-PL"/>
      </w:rPr>
    </w:lvl>
  </w:abstractNum>
  <w:abstractNum w:abstractNumId="17">
    <w:nsid w:val="1E6361CF"/>
    <w:multiLevelType w:val="multilevel"/>
    <w:tmpl w:val="78221B96"/>
    <w:lvl w:ilvl="0">
      <w:start w:val="1"/>
      <w:numFmt w:val="upperLetter"/>
      <w:lvlText w:val="%1."/>
      <w:lvlJc w:val="left"/>
      <w:pPr>
        <w:ind w:left="555" w:hanging="413"/>
      </w:pPr>
      <w:rPr>
        <w:rFonts w:eastAsia="Times New Roman" w:cs="Times New Roman"/>
        <w:b/>
        <w:bCs/>
        <w:spacing w:val="-1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b/>
        <w:bCs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780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721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602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4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84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2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8">
    <w:nsid w:val="216675D7"/>
    <w:multiLevelType w:val="hybridMultilevel"/>
    <w:tmpl w:val="0262CF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225165B"/>
    <w:multiLevelType w:val="multilevel"/>
    <w:tmpl w:val="8F7C2CE6"/>
    <w:lvl w:ilvl="0">
      <w:start w:val="1"/>
      <w:numFmt w:val="decimal"/>
      <w:lvlText w:val="%1."/>
      <w:lvlJc w:val="left"/>
      <w:pPr>
        <w:ind w:left="836" w:hanging="360"/>
      </w:pPr>
      <w:rPr>
        <w:rFonts w:eastAsia="Arial" w:cs="Arial"/>
        <w:spacing w:val="-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0">
    <w:nsid w:val="23604A36"/>
    <w:multiLevelType w:val="hybridMultilevel"/>
    <w:tmpl w:val="77045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07CF6"/>
    <w:multiLevelType w:val="multilevel"/>
    <w:tmpl w:val="92DA5710"/>
    <w:lvl w:ilvl="0">
      <w:start w:val="1"/>
      <w:numFmt w:val="decimal"/>
      <w:lvlText w:val="%1."/>
      <w:lvlJc w:val="left"/>
      <w:pPr>
        <w:ind w:left="836" w:hanging="348"/>
      </w:pPr>
      <w:rPr>
        <w:rFonts w:eastAsia="Times New Roman" w:cs="Times New Roman"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6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2">
    <w:nsid w:val="256F493F"/>
    <w:multiLevelType w:val="hybridMultilevel"/>
    <w:tmpl w:val="6EA05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7B26"/>
    <w:multiLevelType w:val="multilevel"/>
    <w:tmpl w:val="CDB2D984"/>
    <w:lvl w:ilvl="0">
      <w:start w:val="3"/>
      <w:numFmt w:val="decimal"/>
      <w:lvlText w:val="%1"/>
      <w:lvlJc w:val="left"/>
      <w:pPr>
        <w:ind w:left="477" w:hanging="361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decimal"/>
      <w:lvlText w:val="%3."/>
      <w:lvlJc w:val="left"/>
      <w:pPr>
        <w:ind w:left="896" w:hanging="360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4."/>
      <w:lvlJc w:val="left"/>
      <w:pPr>
        <w:ind w:left="1196" w:hanging="360"/>
      </w:pPr>
      <w:rPr>
        <w:spacing w:val="-13"/>
        <w:w w:val="100"/>
        <w:sz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39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2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27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4">
    <w:nsid w:val="274C4F75"/>
    <w:multiLevelType w:val="multilevel"/>
    <w:tmpl w:val="B90216B2"/>
    <w:lvl w:ilvl="0">
      <w:start w:val="3"/>
      <w:numFmt w:val="decimal"/>
      <w:lvlText w:val="%1"/>
      <w:lvlJc w:val="left"/>
      <w:pPr>
        <w:ind w:left="477" w:hanging="36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Sylfaen" w:eastAsia="Times New Roman" w:hAnsi="Sylfaen" w:cs="Times New Roman"/>
        <w:spacing w:val="-8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spacing w:val="-13"/>
        <w:w w:val="100"/>
        <w:sz w:val="24"/>
      </w:rPr>
    </w:lvl>
    <w:lvl w:ilvl="4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3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6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79" w:hanging="360"/>
      </w:pPr>
      <w:rPr>
        <w:rFonts w:ascii="Symbol" w:hAnsi="Symbol" w:cs="Symbol" w:hint="default"/>
      </w:rPr>
    </w:lvl>
  </w:abstractNum>
  <w:abstractNum w:abstractNumId="25">
    <w:nsid w:val="2775748B"/>
    <w:multiLevelType w:val="hybridMultilevel"/>
    <w:tmpl w:val="13228168"/>
    <w:lvl w:ilvl="0" w:tplc="D374B98E">
      <w:start w:val="1"/>
      <w:numFmt w:val="lowerLetter"/>
      <w:lvlText w:val="%1."/>
      <w:lvlJc w:val="left"/>
      <w:pPr>
        <w:ind w:left="124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28AF7DAD"/>
    <w:multiLevelType w:val="multilevel"/>
    <w:tmpl w:val="3D2C29CA"/>
    <w:lvl w:ilvl="0">
      <w:start w:val="1"/>
      <w:numFmt w:val="decimal"/>
      <w:lvlText w:val="%1."/>
      <w:lvlJc w:val="left"/>
      <w:pPr>
        <w:ind w:left="836" w:hanging="348"/>
      </w:pPr>
      <w:rPr>
        <w:rFonts w:eastAsia="Times New Roman" w:cs="Times New Roman"/>
        <w:spacing w:val="-13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6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7">
    <w:nsid w:val="2B726288"/>
    <w:multiLevelType w:val="hybridMultilevel"/>
    <w:tmpl w:val="90AA75AC"/>
    <w:lvl w:ilvl="0" w:tplc="04150019">
      <w:start w:val="1"/>
      <w:numFmt w:val="lowerLetter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8">
    <w:nsid w:val="2EDA13AD"/>
    <w:multiLevelType w:val="multilevel"/>
    <w:tmpl w:val="204EB438"/>
    <w:lvl w:ilvl="0">
      <w:start w:val="4"/>
      <w:numFmt w:val="decimal"/>
      <w:lvlText w:val="%1"/>
      <w:lvlJc w:val="left"/>
      <w:pPr>
        <w:ind w:left="116" w:hanging="843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firstLine="0"/>
      </w:pPr>
    </w:lvl>
    <w:lvl w:ilvl="3">
      <w:start w:val="1"/>
      <w:numFmt w:val="decimal"/>
      <w:lvlText w:val="%4."/>
      <w:lvlJc w:val="left"/>
      <w:pPr>
        <w:ind w:left="802" w:hanging="140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35" w:hanging="14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80" w:hanging="14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25" w:hanging="14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70" w:hanging="14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16" w:hanging="140"/>
      </w:pPr>
      <w:rPr>
        <w:rFonts w:ascii="Symbol" w:hAnsi="Symbol" w:cs="Symbol" w:hint="default"/>
        <w:lang w:val="pl-PL" w:eastAsia="pl-PL" w:bidi="pl-PL"/>
      </w:rPr>
    </w:lvl>
  </w:abstractNum>
  <w:abstractNum w:abstractNumId="29">
    <w:nsid w:val="2FEA6AD9"/>
    <w:multiLevelType w:val="multilevel"/>
    <w:tmpl w:val="8598B5D8"/>
    <w:lvl w:ilvl="0">
      <w:start w:val="1"/>
      <w:numFmt w:val="bullet"/>
      <w:lvlText w:val=""/>
      <w:lvlJc w:val="left"/>
      <w:pPr>
        <w:ind w:left="824" w:hanging="348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68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17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65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14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6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0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09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30">
    <w:nsid w:val="34600CFA"/>
    <w:multiLevelType w:val="hybridMultilevel"/>
    <w:tmpl w:val="EB4C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9D311C"/>
    <w:multiLevelType w:val="multilevel"/>
    <w:tmpl w:val="CDB2D984"/>
    <w:lvl w:ilvl="0">
      <w:start w:val="3"/>
      <w:numFmt w:val="decimal"/>
      <w:lvlText w:val="%1"/>
      <w:lvlJc w:val="left"/>
      <w:pPr>
        <w:ind w:left="477" w:hanging="361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decimal"/>
      <w:lvlText w:val="%3."/>
      <w:lvlJc w:val="left"/>
      <w:pPr>
        <w:ind w:left="896" w:hanging="360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4."/>
      <w:lvlJc w:val="left"/>
      <w:pPr>
        <w:ind w:left="1196" w:hanging="360"/>
      </w:pPr>
      <w:rPr>
        <w:spacing w:val="-13"/>
        <w:w w:val="100"/>
        <w:sz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39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2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27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2">
    <w:nsid w:val="36372B6D"/>
    <w:multiLevelType w:val="multilevel"/>
    <w:tmpl w:val="6DC8106A"/>
    <w:lvl w:ilvl="0">
      <w:start w:val="3"/>
      <w:numFmt w:val="decimal"/>
      <w:lvlText w:val="%1"/>
      <w:lvlJc w:val="left"/>
      <w:pPr>
        <w:ind w:left="477" w:hanging="361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decimal"/>
      <w:lvlText w:val="%3."/>
      <w:lvlJc w:val="left"/>
      <w:pPr>
        <w:ind w:left="896" w:hanging="360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4."/>
      <w:lvlJc w:val="center"/>
      <w:pPr>
        <w:ind w:left="1196" w:hanging="360"/>
      </w:pPr>
      <w:rPr>
        <w:rFonts w:hint="default"/>
        <w:spacing w:val="-13"/>
        <w:w w:val="100"/>
        <w:sz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39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2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27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3">
    <w:nsid w:val="36D429BB"/>
    <w:multiLevelType w:val="multilevel"/>
    <w:tmpl w:val="61CA18E2"/>
    <w:lvl w:ilvl="0">
      <w:start w:val="1"/>
      <w:numFmt w:val="decimal"/>
      <w:lvlText w:val="%1."/>
      <w:lvlJc w:val="left"/>
      <w:pPr>
        <w:ind w:left="1196" w:hanging="360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4">
    <w:nsid w:val="37882B19"/>
    <w:multiLevelType w:val="multilevel"/>
    <w:tmpl w:val="1B9694B4"/>
    <w:lvl w:ilvl="0">
      <w:start w:val="1"/>
      <w:numFmt w:val="decimal"/>
      <w:lvlText w:val="%1."/>
      <w:lvlJc w:val="left"/>
      <w:pPr>
        <w:ind w:left="836" w:hanging="360"/>
      </w:pPr>
      <w:rPr>
        <w:rFonts w:eastAsia="Times New Roman" w:cs="Times New Roman"/>
        <w:spacing w:val="-23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5">
    <w:nsid w:val="3BF1444D"/>
    <w:multiLevelType w:val="multilevel"/>
    <w:tmpl w:val="09EABBF2"/>
    <w:lvl w:ilvl="0">
      <w:start w:val="1"/>
      <w:numFmt w:val="decimal"/>
      <w:lvlText w:val="%1"/>
      <w:lvlJc w:val="left"/>
      <w:pPr>
        <w:ind w:left="536" w:hanging="420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decimal"/>
      <w:lvlText w:val="%3."/>
      <w:lvlJc w:val="left"/>
      <w:pPr>
        <w:ind w:left="836" w:hanging="348"/>
      </w:pPr>
      <w:rPr>
        <w:rFonts w:eastAsia="Times New Roman" w:cs="Times New Roman"/>
        <w:spacing w:val="-13"/>
        <w:w w:val="100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721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62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602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43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84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24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36">
    <w:nsid w:val="3E3C49C6"/>
    <w:multiLevelType w:val="hybridMultilevel"/>
    <w:tmpl w:val="CCB02BF4"/>
    <w:lvl w:ilvl="0" w:tplc="C5528ED2">
      <w:start w:val="1"/>
      <w:numFmt w:val="decimal"/>
      <w:lvlText w:val="%1."/>
      <w:lvlJc w:val="center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7">
    <w:nsid w:val="45076CC4"/>
    <w:multiLevelType w:val="multilevel"/>
    <w:tmpl w:val="EFFE83BE"/>
    <w:lvl w:ilvl="0">
      <w:start w:val="1"/>
      <w:numFmt w:val="decimal"/>
      <w:lvlText w:val="%1."/>
      <w:lvlJc w:val="left"/>
      <w:pPr>
        <w:ind w:left="476" w:hanging="360"/>
      </w:p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38">
    <w:nsid w:val="452612E6"/>
    <w:multiLevelType w:val="multilevel"/>
    <w:tmpl w:val="66842CE8"/>
    <w:lvl w:ilvl="0">
      <w:start w:val="1"/>
      <w:numFmt w:val="decimal"/>
      <w:lvlText w:val="%1."/>
      <w:lvlJc w:val="left"/>
      <w:pPr>
        <w:ind w:left="795" w:hanging="291"/>
      </w:pPr>
      <w:rPr>
        <w:rFonts w:eastAsia="Times New Roman" w:cs="Times New Roman"/>
        <w:spacing w:val="-10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369" w:hanging="545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42" w:hanging="545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125" w:hanging="545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008" w:hanging="545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91" w:hanging="545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74" w:hanging="545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57" w:hanging="545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40" w:hanging="545"/>
      </w:pPr>
      <w:rPr>
        <w:rFonts w:ascii="Symbol" w:hAnsi="Symbol" w:cs="Symbol" w:hint="default"/>
        <w:lang w:val="pl-PL" w:eastAsia="pl-PL" w:bidi="pl-PL"/>
      </w:rPr>
    </w:lvl>
  </w:abstractNum>
  <w:abstractNum w:abstractNumId="39">
    <w:nsid w:val="45CF4A39"/>
    <w:multiLevelType w:val="multilevel"/>
    <w:tmpl w:val="20CE00E4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24" w:hanging="281"/>
      </w:pPr>
      <w:rPr>
        <w:rFonts w:eastAsia="Times New Roman" w:cs="Times New Roman" w:hint="default"/>
        <w:spacing w:val="-20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968" w:hanging="588"/>
      </w:pPr>
      <w:rPr>
        <w:rFonts w:ascii="Symbol" w:hAnsi="Symbol" w:cs="Symbol" w:hint="default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2152" w:hanging="5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344" w:hanging="58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537" w:hanging="58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29" w:hanging="5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21" w:hanging="588"/>
      </w:pPr>
      <w:rPr>
        <w:rFonts w:ascii="Symbol" w:hAnsi="Symbol" w:cs="Symbol" w:hint="default"/>
      </w:rPr>
    </w:lvl>
  </w:abstractNum>
  <w:abstractNum w:abstractNumId="40">
    <w:nsid w:val="46F2067A"/>
    <w:multiLevelType w:val="multilevel"/>
    <w:tmpl w:val="204EB438"/>
    <w:lvl w:ilvl="0">
      <w:start w:val="4"/>
      <w:numFmt w:val="decimal"/>
      <w:lvlText w:val="%1"/>
      <w:lvlJc w:val="left"/>
      <w:pPr>
        <w:ind w:left="116" w:hanging="843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firstLine="0"/>
      </w:pPr>
    </w:lvl>
    <w:lvl w:ilvl="3">
      <w:start w:val="1"/>
      <w:numFmt w:val="decimal"/>
      <w:lvlText w:val="%4."/>
      <w:lvlJc w:val="left"/>
      <w:pPr>
        <w:ind w:left="802" w:hanging="140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35" w:hanging="14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80" w:hanging="14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25" w:hanging="14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70" w:hanging="14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16" w:hanging="140"/>
      </w:pPr>
      <w:rPr>
        <w:rFonts w:ascii="Symbol" w:hAnsi="Symbol" w:cs="Symbol" w:hint="default"/>
        <w:lang w:val="pl-PL" w:eastAsia="pl-PL" w:bidi="pl-PL"/>
      </w:rPr>
    </w:lvl>
  </w:abstractNum>
  <w:abstractNum w:abstractNumId="41">
    <w:nsid w:val="477C2F2B"/>
    <w:multiLevelType w:val="multilevel"/>
    <w:tmpl w:val="76CE4724"/>
    <w:lvl w:ilvl="0">
      <w:start w:val="2"/>
      <w:numFmt w:val="decimal"/>
      <w:lvlText w:val="%1"/>
      <w:lvlJc w:val="left"/>
      <w:pPr>
        <w:ind w:left="536" w:hanging="420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decimal"/>
      <w:lvlText w:val="%3."/>
      <w:lvlJc w:val="left"/>
      <w:pPr>
        <w:ind w:left="824" w:hanging="281"/>
      </w:pPr>
      <w:rPr>
        <w:rFonts w:eastAsia="Times New Roman" w:cs="Times New Roman"/>
        <w:spacing w:val="-20"/>
        <w:w w:val="100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68" w:hanging="588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152" w:hanging="58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344" w:hanging="58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537" w:hanging="58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729" w:hanging="58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6921" w:hanging="588"/>
      </w:pPr>
      <w:rPr>
        <w:rFonts w:ascii="Symbol" w:hAnsi="Symbol" w:cs="Symbol" w:hint="default"/>
        <w:lang w:val="pl-PL" w:eastAsia="pl-PL" w:bidi="pl-PL"/>
      </w:rPr>
    </w:lvl>
  </w:abstractNum>
  <w:abstractNum w:abstractNumId="42">
    <w:nsid w:val="483C7159"/>
    <w:multiLevelType w:val="multilevel"/>
    <w:tmpl w:val="51DE16FA"/>
    <w:lvl w:ilvl="0">
      <w:start w:val="1"/>
      <w:numFmt w:val="decimal"/>
      <w:lvlText w:val="%1."/>
      <w:lvlJc w:val="left"/>
      <w:pPr>
        <w:ind w:left="824" w:hanging="281"/>
      </w:pPr>
      <w:rPr>
        <w:rFonts w:eastAsia="Times New Roman" w:cs="Times New Roman"/>
        <w:spacing w:val="-20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62025F"/>
    <w:multiLevelType w:val="multilevel"/>
    <w:tmpl w:val="484E3136"/>
    <w:lvl w:ilvl="0">
      <w:start w:val="1"/>
      <w:numFmt w:val="decimal"/>
      <w:lvlText w:val="%1."/>
      <w:lvlJc w:val="left"/>
      <w:pPr>
        <w:ind w:left="836" w:hanging="360"/>
      </w:pPr>
      <w:rPr>
        <w:spacing w:val="-3"/>
        <w:w w:val="100"/>
        <w:sz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4">
    <w:nsid w:val="49A8654E"/>
    <w:multiLevelType w:val="hybridMultilevel"/>
    <w:tmpl w:val="6342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F87460"/>
    <w:multiLevelType w:val="hybridMultilevel"/>
    <w:tmpl w:val="BED2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70CB4"/>
    <w:multiLevelType w:val="multilevel"/>
    <w:tmpl w:val="2FDC74A4"/>
    <w:lvl w:ilvl="0">
      <w:start w:val="1"/>
      <w:numFmt w:val="decimal"/>
      <w:lvlText w:val="%1."/>
      <w:lvlJc w:val="left"/>
      <w:pPr>
        <w:ind w:left="836" w:hanging="348"/>
      </w:pPr>
      <w:rPr>
        <w:rFonts w:eastAsia="Times New Roman" w:cs="Times New Roman"/>
        <w:spacing w:val="-2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6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47">
    <w:nsid w:val="5563019F"/>
    <w:multiLevelType w:val="multilevel"/>
    <w:tmpl w:val="D322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57436643"/>
    <w:multiLevelType w:val="hybridMultilevel"/>
    <w:tmpl w:val="E552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586BD3"/>
    <w:multiLevelType w:val="hybridMultilevel"/>
    <w:tmpl w:val="123E50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E3A8CD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12694"/>
    <w:multiLevelType w:val="multilevel"/>
    <w:tmpl w:val="3D2C29CA"/>
    <w:lvl w:ilvl="0">
      <w:start w:val="1"/>
      <w:numFmt w:val="decimal"/>
      <w:lvlText w:val="%1."/>
      <w:lvlJc w:val="left"/>
      <w:pPr>
        <w:ind w:left="836" w:hanging="348"/>
      </w:pPr>
      <w:rPr>
        <w:rFonts w:eastAsia="Times New Roman" w:cs="Times New Roman"/>
        <w:spacing w:val="-13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6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51">
    <w:nsid w:val="59EB53FA"/>
    <w:multiLevelType w:val="hybridMultilevel"/>
    <w:tmpl w:val="EA66C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301FF4"/>
    <w:multiLevelType w:val="multilevel"/>
    <w:tmpl w:val="1224513A"/>
    <w:lvl w:ilvl="0">
      <w:start w:val="1"/>
      <w:numFmt w:val="decimal"/>
      <w:lvlText w:val="%1."/>
      <w:lvlJc w:val="left"/>
      <w:pPr>
        <w:ind w:left="836" w:hanging="360"/>
      </w:pPr>
      <w:rPr>
        <w:spacing w:val="-5"/>
        <w:w w:val="100"/>
        <w:sz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0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8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3">
    <w:nsid w:val="5DDE5A31"/>
    <w:multiLevelType w:val="multilevel"/>
    <w:tmpl w:val="204EB438"/>
    <w:lvl w:ilvl="0">
      <w:start w:val="4"/>
      <w:numFmt w:val="decimal"/>
      <w:lvlText w:val="%1"/>
      <w:lvlJc w:val="left"/>
      <w:pPr>
        <w:ind w:left="116" w:hanging="843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firstLine="0"/>
      </w:pPr>
    </w:lvl>
    <w:lvl w:ilvl="3">
      <w:start w:val="1"/>
      <w:numFmt w:val="decimal"/>
      <w:lvlText w:val="%4."/>
      <w:lvlJc w:val="left"/>
      <w:pPr>
        <w:ind w:left="802" w:hanging="140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35" w:hanging="14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80" w:hanging="14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25" w:hanging="14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70" w:hanging="14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16" w:hanging="140"/>
      </w:pPr>
      <w:rPr>
        <w:rFonts w:ascii="Symbol" w:hAnsi="Symbol" w:cs="Symbol" w:hint="default"/>
        <w:lang w:val="pl-PL" w:eastAsia="pl-PL" w:bidi="pl-PL"/>
      </w:rPr>
    </w:lvl>
  </w:abstractNum>
  <w:abstractNum w:abstractNumId="54">
    <w:nsid w:val="5DF36F75"/>
    <w:multiLevelType w:val="multilevel"/>
    <w:tmpl w:val="5EB80CEE"/>
    <w:lvl w:ilvl="0">
      <w:start w:val="1"/>
      <w:numFmt w:val="lowerLetter"/>
      <w:lvlText w:val="%1."/>
      <w:lvlJc w:val="left"/>
      <w:pPr>
        <w:ind w:left="836" w:hanging="348"/>
      </w:pPr>
      <w:rPr>
        <w:rFonts w:eastAsia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556" w:hanging="514"/>
      </w:pPr>
      <w:rPr>
        <w:rFonts w:eastAsia="Times New Roman" w:cs="Times New Roman"/>
        <w:b/>
        <w:bCs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20" w:hanging="51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81" w:hanging="51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42" w:hanging="51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02" w:hanging="51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863" w:hanging="51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24" w:hanging="51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84" w:hanging="514"/>
      </w:pPr>
      <w:rPr>
        <w:rFonts w:ascii="Symbol" w:hAnsi="Symbol" w:cs="Symbol" w:hint="default"/>
        <w:lang w:val="pl-PL" w:eastAsia="pl-PL" w:bidi="pl-PL"/>
      </w:rPr>
    </w:lvl>
  </w:abstractNum>
  <w:abstractNum w:abstractNumId="55">
    <w:nsid w:val="5F7F62C1"/>
    <w:multiLevelType w:val="multilevel"/>
    <w:tmpl w:val="B2248FB2"/>
    <w:lvl w:ilvl="0">
      <w:start w:val="3"/>
      <w:numFmt w:val="decimal"/>
      <w:lvlText w:val="%1"/>
      <w:lvlJc w:val="left"/>
      <w:pPr>
        <w:ind w:left="597" w:hanging="361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decimal"/>
      <w:lvlText w:val="%3."/>
      <w:lvlJc w:val="left"/>
      <w:pPr>
        <w:ind w:left="1196" w:hanging="360"/>
      </w:pPr>
      <w:rPr>
        <w:rFonts w:eastAsia="Times New Roman" w:cs="Times New Roman"/>
        <w:spacing w:val="-16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01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0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02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0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04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0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6">
    <w:nsid w:val="60D177F3"/>
    <w:multiLevelType w:val="multilevel"/>
    <w:tmpl w:val="F2F43FFA"/>
    <w:lvl w:ilvl="0">
      <w:start w:val="1"/>
      <w:numFmt w:val="decimal"/>
      <w:lvlText w:val="%1."/>
      <w:lvlJc w:val="left"/>
      <w:pPr>
        <w:ind w:left="836" w:hanging="360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7">
    <w:nsid w:val="64427A52"/>
    <w:multiLevelType w:val="multilevel"/>
    <w:tmpl w:val="204EB438"/>
    <w:lvl w:ilvl="0">
      <w:start w:val="4"/>
      <w:numFmt w:val="decimal"/>
      <w:lvlText w:val="%1"/>
      <w:lvlJc w:val="left"/>
      <w:pPr>
        <w:ind w:left="116" w:hanging="843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firstLine="0"/>
      </w:pPr>
    </w:lvl>
    <w:lvl w:ilvl="3">
      <w:start w:val="1"/>
      <w:numFmt w:val="decimal"/>
      <w:lvlText w:val="%4."/>
      <w:lvlJc w:val="left"/>
      <w:pPr>
        <w:ind w:left="802" w:hanging="140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35" w:hanging="14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80" w:hanging="14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25" w:hanging="14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70" w:hanging="14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16" w:hanging="140"/>
      </w:pPr>
      <w:rPr>
        <w:rFonts w:ascii="Symbol" w:hAnsi="Symbol" w:cs="Symbol" w:hint="default"/>
        <w:lang w:val="pl-PL" w:eastAsia="pl-PL" w:bidi="pl-PL"/>
      </w:rPr>
    </w:lvl>
  </w:abstractNum>
  <w:abstractNum w:abstractNumId="58">
    <w:nsid w:val="651E0F48"/>
    <w:multiLevelType w:val="multilevel"/>
    <w:tmpl w:val="FD566F62"/>
    <w:lvl w:ilvl="0">
      <w:start w:val="6"/>
      <w:numFmt w:val="upperLetter"/>
      <w:lvlText w:val="%1."/>
      <w:lvlJc w:val="left"/>
      <w:pPr>
        <w:ind w:left="560" w:hanging="444"/>
      </w:pPr>
      <w:rPr>
        <w:rFonts w:eastAsia="Times New Roman" w:cs="Times New Roman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780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721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602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4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84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2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9">
    <w:nsid w:val="66133E39"/>
    <w:multiLevelType w:val="hybridMultilevel"/>
    <w:tmpl w:val="98F2FF6E"/>
    <w:lvl w:ilvl="0" w:tplc="04150019">
      <w:start w:val="1"/>
      <w:numFmt w:val="lowerLetter"/>
      <w:lvlText w:val="%1."/>
      <w:lvlJc w:val="left"/>
      <w:pPr>
        <w:ind w:left="1916" w:hanging="360"/>
      </w:pPr>
    </w:lvl>
    <w:lvl w:ilvl="1" w:tplc="04150019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60">
    <w:nsid w:val="673D5A3C"/>
    <w:multiLevelType w:val="hybridMultilevel"/>
    <w:tmpl w:val="3752C68E"/>
    <w:lvl w:ilvl="0" w:tplc="D8724832">
      <w:start w:val="4"/>
      <w:numFmt w:val="lowerLetter"/>
      <w:lvlText w:val="%1."/>
      <w:lvlJc w:val="left"/>
      <w:pPr>
        <w:ind w:left="1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1">
    <w:nsid w:val="675458D2"/>
    <w:multiLevelType w:val="multilevel"/>
    <w:tmpl w:val="4D623744"/>
    <w:lvl w:ilvl="0">
      <w:start w:val="1"/>
      <w:numFmt w:val="decimal"/>
      <w:lvlText w:val="%1."/>
      <w:lvlJc w:val="left"/>
      <w:pPr>
        <w:ind w:left="836" w:hanging="360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62">
    <w:nsid w:val="71B1558E"/>
    <w:multiLevelType w:val="multilevel"/>
    <w:tmpl w:val="69BA74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733036C2"/>
    <w:multiLevelType w:val="multilevel"/>
    <w:tmpl w:val="F4E0B77C"/>
    <w:lvl w:ilvl="0">
      <w:start w:val="1"/>
      <w:numFmt w:val="decimal"/>
      <w:lvlText w:val="%1."/>
      <w:lvlJc w:val="left"/>
      <w:pPr>
        <w:ind w:left="476" w:hanging="360"/>
      </w:p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64">
    <w:nsid w:val="735E2050"/>
    <w:multiLevelType w:val="multilevel"/>
    <w:tmpl w:val="CDB2D984"/>
    <w:lvl w:ilvl="0">
      <w:start w:val="3"/>
      <w:numFmt w:val="decimal"/>
      <w:lvlText w:val="%1"/>
      <w:lvlJc w:val="left"/>
      <w:pPr>
        <w:ind w:left="477" w:hanging="361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decimal"/>
      <w:lvlText w:val="%3."/>
      <w:lvlJc w:val="left"/>
      <w:pPr>
        <w:ind w:left="896" w:hanging="360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4."/>
      <w:lvlJc w:val="left"/>
      <w:pPr>
        <w:ind w:left="1196" w:hanging="360"/>
      </w:pPr>
      <w:rPr>
        <w:spacing w:val="-13"/>
        <w:w w:val="100"/>
        <w:sz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39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2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27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65">
    <w:nsid w:val="762C3C9B"/>
    <w:multiLevelType w:val="multilevel"/>
    <w:tmpl w:val="72E41034"/>
    <w:lvl w:ilvl="0">
      <w:start w:val="1"/>
      <w:numFmt w:val="decimal"/>
      <w:lvlText w:val="%1"/>
      <w:lvlJc w:val="left"/>
      <w:pPr>
        <w:ind w:left="536" w:hanging="420"/>
      </w:pPr>
      <w:rPr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firstLine="0"/>
      </w:pPr>
    </w:lvl>
    <w:lvl w:ilvl="2">
      <w:start w:val="1"/>
      <w:numFmt w:val="decimal"/>
      <w:lvlText w:val="%3."/>
      <w:lvlJc w:val="left"/>
      <w:pPr>
        <w:ind w:left="836" w:hanging="360"/>
      </w:pPr>
      <w:rPr>
        <w:rFonts w:eastAsia="Times New Roman" w:cs="Times New Roman"/>
        <w:spacing w:val="-8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721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602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4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84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2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66">
    <w:nsid w:val="797676F9"/>
    <w:multiLevelType w:val="hybridMultilevel"/>
    <w:tmpl w:val="CF3CAE64"/>
    <w:lvl w:ilvl="0" w:tplc="D2185D9E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0F">
      <w:start w:val="1"/>
      <w:numFmt w:val="decimal"/>
      <w:lvlText w:val="%3."/>
      <w:lvlJc w:val="lef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7">
    <w:nsid w:val="79C53D53"/>
    <w:multiLevelType w:val="hybridMultilevel"/>
    <w:tmpl w:val="92A437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7AAE3593"/>
    <w:multiLevelType w:val="hybridMultilevel"/>
    <w:tmpl w:val="EB64FD76"/>
    <w:lvl w:ilvl="0" w:tplc="0415000F">
      <w:start w:val="1"/>
      <w:numFmt w:val="decimal"/>
      <w:lvlText w:val="%1.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69">
    <w:nsid w:val="7D8C298B"/>
    <w:multiLevelType w:val="hybridMultilevel"/>
    <w:tmpl w:val="FA52B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4165F2"/>
    <w:multiLevelType w:val="multilevel"/>
    <w:tmpl w:val="886867AA"/>
    <w:lvl w:ilvl="0">
      <w:start w:val="1"/>
      <w:numFmt w:val="decimal"/>
      <w:lvlText w:val="%1."/>
      <w:lvlJc w:val="left"/>
      <w:pPr>
        <w:ind w:left="836" w:hanging="360"/>
      </w:pPr>
      <w:rPr>
        <w:rFonts w:eastAsia="Times New Roman" w:cs="Times New Roman"/>
        <w:b w:val="0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38"/>
  </w:num>
  <w:num w:numId="2">
    <w:abstractNumId w:val="21"/>
  </w:num>
  <w:num w:numId="3">
    <w:abstractNumId w:val="28"/>
  </w:num>
  <w:num w:numId="4">
    <w:abstractNumId w:val="16"/>
  </w:num>
  <w:num w:numId="5">
    <w:abstractNumId w:val="11"/>
  </w:num>
  <w:num w:numId="6">
    <w:abstractNumId w:val="54"/>
  </w:num>
  <w:num w:numId="7">
    <w:abstractNumId w:val="33"/>
  </w:num>
  <w:num w:numId="8">
    <w:abstractNumId w:val="2"/>
  </w:num>
  <w:num w:numId="9">
    <w:abstractNumId w:val="55"/>
  </w:num>
  <w:num w:numId="10">
    <w:abstractNumId w:val="9"/>
  </w:num>
  <w:num w:numId="11">
    <w:abstractNumId w:val="64"/>
  </w:num>
  <w:num w:numId="12">
    <w:abstractNumId w:val="19"/>
  </w:num>
  <w:num w:numId="13">
    <w:abstractNumId w:val="61"/>
  </w:num>
  <w:num w:numId="14">
    <w:abstractNumId w:val="52"/>
  </w:num>
  <w:num w:numId="15">
    <w:abstractNumId w:val="34"/>
  </w:num>
  <w:num w:numId="16">
    <w:abstractNumId w:val="26"/>
  </w:num>
  <w:num w:numId="17">
    <w:abstractNumId w:val="41"/>
  </w:num>
  <w:num w:numId="18">
    <w:abstractNumId w:val="46"/>
  </w:num>
  <w:num w:numId="19">
    <w:abstractNumId w:val="10"/>
  </w:num>
  <w:num w:numId="20">
    <w:abstractNumId w:val="56"/>
  </w:num>
  <w:num w:numId="21">
    <w:abstractNumId w:val="65"/>
  </w:num>
  <w:num w:numId="22">
    <w:abstractNumId w:val="70"/>
  </w:num>
  <w:num w:numId="23">
    <w:abstractNumId w:val="35"/>
  </w:num>
  <w:num w:numId="24">
    <w:abstractNumId w:val="58"/>
  </w:num>
  <w:num w:numId="25">
    <w:abstractNumId w:val="29"/>
  </w:num>
  <w:num w:numId="26">
    <w:abstractNumId w:val="43"/>
  </w:num>
  <w:num w:numId="27">
    <w:abstractNumId w:val="17"/>
  </w:num>
  <w:num w:numId="28">
    <w:abstractNumId w:val="13"/>
  </w:num>
  <w:num w:numId="29">
    <w:abstractNumId w:val="7"/>
  </w:num>
  <w:num w:numId="30">
    <w:abstractNumId w:val="37"/>
  </w:num>
  <w:num w:numId="31">
    <w:abstractNumId w:val="42"/>
  </w:num>
  <w:num w:numId="32">
    <w:abstractNumId w:val="5"/>
  </w:num>
  <w:num w:numId="33">
    <w:abstractNumId w:val="0"/>
  </w:num>
  <w:num w:numId="34">
    <w:abstractNumId w:val="63"/>
  </w:num>
  <w:num w:numId="35">
    <w:abstractNumId w:val="47"/>
  </w:num>
  <w:num w:numId="36">
    <w:abstractNumId w:val="62"/>
  </w:num>
  <w:num w:numId="37">
    <w:abstractNumId w:val="25"/>
  </w:num>
  <w:num w:numId="38">
    <w:abstractNumId w:val="1"/>
  </w:num>
  <w:num w:numId="39">
    <w:abstractNumId w:val="27"/>
  </w:num>
  <w:num w:numId="40">
    <w:abstractNumId w:val="20"/>
  </w:num>
  <w:num w:numId="41">
    <w:abstractNumId w:val="51"/>
  </w:num>
  <w:num w:numId="42">
    <w:abstractNumId w:val="12"/>
  </w:num>
  <w:num w:numId="43">
    <w:abstractNumId w:val="49"/>
  </w:num>
  <w:num w:numId="44">
    <w:abstractNumId w:val="50"/>
  </w:num>
  <w:num w:numId="45">
    <w:abstractNumId w:val="6"/>
  </w:num>
  <w:num w:numId="46">
    <w:abstractNumId w:val="36"/>
  </w:num>
  <w:num w:numId="47">
    <w:abstractNumId w:val="31"/>
  </w:num>
  <w:num w:numId="48">
    <w:abstractNumId w:val="32"/>
  </w:num>
  <w:num w:numId="49">
    <w:abstractNumId w:val="8"/>
  </w:num>
  <w:num w:numId="50">
    <w:abstractNumId w:val="3"/>
  </w:num>
  <w:num w:numId="51">
    <w:abstractNumId w:val="23"/>
  </w:num>
  <w:num w:numId="52">
    <w:abstractNumId w:val="40"/>
  </w:num>
  <w:num w:numId="53">
    <w:abstractNumId w:val="53"/>
  </w:num>
  <w:num w:numId="54">
    <w:abstractNumId w:val="57"/>
  </w:num>
  <w:num w:numId="55">
    <w:abstractNumId w:val="59"/>
  </w:num>
  <w:num w:numId="56">
    <w:abstractNumId w:val="66"/>
  </w:num>
  <w:num w:numId="57">
    <w:abstractNumId w:val="14"/>
  </w:num>
  <w:num w:numId="58">
    <w:abstractNumId w:val="39"/>
  </w:num>
  <w:num w:numId="59">
    <w:abstractNumId w:val="24"/>
  </w:num>
  <w:num w:numId="60">
    <w:abstractNumId w:val="67"/>
  </w:num>
  <w:num w:numId="61">
    <w:abstractNumId w:val="68"/>
  </w:num>
  <w:num w:numId="62">
    <w:abstractNumId w:val="60"/>
  </w:num>
  <w:num w:numId="63">
    <w:abstractNumId w:val="4"/>
  </w:num>
  <w:num w:numId="64">
    <w:abstractNumId w:val="18"/>
  </w:num>
  <w:num w:numId="65">
    <w:abstractNumId w:val="69"/>
  </w:num>
  <w:num w:numId="66">
    <w:abstractNumId w:val="45"/>
  </w:num>
  <w:num w:numId="67">
    <w:abstractNumId w:val="48"/>
  </w:num>
  <w:num w:numId="68">
    <w:abstractNumId w:val="15"/>
  </w:num>
  <w:num w:numId="69">
    <w:abstractNumId w:val="22"/>
  </w:num>
  <w:num w:numId="70">
    <w:abstractNumId w:val="30"/>
  </w:num>
  <w:num w:numId="71">
    <w:abstractNumId w:val="4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2DB"/>
    <w:rsid w:val="0000491B"/>
    <w:rsid w:val="0002560D"/>
    <w:rsid w:val="0006388D"/>
    <w:rsid w:val="00081EF3"/>
    <w:rsid w:val="00084A53"/>
    <w:rsid w:val="000B4315"/>
    <w:rsid w:val="000D6CD4"/>
    <w:rsid w:val="00107DD1"/>
    <w:rsid w:val="00147853"/>
    <w:rsid w:val="00197047"/>
    <w:rsid w:val="00290D36"/>
    <w:rsid w:val="002B39ED"/>
    <w:rsid w:val="00312F4A"/>
    <w:rsid w:val="00335747"/>
    <w:rsid w:val="003571FB"/>
    <w:rsid w:val="00371D18"/>
    <w:rsid w:val="003E1E56"/>
    <w:rsid w:val="003E5917"/>
    <w:rsid w:val="003F2551"/>
    <w:rsid w:val="00406680"/>
    <w:rsid w:val="00417ABC"/>
    <w:rsid w:val="00432664"/>
    <w:rsid w:val="00437512"/>
    <w:rsid w:val="0047413C"/>
    <w:rsid w:val="0049343B"/>
    <w:rsid w:val="004C630A"/>
    <w:rsid w:val="005034F4"/>
    <w:rsid w:val="005568E9"/>
    <w:rsid w:val="005C708C"/>
    <w:rsid w:val="005D419A"/>
    <w:rsid w:val="00607A6D"/>
    <w:rsid w:val="00641547"/>
    <w:rsid w:val="006528FD"/>
    <w:rsid w:val="00682F1C"/>
    <w:rsid w:val="006902AC"/>
    <w:rsid w:val="0069641A"/>
    <w:rsid w:val="006A4F5E"/>
    <w:rsid w:val="006B3D12"/>
    <w:rsid w:val="007077BD"/>
    <w:rsid w:val="0079160F"/>
    <w:rsid w:val="007F5FD5"/>
    <w:rsid w:val="00855EFE"/>
    <w:rsid w:val="00857018"/>
    <w:rsid w:val="008B3711"/>
    <w:rsid w:val="00A84AA3"/>
    <w:rsid w:val="00AD2C94"/>
    <w:rsid w:val="00B76E13"/>
    <w:rsid w:val="00BA520B"/>
    <w:rsid w:val="00BB277E"/>
    <w:rsid w:val="00C25A1E"/>
    <w:rsid w:val="00C75541"/>
    <w:rsid w:val="00CA3954"/>
    <w:rsid w:val="00D112DB"/>
    <w:rsid w:val="00D70878"/>
    <w:rsid w:val="00D97E1E"/>
    <w:rsid w:val="00DB5FD1"/>
    <w:rsid w:val="00DF058F"/>
    <w:rsid w:val="00EB4937"/>
    <w:rsid w:val="00ED5768"/>
    <w:rsid w:val="00F41085"/>
    <w:rsid w:val="00F60980"/>
    <w:rsid w:val="00F9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946E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2946E3"/>
    <w:pPr>
      <w:ind w:left="694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ny"/>
    <w:uiPriority w:val="1"/>
    <w:qFormat/>
    <w:rsid w:val="002946E3"/>
    <w:pPr>
      <w:ind w:left="116"/>
      <w:outlineLvl w:val="2"/>
    </w:pPr>
    <w:rPr>
      <w:b/>
      <w:bCs/>
      <w:sz w:val="24"/>
      <w:szCs w:val="24"/>
      <w:u w:val="single" w:color="00000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14196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14196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800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ListLabel1">
    <w:name w:val="ListLabel 1"/>
    <w:qFormat/>
    <w:rsid w:val="00D112DB"/>
    <w:rPr>
      <w:rFonts w:eastAsia="Times New Roman" w:cs="Times New Roman"/>
      <w:w w:val="100"/>
      <w:sz w:val="24"/>
      <w:szCs w:val="24"/>
      <w:lang w:val="pl-PL" w:eastAsia="pl-PL" w:bidi="pl-PL"/>
    </w:rPr>
  </w:style>
  <w:style w:type="character" w:customStyle="1" w:styleId="ListLabel2">
    <w:name w:val="ListLabel 2"/>
    <w:qFormat/>
    <w:rsid w:val="00D112DB"/>
    <w:rPr>
      <w:lang w:val="pl-PL" w:eastAsia="pl-PL" w:bidi="pl-PL"/>
    </w:rPr>
  </w:style>
  <w:style w:type="character" w:customStyle="1" w:styleId="ListLabel3">
    <w:name w:val="ListLabel 3"/>
    <w:qFormat/>
    <w:rsid w:val="00D112DB"/>
    <w:rPr>
      <w:lang w:val="pl-PL" w:eastAsia="pl-PL" w:bidi="pl-PL"/>
    </w:rPr>
  </w:style>
  <w:style w:type="character" w:customStyle="1" w:styleId="ListLabel4">
    <w:name w:val="ListLabel 4"/>
    <w:qFormat/>
    <w:rsid w:val="00D112DB"/>
    <w:rPr>
      <w:lang w:val="pl-PL" w:eastAsia="pl-PL" w:bidi="pl-PL"/>
    </w:rPr>
  </w:style>
  <w:style w:type="character" w:customStyle="1" w:styleId="ListLabel5">
    <w:name w:val="ListLabel 5"/>
    <w:qFormat/>
    <w:rsid w:val="00D112DB"/>
    <w:rPr>
      <w:lang w:val="pl-PL" w:eastAsia="pl-PL" w:bidi="pl-PL"/>
    </w:rPr>
  </w:style>
  <w:style w:type="character" w:customStyle="1" w:styleId="ListLabel6">
    <w:name w:val="ListLabel 6"/>
    <w:qFormat/>
    <w:rsid w:val="00D112DB"/>
    <w:rPr>
      <w:lang w:val="pl-PL" w:eastAsia="pl-PL" w:bidi="pl-PL"/>
    </w:rPr>
  </w:style>
  <w:style w:type="character" w:customStyle="1" w:styleId="ListLabel7">
    <w:name w:val="ListLabel 7"/>
    <w:qFormat/>
    <w:rsid w:val="00D112DB"/>
    <w:rPr>
      <w:lang w:val="pl-PL" w:eastAsia="pl-PL" w:bidi="pl-PL"/>
    </w:rPr>
  </w:style>
  <w:style w:type="character" w:customStyle="1" w:styleId="ListLabel8">
    <w:name w:val="ListLabel 8"/>
    <w:qFormat/>
    <w:rsid w:val="00D112DB"/>
    <w:rPr>
      <w:lang w:val="pl-PL" w:eastAsia="pl-PL" w:bidi="pl-PL"/>
    </w:rPr>
  </w:style>
  <w:style w:type="character" w:customStyle="1" w:styleId="ListLabel9">
    <w:name w:val="ListLabel 9"/>
    <w:qFormat/>
    <w:rsid w:val="00D112DB"/>
    <w:rPr>
      <w:lang w:val="pl-PL" w:eastAsia="pl-PL" w:bidi="pl-PL"/>
    </w:rPr>
  </w:style>
  <w:style w:type="character" w:customStyle="1" w:styleId="ListLabel10">
    <w:name w:val="ListLabel 10"/>
    <w:qFormat/>
    <w:rsid w:val="00D112DB"/>
    <w:rPr>
      <w:rFonts w:eastAsia="Times New Roman" w:cs="Times New Roman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qFormat/>
    <w:rsid w:val="00D112DB"/>
    <w:rPr>
      <w:lang w:val="pl-PL" w:eastAsia="pl-PL" w:bidi="pl-PL"/>
    </w:rPr>
  </w:style>
  <w:style w:type="character" w:customStyle="1" w:styleId="ListLabel12">
    <w:name w:val="ListLabel 12"/>
    <w:qFormat/>
    <w:rsid w:val="00D112DB"/>
    <w:rPr>
      <w:lang w:val="pl-PL" w:eastAsia="pl-PL" w:bidi="pl-PL"/>
    </w:rPr>
  </w:style>
  <w:style w:type="character" w:customStyle="1" w:styleId="ListLabel13">
    <w:name w:val="ListLabel 13"/>
    <w:qFormat/>
    <w:rsid w:val="00D112DB"/>
    <w:rPr>
      <w:lang w:val="pl-PL" w:eastAsia="pl-PL" w:bidi="pl-PL"/>
    </w:rPr>
  </w:style>
  <w:style w:type="character" w:customStyle="1" w:styleId="ListLabel14">
    <w:name w:val="ListLabel 14"/>
    <w:qFormat/>
    <w:rsid w:val="00D112DB"/>
    <w:rPr>
      <w:lang w:val="pl-PL" w:eastAsia="pl-PL" w:bidi="pl-PL"/>
    </w:rPr>
  </w:style>
  <w:style w:type="character" w:customStyle="1" w:styleId="ListLabel15">
    <w:name w:val="ListLabel 15"/>
    <w:qFormat/>
    <w:rsid w:val="00D112DB"/>
    <w:rPr>
      <w:lang w:val="pl-PL" w:eastAsia="pl-PL" w:bidi="pl-PL"/>
    </w:rPr>
  </w:style>
  <w:style w:type="character" w:customStyle="1" w:styleId="ListLabel16">
    <w:name w:val="ListLabel 16"/>
    <w:qFormat/>
    <w:rsid w:val="00D112DB"/>
    <w:rPr>
      <w:lang w:val="pl-PL" w:eastAsia="pl-PL" w:bidi="pl-PL"/>
    </w:rPr>
  </w:style>
  <w:style w:type="character" w:customStyle="1" w:styleId="ListLabel17">
    <w:name w:val="ListLabel 17"/>
    <w:qFormat/>
    <w:rsid w:val="00D112DB"/>
    <w:rPr>
      <w:lang w:val="pl-PL" w:eastAsia="pl-PL" w:bidi="pl-PL"/>
    </w:rPr>
  </w:style>
  <w:style w:type="character" w:customStyle="1" w:styleId="ListLabel18">
    <w:name w:val="ListLabel 18"/>
    <w:qFormat/>
    <w:rsid w:val="00D112DB"/>
    <w:rPr>
      <w:lang w:val="pl-PL" w:eastAsia="pl-PL" w:bidi="pl-PL"/>
    </w:rPr>
  </w:style>
  <w:style w:type="character" w:customStyle="1" w:styleId="ListLabel19">
    <w:name w:val="ListLabel 19"/>
    <w:qFormat/>
    <w:rsid w:val="00D112DB"/>
    <w:rPr>
      <w:rFonts w:eastAsia="Times New Roman" w:cs="Times New Roman"/>
      <w:spacing w:val="-13"/>
      <w:w w:val="100"/>
      <w:sz w:val="24"/>
      <w:szCs w:val="24"/>
      <w:lang w:val="pl-PL" w:eastAsia="pl-PL" w:bidi="pl-PL"/>
    </w:rPr>
  </w:style>
  <w:style w:type="character" w:customStyle="1" w:styleId="ListLabel20">
    <w:name w:val="ListLabel 20"/>
    <w:qFormat/>
    <w:rsid w:val="00D112DB"/>
    <w:rPr>
      <w:lang w:val="pl-PL" w:eastAsia="pl-PL" w:bidi="pl-PL"/>
    </w:rPr>
  </w:style>
  <w:style w:type="character" w:customStyle="1" w:styleId="ListLabel21">
    <w:name w:val="ListLabel 21"/>
    <w:qFormat/>
    <w:rsid w:val="00D112DB"/>
    <w:rPr>
      <w:lang w:val="pl-PL" w:eastAsia="pl-PL" w:bidi="pl-PL"/>
    </w:rPr>
  </w:style>
  <w:style w:type="character" w:customStyle="1" w:styleId="ListLabel22">
    <w:name w:val="ListLabel 22"/>
    <w:qFormat/>
    <w:rsid w:val="00D112DB"/>
    <w:rPr>
      <w:lang w:val="pl-PL" w:eastAsia="pl-PL" w:bidi="pl-PL"/>
    </w:rPr>
  </w:style>
  <w:style w:type="character" w:customStyle="1" w:styleId="ListLabel23">
    <w:name w:val="ListLabel 23"/>
    <w:qFormat/>
    <w:rsid w:val="00D112DB"/>
    <w:rPr>
      <w:lang w:val="pl-PL" w:eastAsia="pl-PL" w:bidi="pl-PL"/>
    </w:rPr>
  </w:style>
  <w:style w:type="character" w:customStyle="1" w:styleId="ListLabel24">
    <w:name w:val="ListLabel 24"/>
    <w:qFormat/>
    <w:rsid w:val="00D112DB"/>
    <w:rPr>
      <w:lang w:val="pl-PL" w:eastAsia="pl-PL" w:bidi="pl-PL"/>
    </w:rPr>
  </w:style>
  <w:style w:type="character" w:customStyle="1" w:styleId="ListLabel25">
    <w:name w:val="ListLabel 25"/>
    <w:qFormat/>
    <w:rsid w:val="00D112DB"/>
    <w:rPr>
      <w:lang w:val="pl-PL" w:eastAsia="pl-PL" w:bidi="pl-PL"/>
    </w:rPr>
  </w:style>
  <w:style w:type="character" w:customStyle="1" w:styleId="ListLabel26">
    <w:name w:val="ListLabel 26"/>
    <w:qFormat/>
    <w:rsid w:val="00D112DB"/>
    <w:rPr>
      <w:lang w:val="pl-PL" w:eastAsia="pl-PL" w:bidi="pl-PL"/>
    </w:rPr>
  </w:style>
  <w:style w:type="character" w:customStyle="1" w:styleId="ListLabel27">
    <w:name w:val="ListLabel 27"/>
    <w:qFormat/>
    <w:rsid w:val="00D112DB"/>
    <w:rPr>
      <w:lang w:val="pl-PL" w:eastAsia="pl-PL" w:bidi="pl-PL"/>
    </w:rPr>
  </w:style>
  <w:style w:type="character" w:customStyle="1" w:styleId="ListLabel28">
    <w:name w:val="ListLabel 28"/>
    <w:qFormat/>
    <w:rsid w:val="00D112DB"/>
    <w:rPr>
      <w:rFonts w:eastAsia="Times New Roman" w:cs="Times New Roman"/>
      <w:spacing w:val="-10"/>
      <w:w w:val="100"/>
      <w:sz w:val="24"/>
      <w:szCs w:val="24"/>
      <w:lang w:val="pl-PL" w:eastAsia="pl-PL" w:bidi="pl-PL"/>
    </w:rPr>
  </w:style>
  <w:style w:type="character" w:customStyle="1" w:styleId="ListLabel29">
    <w:name w:val="ListLabel 29"/>
    <w:qFormat/>
    <w:rsid w:val="00D112DB"/>
    <w:rPr>
      <w:rFonts w:eastAsia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30">
    <w:name w:val="ListLabel 30"/>
    <w:qFormat/>
    <w:rsid w:val="00D112DB"/>
    <w:rPr>
      <w:lang w:val="pl-PL" w:eastAsia="pl-PL" w:bidi="pl-PL"/>
    </w:rPr>
  </w:style>
  <w:style w:type="character" w:customStyle="1" w:styleId="ListLabel31">
    <w:name w:val="ListLabel 31"/>
    <w:qFormat/>
    <w:rsid w:val="00D112DB"/>
    <w:rPr>
      <w:lang w:val="pl-PL" w:eastAsia="pl-PL" w:bidi="pl-PL"/>
    </w:rPr>
  </w:style>
  <w:style w:type="character" w:customStyle="1" w:styleId="ListLabel32">
    <w:name w:val="ListLabel 32"/>
    <w:qFormat/>
    <w:rsid w:val="00D112DB"/>
    <w:rPr>
      <w:lang w:val="pl-PL" w:eastAsia="pl-PL" w:bidi="pl-PL"/>
    </w:rPr>
  </w:style>
  <w:style w:type="character" w:customStyle="1" w:styleId="ListLabel33">
    <w:name w:val="ListLabel 33"/>
    <w:qFormat/>
    <w:rsid w:val="00D112DB"/>
    <w:rPr>
      <w:lang w:val="pl-PL" w:eastAsia="pl-PL" w:bidi="pl-PL"/>
    </w:rPr>
  </w:style>
  <w:style w:type="character" w:customStyle="1" w:styleId="ListLabel34">
    <w:name w:val="ListLabel 34"/>
    <w:qFormat/>
    <w:rsid w:val="00D112DB"/>
    <w:rPr>
      <w:lang w:val="pl-PL" w:eastAsia="pl-PL" w:bidi="pl-PL"/>
    </w:rPr>
  </w:style>
  <w:style w:type="character" w:customStyle="1" w:styleId="ListLabel35">
    <w:name w:val="ListLabel 35"/>
    <w:qFormat/>
    <w:rsid w:val="00D112DB"/>
    <w:rPr>
      <w:lang w:val="pl-PL" w:eastAsia="pl-PL" w:bidi="pl-PL"/>
    </w:rPr>
  </w:style>
  <w:style w:type="character" w:customStyle="1" w:styleId="ListLabel36">
    <w:name w:val="ListLabel 36"/>
    <w:qFormat/>
    <w:rsid w:val="00D112DB"/>
    <w:rPr>
      <w:lang w:val="pl-PL" w:eastAsia="pl-PL" w:bidi="pl-PL"/>
    </w:rPr>
  </w:style>
  <w:style w:type="character" w:customStyle="1" w:styleId="ListLabel37">
    <w:name w:val="ListLabel 37"/>
    <w:qFormat/>
    <w:rsid w:val="00D112DB"/>
    <w:rPr>
      <w:rFonts w:eastAsia="Times New Roman" w:cs="Times New Roman"/>
      <w:spacing w:val="-28"/>
      <w:w w:val="99"/>
      <w:sz w:val="24"/>
      <w:szCs w:val="24"/>
      <w:lang w:val="pl-PL" w:eastAsia="pl-PL" w:bidi="pl-PL"/>
    </w:rPr>
  </w:style>
  <w:style w:type="character" w:customStyle="1" w:styleId="ListLabel38">
    <w:name w:val="ListLabel 38"/>
    <w:qFormat/>
    <w:rsid w:val="00D112DB"/>
    <w:rPr>
      <w:lang w:val="pl-PL" w:eastAsia="pl-PL" w:bidi="pl-PL"/>
    </w:rPr>
  </w:style>
  <w:style w:type="character" w:customStyle="1" w:styleId="ListLabel39">
    <w:name w:val="ListLabel 39"/>
    <w:qFormat/>
    <w:rsid w:val="00D112DB"/>
    <w:rPr>
      <w:lang w:val="pl-PL" w:eastAsia="pl-PL" w:bidi="pl-PL"/>
    </w:rPr>
  </w:style>
  <w:style w:type="character" w:customStyle="1" w:styleId="ListLabel40">
    <w:name w:val="ListLabel 40"/>
    <w:qFormat/>
    <w:rsid w:val="00D112DB"/>
    <w:rPr>
      <w:lang w:val="pl-PL" w:eastAsia="pl-PL" w:bidi="pl-PL"/>
    </w:rPr>
  </w:style>
  <w:style w:type="character" w:customStyle="1" w:styleId="ListLabel41">
    <w:name w:val="ListLabel 41"/>
    <w:qFormat/>
    <w:rsid w:val="00D112DB"/>
    <w:rPr>
      <w:lang w:val="pl-PL" w:eastAsia="pl-PL" w:bidi="pl-PL"/>
    </w:rPr>
  </w:style>
  <w:style w:type="character" w:customStyle="1" w:styleId="ListLabel42">
    <w:name w:val="ListLabel 42"/>
    <w:qFormat/>
    <w:rsid w:val="00D112DB"/>
    <w:rPr>
      <w:lang w:val="pl-PL" w:eastAsia="pl-PL" w:bidi="pl-PL"/>
    </w:rPr>
  </w:style>
  <w:style w:type="character" w:customStyle="1" w:styleId="ListLabel43">
    <w:name w:val="ListLabel 43"/>
    <w:qFormat/>
    <w:rsid w:val="00D112DB"/>
    <w:rPr>
      <w:lang w:val="pl-PL" w:eastAsia="pl-PL" w:bidi="pl-PL"/>
    </w:rPr>
  </w:style>
  <w:style w:type="character" w:customStyle="1" w:styleId="ListLabel44">
    <w:name w:val="ListLabel 44"/>
    <w:qFormat/>
    <w:rsid w:val="00D112DB"/>
    <w:rPr>
      <w:lang w:val="pl-PL" w:eastAsia="pl-PL" w:bidi="pl-PL"/>
    </w:rPr>
  </w:style>
  <w:style w:type="character" w:customStyle="1" w:styleId="ListLabel45">
    <w:name w:val="ListLabel 45"/>
    <w:qFormat/>
    <w:rsid w:val="00D112DB"/>
    <w:rPr>
      <w:lang w:val="pl-PL" w:eastAsia="pl-PL" w:bidi="pl-PL"/>
    </w:rPr>
  </w:style>
  <w:style w:type="character" w:customStyle="1" w:styleId="ListLabel46">
    <w:name w:val="ListLabel 46"/>
    <w:qFormat/>
    <w:rsid w:val="00D112DB"/>
    <w:rPr>
      <w:lang w:val="pl-PL" w:eastAsia="pl-PL" w:bidi="pl-PL"/>
    </w:rPr>
  </w:style>
  <w:style w:type="character" w:customStyle="1" w:styleId="ListLabel47">
    <w:name w:val="ListLabel 47"/>
    <w:qFormat/>
    <w:rsid w:val="00D112DB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48">
    <w:name w:val="ListLabel 48"/>
    <w:qFormat/>
    <w:rsid w:val="00D112DB"/>
    <w:rPr>
      <w:lang w:val="pl-PL" w:eastAsia="pl-PL" w:bidi="pl-PL"/>
    </w:rPr>
  </w:style>
  <w:style w:type="character" w:customStyle="1" w:styleId="ListLabel49">
    <w:name w:val="ListLabel 49"/>
    <w:qFormat/>
    <w:rsid w:val="00D112DB"/>
    <w:rPr>
      <w:lang w:val="pl-PL" w:eastAsia="pl-PL" w:bidi="pl-PL"/>
    </w:rPr>
  </w:style>
  <w:style w:type="character" w:customStyle="1" w:styleId="ListLabel50">
    <w:name w:val="ListLabel 50"/>
    <w:qFormat/>
    <w:rsid w:val="00D112DB"/>
    <w:rPr>
      <w:lang w:val="pl-PL" w:eastAsia="pl-PL" w:bidi="pl-PL"/>
    </w:rPr>
  </w:style>
  <w:style w:type="character" w:customStyle="1" w:styleId="ListLabel51">
    <w:name w:val="ListLabel 51"/>
    <w:qFormat/>
    <w:rsid w:val="00D112DB"/>
    <w:rPr>
      <w:lang w:val="pl-PL" w:eastAsia="pl-PL" w:bidi="pl-PL"/>
    </w:rPr>
  </w:style>
  <w:style w:type="character" w:customStyle="1" w:styleId="ListLabel52">
    <w:name w:val="ListLabel 52"/>
    <w:qFormat/>
    <w:rsid w:val="00D112DB"/>
    <w:rPr>
      <w:lang w:val="pl-PL" w:eastAsia="pl-PL" w:bidi="pl-PL"/>
    </w:rPr>
  </w:style>
  <w:style w:type="character" w:customStyle="1" w:styleId="ListLabel53">
    <w:name w:val="ListLabel 53"/>
    <w:qFormat/>
    <w:rsid w:val="00D112DB"/>
    <w:rPr>
      <w:lang w:val="pl-PL" w:eastAsia="pl-PL" w:bidi="pl-PL"/>
    </w:rPr>
  </w:style>
  <w:style w:type="character" w:customStyle="1" w:styleId="ListLabel54">
    <w:name w:val="ListLabel 54"/>
    <w:qFormat/>
    <w:rsid w:val="00D112DB"/>
    <w:rPr>
      <w:rFonts w:eastAsia="Times New Roman" w:cs="Times New Roman"/>
      <w:spacing w:val="-8"/>
      <w:w w:val="99"/>
      <w:sz w:val="24"/>
      <w:szCs w:val="24"/>
      <w:lang w:val="pl-PL" w:eastAsia="pl-PL" w:bidi="pl-PL"/>
    </w:rPr>
  </w:style>
  <w:style w:type="character" w:customStyle="1" w:styleId="ListLabel55">
    <w:name w:val="ListLabel 55"/>
    <w:qFormat/>
    <w:rsid w:val="00D112DB"/>
    <w:rPr>
      <w:lang w:val="pl-PL" w:eastAsia="pl-PL" w:bidi="pl-PL"/>
    </w:rPr>
  </w:style>
  <w:style w:type="character" w:customStyle="1" w:styleId="ListLabel56">
    <w:name w:val="ListLabel 56"/>
    <w:qFormat/>
    <w:rsid w:val="00D112DB"/>
    <w:rPr>
      <w:lang w:val="pl-PL" w:eastAsia="pl-PL" w:bidi="pl-PL"/>
    </w:rPr>
  </w:style>
  <w:style w:type="character" w:customStyle="1" w:styleId="ListLabel57">
    <w:name w:val="ListLabel 57"/>
    <w:qFormat/>
    <w:rsid w:val="00D112DB"/>
    <w:rPr>
      <w:lang w:val="pl-PL" w:eastAsia="pl-PL" w:bidi="pl-PL"/>
    </w:rPr>
  </w:style>
  <w:style w:type="character" w:customStyle="1" w:styleId="ListLabel58">
    <w:name w:val="ListLabel 58"/>
    <w:qFormat/>
    <w:rsid w:val="00D112DB"/>
    <w:rPr>
      <w:lang w:val="pl-PL" w:eastAsia="pl-PL" w:bidi="pl-PL"/>
    </w:rPr>
  </w:style>
  <w:style w:type="character" w:customStyle="1" w:styleId="ListLabel59">
    <w:name w:val="ListLabel 59"/>
    <w:qFormat/>
    <w:rsid w:val="00D112DB"/>
    <w:rPr>
      <w:lang w:val="pl-PL" w:eastAsia="pl-PL" w:bidi="pl-PL"/>
    </w:rPr>
  </w:style>
  <w:style w:type="character" w:customStyle="1" w:styleId="ListLabel60">
    <w:name w:val="ListLabel 60"/>
    <w:qFormat/>
    <w:rsid w:val="00D112DB"/>
    <w:rPr>
      <w:lang w:val="pl-PL" w:eastAsia="pl-PL" w:bidi="pl-PL"/>
    </w:rPr>
  </w:style>
  <w:style w:type="character" w:customStyle="1" w:styleId="ListLabel61">
    <w:name w:val="ListLabel 61"/>
    <w:qFormat/>
    <w:rsid w:val="00D112DB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62">
    <w:name w:val="ListLabel 62"/>
    <w:qFormat/>
    <w:rsid w:val="00D112DB"/>
    <w:rPr>
      <w:lang w:val="pl-PL" w:eastAsia="pl-PL" w:bidi="pl-PL"/>
    </w:rPr>
  </w:style>
  <w:style w:type="character" w:customStyle="1" w:styleId="ListLabel63">
    <w:name w:val="ListLabel 63"/>
    <w:qFormat/>
    <w:rsid w:val="00D112DB"/>
    <w:rPr>
      <w:lang w:val="pl-PL" w:eastAsia="pl-PL" w:bidi="pl-PL"/>
    </w:rPr>
  </w:style>
  <w:style w:type="character" w:customStyle="1" w:styleId="ListLabel64">
    <w:name w:val="ListLabel 64"/>
    <w:qFormat/>
    <w:rsid w:val="00D112DB"/>
    <w:rPr>
      <w:lang w:val="pl-PL" w:eastAsia="pl-PL" w:bidi="pl-PL"/>
    </w:rPr>
  </w:style>
  <w:style w:type="character" w:customStyle="1" w:styleId="ListLabel65">
    <w:name w:val="ListLabel 65"/>
    <w:qFormat/>
    <w:rsid w:val="00D112DB"/>
    <w:rPr>
      <w:lang w:val="pl-PL" w:eastAsia="pl-PL" w:bidi="pl-PL"/>
    </w:rPr>
  </w:style>
  <w:style w:type="character" w:customStyle="1" w:styleId="ListLabel66">
    <w:name w:val="ListLabel 66"/>
    <w:qFormat/>
    <w:rsid w:val="00D112DB"/>
    <w:rPr>
      <w:lang w:val="pl-PL" w:eastAsia="pl-PL" w:bidi="pl-PL"/>
    </w:rPr>
  </w:style>
  <w:style w:type="character" w:customStyle="1" w:styleId="ListLabel67">
    <w:name w:val="ListLabel 67"/>
    <w:qFormat/>
    <w:rsid w:val="00D112DB"/>
    <w:rPr>
      <w:lang w:val="pl-PL" w:eastAsia="pl-PL" w:bidi="pl-PL"/>
    </w:rPr>
  </w:style>
  <w:style w:type="character" w:customStyle="1" w:styleId="ListLabel68">
    <w:name w:val="ListLabel 68"/>
    <w:qFormat/>
    <w:rsid w:val="00D112DB"/>
    <w:rPr>
      <w:lang w:val="pl-PL" w:eastAsia="pl-PL" w:bidi="pl-PL"/>
    </w:rPr>
  </w:style>
  <w:style w:type="character" w:customStyle="1" w:styleId="ListLabel69">
    <w:name w:val="ListLabel 69"/>
    <w:qFormat/>
    <w:rsid w:val="00D112DB"/>
    <w:rPr>
      <w:lang w:val="pl-PL" w:eastAsia="pl-PL" w:bidi="pl-PL"/>
    </w:rPr>
  </w:style>
  <w:style w:type="character" w:customStyle="1" w:styleId="ListLabel70">
    <w:name w:val="ListLabel 70"/>
    <w:qFormat/>
    <w:rsid w:val="00D112DB"/>
    <w:rPr>
      <w:rFonts w:eastAsia="Times New Roman" w:cs="Times New Roman"/>
      <w:spacing w:val="-30"/>
      <w:w w:val="99"/>
      <w:sz w:val="24"/>
      <w:szCs w:val="24"/>
      <w:lang w:val="pl-PL" w:eastAsia="pl-PL" w:bidi="pl-PL"/>
    </w:rPr>
  </w:style>
  <w:style w:type="character" w:customStyle="1" w:styleId="ListLabel71">
    <w:name w:val="ListLabel 71"/>
    <w:qFormat/>
    <w:rsid w:val="00D112DB"/>
    <w:rPr>
      <w:rFonts w:eastAsia="Times New Roman" w:cs="Times New Roman"/>
      <w:spacing w:val="-10"/>
      <w:w w:val="100"/>
      <w:sz w:val="24"/>
      <w:szCs w:val="24"/>
      <w:lang w:val="pl-PL" w:eastAsia="pl-PL" w:bidi="pl-PL"/>
    </w:rPr>
  </w:style>
  <w:style w:type="character" w:customStyle="1" w:styleId="ListLabel72">
    <w:name w:val="ListLabel 72"/>
    <w:qFormat/>
    <w:rsid w:val="00D112DB"/>
    <w:rPr>
      <w:lang w:val="pl-PL" w:eastAsia="pl-PL" w:bidi="pl-PL"/>
    </w:rPr>
  </w:style>
  <w:style w:type="character" w:customStyle="1" w:styleId="ListLabel73">
    <w:name w:val="ListLabel 73"/>
    <w:qFormat/>
    <w:rsid w:val="00D112DB"/>
    <w:rPr>
      <w:lang w:val="pl-PL" w:eastAsia="pl-PL" w:bidi="pl-PL"/>
    </w:rPr>
  </w:style>
  <w:style w:type="character" w:customStyle="1" w:styleId="ListLabel74">
    <w:name w:val="ListLabel 74"/>
    <w:qFormat/>
    <w:rsid w:val="00D112DB"/>
    <w:rPr>
      <w:lang w:val="pl-PL" w:eastAsia="pl-PL" w:bidi="pl-PL"/>
    </w:rPr>
  </w:style>
  <w:style w:type="character" w:customStyle="1" w:styleId="ListLabel75">
    <w:name w:val="ListLabel 75"/>
    <w:qFormat/>
    <w:rsid w:val="00D112DB"/>
    <w:rPr>
      <w:lang w:val="pl-PL" w:eastAsia="pl-PL" w:bidi="pl-PL"/>
    </w:rPr>
  </w:style>
  <w:style w:type="character" w:customStyle="1" w:styleId="ListLabel76">
    <w:name w:val="ListLabel 76"/>
    <w:qFormat/>
    <w:rsid w:val="00D112DB"/>
    <w:rPr>
      <w:lang w:val="pl-PL" w:eastAsia="pl-PL" w:bidi="pl-PL"/>
    </w:rPr>
  </w:style>
  <w:style w:type="character" w:customStyle="1" w:styleId="ListLabel77">
    <w:name w:val="ListLabel 77"/>
    <w:qFormat/>
    <w:rsid w:val="00D112DB"/>
    <w:rPr>
      <w:lang w:val="pl-PL" w:eastAsia="pl-PL" w:bidi="pl-PL"/>
    </w:rPr>
  </w:style>
  <w:style w:type="character" w:customStyle="1" w:styleId="ListLabel78">
    <w:name w:val="ListLabel 78"/>
    <w:qFormat/>
    <w:rsid w:val="00D112DB"/>
    <w:rPr>
      <w:lang w:val="pl-PL" w:eastAsia="pl-PL" w:bidi="pl-PL"/>
    </w:rPr>
  </w:style>
  <w:style w:type="character" w:customStyle="1" w:styleId="ListLabel79">
    <w:name w:val="ListLabel 79"/>
    <w:qFormat/>
    <w:rsid w:val="00D112DB"/>
    <w:rPr>
      <w:rFonts w:eastAsia="Times New Roman" w:cs="Times New Roman"/>
      <w:spacing w:val="-5"/>
      <w:w w:val="100"/>
      <w:sz w:val="24"/>
      <w:szCs w:val="24"/>
      <w:lang w:val="pl-PL" w:eastAsia="pl-PL" w:bidi="pl-PL"/>
    </w:rPr>
  </w:style>
  <w:style w:type="character" w:customStyle="1" w:styleId="ListLabel80">
    <w:name w:val="ListLabel 80"/>
    <w:qFormat/>
    <w:rsid w:val="00D112DB"/>
    <w:rPr>
      <w:rFonts w:eastAsia="Times New Roman" w:cs="Times New Roman"/>
      <w:b/>
      <w:bCs/>
      <w:w w:val="99"/>
      <w:sz w:val="24"/>
      <w:szCs w:val="24"/>
      <w:lang w:val="pl-PL" w:eastAsia="pl-PL" w:bidi="pl-PL"/>
    </w:rPr>
  </w:style>
  <w:style w:type="character" w:customStyle="1" w:styleId="ListLabel81">
    <w:name w:val="ListLabel 81"/>
    <w:qFormat/>
    <w:rsid w:val="00D112DB"/>
    <w:rPr>
      <w:lang w:val="pl-PL" w:eastAsia="pl-PL" w:bidi="pl-PL"/>
    </w:rPr>
  </w:style>
  <w:style w:type="character" w:customStyle="1" w:styleId="ListLabel82">
    <w:name w:val="ListLabel 82"/>
    <w:qFormat/>
    <w:rsid w:val="00D112DB"/>
    <w:rPr>
      <w:lang w:val="pl-PL" w:eastAsia="pl-PL" w:bidi="pl-PL"/>
    </w:rPr>
  </w:style>
  <w:style w:type="character" w:customStyle="1" w:styleId="ListLabel83">
    <w:name w:val="ListLabel 83"/>
    <w:qFormat/>
    <w:rsid w:val="00D112DB"/>
    <w:rPr>
      <w:lang w:val="pl-PL" w:eastAsia="pl-PL" w:bidi="pl-PL"/>
    </w:rPr>
  </w:style>
  <w:style w:type="character" w:customStyle="1" w:styleId="ListLabel84">
    <w:name w:val="ListLabel 84"/>
    <w:qFormat/>
    <w:rsid w:val="00D112DB"/>
    <w:rPr>
      <w:lang w:val="pl-PL" w:eastAsia="pl-PL" w:bidi="pl-PL"/>
    </w:rPr>
  </w:style>
  <w:style w:type="character" w:customStyle="1" w:styleId="ListLabel85">
    <w:name w:val="ListLabel 85"/>
    <w:qFormat/>
    <w:rsid w:val="00D112DB"/>
    <w:rPr>
      <w:lang w:val="pl-PL" w:eastAsia="pl-PL" w:bidi="pl-PL"/>
    </w:rPr>
  </w:style>
  <w:style w:type="character" w:customStyle="1" w:styleId="ListLabel86">
    <w:name w:val="ListLabel 86"/>
    <w:qFormat/>
    <w:rsid w:val="00D112DB"/>
    <w:rPr>
      <w:lang w:val="pl-PL" w:eastAsia="pl-PL" w:bidi="pl-PL"/>
    </w:rPr>
  </w:style>
  <w:style w:type="character" w:customStyle="1" w:styleId="ListLabel87">
    <w:name w:val="ListLabel 87"/>
    <w:qFormat/>
    <w:rsid w:val="00D112DB"/>
    <w:rPr>
      <w:lang w:val="pl-PL" w:eastAsia="pl-PL" w:bidi="pl-PL"/>
    </w:rPr>
  </w:style>
  <w:style w:type="character" w:customStyle="1" w:styleId="ListLabel88">
    <w:name w:val="ListLabel 88"/>
    <w:qFormat/>
    <w:rsid w:val="00D112DB"/>
    <w:rPr>
      <w:rFonts w:eastAsia="Times New Roman" w:cs="Times New Roman"/>
      <w:spacing w:val="-8"/>
      <w:w w:val="100"/>
      <w:sz w:val="24"/>
      <w:szCs w:val="24"/>
      <w:lang w:val="pl-PL" w:eastAsia="pl-PL" w:bidi="pl-PL"/>
    </w:rPr>
  </w:style>
  <w:style w:type="character" w:customStyle="1" w:styleId="ListLabel89">
    <w:name w:val="ListLabel 89"/>
    <w:qFormat/>
    <w:rsid w:val="00D112DB"/>
    <w:rPr>
      <w:lang w:val="pl-PL" w:eastAsia="pl-PL" w:bidi="pl-PL"/>
    </w:rPr>
  </w:style>
  <w:style w:type="character" w:customStyle="1" w:styleId="ListLabel90">
    <w:name w:val="ListLabel 90"/>
    <w:qFormat/>
    <w:rsid w:val="00D112DB"/>
    <w:rPr>
      <w:lang w:val="pl-PL" w:eastAsia="pl-PL" w:bidi="pl-PL"/>
    </w:rPr>
  </w:style>
  <w:style w:type="character" w:customStyle="1" w:styleId="ListLabel91">
    <w:name w:val="ListLabel 91"/>
    <w:qFormat/>
    <w:rsid w:val="00D112DB"/>
    <w:rPr>
      <w:lang w:val="pl-PL" w:eastAsia="pl-PL" w:bidi="pl-PL"/>
    </w:rPr>
  </w:style>
  <w:style w:type="character" w:customStyle="1" w:styleId="ListLabel92">
    <w:name w:val="ListLabel 92"/>
    <w:qFormat/>
    <w:rsid w:val="00D112DB"/>
    <w:rPr>
      <w:lang w:val="pl-PL" w:eastAsia="pl-PL" w:bidi="pl-PL"/>
    </w:rPr>
  </w:style>
  <w:style w:type="character" w:customStyle="1" w:styleId="ListLabel93">
    <w:name w:val="ListLabel 93"/>
    <w:qFormat/>
    <w:rsid w:val="00D112DB"/>
    <w:rPr>
      <w:lang w:val="pl-PL" w:eastAsia="pl-PL" w:bidi="pl-PL"/>
    </w:rPr>
  </w:style>
  <w:style w:type="character" w:customStyle="1" w:styleId="ListLabel94">
    <w:name w:val="ListLabel 94"/>
    <w:qFormat/>
    <w:rsid w:val="00D112DB"/>
    <w:rPr>
      <w:lang w:val="pl-PL" w:eastAsia="pl-PL" w:bidi="pl-PL"/>
    </w:rPr>
  </w:style>
  <w:style w:type="character" w:customStyle="1" w:styleId="ListLabel95">
    <w:name w:val="ListLabel 95"/>
    <w:qFormat/>
    <w:rsid w:val="00D112DB"/>
    <w:rPr>
      <w:lang w:val="pl-PL" w:eastAsia="pl-PL" w:bidi="pl-PL"/>
    </w:rPr>
  </w:style>
  <w:style w:type="character" w:customStyle="1" w:styleId="ListLabel96">
    <w:name w:val="ListLabel 96"/>
    <w:qFormat/>
    <w:rsid w:val="00D112DB"/>
    <w:rPr>
      <w:lang w:val="pl-PL" w:eastAsia="pl-PL" w:bidi="pl-PL"/>
    </w:rPr>
  </w:style>
  <w:style w:type="character" w:customStyle="1" w:styleId="ListLabel97">
    <w:name w:val="ListLabel 97"/>
    <w:qFormat/>
    <w:rsid w:val="00D112DB"/>
    <w:rPr>
      <w:rFonts w:eastAsia="Times New Roman" w:cs="Times New Roman"/>
      <w:spacing w:val="-8"/>
      <w:w w:val="100"/>
      <w:sz w:val="24"/>
      <w:szCs w:val="24"/>
      <w:lang w:val="pl-PL" w:eastAsia="pl-PL" w:bidi="pl-PL"/>
    </w:rPr>
  </w:style>
  <w:style w:type="character" w:customStyle="1" w:styleId="ListLabel98">
    <w:name w:val="ListLabel 98"/>
    <w:qFormat/>
    <w:rsid w:val="00D112DB"/>
    <w:rPr>
      <w:lang w:val="pl-PL" w:eastAsia="pl-PL" w:bidi="pl-PL"/>
    </w:rPr>
  </w:style>
  <w:style w:type="character" w:customStyle="1" w:styleId="ListLabel99">
    <w:name w:val="ListLabel 99"/>
    <w:qFormat/>
    <w:rsid w:val="00D112DB"/>
    <w:rPr>
      <w:lang w:val="pl-PL" w:eastAsia="pl-PL" w:bidi="pl-PL"/>
    </w:rPr>
  </w:style>
  <w:style w:type="character" w:customStyle="1" w:styleId="ListLabel100">
    <w:name w:val="ListLabel 100"/>
    <w:qFormat/>
    <w:rsid w:val="00D112DB"/>
    <w:rPr>
      <w:lang w:val="pl-PL" w:eastAsia="pl-PL" w:bidi="pl-PL"/>
    </w:rPr>
  </w:style>
  <w:style w:type="character" w:customStyle="1" w:styleId="ListLabel101">
    <w:name w:val="ListLabel 101"/>
    <w:qFormat/>
    <w:rsid w:val="00D112DB"/>
    <w:rPr>
      <w:lang w:val="pl-PL" w:eastAsia="pl-PL" w:bidi="pl-PL"/>
    </w:rPr>
  </w:style>
  <w:style w:type="character" w:customStyle="1" w:styleId="ListLabel102">
    <w:name w:val="ListLabel 102"/>
    <w:qFormat/>
    <w:rsid w:val="00D112DB"/>
    <w:rPr>
      <w:lang w:val="pl-PL" w:eastAsia="pl-PL" w:bidi="pl-PL"/>
    </w:rPr>
  </w:style>
  <w:style w:type="character" w:customStyle="1" w:styleId="ListLabel103">
    <w:name w:val="ListLabel 103"/>
    <w:qFormat/>
    <w:rsid w:val="00D112DB"/>
    <w:rPr>
      <w:lang w:val="pl-PL" w:eastAsia="pl-PL" w:bidi="pl-PL"/>
    </w:rPr>
  </w:style>
  <w:style w:type="character" w:customStyle="1" w:styleId="ListLabel104">
    <w:name w:val="ListLabel 104"/>
    <w:qFormat/>
    <w:rsid w:val="00D112DB"/>
    <w:rPr>
      <w:lang w:val="pl-PL" w:eastAsia="pl-PL" w:bidi="pl-PL"/>
    </w:rPr>
  </w:style>
  <w:style w:type="character" w:customStyle="1" w:styleId="ListLabel105">
    <w:name w:val="ListLabel 105"/>
    <w:qFormat/>
    <w:rsid w:val="00D112DB"/>
    <w:rPr>
      <w:lang w:val="pl-PL" w:eastAsia="pl-PL" w:bidi="pl-PL"/>
    </w:rPr>
  </w:style>
  <w:style w:type="character" w:customStyle="1" w:styleId="ListLabel106">
    <w:name w:val="ListLabel 106"/>
    <w:qFormat/>
    <w:rsid w:val="00D112DB"/>
    <w:rPr>
      <w:lang w:val="pl-PL" w:eastAsia="pl-PL" w:bidi="pl-PL"/>
    </w:rPr>
  </w:style>
  <w:style w:type="character" w:customStyle="1" w:styleId="ListLabel107">
    <w:name w:val="ListLabel 107"/>
    <w:qFormat/>
    <w:rsid w:val="00D112DB"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customStyle="1" w:styleId="ListLabel108">
    <w:name w:val="ListLabel 108"/>
    <w:qFormat/>
    <w:rsid w:val="00D112DB"/>
    <w:rPr>
      <w:lang w:val="pl-PL" w:eastAsia="pl-PL" w:bidi="pl-PL"/>
    </w:rPr>
  </w:style>
  <w:style w:type="character" w:customStyle="1" w:styleId="ListLabel109">
    <w:name w:val="ListLabel 109"/>
    <w:qFormat/>
    <w:rsid w:val="00D112DB"/>
    <w:rPr>
      <w:lang w:val="pl-PL" w:eastAsia="pl-PL" w:bidi="pl-PL"/>
    </w:rPr>
  </w:style>
  <w:style w:type="character" w:customStyle="1" w:styleId="ListLabel110">
    <w:name w:val="ListLabel 110"/>
    <w:qFormat/>
    <w:rsid w:val="00D112DB"/>
    <w:rPr>
      <w:lang w:val="pl-PL" w:eastAsia="pl-PL" w:bidi="pl-PL"/>
    </w:rPr>
  </w:style>
  <w:style w:type="character" w:customStyle="1" w:styleId="ListLabel111">
    <w:name w:val="ListLabel 111"/>
    <w:qFormat/>
    <w:rsid w:val="00D112DB"/>
    <w:rPr>
      <w:lang w:val="pl-PL" w:eastAsia="pl-PL" w:bidi="pl-PL"/>
    </w:rPr>
  </w:style>
  <w:style w:type="character" w:customStyle="1" w:styleId="ListLabel112">
    <w:name w:val="ListLabel 112"/>
    <w:qFormat/>
    <w:rsid w:val="00D112DB"/>
    <w:rPr>
      <w:lang w:val="pl-PL" w:eastAsia="pl-PL" w:bidi="pl-PL"/>
    </w:rPr>
  </w:style>
  <w:style w:type="character" w:customStyle="1" w:styleId="ListLabel113">
    <w:name w:val="ListLabel 113"/>
    <w:qFormat/>
    <w:rsid w:val="00D112DB"/>
    <w:rPr>
      <w:lang w:val="pl-PL" w:eastAsia="pl-PL" w:bidi="pl-PL"/>
    </w:rPr>
  </w:style>
  <w:style w:type="character" w:customStyle="1" w:styleId="ListLabel114">
    <w:name w:val="ListLabel 114"/>
    <w:qFormat/>
    <w:rsid w:val="00D112DB"/>
    <w:rPr>
      <w:spacing w:val="-8"/>
      <w:w w:val="100"/>
      <w:sz w:val="24"/>
      <w:lang w:val="pl-PL" w:eastAsia="pl-PL" w:bidi="pl-PL"/>
    </w:rPr>
  </w:style>
  <w:style w:type="character" w:customStyle="1" w:styleId="ListLabel115">
    <w:name w:val="ListLabel 115"/>
    <w:qFormat/>
    <w:rsid w:val="00D112DB"/>
    <w:rPr>
      <w:lang w:val="pl-PL" w:eastAsia="pl-PL" w:bidi="pl-PL"/>
    </w:rPr>
  </w:style>
  <w:style w:type="character" w:customStyle="1" w:styleId="ListLabel116">
    <w:name w:val="ListLabel 116"/>
    <w:qFormat/>
    <w:rsid w:val="00D112DB"/>
    <w:rPr>
      <w:lang w:val="pl-PL" w:eastAsia="pl-PL" w:bidi="pl-PL"/>
    </w:rPr>
  </w:style>
  <w:style w:type="character" w:customStyle="1" w:styleId="ListLabel117">
    <w:name w:val="ListLabel 117"/>
    <w:qFormat/>
    <w:rsid w:val="00D112DB"/>
    <w:rPr>
      <w:lang w:val="pl-PL" w:eastAsia="pl-PL" w:bidi="pl-PL"/>
    </w:rPr>
  </w:style>
  <w:style w:type="character" w:customStyle="1" w:styleId="ListLabel118">
    <w:name w:val="ListLabel 118"/>
    <w:qFormat/>
    <w:rsid w:val="00D112DB"/>
    <w:rPr>
      <w:lang w:val="pl-PL" w:eastAsia="pl-PL" w:bidi="pl-PL"/>
    </w:rPr>
  </w:style>
  <w:style w:type="character" w:customStyle="1" w:styleId="ListLabel119">
    <w:name w:val="ListLabel 119"/>
    <w:qFormat/>
    <w:rsid w:val="00D112DB"/>
    <w:rPr>
      <w:lang w:val="pl-PL" w:eastAsia="pl-PL" w:bidi="pl-PL"/>
    </w:rPr>
  </w:style>
  <w:style w:type="character" w:customStyle="1" w:styleId="ListLabel120">
    <w:name w:val="ListLabel 120"/>
    <w:qFormat/>
    <w:rsid w:val="00D112DB"/>
    <w:rPr>
      <w:lang w:val="pl-PL" w:eastAsia="pl-PL" w:bidi="pl-PL"/>
    </w:rPr>
  </w:style>
  <w:style w:type="character" w:customStyle="1" w:styleId="ListLabel121">
    <w:name w:val="ListLabel 121"/>
    <w:qFormat/>
    <w:rsid w:val="00D112DB"/>
    <w:rPr>
      <w:lang w:val="pl-PL" w:eastAsia="pl-PL" w:bidi="pl-PL"/>
    </w:rPr>
  </w:style>
  <w:style w:type="character" w:customStyle="1" w:styleId="ListLabel122">
    <w:name w:val="ListLabel 122"/>
    <w:qFormat/>
    <w:rsid w:val="00D112DB"/>
    <w:rPr>
      <w:lang w:val="pl-PL" w:eastAsia="pl-PL" w:bidi="pl-PL"/>
    </w:rPr>
  </w:style>
  <w:style w:type="character" w:customStyle="1" w:styleId="ListLabel123">
    <w:name w:val="ListLabel 123"/>
    <w:qFormat/>
    <w:rsid w:val="00D112DB"/>
    <w:rPr>
      <w:lang w:val="pl-PL" w:eastAsia="pl-PL" w:bidi="pl-PL"/>
    </w:rPr>
  </w:style>
  <w:style w:type="character" w:customStyle="1" w:styleId="ListLabel124">
    <w:name w:val="ListLabel 124"/>
    <w:qFormat/>
    <w:rsid w:val="00D112DB"/>
    <w:rPr>
      <w:rFonts w:eastAsia="Times New Roman" w:cs="Times New Roman"/>
      <w:spacing w:val="-8"/>
      <w:w w:val="100"/>
      <w:sz w:val="24"/>
      <w:szCs w:val="24"/>
      <w:lang w:val="pl-PL" w:eastAsia="pl-PL" w:bidi="pl-PL"/>
    </w:rPr>
  </w:style>
  <w:style w:type="character" w:customStyle="1" w:styleId="ListLabel125">
    <w:name w:val="ListLabel 125"/>
    <w:qFormat/>
    <w:rsid w:val="00D112DB"/>
    <w:rPr>
      <w:spacing w:val="-13"/>
      <w:w w:val="100"/>
      <w:sz w:val="24"/>
      <w:lang w:val="pl-PL" w:eastAsia="pl-PL" w:bidi="pl-PL"/>
    </w:rPr>
  </w:style>
  <w:style w:type="character" w:customStyle="1" w:styleId="ListLabel126">
    <w:name w:val="ListLabel 126"/>
    <w:qFormat/>
    <w:rsid w:val="00D112DB"/>
    <w:rPr>
      <w:lang w:val="pl-PL" w:eastAsia="pl-PL" w:bidi="pl-PL"/>
    </w:rPr>
  </w:style>
  <w:style w:type="character" w:customStyle="1" w:styleId="ListLabel127">
    <w:name w:val="ListLabel 127"/>
    <w:qFormat/>
    <w:rsid w:val="00D112DB"/>
    <w:rPr>
      <w:lang w:val="pl-PL" w:eastAsia="pl-PL" w:bidi="pl-PL"/>
    </w:rPr>
  </w:style>
  <w:style w:type="character" w:customStyle="1" w:styleId="ListLabel128">
    <w:name w:val="ListLabel 128"/>
    <w:qFormat/>
    <w:rsid w:val="00D112DB"/>
    <w:rPr>
      <w:lang w:val="pl-PL" w:eastAsia="pl-PL" w:bidi="pl-PL"/>
    </w:rPr>
  </w:style>
  <w:style w:type="character" w:customStyle="1" w:styleId="ListLabel129">
    <w:name w:val="ListLabel 129"/>
    <w:qFormat/>
    <w:rsid w:val="00D112DB"/>
    <w:rPr>
      <w:lang w:val="pl-PL" w:eastAsia="pl-PL" w:bidi="pl-PL"/>
    </w:rPr>
  </w:style>
  <w:style w:type="character" w:customStyle="1" w:styleId="ListLabel130">
    <w:name w:val="ListLabel 130"/>
    <w:qFormat/>
    <w:rsid w:val="00D112DB"/>
    <w:rPr>
      <w:lang w:val="pl-PL" w:eastAsia="pl-PL" w:bidi="pl-PL"/>
    </w:rPr>
  </w:style>
  <w:style w:type="character" w:customStyle="1" w:styleId="ListLabel131">
    <w:name w:val="ListLabel 131"/>
    <w:qFormat/>
    <w:rsid w:val="00D112DB"/>
    <w:rPr>
      <w:rFonts w:eastAsia="Arial" w:cs="Arial"/>
      <w:spacing w:val="-8"/>
      <w:w w:val="99"/>
      <w:sz w:val="24"/>
      <w:szCs w:val="24"/>
      <w:lang w:val="pl-PL" w:eastAsia="pl-PL" w:bidi="pl-PL"/>
    </w:rPr>
  </w:style>
  <w:style w:type="character" w:customStyle="1" w:styleId="ListLabel132">
    <w:name w:val="ListLabel 132"/>
    <w:qFormat/>
    <w:rsid w:val="00D112DB"/>
    <w:rPr>
      <w:lang w:val="pl-PL" w:eastAsia="pl-PL" w:bidi="pl-PL"/>
    </w:rPr>
  </w:style>
  <w:style w:type="character" w:customStyle="1" w:styleId="ListLabel133">
    <w:name w:val="ListLabel 133"/>
    <w:qFormat/>
    <w:rsid w:val="00D112DB"/>
    <w:rPr>
      <w:lang w:val="pl-PL" w:eastAsia="pl-PL" w:bidi="pl-PL"/>
    </w:rPr>
  </w:style>
  <w:style w:type="character" w:customStyle="1" w:styleId="ListLabel134">
    <w:name w:val="ListLabel 134"/>
    <w:qFormat/>
    <w:rsid w:val="00D112DB"/>
    <w:rPr>
      <w:lang w:val="pl-PL" w:eastAsia="pl-PL" w:bidi="pl-PL"/>
    </w:rPr>
  </w:style>
  <w:style w:type="character" w:customStyle="1" w:styleId="ListLabel135">
    <w:name w:val="ListLabel 135"/>
    <w:qFormat/>
    <w:rsid w:val="00D112DB"/>
    <w:rPr>
      <w:lang w:val="pl-PL" w:eastAsia="pl-PL" w:bidi="pl-PL"/>
    </w:rPr>
  </w:style>
  <w:style w:type="character" w:customStyle="1" w:styleId="ListLabel136">
    <w:name w:val="ListLabel 136"/>
    <w:qFormat/>
    <w:rsid w:val="00D112DB"/>
    <w:rPr>
      <w:lang w:val="pl-PL" w:eastAsia="pl-PL" w:bidi="pl-PL"/>
    </w:rPr>
  </w:style>
  <w:style w:type="character" w:customStyle="1" w:styleId="ListLabel137">
    <w:name w:val="ListLabel 137"/>
    <w:qFormat/>
    <w:rsid w:val="00D112DB"/>
    <w:rPr>
      <w:lang w:val="pl-PL" w:eastAsia="pl-PL" w:bidi="pl-PL"/>
    </w:rPr>
  </w:style>
  <w:style w:type="character" w:customStyle="1" w:styleId="ListLabel138">
    <w:name w:val="ListLabel 138"/>
    <w:qFormat/>
    <w:rsid w:val="00D112DB"/>
    <w:rPr>
      <w:lang w:val="pl-PL" w:eastAsia="pl-PL" w:bidi="pl-PL"/>
    </w:rPr>
  </w:style>
  <w:style w:type="character" w:customStyle="1" w:styleId="ListLabel139">
    <w:name w:val="ListLabel 139"/>
    <w:qFormat/>
    <w:rsid w:val="00D112DB"/>
    <w:rPr>
      <w:lang w:val="pl-PL" w:eastAsia="pl-PL" w:bidi="pl-PL"/>
    </w:rPr>
  </w:style>
  <w:style w:type="character" w:customStyle="1" w:styleId="ListLabel140">
    <w:name w:val="ListLabel 140"/>
    <w:qFormat/>
    <w:rsid w:val="00D112DB"/>
    <w:rPr>
      <w:rFonts w:eastAsia="Times New Roman" w:cs="Times New Roman"/>
      <w:spacing w:val="-18"/>
      <w:w w:val="99"/>
      <w:sz w:val="24"/>
      <w:szCs w:val="24"/>
      <w:lang w:val="pl-PL" w:eastAsia="pl-PL" w:bidi="pl-PL"/>
    </w:rPr>
  </w:style>
  <w:style w:type="character" w:customStyle="1" w:styleId="ListLabel141">
    <w:name w:val="ListLabel 141"/>
    <w:qFormat/>
    <w:rsid w:val="00D112DB"/>
    <w:rPr>
      <w:lang w:val="pl-PL" w:eastAsia="pl-PL" w:bidi="pl-PL"/>
    </w:rPr>
  </w:style>
  <w:style w:type="character" w:customStyle="1" w:styleId="ListLabel142">
    <w:name w:val="ListLabel 142"/>
    <w:qFormat/>
    <w:rsid w:val="00D112DB"/>
    <w:rPr>
      <w:lang w:val="pl-PL" w:eastAsia="pl-PL" w:bidi="pl-PL"/>
    </w:rPr>
  </w:style>
  <w:style w:type="character" w:customStyle="1" w:styleId="ListLabel143">
    <w:name w:val="ListLabel 143"/>
    <w:qFormat/>
    <w:rsid w:val="00D112DB"/>
    <w:rPr>
      <w:lang w:val="pl-PL" w:eastAsia="pl-PL" w:bidi="pl-PL"/>
    </w:rPr>
  </w:style>
  <w:style w:type="character" w:customStyle="1" w:styleId="ListLabel144">
    <w:name w:val="ListLabel 144"/>
    <w:qFormat/>
    <w:rsid w:val="00D112DB"/>
    <w:rPr>
      <w:lang w:val="pl-PL" w:eastAsia="pl-PL" w:bidi="pl-PL"/>
    </w:rPr>
  </w:style>
  <w:style w:type="character" w:customStyle="1" w:styleId="ListLabel145">
    <w:name w:val="ListLabel 145"/>
    <w:qFormat/>
    <w:rsid w:val="00D112DB"/>
    <w:rPr>
      <w:lang w:val="pl-PL" w:eastAsia="pl-PL" w:bidi="pl-PL"/>
    </w:rPr>
  </w:style>
  <w:style w:type="character" w:customStyle="1" w:styleId="ListLabel146">
    <w:name w:val="ListLabel 146"/>
    <w:qFormat/>
    <w:rsid w:val="00D112DB"/>
    <w:rPr>
      <w:lang w:val="pl-PL" w:eastAsia="pl-PL" w:bidi="pl-PL"/>
    </w:rPr>
  </w:style>
  <w:style w:type="character" w:customStyle="1" w:styleId="ListLabel147">
    <w:name w:val="ListLabel 147"/>
    <w:qFormat/>
    <w:rsid w:val="00D112DB"/>
    <w:rPr>
      <w:lang w:val="pl-PL" w:eastAsia="pl-PL" w:bidi="pl-PL"/>
    </w:rPr>
  </w:style>
  <w:style w:type="character" w:customStyle="1" w:styleId="ListLabel148">
    <w:name w:val="ListLabel 148"/>
    <w:qFormat/>
    <w:rsid w:val="00D112DB"/>
    <w:rPr>
      <w:lang w:val="pl-PL" w:eastAsia="pl-PL" w:bidi="pl-PL"/>
    </w:rPr>
  </w:style>
  <w:style w:type="character" w:customStyle="1" w:styleId="ListLabel149">
    <w:name w:val="ListLabel 149"/>
    <w:qFormat/>
    <w:rsid w:val="00D112DB"/>
    <w:rPr>
      <w:spacing w:val="-5"/>
      <w:w w:val="100"/>
      <w:sz w:val="24"/>
      <w:lang w:val="pl-PL" w:eastAsia="pl-PL" w:bidi="pl-PL"/>
    </w:rPr>
  </w:style>
  <w:style w:type="character" w:customStyle="1" w:styleId="ListLabel150">
    <w:name w:val="ListLabel 150"/>
    <w:qFormat/>
    <w:rsid w:val="00D112DB"/>
    <w:rPr>
      <w:lang w:val="pl-PL" w:eastAsia="pl-PL" w:bidi="pl-PL"/>
    </w:rPr>
  </w:style>
  <w:style w:type="character" w:customStyle="1" w:styleId="ListLabel151">
    <w:name w:val="ListLabel 151"/>
    <w:qFormat/>
    <w:rsid w:val="00D112DB"/>
    <w:rPr>
      <w:lang w:val="pl-PL" w:eastAsia="pl-PL" w:bidi="pl-PL"/>
    </w:rPr>
  </w:style>
  <w:style w:type="character" w:customStyle="1" w:styleId="ListLabel152">
    <w:name w:val="ListLabel 152"/>
    <w:qFormat/>
    <w:rsid w:val="00D112DB"/>
    <w:rPr>
      <w:lang w:val="pl-PL" w:eastAsia="pl-PL" w:bidi="pl-PL"/>
    </w:rPr>
  </w:style>
  <w:style w:type="character" w:customStyle="1" w:styleId="ListLabel153">
    <w:name w:val="ListLabel 153"/>
    <w:qFormat/>
    <w:rsid w:val="00D112DB"/>
    <w:rPr>
      <w:lang w:val="pl-PL" w:eastAsia="pl-PL" w:bidi="pl-PL"/>
    </w:rPr>
  </w:style>
  <w:style w:type="character" w:customStyle="1" w:styleId="ListLabel154">
    <w:name w:val="ListLabel 154"/>
    <w:qFormat/>
    <w:rsid w:val="00D112DB"/>
    <w:rPr>
      <w:lang w:val="pl-PL" w:eastAsia="pl-PL" w:bidi="pl-PL"/>
    </w:rPr>
  </w:style>
  <w:style w:type="character" w:customStyle="1" w:styleId="ListLabel155">
    <w:name w:val="ListLabel 155"/>
    <w:qFormat/>
    <w:rsid w:val="00D112DB"/>
    <w:rPr>
      <w:lang w:val="pl-PL" w:eastAsia="pl-PL" w:bidi="pl-PL"/>
    </w:rPr>
  </w:style>
  <w:style w:type="character" w:customStyle="1" w:styleId="ListLabel156">
    <w:name w:val="ListLabel 156"/>
    <w:qFormat/>
    <w:rsid w:val="00D112DB"/>
    <w:rPr>
      <w:lang w:val="pl-PL" w:eastAsia="pl-PL" w:bidi="pl-PL"/>
    </w:rPr>
  </w:style>
  <w:style w:type="character" w:customStyle="1" w:styleId="ListLabel157">
    <w:name w:val="ListLabel 157"/>
    <w:qFormat/>
    <w:rsid w:val="00D112DB"/>
    <w:rPr>
      <w:lang w:val="pl-PL" w:eastAsia="pl-PL" w:bidi="pl-PL"/>
    </w:rPr>
  </w:style>
  <w:style w:type="character" w:customStyle="1" w:styleId="ListLabel158">
    <w:name w:val="ListLabel 158"/>
    <w:qFormat/>
    <w:rsid w:val="00D112DB"/>
    <w:rPr>
      <w:rFonts w:eastAsia="Times New Roman" w:cs="Times New Roman"/>
      <w:spacing w:val="-23"/>
      <w:w w:val="100"/>
      <w:sz w:val="24"/>
      <w:szCs w:val="24"/>
      <w:lang w:val="pl-PL" w:eastAsia="pl-PL" w:bidi="pl-PL"/>
    </w:rPr>
  </w:style>
  <w:style w:type="character" w:customStyle="1" w:styleId="ListLabel159">
    <w:name w:val="ListLabel 159"/>
    <w:qFormat/>
    <w:rsid w:val="00D112DB"/>
    <w:rPr>
      <w:lang w:val="pl-PL" w:eastAsia="pl-PL" w:bidi="pl-PL"/>
    </w:rPr>
  </w:style>
  <w:style w:type="character" w:customStyle="1" w:styleId="ListLabel160">
    <w:name w:val="ListLabel 160"/>
    <w:qFormat/>
    <w:rsid w:val="00D112DB"/>
    <w:rPr>
      <w:lang w:val="pl-PL" w:eastAsia="pl-PL" w:bidi="pl-PL"/>
    </w:rPr>
  </w:style>
  <w:style w:type="character" w:customStyle="1" w:styleId="ListLabel161">
    <w:name w:val="ListLabel 161"/>
    <w:qFormat/>
    <w:rsid w:val="00D112DB"/>
    <w:rPr>
      <w:lang w:val="pl-PL" w:eastAsia="pl-PL" w:bidi="pl-PL"/>
    </w:rPr>
  </w:style>
  <w:style w:type="character" w:customStyle="1" w:styleId="ListLabel162">
    <w:name w:val="ListLabel 162"/>
    <w:qFormat/>
    <w:rsid w:val="00D112DB"/>
    <w:rPr>
      <w:lang w:val="pl-PL" w:eastAsia="pl-PL" w:bidi="pl-PL"/>
    </w:rPr>
  </w:style>
  <w:style w:type="character" w:customStyle="1" w:styleId="ListLabel163">
    <w:name w:val="ListLabel 163"/>
    <w:qFormat/>
    <w:rsid w:val="00D112DB"/>
    <w:rPr>
      <w:lang w:val="pl-PL" w:eastAsia="pl-PL" w:bidi="pl-PL"/>
    </w:rPr>
  </w:style>
  <w:style w:type="character" w:customStyle="1" w:styleId="ListLabel164">
    <w:name w:val="ListLabel 164"/>
    <w:qFormat/>
    <w:rsid w:val="00D112DB"/>
    <w:rPr>
      <w:lang w:val="pl-PL" w:eastAsia="pl-PL" w:bidi="pl-PL"/>
    </w:rPr>
  </w:style>
  <w:style w:type="character" w:customStyle="1" w:styleId="ListLabel165">
    <w:name w:val="ListLabel 165"/>
    <w:qFormat/>
    <w:rsid w:val="00D112DB"/>
    <w:rPr>
      <w:lang w:val="pl-PL" w:eastAsia="pl-PL" w:bidi="pl-PL"/>
    </w:rPr>
  </w:style>
  <w:style w:type="character" w:customStyle="1" w:styleId="ListLabel166">
    <w:name w:val="ListLabel 166"/>
    <w:qFormat/>
    <w:rsid w:val="00D112DB"/>
    <w:rPr>
      <w:lang w:val="pl-PL" w:eastAsia="pl-PL" w:bidi="pl-PL"/>
    </w:rPr>
  </w:style>
  <w:style w:type="character" w:customStyle="1" w:styleId="ListLabel167">
    <w:name w:val="ListLabel 167"/>
    <w:qFormat/>
    <w:rsid w:val="00D112DB"/>
    <w:rPr>
      <w:rFonts w:eastAsia="Times New Roman" w:cs="Times New Roman"/>
      <w:spacing w:val="-13"/>
      <w:w w:val="100"/>
      <w:sz w:val="24"/>
      <w:szCs w:val="24"/>
      <w:lang w:val="pl-PL" w:eastAsia="pl-PL" w:bidi="pl-PL"/>
    </w:rPr>
  </w:style>
  <w:style w:type="character" w:customStyle="1" w:styleId="ListLabel168">
    <w:name w:val="ListLabel 168"/>
    <w:qFormat/>
    <w:rsid w:val="00D112DB"/>
    <w:rPr>
      <w:lang w:val="pl-PL" w:eastAsia="pl-PL" w:bidi="pl-PL"/>
    </w:rPr>
  </w:style>
  <w:style w:type="character" w:customStyle="1" w:styleId="ListLabel169">
    <w:name w:val="ListLabel 169"/>
    <w:qFormat/>
    <w:rsid w:val="00D112DB"/>
    <w:rPr>
      <w:lang w:val="pl-PL" w:eastAsia="pl-PL" w:bidi="pl-PL"/>
    </w:rPr>
  </w:style>
  <w:style w:type="character" w:customStyle="1" w:styleId="ListLabel170">
    <w:name w:val="ListLabel 170"/>
    <w:qFormat/>
    <w:rsid w:val="00D112DB"/>
    <w:rPr>
      <w:lang w:val="pl-PL" w:eastAsia="pl-PL" w:bidi="pl-PL"/>
    </w:rPr>
  </w:style>
  <w:style w:type="character" w:customStyle="1" w:styleId="ListLabel171">
    <w:name w:val="ListLabel 171"/>
    <w:qFormat/>
    <w:rsid w:val="00D112DB"/>
    <w:rPr>
      <w:lang w:val="pl-PL" w:eastAsia="pl-PL" w:bidi="pl-PL"/>
    </w:rPr>
  </w:style>
  <w:style w:type="character" w:customStyle="1" w:styleId="ListLabel172">
    <w:name w:val="ListLabel 172"/>
    <w:qFormat/>
    <w:rsid w:val="00D112DB"/>
    <w:rPr>
      <w:lang w:val="pl-PL" w:eastAsia="pl-PL" w:bidi="pl-PL"/>
    </w:rPr>
  </w:style>
  <w:style w:type="character" w:customStyle="1" w:styleId="ListLabel173">
    <w:name w:val="ListLabel 173"/>
    <w:qFormat/>
    <w:rsid w:val="00D112DB"/>
    <w:rPr>
      <w:lang w:val="pl-PL" w:eastAsia="pl-PL" w:bidi="pl-PL"/>
    </w:rPr>
  </w:style>
  <w:style w:type="character" w:customStyle="1" w:styleId="ListLabel174">
    <w:name w:val="ListLabel 174"/>
    <w:qFormat/>
    <w:rsid w:val="00D112DB"/>
    <w:rPr>
      <w:lang w:val="pl-PL" w:eastAsia="pl-PL" w:bidi="pl-PL"/>
    </w:rPr>
  </w:style>
  <w:style w:type="character" w:customStyle="1" w:styleId="ListLabel175">
    <w:name w:val="ListLabel 175"/>
    <w:qFormat/>
    <w:rsid w:val="00D112DB"/>
    <w:rPr>
      <w:lang w:val="pl-PL" w:eastAsia="pl-PL" w:bidi="pl-PL"/>
    </w:rPr>
  </w:style>
  <w:style w:type="character" w:customStyle="1" w:styleId="ListLabel176">
    <w:name w:val="ListLabel 176"/>
    <w:qFormat/>
    <w:rsid w:val="00D112DB"/>
    <w:rPr>
      <w:rFonts w:eastAsia="Symbol" w:cs="Symbol"/>
      <w:b/>
      <w:bCs/>
      <w:w w:val="99"/>
      <w:sz w:val="24"/>
      <w:szCs w:val="24"/>
      <w:lang w:val="pl-PL" w:eastAsia="pl-PL" w:bidi="pl-PL"/>
    </w:rPr>
  </w:style>
  <w:style w:type="character" w:customStyle="1" w:styleId="ListLabel177">
    <w:name w:val="ListLabel 177"/>
    <w:qFormat/>
    <w:rsid w:val="00D112DB"/>
    <w:rPr>
      <w:lang w:val="pl-PL" w:eastAsia="pl-PL" w:bidi="pl-PL"/>
    </w:rPr>
  </w:style>
  <w:style w:type="character" w:customStyle="1" w:styleId="ListLabel178">
    <w:name w:val="ListLabel 178"/>
    <w:qFormat/>
    <w:rsid w:val="00D112DB"/>
    <w:rPr>
      <w:lang w:val="pl-PL" w:eastAsia="pl-PL" w:bidi="pl-PL"/>
    </w:rPr>
  </w:style>
  <w:style w:type="character" w:customStyle="1" w:styleId="ListLabel179">
    <w:name w:val="ListLabel 179"/>
    <w:qFormat/>
    <w:rsid w:val="00D112DB"/>
    <w:rPr>
      <w:lang w:val="pl-PL" w:eastAsia="pl-PL" w:bidi="pl-PL"/>
    </w:rPr>
  </w:style>
  <w:style w:type="character" w:customStyle="1" w:styleId="ListLabel180">
    <w:name w:val="ListLabel 180"/>
    <w:qFormat/>
    <w:rsid w:val="00D112DB"/>
    <w:rPr>
      <w:lang w:val="pl-PL" w:eastAsia="pl-PL" w:bidi="pl-PL"/>
    </w:rPr>
  </w:style>
  <w:style w:type="character" w:customStyle="1" w:styleId="ListLabel181">
    <w:name w:val="ListLabel 181"/>
    <w:qFormat/>
    <w:rsid w:val="00D112DB"/>
    <w:rPr>
      <w:lang w:val="pl-PL" w:eastAsia="pl-PL" w:bidi="pl-PL"/>
    </w:rPr>
  </w:style>
  <w:style w:type="character" w:customStyle="1" w:styleId="ListLabel182">
    <w:name w:val="ListLabel 182"/>
    <w:qFormat/>
    <w:rsid w:val="00D112DB"/>
    <w:rPr>
      <w:lang w:val="pl-PL" w:eastAsia="pl-PL" w:bidi="pl-PL"/>
    </w:rPr>
  </w:style>
  <w:style w:type="character" w:customStyle="1" w:styleId="ListLabel183">
    <w:name w:val="ListLabel 183"/>
    <w:qFormat/>
    <w:rsid w:val="00D112DB"/>
    <w:rPr>
      <w:lang w:val="pl-PL" w:eastAsia="pl-PL" w:bidi="pl-PL"/>
    </w:rPr>
  </w:style>
  <w:style w:type="character" w:customStyle="1" w:styleId="ListLabel184">
    <w:name w:val="ListLabel 184"/>
    <w:qFormat/>
    <w:rsid w:val="00D112DB"/>
    <w:rPr>
      <w:lang w:val="pl-PL" w:eastAsia="pl-PL" w:bidi="pl-PL"/>
    </w:rPr>
  </w:style>
  <w:style w:type="character" w:customStyle="1" w:styleId="ListLabel185">
    <w:name w:val="ListLabel 185"/>
    <w:qFormat/>
    <w:rsid w:val="00D112DB"/>
    <w:rPr>
      <w:lang w:val="pl-PL" w:eastAsia="pl-PL" w:bidi="pl-PL"/>
    </w:rPr>
  </w:style>
  <w:style w:type="character" w:customStyle="1" w:styleId="ListLabel186">
    <w:name w:val="ListLabel 186"/>
    <w:qFormat/>
    <w:rsid w:val="00D112DB"/>
    <w:rPr>
      <w:rFonts w:eastAsia="Times New Roman" w:cs="Times New Roman"/>
      <w:spacing w:val="-20"/>
      <w:w w:val="100"/>
      <w:sz w:val="24"/>
      <w:szCs w:val="24"/>
      <w:lang w:val="pl-PL" w:eastAsia="pl-PL" w:bidi="pl-PL"/>
    </w:rPr>
  </w:style>
  <w:style w:type="character" w:customStyle="1" w:styleId="ListLabel187">
    <w:name w:val="ListLabel 187"/>
    <w:qFormat/>
    <w:rsid w:val="00D112DB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88">
    <w:name w:val="ListLabel 188"/>
    <w:qFormat/>
    <w:rsid w:val="00D112DB"/>
    <w:rPr>
      <w:lang w:val="pl-PL" w:eastAsia="pl-PL" w:bidi="pl-PL"/>
    </w:rPr>
  </w:style>
  <w:style w:type="character" w:customStyle="1" w:styleId="ListLabel189">
    <w:name w:val="ListLabel 189"/>
    <w:qFormat/>
    <w:rsid w:val="00D112DB"/>
    <w:rPr>
      <w:lang w:val="pl-PL" w:eastAsia="pl-PL" w:bidi="pl-PL"/>
    </w:rPr>
  </w:style>
  <w:style w:type="character" w:customStyle="1" w:styleId="ListLabel190">
    <w:name w:val="ListLabel 190"/>
    <w:qFormat/>
    <w:rsid w:val="00D112DB"/>
    <w:rPr>
      <w:lang w:val="pl-PL" w:eastAsia="pl-PL" w:bidi="pl-PL"/>
    </w:rPr>
  </w:style>
  <w:style w:type="character" w:customStyle="1" w:styleId="ListLabel191">
    <w:name w:val="ListLabel 191"/>
    <w:qFormat/>
    <w:rsid w:val="00D112DB"/>
    <w:rPr>
      <w:lang w:val="pl-PL" w:eastAsia="pl-PL" w:bidi="pl-PL"/>
    </w:rPr>
  </w:style>
  <w:style w:type="character" w:customStyle="1" w:styleId="ListLabel192">
    <w:name w:val="ListLabel 192"/>
    <w:qFormat/>
    <w:rsid w:val="00D112DB"/>
    <w:rPr>
      <w:lang w:val="pl-PL" w:eastAsia="pl-PL" w:bidi="pl-PL"/>
    </w:rPr>
  </w:style>
  <w:style w:type="character" w:customStyle="1" w:styleId="ListLabel193">
    <w:name w:val="ListLabel 193"/>
    <w:qFormat/>
    <w:rsid w:val="00D112DB"/>
    <w:rPr>
      <w:rFonts w:eastAsia="Symbol" w:cs="Symbol"/>
      <w:b/>
      <w:bCs/>
      <w:w w:val="99"/>
      <w:sz w:val="24"/>
      <w:szCs w:val="24"/>
      <w:lang w:val="pl-PL" w:eastAsia="pl-PL" w:bidi="pl-PL"/>
    </w:rPr>
  </w:style>
  <w:style w:type="character" w:customStyle="1" w:styleId="ListLabel194">
    <w:name w:val="ListLabel 194"/>
    <w:qFormat/>
    <w:rsid w:val="00D112DB"/>
    <w:rPr>
      <w:lang w:val="pl-PL" w:eastAsia="pl-PL" w:bidi="pl-PL"/>
    </w:rPr>
  </w:style>
  <w:style w:type="character" w:customStyle="1" w:styleId="ListLabel195">
    <w:name w:val="ListLabel 195"/>
    <w:qFormat/>
    <w:rsid w:val="00D112DB"/>
    <w:rPr>
      <w:lang w:val="pl-PL" w:eastAsia="pl-PL" w:bidi="pl-PL"/>
    </w:rPr>
  </w:style>
  <w:style w:type="character" w:customStyle="1" w:styleId="ListLabel196">
    <w:name w:val="ListLabel 196"/>
    <w:qFormat/>
    <w:rsid w:val="00D112DB"/>
    <w:rPr>
      <w:lang w:val="pl-PL" w:eastAsia="pl-PL" w:bidi="pl-PL"/>
    </w:rPr>
  </w:style>
  <w:style w:type="character" w:customStyle="1" w:styleId="ListLabel197">
    <w:name w:val="ListLabel 197"/>
    <w:qFormat/>
    <w:rsid w:val="00D112DB"/>
    <w:rPr>
      <w:lang w:val="pl-PL" w:eastAsia="pl-PL" w:bidi="pl-PL"/>
    </w:rPr>
  </w:style>
  <w:style w:type="character" w:customStyle="1" w:styleId="ListLabel198">
    <w:name w:val="ListLabel 198"/>
    <w:qFormat/>
    <w:rsid w:val="00D112DB"/>
    <w:rPr>
      <w:lang w:val="pl-PL" w:eastAsia="pl-PL" w:bidi="pl-PL"/>
    </w:rPr>
  </w:style>
  <w:style w:type="character" w:customStyle="1" w:styleId="ListLabel199">
    <w:name w:val="ListLabel 199"/>
    <w:qFormat/>
    <w:rsid w:val="00D112DB"/>
    <w:rPr>
      <w:lang w:val="pl-PL" w:eastAsia="pl-PL" w:bidi="pl-PL"/>
    </w:rPr>
  </w:style>
  <w:style w:type="character" w:customStyle="1" w:styleId="ListLabel200">
    <w:name w:val="ListLabel 200"/>
    <w:qFormat/>
    <w:rsid w:val="00D112DB"/>
    <w:rPr>
      <w:lang w:val="pl-PL" w:eastAsia="pl-PL" w:bidi="pl-PL"/>
    </w:rPr>
  </w:style>
  <w:style w:type="character" w:customStyle="1" w:styleId="ListLabel201">
    <w:name w:val="ListLabel 201"/>
    <w:qFormat/>
    <w:rsid w:val="00D112DB"/>
    <w:rPr>
      <w:lang w:val="pl-PL" w:eastAsia="pl-PL" w:bidi="pl-PL"/>
    </w:rPr>
  </w:style>
  <w:style w:type="character" w:customStyle="1" w:styleId="ListLabel202">
    <w:name w:val="ListLabel 202"/>
    <w:qFormat/>
    <w:rsid w:val="00D112DB"/>
    <w:rPr>
      <w:rFonts w:eastAsia="Times New Roman" w:cs="Times New Roman"/>
      <w:spacing w:val="-27"/>
      <w:w w:val="100"/>
      <w:sz w:val="24"/>
      <w:szCs w:val="24"/>
      <w:lang w:val="pl-PL" w:eastAsia="pl-PL" w:bidi="pl-PL"/>
    </w:rPr>
  </w:style>
  <w:style w:type="character" w:customStyle="1" w:styleId="ListLabel203">
    <w:name w:val="ListLabel 203"/>
    <w:qFormat/>
    <w:rsid w:val="00D112DB"/>
    <w:rPr>
      <w:lang w:val="pl-PL" w:eastAsia="pl-PL" w:bidi="pl-PL"/>
    </w:rPr>
  </w:style>
  <w:style w:type="character" w:customStyle="1" w:styleId="ListLabel204">
    <w:name w:val="ListLabel 204"/>
    <w:qFormat/>
    <w:rsid w:val="00D112DB"/>
    <w:rPr>
      <w:lang w:val="pl-PL" w:eastAsia="pl-PL" w:bidi="pl-PL"/>
    </w:rPr>
  </w:style>
  <w:style w:type="character" w:customStyle="1" w:styleId="ListLabel205">
    <w:name w:val="ListLabel 205"/>
    <w:qFormat/>
    <w:rsid w:val="00D112DB"/>
    <w:rPr>
      <w:lang w:val="pl-PL" w:eastAsia="pl-PL" w:bidi="pl-PL"/>
    </w:rPr>
  </w:style>
  <w:style w:type="character" w:customStyle="1" w:styleId="ListLabel206">
    <w:name w:val="ListLabel 206"/>
    <w:qFormat/>
    <w:rsid w:val="00D112DB"/>
    <w:rPr>
      <w:lang w:val="pl-PL" w:eastAsia="pl-PL" w:bidi="pl-PL"/>
    </w:rPr>
  </w:style>
  <w:style w:type="character" w:customStyle="1" w:styleId="ListLabel207">
    <w:name w:val="ListLabel 207"/>
    <w:qFormat/>
    <w:rsid w:val="00D112DB"/>
    <w:rPr>
      <w:lang w:val="pl-PL" w:eastAsia="pl-PL" w:bidi="pl-PL"/>
    </w:rPr>
  </w:style>
  <w:style w:type="character" w:customStyle="1" w:styleId="ListLabel208">
    <w:name w:val="ListLabel 208"/>
    <w:qFormat/>
    <w:rsid w:val="00D112DB"/>
    <w:rPr>
      <w:lang w:val="pl-PL" w:eastAsia="pl-PL" w:bidi="pl-PL"/>
    </w:rPr>
  </w:style>
  <w:style w:type="character" w:customStyle="1" w:styleId="ListLabel209">
    <w:name w:val="ListLabel 209"/>
    <w:qFormat/>
    <w:rsid w:val="00D112DB"/>
    <w:rPr>
      <w:lang w:val="pl-PL" w:eastAsia="pl-PL" w:bidi="pl-PL"/>
    </w:rPr>
  </w:style>
  <w:style w:type="character" w:customStyle="1" w:styleId="ListLabel210">
    <w:name w:val="ListLabel 210"/>
    <w:qFormat/>
    <w:rsid w:val="00D112DB"/>
    <w:rPr>
      <w:lang w:val="pl-PL" w:eastAsia="pl-PL" w:bidi="pl-PL"/>
    </w:rPr>
  </w:style>
  <w:style w:type="character" w:customStyle="1" w:styleId="ListLabel211">
    <w:name w:val="ListLabel 211"/>
    <w:qFormat/>
    <w:rsid w:val="00D112DB"/>
    <w:rPr>
      <w:lang w:val="pl-PL" w:eastAsia="pl-PL" w:bidi="pl-PL"/>
    </w:rPr>
  </w:style>
  <w:style w:type="character" w:customStyle="1" w:styleId="ListLabel212">
    <w:name w:val="ListLabel 212"/>
    <w:qFormat/>
    <w:rsid w:val="00D112DB"/>
    <w:rPr>
      <w:rFonts w:eastAsia="Times New Roman" w:cs="Times New Roman"/>
      <w:spacing w:val="-13"/>
      <w:w w:val="100"/>
      <w:sz w:val="24"/>
      <w:szCs w:val="24"/>
      <w:lang w:val="pl-PL" w:eastAsia="pl-PL" w:bidi="pl-PL"/>
    </w:rPr>
  </w:style>
  <w:style w:type="character" w:customStyle="1" w:styleId="ListLabel213">
    <w:name w:val="ListLabel 213"/>
    <w:qFormat/>
    <w:rsid w:val="00D112DB"/>
    <w:rPr>
      <w:rFonts w:eastAsia="Courier New" w:cs="Courier New"/>
      <w:w w:val="100"/>
      <w:sz w:val="24"/>
      <w:szCs w:val="24"/>
      <w:lang w:val="pl-PL" w:eastAsia="pl-PL" w:bidi="pl-PL"/>
    </w:rPr>
  </w:style>
  <w:style w:type="character" w:customStyle="1" w:styleId="ListLabel214">
    <w:name w:val="ListLabel 214"/>
    <w:qFormat/>
    <w:rsid w:val="00D112DB"/>
    <w:rPr>
      <w:lang w:val="pl-PL" w:eastAsia="pl-PL" w:bidi="pl-PL"/>
    </w:rPr>
  </w:style>
  <w:style w:type="character" w:customStyle="1" w:styleId="ListLabel215">
    <w:name w:val="ListLabel 215"/>
    <w:qFormat/>
    <w:rsid w:val="00D112DB"/>
    <w:rPr>
      <w:lang w:val="pl-PL" w:eastAsia="pl-PL" w:bidi="pl-PL"/>
    </w:rPr>
  </w:style>
  <w:style w:type="character" w:customStyle="1" w:styleId="ListLabel216">
    <w:name w:val="ListLabel 216"/>
    <w:qFormat/>
    <w:rsid w:val="00D112DB"/>
    <w:rPr>
      <w:lang w:val="pl-PL" w:eastAsia="pl-PL" w:bidi="pl-PL"/>
    </w:rPr>
  </w:style>
  <w:style w:type="character" w:customStyle="1" w:styleId="ListLabel217">
    <w:name w:val="ListLabel 217"/>
    <w:qFormat/>
    <w:rsid w:val="00D112DB"/>
    <w:rPr>
      <w:lang w:val="pl-PL" w:eastAsia="pl-PL" w:bidi="pl-PL"/>
    </w:rPr>
  </w:style>
  <w:style w:type="character" w:customStyle="1" w:styleId="ListLabel218">
    <w:name w:val="ListLabel 218"/>
    <w:qFormat/>
    <w:rsid w:val="00D112DB"/>
    <w:rPr>
      <w:lang w:val="pl-PL" w:eastAsia="pl-PL" w:bidi="pl-PL"/>
    </w:rPr>
  </w:style>
  <w:style w:type="character" w:customStyle="1" w:styleId="ListLabel219">
    <w:name w:val="ListLabel 219"/>
    <w:qFormat/>
    <w:rsid w:val="00D112DB"/>
    <w:rPr>
      <w:rFonts w:eastAsia="Times New Roman" w:cs="Times New Roman"/>
      <w:b/>
      <w:bCs/>
      <w:spacing w:val="-29"/>
      <w:w w:val="99"/>
      <w:sz w:val="30"/>
      <w:szCs w:val="30"/>
      <w:lang w:val="pl-PL" w:eastAsia="pl-PL" w:bidi="pl-PL"/>
    </w:rPr>
  </w:style>
  <w:style w:type="character" w:customStyle="1" w:styleId="ListLabel220">
    <w:name w:val="ListLabel 220"/>
    <w:qFormat/>
    <w:rsid w:val="00D112DB"/>
    <w:rPr>
      <w:rFonts w:eastAsia="Times New Roman" w:cs="Times New Roman"/>
      <w:w w:val="100"/>
      <w:sz w:val="24"/>
      <w:szCs w:val="24"/>
      <w:lang w:val="pl-PL" w:eastAsia="pl-PL" w:bidi="pl-PL"/>
    </w:rPr>
  </w:style>
  <w:style w:type="character" w:customStyle="1" w:styleId="ListLabel221">
    <w:name w:val="ListLabel 221"/>
    <w:qFormat/>
    <w:rsid w:val="00D112DB"/>
    <w:rPr>
      <w:lang w:val="pl-PL" w:eastAsia="pl-PL" w:bidi="pl-PL"/>
    </w:rPr>
  </w:style>
  <w:style w:type="character" w:customStyle="1" w:styleId="ListLabel222">
    <w:name w:val="ListLabel 222"/>
    <w:qFormat/>
    <w:rsid w:val="00D112DB"/>
    <w:rPr>
      <w:lang w:val="pl-PL" w:eastAsia="pl-PL" w:bidi="pl-PL"/>
    </w:rPr>
  </w:style>
  <w:style w:type="character" w:customStyle="1" w:styleId="ListLabel223">
    <w:name w:val="ListLabel 223"/>
    <w:qFormat/>
    <w:rsid w:val="00D112DB"/>
    <w:rPr>
      <w:lang w:val="pl-PL" w:eastAsia="pl-PL" w:bidi="pl-PL"/>
    </w:rPr>
  </w:style>
  <w:style w:type="character" w:customStyle="1" w:styleId="ListLabel224">
    <w:name w:val="ListLabel 224"/>
    <w:qFormat/>
    <w:rsid w:val="00D112DB"/>
    <w:rPr>
      <w:lang w:val="pl-PL" w:eastAsia="pl-PL" w:bidi="pl-PL"/>
    </w:rPr>
  </w:style>
  <w:style w:type="character" w:customStyle="1" w:styleId="ListLabel225">
    <w:name w:val="ListLabel 225"/>
    <w:qFormat/>
    <w:rsid w:val="00D112DB"/>
    <w:rPr>
      <w:lang w:val="pl-PL" w:eastAsia="pl-PL" w:bidi="pl-PL"/>
    </w:rPr>
  </w:style>
  <w:style w:type="character" w:customStyle="1" w:styleId="ListLabel226">
    <w:name w:val="ListLabel 226"/>
    <w:qFormat/>
    <w:rsid w:val="00D112DB"/>
    <w:rPr>
      <w:lang w:val="pl-PL" w:eastAsia="pl-PL" w:bidi="pl-PL"/>
    </w:rPr>
  </w:style>
  <w:style w:type="character" w:customStyle="1" w:styleId="ListLabel227">
    <w:name w:val="ListLabel 227"/>
    <w:qFormat/>
    <w:rsid w:val="00D112DB"/>
    <w:rPr>
      <w:lang w:val="pl-PL" w:eastAsia="pl-PL" w:bidi="pl-PL"/>
    </w:rPr>
  </w:style>
  <w:style w:type="character" w:customStyle="1" w:styleId="ListLabel228">
    <w:name w:val="ListLabel 228"/>
    <w:qFormat/>
    <w:rsid w:val="00D112DB"/>
    <w:rPr>
      <w:rFonts w:eastAsia="Times New Roman" w:cs="Times New Roman"/>
      <w:b/>
      <w:bCs/>
      <w:spacing w:val="-20"/>
      <w:w w:val="99"/>
      <w:sz w:val="24"/>
      <w:szCs w:val="24"/>
      <w:lang w:val="pl-PL" w:eastAsia="pl-PL" w:bidi="pl-PL"/>
    </w:rPr>
  </w:style>
  <w:style w:type="character" w:customStyle="1" w:styleId="ListLabel229">
    <w:name w:val="ListLabel 229"/>
    <w:qFormat/>
    <w:rsid w:val="00D112DB"/>
    <w:rPr>
      <w:lang w:val="pl-PL" w:eastAsia="pl-PL" w:bidi="pl-PL"/>
    </w:rPr>
  </w:style>
  <w:style w:type="character" w:customStyle="1" w:styleId="ListLabel230">
    <w:name w:val="ListLabel 230"/>
    <w:qFormat/>
    <w:rsid w:val="00D112DB"/>
    <w:rPr>
      <w:lang w:val="pl-PL" w:eastAsia="pl-PL" w:bidi="pl-PL"/>
    </w:rPr>
  </w:style>
  <w:style w:type="character" w:customStyle="1" w:styleId="ListLabel231">
    <w:name w:val="ListLabel 231"/>
    <w:qFormat/>
    <w:rsid w:val="00D112DB"/>
    <w:rPr>
      <w:lang w:val="pl-PL" w:eastAsia="pl-PL" w:bidi="pl-PL"/>
    </w:rPr>
  </w:style>
  <w:style w:type="character" w:customStyle="1" w:styleId="ListLabel232">
    <w:name w:val="ListLabel 232"/>
    <w:qFormat/>
    <w:rsid w:val="00D112DB"/>
    <w:rPr>
      <w:lang w:val="pl-PL" w:eastAsia="pl-PL" w:bidi="pl-PL"/>
    </w:rPr>
  </w:style>
  <w:style w:type="character" w:customStyle="1" w:styleId="ListLabel233">
    <w:name w:val="ListLabel 233"/>
    <w:qFormat/>
    <w:rsid w:val="00D112DB"/>
    <w:rPr>
      <w:lang w:val="pl-PL" w:eastAsia="pl-PL" w:bidi="pl-PL"/>
    </w:rPr>
  </w:style>
  <w:style w:type="character" w:customStyle="1" w:styleId="ListLabel234">
    <w:name w:val="ListLabel 234"/>
    <w:qFormat/>
    <w:rsid w:val="00D112DB"/>
    <w:rPr>
      <w:lang w:val="pl-PL" w:eastAsia="pl-PL" w:bidi="pl-PL"/>
    </w:rPr>
  </w:style>
  <w:style w:type="character" w:customStyle="1" w:styleId="ListLabel235">
    <w:name w:val="ListLabel 235"/>
    <w:qFormat/>
    <w:rsid w:val="00D112DB"/>
    <w:rPr>
      <w:lang w:val="pl-PL" w:eastAsia="pl-PL" w:bidi="pl-PL"/>
    </w:rPr>
  </w:style>
  <w:style w:type="character" w:customStyle="1" w:styleId="ListLabel236">
    <w:name w:val="ListLabel 236"/>
    <w:qFormat/>
    <w:rsid w:val="00D112DB"/>
    <w:rPr>
      <w:lang w:val="pl-PL" w:eastAsia="pl-PL" w:bidi="pl-PL"/>
    </w:rPr>
  </w:style>
  <w:style w:type="character" w:customStyle="1" w:styleId="ListLabel237">
    <w:name w:val="ListLabel 237"/>
    <w:qFormat/>
    <w:rsid w:val="00D112DB"/>
    <w:rPr>
      <w:lang w:val="pl-PL" w:eastAsia="pl-PL" w:bidi="pl-PL"/>
    </w:rPr>
  </w:style>
  <w:style w:type="character" w:customStyle="1" w:styleId="ListLabel238">
    <w:name w:val="ListLabel 238"/>
    <w:qFormat/>
    <w:rsid w:val="00D112DB"/>
    <w:rPr>
      <w:rFonts w:eastAsia="Times New Roman" w:cs="Times New Roman"/>
      <w:spacing w:val="-13"/>
      <w:w w:val="100"/>
      <w:sz w:val="24"/>
      <w:szCs w:val="24"/>
      <w:lang w:val="pl-PL" w:eastAsia="pl-PL" w:bidi="pl-PL"/>
    </w:rPr>
  </w:style>
  <w:style w:type="character" w:customStyle="1" w:styleId="ListLabel239">
    <w:name w:val="ListLabel 239"/>
    <w:qFormat/>
    <w:rsid w:val="00D112DB"/>
    <w:rPr>
      <w:lang w:val="pl-PL" w:eastAsia="pl-PL" w:bidi="pl-PL"/>
    </w:rPr>
  </w:style>
  <w:style w:type="character" w:customStyle="1" w:styleId="ListLabel240">
    <w:name w:val="ListLabel 240"/>
    <w:qFormat/>
    <w:rsid w:val="00D112DB"/>
    <w:rPr>
      <w:lang w:val="pl-PL" w:eastAsia="pl-PL" w:bidi="pl-PL"/>
    </w:rPr>
  </w:style>
  <w:style w:type="character" w:customStyle="1" w:styleId="ListLabel241">
    <w:name w:val="ListLabel 241"/>
    <w:qFormat/>
    <w:rsid w:val="00D112DB"/>
    <w:rPr>
      <w:lang w:val="pl-PL" w:eastAsia="pl-PL" w:bidi="pl-PL"/>
    </w:rPr>
  </w:style>
  <w:style w:type="character" w:customStyle="1" w:styleId="ListLabel242">
    <w:name w:val="ListLabel 242"/>
    <w:qFormat/>
    <w:rsid w:val="00D112DB"/>
    <w:rPr>
      <w:lang w:val="pl-PL" w:eastAsia="pl-PL" w:bidi="pl-PL"/>
    </w:rPr>
  </w:style>
  <w:style w:type="character" w:customStyle="1" w:styleId="ListLabel243">
    <w:name w:val="ListLabel 243"/>
    <w:qFormat/>
    <w:rsid w:val="00D112DB"/>
    <w:rPr>
      <w:lang w:val="pl-PL" w:eastAsia="pl-PL" w:bidi="pl-PL"/>
    </w:rPr>
  </w:style>
  <w:style w:type="character" w:customStyle="1" w:styleId="ListLabel244">
    <w:name w:val="ListLabel 244"/>
    <w:qFormat/>
    <w:rsid w:val="00D112DB"/>
    <w:rPr>
      <w:lang w:val="pl-PL" w:eastAsia="pl-PL" w:bidi="pl-PL"/>
    </w:rPr>
  </w:style>
  <w:style w:type="character" w:customStyle="1" w:styleId="ListLabel245">
    <w:name w:val="ListLabel 245"/>
    <w:qFormat/>
    <w:rsid w:val="00D112DB"/>
    <w:rPr>
      <w:rFonts w:eastAsia="Times New Roman" w:cs="Times New Roman"/>
      <w:spacing w:val="-8"/>
      <w:w w:val="100"/>
      <w:sz w:val="24"/>
      <w:szCs w:val="24"/>
      <w:lang w:val="pl-PL" w:eastAsia="pl-PL" w:bidi="pl-PL"/>
    </w:rPr>
  </w:style>
  <w:style w:type="character" w:customStyle="1" w:styleId="ListLabel246">
    <w:name w:val="ListLabel 246"/>
    <w:qFormat/>
    <w:rsid w:val="00D112DB"/>
    <w:rPr>
      <w:lang w:val="pl-PL" w:eastAsia="pl-PL" w:bidi="pl-PL"/>
    </w:rPr>
  </w:style>
  <w:style w:type="character" w:customStyle="1" w:styleId="ListLabel247">
    <w:name w:val="ListLabel 247"/>
    <w:qFormat/>
    <w:rsid w:val="00D112DB"/>
    <w:rPr>
      <w:lang w:val="pl-PL" w:eastAsia="pl-PL" w:bidi="pl-PL"/>
    </w:rPr>
  </w:style>
  <w:style w:type="character" w:customStyle="1" w:styleId="ListLabel248">
    <w:name w:val="ListLabel 248"/>
    <w:qFormat/>
    <w:rsid w:val="00D112DB"/>
    <w:rPr>
      <w:lang w:val="pl-PL" w:eastAsia="pl-PL" w:bidi="pl-PL"/>
    </w:rPr>
  </w:style>
  <w:style w:type="character" w:customStyle="1" w:styleId="ListLabel249">
    <w:name w:val="ListLabel 249"/>
    <w:qFormat/>
    <w:rsid w:val="00D112DB"/>
    <w:rPr>
      <w:lang w:val="pl-PL" w:eastAsia="pl-PL" w:bidi="pl-PL"/>
    </w:rPr>
  </w:style>
  <w:style w:type="character" w:customStyle="1" w:styleId="ListLabel250">
    <w:name w:val="ListLabel 250"/>
    <w:qFormat/>
    <w:rsid w:val="00D112DB"/>
    <w:rPr>
      <w:lang w:val="pl-PL" w:eastAsia="pl-PL" w:bidi="pl-PL"/>
    </w:rPr>
  </w:style>
  <w:style w:type="character" w:customStyle="1" w:styleId="ListLabel251">
    <w:name w:val="ListLabel 251"/>
    <w:qFormat/>
    <w:rsid w:val="00D112DB"/>
    <w:rPr>
      <w:lang w:val="pl-PL" w:eastAsia="pl-PL" w:bidi="pl-PL"/>
    </w:rPr>
  </w:style>
  <w:style w:type="character" w:customStyle="1" w:styleId="ListLabel252">
    <w:name w:val="ListLabel 252"/>
    <w:qFormat/>
    <w:rsid w:val="00D112DB"/>
    <w:rPr>
      <w:lang w:val="pl-PL" w:eastAsia="pl-PL" w:bidi="pl-PL"/>
    </w:rPr>
  </w:style>
  <w:style w:type="character" w:customStyle="1" w:styleId="ListLabel253">
    <w:name w:val="ListLabel 253"/>
    <w:qFormat/>
    <w:rsid w:val="00D112DB"/>
    <w:rPr>
      <w:lang w:val="pl-PL" w:eastAsia="pl-PL" w:bidi="pl-PL"/>
    </w:rPr>
  </w:style>
  <w:style w:type="character" w:customStyle="1" w:styleId="ListLabel254">
    <w:name w:val="ListLabel 254"/>
    <w:qFormat/>
    <w:rsid w:val="00D112DB"/>
    <w:rPr>
      <w:lang w:val="pl-PL" w:eastAsia="pl-PL" w:bidi="pl-PL"/>
    </w:rPr>
  </w:style>
  <w:style w:type="character" w:customStyle="1" w:styleId="ListLabel255">
    <w:name w:val="ListLabel 255"/>
    <w:qFormat/>
    <w:rsid w:val="00D112DB"/>
    <w:rPr>
      <w:rFonts w:eastAsia="Times New Roman" w:cs="Times New Roman"/>
      <w:spacing w:val="-8"/>
      <w:w w:val="99"/>
      <w:sz w:val="24"/>
      <w:szCs w:val="24"/>
      <w:lang w:val="pl-PL" w:eastAsia="pl-PL" w:bidi="pl-PL"/>
    </w:rPr>
  </w:style>
  <w:style w:type="character" w:customStyle="1" w:styleId="ListLabel256">
    <w:name w:val="ListLabel 256"/>
    <w:qFormat/>
    <w:rsid w:val="00D112DB"/>
    <w:rPr>
      <w:lang w:val="pl-PL" w:eastAsia="pl-PL" w:bidi="pl-PL"/>
    </w:rPr>
  </w:style>
  <w:style w:type="character" w:customStyle="1" w:styleId="ListLabel257">
    <w:name w:val="ListLabel 257"/>
    <w:qFormat/>
    <w:rsid w:val="00D112DB"/>
    <w:rPr>
      <w:lang w:val="pl-PL" w:eastAsia="pl-PL" w:bidi="pl-PL"/>
    </w:rPr>
  </w:style>
  <w:style w:type="character" w:customStyle="1" w:styleId="ListLabel258">
    <w:name w:val="ListLabel 258"/>
    <w:qFormat/>
    <w:rsid w:val="00D112DB"/>
    <w:rPr>
      <w:lang w:val="pl-PL" w:eastAsia="pl-PL" w:bidi="pl-PL"/>
    </w:rPr>
  </w:style>
  <w:style w:type="character" w:customStyle="1" w:styleId="ListLabel259">
    <w:name w:val="ListLabel 259"/>
    <w:qFormat/>
    <w:rsid w:val="00D112DB"/>
    <w:rPr>
      <w:lang w:val="pl-PL" w:eastAsia="pl-PL" w:bidi="pl-PL"/>
    </w:rPr>
  </w:style>
  <w:style w:type="character" w:customStyle="1" w:styleId="ListLabel260">
    <w:name w:val="ListLabel 260"/>
    <w:qFormat/>
    <w:rsid w:val="00D112DB"/>
    <w:rPr>
      <w:lang w:val="pl-PL" w:eastAsia="pl-PL" w:bidi="pl-PL"/>
    </w:rPr>
  </w:style>
  <w:style w:type="character" w:customStyle="1" w:styleId="ListLabel261">
    <w:name w:val="ListLabel 261"/>
    <w:qFormat/>
    <w:rsid w:val="00D112DB"/>
    <w:rPr>
      <w:lang w:val="pl-PL" w:eastAsia="pl-PL" w:bidi="pl-PL"/>
    </w:rPr>
  </w:style>
  <w:style w:type="character" w:customStyle="1" w:styleId="ListLabel262">
    <w:name w:val="ListLabel 262"/>
    <w:qFormat/>
    <w:rsid w:val="00D112DB"/>
    <w:rPr>
      <w:rFonts w:eastAsia="Times New Roman" w:cs="Times New Roman"/>
      <w:b w:val="0"/>
      <w:spacing w:val="-5"/>
      <w:w w:val="100"/>
      <w:sz w:val="24"/>
      <w:szCs w:val="24"/>
      <w:lang w:val="pl-PL" w:eastAsia="pl-PL" w:bidi="pl-PL"/>
    </w:rPr>
  </w:style>
  <w:style w:type="character" w:customStyle="1" w:styleId="ListLabel263">
    <w:name w:val="ListLabel 263"/>
    <w:qFormat/>
    <w:rsid w:val="00D112DB"/>
    <w:rPr>
      <w:lang w:val="pl-PL" w:eastAsia="pl-PL" w:bidi="pl-PL"/>
    </w:rPr>
  </w:style>
  <w:style w:type="character" w:customStyle="1" w:styleId="ListLabel264">
    <w:name w:val="ListLabel 264"/>
    <w:qFormat/>
    <w:rsid w:val="00D112DB"/>
    <w:rPr>
      <w:lang w:val="pl-PL" w:eastAsia="pl-PL" w:bidi="pl-PL"/>
    </w:rPr>
  </w:style>
  <w:style w:type="character" w:customStyle="1" w:styleId="ListLabel265">
    <w:name w:val="ListLabel 265"/>
    <w:qFormat/>
    <w:rsid w:val="00D112DB"/>
    <w:rPr>
      <w:lang w:val="pl-PL" w:eastAsia="pl-PL" w:bidi="pl-PL"/>
    </w:rPr>
  </w:style>
  <w:style w:type="character" w:customStyle="1" w:styleId="ListLabel266">
    <w:name w:val="ListLabel 266"/>
    <w:qFormat/>
    <w:rsid w:val="00D112DB"/>
    <w:rPr>
      <w:lang w:val="pl-PL" w:eastAsia="pl-PL" w:bidi="pl-PL"/>
    </w:rPr>
  </w:style>
  <w:style w:type="character" w:customStyle="1" w:styleId="ListLabel267">
    <w:name w:val="ListLabel 267"/>
    <w:qFormat/>
    <w:rsid w:val="00D112DB"/>
    <w:rPr>
      <w:lang w:val="pl-PL" w:eastAsia="pl-PL" w:bidi="pl-PL"/>
    </w:rPr>
  </w:style>
  <w:style w:type="character" w:customStyle="1" w:styleId="ListLabel268">
    <w:name w:val="ListLabel 268"/>
    <w:qFormat/>
    <w:rsid w:val="00D112DB"/>
    <w:rPr>
      <w:lang w:val="pl-PL" w:eastAsia="pl-PL" w:bidi="pl-PL"/>
    </w:rPr>
  </w:style>
  <w:style w:type="character" w:customStyle="1" w:styleId="ListLabel269">
    <w:name w:val="ListLabel 269"/>
    <w:qFormat/>
    <w:rsid w:val="00D112DB"/>
    <w:rPr>
      <w:lang w:val="pl-PL" w:eastAsia="pl-PL" w:bidi="pl-PL"/>
    </w:rPr>
  </w:style>
  <w:style w:type="character" w:customStyle="1" w:styleId="ListLabel270">
    <w:name w:val="ListLabel 270"/>
    <w:qFormat/>
    <w:rsid w:val="00D112DB"/>
    <w:rPr>
      <w:lang w:val="pl-PL" w:eastAsia="pl-PL" w:bidi="pl-PL"/>
    </w:rPr>
  </w:style>
  <w:style w:type="character" w:customStyle="1" w:styleId="ListLabel271">
    <w:name w:val="ListLabel 271"/>
    <w:qFormat/>
    <w:rsid w:val="00D112DB"/>
    <w:rPr>
      <w:lang w:val="pl-PL" w:eastAsia="pl-PL" w:bidi="pl-PL"/>
    </w:rPr>
  </w:style>
  <w:style w:type="character" w:customStyle="1" w:styleId="ListLabel272">
    <w:name w:val="ListLabel 272"/>
    <w:qFormat/>
    <w:rsid w:val="00D112DB"/>
    <w:rPr>
      <w:rFonts w:eastAsia="Times New Roman" w:cs="Times New Roman"/>
      <w:spacing w:val="-13"/>
      <w:w w:val="100"/>
      <w:sz w:val="24"/>
      <w:szCs w:val="24"/>
      <w:lang w:val="pl-PL" w:eastAsia="pl-PL" w:bidi="pl-PL"/>
    </w:rPr>
  </w:style>
  <w:style w:type="character" w:customStyle="1" w:styleId="ListLabel273">
    <w:name w:val="ListLabel 273"/>
    <w:qFormat/>
    <w:rsid w:val="00D112DB"/>
    <w:rPr>
      <w:lang w:val="pl-PL" w:eastAsia="pl-PL" w:bidi="pl-PL"/>
    </w:rPr>
  </w:style>
  <w:style w:type="character" w:customStyle="1" w:styleId="ListLabel274">
    <w:name w:val="ListLabel 274"/>
    <w:qFormat/>
    <w:rsid w:val="00D112DB"/>
    <w:rPr>
      <w:lang w:val="pl-PL" w:eastAsia="pl-PL" w:bidi="pl-PL"/>
    </w:rPr>
  </w:style>
  <w:style w:type="character" w:customStyle="1" w:styleId="ListLabel275">
    <w:name w:val="ListLabel 275"/>
    <w:qFormat/>
    <w:rsid w:val="00D112DB"/>
    <w:rPr>
      <w:lang w:val="pl-PL" w:eastAsia="pl-PL" w:bidi="pl-PL"/>
    </w:rPr>
  </w:style>
  <w:style w:type="character" w:customStyle="1" w:styleId="ListLabel276">
    <w:name w:val="ListLabel 276"/>
    <w:qFormat/>
    <w:rsid w:val="00D112DB"/>
    <w:rPr>
      <w:lang w:val="pl-PL" w:eastAsia="pl-PL" w:bidi="pl-PL"/>
    </w:rPr>
  </w:style>
  <w:style w:type="character" w:customStyle="1" w:styleId="ListLabel277">
    <w:name w:val="ListLabel 277"/>
    <w:qFormat/>
    <w:rsid w:val="00D112DB"/>
    <w:rPr>
      <w:lang w:val="pl-PL" w:eastAsia="pl-PL" w:bidi="pl-PL"/>
    </w:rPr>
  </w:style>
  <w:style w:type="character" w:customStyle="1" w:styleId="ListLabel278">
    <w:name w:val="ListLabel 278"/>
    <w:qFormat/>
    <w:rsid w:val="00D112DB"/>
    <w:rPr>
      <w:lang w:val="pl-PL" w:eastAsia="pl-PL" w:bidi="pl-PL"/>
    </w:rPr>
  </w:style>
  <w:style w:type="character" w:customStyle="1" w:styleId="ListLabel279">
    <w:name w:val="ListLabel 279"/>
    <w:qFormat/>
    <w:rsid w:val="00D112DB"/>
    <w:rPr>
      <w:rFonts w:eastAsia="Times New Roman" w:cs="Times New Roman"/>
      <w:b/>
      <w:bCs/>
      <w:spacing w:val="-3"/>
      <w:w w:val="99"/>
      <w:sz w:val="24"/>
      <w:szCs w:val="24"/>
      <w:lang w:val="pl-PL" w:eastAsia="pl-PL" w:bidi="pl-PL"/>
    </w:rPr>
  </w:style>
  <w:style w:type="character" w:customStyle="1" w:styleId="ListLabel280">
    <w:name w:val="ListLabel 280"/>
    <w:qFormat/>
    <w:rsid w:val="00D112DB"/>
    <w:rPr>
      <w:rFonts w:eastAsia="Times New Roman" w:cs="Times New Roman"/>
      <w:spacing w:val="-8"/>
      <w:w w:val="100"/>
      <w:sz w:val="24"/>
      <w:szCs w:val="24"/>
      <w:lang w:val="pl-PL" w:eastAsia="pl-PL" w:bidi="pl-PL"/>
    </w:rPr>
  </w:style>
  <w:style w:type="character" w:customStyle="1" w:styleId="ListLabel281">
    <w:name w:val="ListLabel 281"/>
    <w:qFormat/>
    <w:rsid w:val="00D112DB"/>
    <w:rPr>
      <w:lang w:val="pl-PL" w:eastAsia="pl-PL" w:bidi="pl-PL"/>
    </w:rPr>
  </w:style>
  <w:style w:type="character" w:customStyle="1" w:styleId="ListLabel282">
    <w:name w:val="ListLabel 282"/>
    <w:qFormat/>
    <w:rsid w:val="00D112DB"/>
    <w:rPr>
      <w:lang w:val="pl-PL" w:eastAsia="pl-PL" w:bidi="pl-PL"/>
    </w:rPr>
  </w:style>
  <w:style w:type="character" w:customStyle="1" w:styleId="ListLabel283">
    <w:name w:val="ListLabel 283"/>
    <w:qFormat/>
    <w:rsid w:val="00D112DB"/>
    <w:rPr>
      <w:lang w:val="pl-PL" w:eastAsia="pl-PL" w:bidi="pl-PL"/>
    </w:rPr>
  </w:style>
  <w:style w:type="character" w:customStyle="1" w:styleId="ListLabel284">
    <w:name w:val="ListLabel 284"/>
    <w:qFormat/>
    <w:rsid w:val="00D112DB"/>
    <w:rPr>
      <w:lang w:val="pl-PL" w:eastAsia="pl-PL" w:bidi="pl-PL"/>
    </w:rPr>
  </w:style>
  <w:style w:type="character" w:customStyle="1" w:styleId="ListLabel285">
    <w:name w:val="ListLabel 285"/>
    <w:qFormat/>
    <w:rsid w:val="00D112DB"/>
    <w:rPr>
      <w:lang w:val="pl-PL" w:eastAsia="pl-PL" w:bidi="pl-PL"/>
    </w:rPr>
  </w:style>
  <w:style w:type="character" w:customStyle="1" w:styleId="ListLabel286">
    <w:name w:val="ListLabel 286"/>
    <w:qFormat/>
    <w:rsid w:val="00D112DB"/>
    <w:rPr>
      <w:lang w:val="pl-PL" w:eastAsia="pl-PL" w:bidi="pl-PL"/>
    </w:rPr>
  </w:style>
  <w:style w:type="character" w:customStyle="1" w:styleId="ListLabel287">
    <w:name w:val="ListLabel 287"/>
    <w:qFormat/>
    <w:rsid w:val="00D112DB"/>
    <w:rPr>
      <w:lang w:val="pl-PL" w:eastAsia="pl-PL" w:bidi="pl-PL"/>
    </w:rPr>
  </w:style>
  <w:style w:type="character" w:customStyle="1" w:styleId="ListLabel288">
    <w:name w:val="ListLabel 288"/>
    <w:qFormat/>
    <w:rsid w:val="00D112DB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289">
    <w:name w:val="ListLabel 289"/>
    <w:qFormat/>
    <w:rsid w:val="00D112DB"/>
    <w:rPr>
      <w:lang w:val="pl-PL" w:eastAsia="pl-PL" w:bidi="pl-PL"/>
    </w:rPr>
  </w:style>
  <w:style w:type="character" w:customStyle="1" w:styleId="ListLabel290">
    <w:name w:val="ListLabel 290"/>
    <w:qFormat/>
    <w:rsid w:val="00D112DB"/>
    <w:rPr>
      <w:lang w:val="pl-PL" w:eastAsia="pl-PL" w:bidi="pl-PL"/>
    </w:rPr>
  </w:style>
  <w:style w:type="character" w:customStyle="1" w:styleId="ListLabel291">
    <w:name w:val="ListLabel 291"/>
    <w:qFormat/>
    <w:rsid w:val="00D112DB"/>
    <w:rPr>
      <w:lang w:val="pl-PL" w:eastAsia="pl-PL" w:bidi="pl-PL"/>
    </w:rPr>
  </w:style>
  <w:style w:type="character" w:customStyle="1" w:styleId="ListLabel292">
    <w:name w:val="ListLabel 292"/>
    <w:qFormat/>
    <w:rsid w:val="00D112DB"/>
    <w:rPr>
      <w:lang w:val="pl-PL" w:eastAsia="pl-PL" w:bidi="pl-PL"/>
    </w:rPr>
  </w:style>
  <w:style w:type="character" w:customStyle="1" w:styleId="ListLabel293">
    <w:name w:val="ListLabel 293"/>
    <w:qFormat/>
    <w:rsid w:val="00D112DB"/>
    <w:rPr>
      <w:lang w:val="pl-PL" w:eastAsia="pl-PL" w:bidi="pl-PL"/>
    </w:rPr>
  </w:style>
  <w:style w:type="character" w:customStyle="1" w:styleId="ListLabel294">
    <w:name w:val="ListLabel 294"/>
    <w:qFormat/>
    <w:rsid w:val="00D112DB"/>
    <w:rPr>
      <w:lang w:val="pl-PL" w:eastAsia="pl-PL" w:bidi="pl-PL"/>
    </w:rPr>
  </w:style>
  <w:style w:type="character" w:customStyle="1" w:styleId="ListLabel295">
    <w:name w:val="ListLabel 295"/>
    <w:qFormat/>
    <w:rsid w:val="00D112DB"/>
    <w:rPr>
      <w:lang w:val="pl-PL" w:eastAsia="pl-PL" w:bidi="pl-PL"/>
    </w:rPr>
  </w:style>
  <w:style w:type="character" w:customStyle="1" w:styleId="ListLabel296">
    <w:name w:val="ListLabel 296"/>
    <w:qFormat/>
    <w:rsid w:val="00D112DB"/>
    <w:rPr>
      <w:lang w:val="pl-PL" w:eastAsia="pl-PL" w:bidi="pl-PL"/>
    </w:rPr>
  </w:style>
  <w:style w:type="character" w:customStyle="1" w:styleId="ListLabel297">
    <w:name w:val="ListLabel 297"/>
    <w:qFormat/>
    <w:rsid w:val="00D112DB"/>
    <w:rPr>
      <w:spacing w:val="-3"/>
      <w:w w:val="100"/>
      <w:sz w:val="24"/>
      <w:lang w:val="pl-PL" w:eastAsia="pl-PL" w:bidi="pl-PL"/>
    </w:rPr>
  </w:style>
  <w:style w:type="character" w:customStyle="1" w:styleId="ListLabel298">
    <w:name w:val="ListLabel 298"/>
    <w:qFormat/>
    <w:rsid w:val="00D112DB"/>
    <w:rPr>
      <w:lang w:val="pl-PL" w:eastAsia="pl-PL" w:bidi="pl-PL"/>
    </w:rPr>
  </w:style>
  <w:style w:type="character" w:customStyle="1" w:styleId="ListLabel299">
    <w:name w:val="ListLabel 299"/>
    <w:qFormat/>
    <w:rsid w:val="00D112DB"/>
    <w:rPr>
      <w:lang w:val="pl-PL" w:eastAsia="pl-PL" w:bidi="pl-PL"/>
    </w:rPr>
  </w:style>
  <w:style w:type="character" w:customStyle="1" w:styleId="ListLabel300">
    <w:name w:val="ListLabel 300"/>
    <w:qFormat/>
    <w:rsid w:val="00D112DB"/>
    <w:rPr>
      <w:lang w:val="pl-PL" w:eastAsia="pl-PL" w:bidi="pl-PL"/>
    </w:rPr>
  </w:style>
  <w:style w:type="character" w:customStyle="1" w:styleId="ListLabel301">
    <w:name w:val="ListLabel 301"/>
    <w:qFormat/>
    <w:rsid w:val="00D112DB"/>
    <w:rPr>
      <w:lang w:val="pl-PL" w:eastAsia="pl-PL" w:bidi="pl-PL"/>
    </w:rPr>
  </w:style>
  <w:style w:type="character" w:customStyle="1" w:styleId="ListLabel302">
    <w:name w:val="ListLabel 302"/>
    <w:qFormat/>
    <w:rsid w:val="00D112DB"/>
    <w:rPr>
      <w:lang w:val="pl-PL" w:eastAsia="pl-PL" w:bidi="pl-PL"/>
    </w:rPr>
  </w:style>
  <w:style w:type="character" w:customStyle="1" w:styleId="ListLabel303">
    <w:name w:val="ListLabel 303"/>
    <w:qFormat/>
    <w:rsid w:val="00D112DB"/>
    <w:rPr>
      <w:lang w:val="pl-PL" w:eastAsia="pl-PL" w:bidi="pl-PL"/>
    </w:rPr>
  </w:style>
  <w:style w:type="character" w:customStyle="1" w:styleId="ListLabel304">
    <w:name w:val="ListLabel 304"/>
    <w:qFormat/>
    <w:rsid w:val="00D112DB"/>
    <w:rPr>
      <w:lang w:val="pl-PL" w:eastAsia="pl-PL" w:bidi="pl-PL"/>
    </w:rPr>
  </w:style>
  <w:style w:type="character" w:customStyle="1" w:styleId="ListLabel305">
    <w:name w:val="ListLabel 305"/>
    <w:qFormat/>
    <w:rsid w:val="00D112DB"/>
    <w:rPr>
      <w:lang w:val="pl-PL" w:eastAsia="pl-PL" w:bidi="pl-PL"/>
    </w:rPr>
  </w:style>
  <w:style w:type="character" w:customStyle="1" w:styleId="ListLabel306">
    <w:name w:val="ListLabel 306"/>
    <w:qFormat/>
    <w:rsid w:val="00D112DB"/>
    <w:rPr>
      <w:rFonts w:eastAsia="Times New Roman" w:cs="Times New Roman"/>
      <w:b w:val="0"/>
      <w:bCs/>
      <w:spacing w:val="-1"/>
      <w:w w:val="99"/>
      <w:sz w:val="24"/>
      <w:szCs w:val="24"/>
      <w:lang w:val="pl-PL" w:eastAsia="pl-PL" w:bidi="pl-PL"/>
    </w:rPr>
  </w:style>
  <w:style w:type="character" w:customStyle="1" w:styleId="ListLabel307">
    <w:name w:val="ListLabel 307"/>
    <w:qFormat/>
    <w:rsid w:val="00D112DB"/>
    <w:rPr>
      <w:rFonts w:eastAsia="Symbol" w:cs="Symbol"/>
      <w:b/>
      <w:bCs/>
      <w:w w:val="99"/>
      <w:sz w:val="24"/>
      <w:szCs w:val="24"/>
      <w:lang w:val="pl-PL" w:eastAsia="pl-PL" w:bidi="pl-PL"/>
    </w:rPr>
  </w:style>
  <w:style w:type="character" w:customStyle="1" w:styleId="ListLabel308">
    <w:name w:val="ListLabel 308"/>
    <w:qFormat/>
    <w:rsid w:val="00D112DB"/>
    <w:rPr>
      <w:lang w:val="pl-PL" w:eastAsia="pl-PL" w:bidi="pl-PL"/>
    </w:rPr>
  </w:style>
  <w:style w:type="character" w:customStyle="1" w:styleId="ListLabel309">
    <w:name w:val="ListLabel 309"/>
    <w:qFormat/>
    <w:rsid w:val="00D112DB"/>
    <w:rPr>
      <w:lang w:val="pl-PL" w:eastAsia="pl-PL" w:bidi="pl-PL"/>
    </w:rPr>
  </w:style>
  <w:style w:type="character" w:customStyle="1" w:styleId="ListLabel310">
    <w:name w:val="ListLabel 310"/>
    <w:qFormat/>
    <w:rsid w:val="00D112DB"/>
    <w:rPr>
      <w:lang w:val="pl-PL" w:eastAsia="pl-PL" w:bidi="pl-PL"/>
    </w:rPr>
  </w:style>
  <w:style w:type="character" w:customStyle="1" w:styleId="ListLabel311">
    <w:name w:val="ListLabel 311"/>
    <w:qFormat/>
    <w:rsid w:val="00D112DB"/>
    <w:rPr>
      <w:lang w:val="pl-PL" w:eastAsia="pl-PL" w:bidi="pl-PL"/>
    </w:rPr>
  </w:style>
  <w:style w:type="character" w:customStyle="1" w:styleId="ListLabel312">
    <w:name w:val="ListLabel 312"/>
    <w:qFormat/>
    <w:rsid w:val="00D112DB"/>
    <w:rPr>
      <w:lang w:val="pl-PL" w:eastAsia="pl-PL" w:bidi="pl-PL"/>
    </w:rPr>
  </w:style>
  <w:style w:type="character" w:customStyle="1" w:styleId="ListLabel313">
    <w:name w:val="ListLabel 313"/>
    <w:qFormat/>
    <w:rsid w:val="00D112DB"/>
    <w:rPr>
      <w:lang w:val="pl-PL" w:eastAsia="pl-PL" w:bidi="pl-PL"/>
    </w:rPr>
  </w:style>
  <w:style w:type="character" w:customStyle="1" w:styleId="ListLabel314">
    <w:name w:val="ListLabel 314"/>
    <w:qFormat/>
    <w:rsid w:val="00D112DB"/>
    <w:rPr>
      <w:lang w:val="pl-PL" w:eastAsia="pl-PL" w:bidi="pl-PL"/>
    </w:rPr>
  </w:style>
  <w:style w:type="character" w:customStyle="1" w:styleId="ListLabel315">
    <w:name w:val="ListLabel 315"/>
    <w:qFormat/>
    <w:rsid w:val="00D112DB"/>
    <w:rPr>
      <w:lang w:val="pl-PL" w:eastAsia="pl-PL" w:bidi="pl-PL"/>
    </w:rPr>
  </w:style>
  <w:style w:type="character" w:customStyle="1" w:styleId="ListLabel316">
    <w:name w:val="ListLabel 316"/>
    <w:qFormat/>
    <w:rsid w:val="00D112DB"/>
    <w:rPr>
      <w:u w:val="single"/>
    </w:rPr>
  </w:style>
  <w:style w:type="character" w:customStyle="1" w:styleId="ListLabel317">
    <w:name w:val="ListLabel 317"/>
    <w:qFormat/>
    <w:rsid w:val="00D112DB"/>
    <w:rPr>
      <w:rFonts w:eastAsia="Times New Roman" w:cs="Times New Roman"/>
      <w:spacing w:val="-20"/>
      <w:w w:val="100"/>
      <w:sz w:val="24"/>
      <w:szCs w:val="24"/>
      <w:lang w:val="pl-PL" w:eastAsia="pl-PL" w:bidi="pl-PL"/>
    </w:rPr>
  </w:style>
  <w:style w:type="character" w:customStyle="1" w:styleId="ListLabel318">
    <w:name w:val="ListLabel 318"/>
    <w:qFormat/>
    <w:rsid w:val="00D112DB"/>
    <w:rPr>
      <w:rFonts w:eastAsia="Times New Roman" w:cs="Times New Roman"/>
      <w:spacing w:val="-8"/>
      <w:w w:val="99"/>
      <w:sz w:val="24"/>
      <w:szCs w:val="24"/>
      <w:lang w:val="pl-PL" w:eastAsia="pl-PL" w:bidi="pl-PL"/>
    </w:rPr>
  </w:style>
  <w:style w:type="character" w:customStyle="1" w:styleId="ListLabel319">
    <w:name w:val="ListLabel 319"/>
    <w:qFormat/>
    <w:rsid w:val="00D112DB"/>
    <w:rPr>
      <w:rFonts w:eastAsia="Times New Roman" w:cs="Times New Roman"/>
      <w:spacing w:val="-20"/>
      <w:w w:val="100"/>
      <w:sz w:val="24"/>
      <w:szCs w:val="24"/>
      <w:lang w:val="pl-PL" w:eastAsia="pl-PL" w:bidi="pl-PL"/>
    </w:rPr>
  </w:style>
  <w:style w:type="character" w:customStyle="1" w:styleId="Znakiwypunktowania">
    <w:name w:val="Znaki wypunktowania"/>
    <w:qFormat/>
    <w:rsid w:val="00D112D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D112DB"/>
  </w:style>
  <w:style w:type="paragraph" w:styleId="Nagwek">
    <w:name w:val="header"/>
    <w:basedOn w:val="Normalny"/>
    <w:next w:val="Tekstpodstawowy"/>
    <w:link w:val="NagwekZnak"/>
    <w:qFormat/>
    <w:rsid w:val="00D112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2946E3"/>
    <w:rPr>
      <w:sz w:val="24"/>
      <w:szCs w:val="24"/>
    </w:rPr>
  </w:style>
  <w:style w:type="paragraph" w:styleId="Lista">
    <w:name w:val="List"/>
    <w:basedOn w:val="Tekstpodstawowy"/>
    <w:rsid w:val="00D112DB"/>
    <w:rPr>
      <w:rFonts w:cs="Arial"/>
    </w:rPr>
  </w:style>
  <w:style w:type="paragraph" w:customStyle="1" w:styleId="Caption">
    <w:name w:val="Caption"/>
    <w:basedOn w:val="Normalny"/>
    <w:qFormat/>
    <w:rsid w:val="00D112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112D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2946E3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2946E3"/>
  </w:style>
  <w:style w:type="paragraph" w:customStyle="1" w:styleId="Header">
    <w:name w:val="Header"/>
    <w:basedOn w:val="Normalny"/>
    <w:link w:val="NagwekZnak"/>
    <w:uiPriority w:val="99"/>
    <w:semiHidden/>
    <w:unhideWhenUsed/>
    <w:rsid w:val="0011419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11419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E800BF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ar-SA"/>
    </w:rPr>
  </w:style>
  <w:style w:type="paragraph" w:styleId="Tekstpodstawowy3">
    <w:name w:val="Body Text 3"/>
    <w:basedOn w:val="Normalny"/>
    <w:qFormat/>
    <w:rsid w:val="00D112DB"/>
    <w:pPr>
      <w:spacing w:after="120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94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19704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97047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EB4937"/>
    <w:pPr>
      <w:ind w:left="284" w:hanging="284"/>
      <w:jc w:val="both"/>
    </w:pPr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DD52-5F04-4C43-9FAB-47BE5E4A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34</Pages>
  <Words>10852</Words>
  <Characters>65118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zapewnienia bezpiecznego pobytu ucznia</vt:lpstr>
    </vt:vector>
  </TitlesOfParts>
  <Company/>
  <LinksUpToDate>false</LinksUpToDate>
  <CharactersWithSpaces>75819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zapewnienia bezpiecznego pobytu ucznia</dc:title>
  <dc:creator>ZS nr 10</dc:creator>
  <cp:lastModifiedBy>Vario</cp:lastModifiedBy>
  <cp:revision>10</cp:revision>
  <cp:lastPrinted>2019-06-11T11:00:00Z</cp:lastPrinted>
  <dcterms:created xsi:type="dcterms:W3CDTF">2019-06-07T09:31:00Z</dcterms:created>
  <dcterms:modified xsi:type="dcterms:W3CDTF">2019-06-13T17:47:00Z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2019-05-30T00:00:00Z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