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4A" w:rsidRDefault="00041F4A" w:rsidP="00041F4A">
      <w:r>
        <w:t xml:space="preserve">Základná škola s materskou školou Dávida Mészárosa  - Mészáros Dávid AlapiskolaésÓvoda, </w:t>
      </w:r>
    </w:p>
    <w:p w:rsidR="00041F4A" w:rsidRDefault="00041F4A" w:rsidP="00041F4A">
      <w:r>
        <w:t>Školský objekt 888, 925 32 Veľká Mača</w:t>
      </w:r>
    </w:p>
    <w:p w:rsidR="00041F4A" w:rsidRDefault="00041F4A" w:rsidP="00041F4A">
      <w:r>
        <w:rPr>
          <w:noProof/>
          <w:lang w:eastAsia="sk-SK"/>
        </w:rPr>
        <w:drawing>
          <wp:inline distT="0" distB="0" distL="0" distR="0">
            <wp:extent cx="822960" cy="605790"/>
            <wp:effectExtent l="0" t="0" r="0" b="3810"/>
            <wp:docPr id="6" name="Kép 6" descr="Nem talÃ¡lhatÃ³ automatikus leÃ­rÃ¡s."/>
            <wp:cNvGraphicFramePr/>
            <a:graphic xmlns:a="http://schemas.openxmlformats.org/drawingml/2006/main">
              <a:graphicData uri="http://schemas.openxmlformats.org/drawingml/2006/picture">
                <pic:pic xmlns:pic="http://schemas.openxmlformats.org/drawingml/2006/picture">
                  <pic:nvPicPr>
                    <pic:cNvPr id="6" name="Kép 6" descr="Nem talÃ¡lhatÃ³ automatikus leÃ­rÃ¡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05790"/>
                    </a:xfrm>
                    <a:prstGeom prst="rect">
                      <a:avLst/>
                    </a:prstGeom>
                    <a:noFill/>
                    <a:ln>
                      <a:noFill/>
                    </a:ln>
                  </pic:spPr>
                </pic:pic>
              </a:graphicData>
            </a:graphic>
          </wp:inline>
        </w:drawing>
      </w:r>
      <w:r>
        <w:rPr>
          <w:noProof/>
          <w:lang w:eastAsia="sk-SK"/>
        </w:rPr>
        <w:drawing>
          <wp:inline distT="0" distB="0" distL="0" distR="0">
            <wp:extent cx="1645920" cy="375920"/>
            <wp:effectExtent l="0" t="0" r="0" b="5080"/>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cstate="print"/>
                    <a:stretch>
                      <a:fillRect/>
                    </a:stretch>
                  </pic:blipFill>
                  <pic:spPr>
                    <a:xfrm>
                      <a:off x="0" y="0"/>
                      <a:ext cx="1645920" cy="375920"/>
                    </a:xfrm>
                    <a:prstGeom prst="rect">
                      <a:avLst/>
                    </a:prstGeom>
                  </pic:spPr>
                </pic:pic>
              </a:graphicData>
            </a:graphic>
          </wp:inline>
        </w:drawing>
      </w:r>
      <w:r>
        <w:rPr>
          <w:noProof/>
          <w:lang w:eastAsia="sk-SK"/>
        </w:rPr>
        <w:drawing>
          <wp:inline distT="0" distB="0" distL="0" distR="0">
            <wp:extent cx="693420" cy="749300"/>
            <wp:effectExtent l="0" t="0" r="0" b="0"/>
            <wp:docPr id="7" name="Kép 7" descr="C:\Users\Szilvia\Downloads\ovi logo.jpg"/>
            <wp:cNvGraphicFramePr/>
            <a:graphic xmlns:a="http://schemas.openxmlformats.org/drawingml/2006/main">
              <a:graphicData uri="http://schemas.openxmlformats.org/drawingml/2006/picture">
                <pic:pic xmlns:pic="http://schemas.openxmlformats.org/drawingml/2006/picture">
                  <pic:nvPicPr>
                    <pic:cNvPr id="7" name="Kép 7" descr="C:\Users\Szilvia\Downloads\ovi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749300"/>
                    </a:xfrm>
                    <a:prstGeom prst="rect">
                      <a:avLst/>
                    </a:prstGeom>
                    <a:noFill/>
                    <a:ln>
                      <a:noFill/>
                    </a:ln>
                  </pic:spPr>
                </pic:pic>
              </a:graphicData>
            </a:graphic>
          </wp:inline>
        </w:drawing>
      </w:r>
    </w:p>
    <w:p w:rsidR="00041F4A" w:rsidRDefault="00041F4A" w:rsidP="00041F4A"/>
    <w:p w:rsidR="00041F4A" w:rsidRDefault="00041F4A" w:rsidP="00041F4A">
      <w:pPr>
        <w:pStyle w:val="Default"/>
        <w:rPr>
          <w:rFonts w:asciiTheme="minorHAnsi" w:hAnsiTheme="minorHAnsi" w:cstheme="minorHAnsi"/>
          <w:sz w:val="22"/>
          <w:szCs w:val="22"/>
        </w:rPr>
      </w:pPr>
      <w:r>
        <w:rPr>
          <w:rFonts w:asciiTheme="minorHAnsi" w:hAnsiTheme="minorHAnsi" w:cstheme="minorHAnsi"/>
          <w:sz w:val="22"/>
          <w:szCs w:val="22"/>
        </w:rPr>
        <w:t xml:space="preserve">Názov projektu - a projekt címe: </w:t>
      </w:r>
      <w:r>
        <w:rPr>
          <w:rFonts w:asciiTheme="minorHAnsi" w:hAnsiTheme="minorHAnsi" w:cstheme="minorHAnsi"/>
          <w:b/>
          <w:bCs/>
          <w:sz w:val="22"/>
          <w:szCs w:val="22"/>
        </w:rPr>
        <w:t xml:space="preserve">Mesévelegyüttsegítsükazegészséget! </w:t>
      </w:r>
    </w:p>
    <w:p w:rsidR="00041F4A" w:rsidRDefault="00041F4A" w:rsidP="00041F4A">
      <w:pPr>
        <w:rPr>
          <w:rFonts w:cstheme="minorHAnsi"/>
        </w:rPr>
      </w:pPr>
      <w:r>
        <w:rPr>
          <w:rFonts w:cstheme="minorHAnsi"/>
        </w:rPr>
        <w:t>Zmluva číslo – a szerződésszáma: 2018 – 1- HU01 – KA229 – 047862_5</w:t>
      </w:r>
    </w:p>
    <w:p w:rsidR="00041F4A" w:rsidRDefault="00041F4A" w:rsidP="00041F4A"/>
    <w:p w:rsidR="00041F4A" w:rsidRDefault="00041F4A" w:rsidP="00041F4A"/>
    <w:p w:rsidR="00041F4A" w:rsidRDefault="00041F4A" w:rsidP="00041F4A">
      <w:pPr>
        <w:rPr>
          <w:b/>
          <w:sz w:val="28"/>
          <w:szCs w:val="28"/>
        </w:rPr>
      </w:pPr>
      <w:r>
        <w:rPr>
          <w:b/>
          <w:sz w:val="28"/>
          <w:szCs w:val="28"/>
        </w:rPr>
        <w:t>Plán činnosti</w:t>
      </w:r>
    </w:p>
    <w:p w:rsidR="00041F4A" w:rsidRPr="00B1194B" w:rsidRDefault="00041F4A" w:rsidP="00041F4A">
      <w:pPr>
        <w:rPr>
          <w:rFonts w:cstheme="minorHAnsi"/>
          <w:b/>
        </w:rPr>
      </w:pPr>
      <w:r>
        <w:rPr>
          <w:b/>
          <w:sz w:val="28"/>
          <w:szCs w:val="28"/>
        </w:rPr>
        <w:t xml:space="preserve">Téma: </w:t>
      </w:r>
      <w:r>
        <w:rPr>
          <w:rFonts w:cstheme="minorHAnsi"/>
          <w:bCs/>
          <w:sz w:val="24"/>
          <w:szCs w:val="24"/>
        </w:rPr>
        <w:t xml:space="preserve">Rozprávkový koberec </w:t>
      </w:r>
      <w:r w:rsidR="0056621F">
        <w:rPr>
          <w:rFonts w:cstheme="minorHAnsi"/>
          <w:bCs/>
          <w:sz w:val="24"/>
          <w:szCs w:val="24"/>
        </w:rPr>
        <w:t xml:space="preserve">–„MOJA rozprávka“ </w:t>
      </w:r>
    </w:p>
    <w:p w:rsidR="00041F4A" w:rsidRDefault="00041F4A" w:rsidP="00041F4A">
      <w:pPr>
        <w:rPr>
          <w:rFonts w:cstheme="minorHAnsi"/>
          <w:sz w:val="24"/>
          <w:szCs w:val="24"/>
        </w:rPr>
      </w:pPr>
      <w:r>
        <w:rPr>
          <w:b/>
          <w:sz w:val="28"/>
          <w:szCs w:val="28"/>
        </w:rPr>
        <w:t xml:space="preserve">Aktivity: </w:t>
      </w:r>
      <w:r w:rsidR="0056621F">
        <w:rPr>
          <w:rFonts w:cstheme="minorHAnsi"/>
          <w:sz w:val="24"/>
          <w:szCs w:val="24"/>
        </w:rPr>
        <w:t xml:space="preserve">Staré mamy nám rozprávajú – Rodinné príbehy – rodinný album </w:t>
      </w:r>
    </w:p>
    <w:p w:rsidR="00041F4A" w:rsidRPr="004A5DB2" w:rsidRDefault="00041F4A" w:rsidP="00041F4A">
      <w:pPr>
        <w:spacing w:after="0"/>
        <w:rPr>
          <w:rFonts w:cstheme="minorHAnsi"/>
          <w:sz w:val="28"/>
          <w:szCs w:val="28"/>
        </w:rPr>
      </w:pPr>
      <w:r w:rsidRPr="00AA420F">
        <w:rPr>
          <w:rFonts w:cstheme="minorHAnsi"/>
          <w:b/>
          <w:sz w:val="28"/>
          <w:szCs w:val="28"/>
        </w:rPr>
        <w:t>Zúčastnená organizácia:</w:t>
      </w:r>
    </w:p>
    <w:p w:rsidR="00041F4A" w:rsidRDefault="00041F4A" w:rsidP="00041F4A">
      <w:pPr>
        <w:spacing w:after="0"/>
        <w:rPr>
          <w:rFonts w:cstheme="minorHAnsi"/>
          <w:sz w:val="24"/>
          <w:szCs w:val="24"/>
        </w:rPr>
      </w:pPr>
      <w:r>
        <w:rPr>
          <w:rFonts w:cstheme="minorHAnsi"/>
          <w:sz w:val="24"/>
          <w:szCs w:val="24"/>
        </w:rPr>
        <w:t>Základná škola s materskou školou Dávida Mészárosa – Škôlka Chrobáčikovo</w:t>
      </w: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r>
        <w:rPr>
          <w:rFonts w:cstheme="minorHAnsi"/>
          <w:b/>
          <w:sz w:val="28"/>
          <w:szCs w:val="28"/>
        </w:rPr>
        <w:t xml:space="preserve">Dátum: </w:t>
      </w:r>
      <w:r w:rsidR="004A5DB2">
        <w:rPr>
          <w:rFonts w:cstheme="minorHAnsi"/>
          <w:sz w:val="24"/>
          <w:szCs w:val="24"/>
        </w:rPr>
        <w:t>21.01</w:t>
      </w:r>
      <w:r>
        <w:rPr>
          <w:rFonts w:cstheme="minorHAnsi"/>
          <w:sz w:val="24"/>
          <w:szCs w:val="24"/>
        </w:rPr>
        <w:t>.2019</w:t>
      </w:r>
    </w:p>
    <w:p w:rsidR="00041F4A" w:rsidRDefault="00041F4A" w:rsidP="00041F4A">
      <w:pPr>
        <w:spacing w:after="0"/>
        <w:rPr>
          <w:rFonts w:cstheme="minorHAnsi"/>
          <w:sz w:val="24"/>
          <w:szCs w:val="24"/>
        </w:rPr>
      </w:pPr>
    </w:p>
    <w:p w:rsidR="00041F4A" w:rsidRDefault="00041F4A" w:rsidP="00041F4A">
      <w:pPr>
        <w:spacing w:after="0"/>
        <w:rPr>
          <w:rFonts w:cstheme="minorHAnsi"/>
          <w:b/>
          <w:sz w:val="28"/>
          <w:szCs w:val="28"/>
        </w:rPr>
      </w:pPr>
      <w:r>
        <w:rPr>
          <w:rFonts w:cstheme="minorHAnsi"/>
          <w:b/>
          <w:sz w:val="28"/>
          <w:szCs w:val="28"/>
        </w:rPr>
        <w:t>Organizačná zodpovednosť:</w:t>
      </w:r>
    </w:p>
    <w:p w:rsidR="00041F4A" w:rsidRDefault="00041F4A" w:rsidP="00041F4A">
      <w:pPr>
        <w:spacing w:after="0"/>
        <w:rPr>
          <w:rFonts w:cstheme="minorHAnsi"/>
          <w:sz w:val="24"/>
          <w:szCs w:val="24"/>
        </w:rPr>
      </w:pPr>
      <w:r>
        <w:rPr>
          <w:rFonts w:cstheme="minorHAnsi"/>
          <w:sz w:val="24"/>
          <w:szCs w:val="24"/>
        </w:rPr>
        <w:t>Silvia Brédová</w:t>
      </w:r>
    </w:p>
    <w:p w:rsidR="00041F4A" w:rsidRDefault="004A5DB2" w:rsidP="00041F4A">
      <w:pPr>
        <w:spacing w:after="0"/>
        <w:rPr>
          <w:rFonts w:cstheme="minorHAnsi"/>
          <w:sz w:val="24"/>
          <w:szCs w:val="24"/>
        </w:rPr>
      </w:pPr>
      <w:r>
        <w:rPr>
          <w:rFonts w:cstheme="minorHAnsi"/>
          <w:sz w:val="24"/>
          <w:szCs w:val="24"/>
        </w:rPr>
        <w:t>Anna Rózsová</w:t>
      </w:r>
    </w:p>
    <w:p w:rsidR="00041F4A" w:rsidRDefault="00041F4A" w:rsidP="00041F4A">
      <w:pPr>
        <w:spacing w:after="0"/>
        <w:rPr>
          <w:rFonts w:cstheme="minorHAnsi"/>
          <w:sz w:val="24"/>
          <w:szCs w:val="24"/>
        </w:rPr>
      </w:pPr>
    </w:p>
    <w:p w:rsidR="004A5DB2" w:rsidRDefault="004A5DB2"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p w:rsidR="00041F4A" w:rsidRDefault="00041F4A" w:rsidP="00041F4A"/>
    <w:p w:rsidR="00041F4A" w:rsidRDefault="00041F4A" w:rsidP="00041F4A">
      <w:r>
        <w:lastRenderedPageBreak/>
        <w:t xml:space="preserve">Základná škola s materskou školou Dávida Mészárosa  - Mészáros Dávid AlapiskolaésÓvoda, </w:t>
      </w:r>
    </w:p>
    <w:p w:rsidR="00041F4A" w:rsidRDefault="00041F4A" w:rsidP="00041F4A">
      <w:r>
        <w:rPr>
          <w:noProof/>
          <w:lang w:eastAsia="sk-SK"/>
        </w:rPr>
        <w:drawing>
          <wp:inline distT="0" distB="0" distL="0" distR="0">
            <wp:extent cx="822960" cy="605790"/>
            <wp:effectExtent l="0" t="0" r="0" b="3810"/>
            <wp:docPr id="2" name="Kép 2" descr="Nem talÃ¡lhatÃ³ automatikus leÃ­rÃ¡s."/>
            <wp:cNvGraphicFramePr/>
            <a:graphic xmlns:a="http://schemas.openxmlformats.org/drawingml/2006/main">
              <a:graphicData uri="http://schemas.openxmlformats.org/drawingml/2006/picture">
                <pic:pic xmlns:pic="http://schemas.openxmlformats.org/drawingml/2006/picture">
                  <pic:nvPicPr>
                    <pic:cNvPr id="6" name="Kép 6" descr="Nem talÃ¡lhatÃ³ automatikus leÃ­rÃ¡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05790"/>
                    </a:xfrm>
                    <a:prstGeom prst="rect">
                      <a:avLst/>
                    </a:prstGeom>
                    <a:noFill/>
                    <a:ln>
                      <a:noFill/>
                    </a:ln>
                  </pic:spPr>
                </pic:pic>
              </a:graphicData>
            </a:graphic>
          </wp:inline>
        </w:drawing>
      </w:r>
      <w:r>
        <w:rPr>
          <w:noProof/>
          <w:lang w:eastAsia="sk-SK"/>
        </w:rPr>
        <w:drawing>
          <wp:inline distT="0" distB="0" distL="0" distR="0">
            <wp:extent cx="1645920" cy="375920"/>
            <wp:effectExtent l="0" t="0" r="0" b="5080"/>
            <wp:docPr id="3" name="Kép 3"/>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cstate="print"/>
                    <a:stretch>
                      <a:fillRect/>
                    </a:stretch>
                  </pic:blipFill>
                  <pic:spPr>
                    <a:xfrm>
                      <a:off x="0" y="0"/>
                      <a:ext cx="1645920" cy="375920"/>
                    </a:xfrm>
                    <a:prstGeom prst="rect">
                      <a:avLst/>
                    </a:prstGeom>
                  </pic:spPr>
                </pic:pic>
              </a:graphicData>
            </a:graphic>
          </wp:inline>
        </w:drawing>
      </w:r>
      <w:r>
        <w:rPr>
          <w:noProof/>
          <w:lang w:eastAsia="sk-SK"/>
        </w:rPr>
        <w:drawing>
          <wp:inline distT="0" distB="0" distL="0" distR="0">
            <wp:extent cx="693420" cy="749300"/>
            <wp:effectExtent l="0" t="0" r="0" b="0"/>
            <wp:docPr id="4" name="Kép 4" descr="C:\Users\Szilvia\Downloads\ovi logo.jpg"/>
            <wp:cNvGraphicFramePr/>
            <a:graphic xmlns:a="http://schemas.openxmlformats.org/drawingml/2006/main">
              <a:graphicData uri="http://schemas.openxmlformats.org/drawingml/2006/picture">
                <pic:pic xmlns:pic="http://schemas.openxmlformats.org/drawingml/2006/picture">
                  <pic:nvPicPr>
                    <pic:cNvPr id="7" name="Kép 7" descr="C:\Users\Szilvia\Downloads\ovi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749300"/>
                    </a:xfrm>
                    <a:prstGeom prst="rect">
                      <a:avLst/>
                    </a:prstGeom>
                    <a:noFill/>
                    <a:ln>
                      <a:noFill/>
                    </a:ln>
                  </pic:spPr>
                </pic:pic>
              </a:graphicData>
            </a:graphic>
          </wp:inline>
        </w:drawing>
      </w:r>
    </w:p>
    <w:p w:rsidR="00041F4A" w:rsidRDefault="00041F4A" w:rsidP="00041F4A">
      <w:pPr>
        <w:spacing w:after="0"/>
        <w:rPr>
          <w:rFonts w:cstheme="minorHAnsi"/>
          <w:sz w:val="24"/>
          <w:szCs w:val="24"/>
        </w:rPr>
      </w:pPr>
    </w:p>
    <w:p w:rsidR="00041F4A" w:rsidRDefault="00041F4A" w:rsidP="00041F4A">
      <w:pPr>
        <w:spacing w:after="0"/>
        <w:rPr>
          <w:rFonts w:cstheme="minorHAnsi"/>
          <w:sz w:val="24"/>
          <w:szCs w:val="24"/>
        </w:rPr>
      </w:pPr>
    </w:p>
    <w:tbl>
      <w:tblPr>
        <w:tblStyle w:val="Rcsostblzat"/>
        <w:tblW w:w="0" w:type="auto"/>
        <w:tblLook w:val="04A0" w:firstRow="1" w:lastRow="0" w:firstColumn="1" w:lastColumn="0" w:noHBand="0" w:noVBand="1"/>
      </w:tblPr>
      <w:tblGrid>
        <w:gridCol w:w="2660"/>
        <w:gridCol w:w="6552"/>
      </w:tblGrid>
      <w:tr w:rsidR="00041F4A" w:rsidTr="00856921">
        <w:tc>
          <w:tcPr>
            <w:tcW w:w="9212" w:type="dxa"/>
            <w:gridSpan w:val="2"/>
          </w:tcPr>
          <w:p w:rsidR="00041F4A" w:rsidRDefault="00041F4A" w:rsidP="00856921">
            <w:pPr>
              <w:rPr>
                <w:rFonts w:cstheme="minorHAnsi"/>
                <w:sz w:val="24"/>
                <w:szCs w:val="24"/>
              </w:rPr>
            </w:pPr>
            <w:r>
              <w:rPr>
                <w:rFonts w:cstheme="minorHAnsi"/>
                <w:b/>
                <w:sz w:val="24"/>
                <w:szCs w:val="24"/>
              </w:rPr>
              <w:t>Správa</w:t>
            </w:r>
          </w:p>
        </w:tc>
      </w:tr>
      <w:tr w:rsidR="00041F4A" w:rsidTr="00856921">
        <w:tc>
          <w:tcPr>
            <w:tcW w:w="2660" w:type="dxa"/>
          </w:tcPr>
          <w:p w:rsidR="00041F4A" w:rsidRPr="00E83836" w:rsidRDefault="00041F4A" w:rsidP="00856921">
            <w:pPr>
              <w:rPr>
                <w:rFonts w:cstheme="minorHAnsi"/>
                <w:b/>
                <w:sz w:val="24"/>
                <w:szCs w:val="24"/>
              </w:rPr>
            </w:pPr>
            <w:r>
              <w:rPr>
                <w:rFonts w:cstheme="minorHAnsi"/>
                <w:b/>
                <w:sz w:val="24"/>
                <w:szCs w:val="24"/>
              </w:rPr>
              <w:t>Cieľ činnosti:</w:t>
            </w:r>
          </w:p>
        </w:tc>
        <w:tc>
          <w:tcPr>
            <w:tcW w:w="6552" w:type="dxa"/>
          </w:tcPr>
          <w:p w:rsidR="00041F4A" w:rsidRPr="004A5DB2" w:rsidRDefault="00041F4A" w:rsidP="004A5DB2">
            <w:pPr>
              <w:pStyle w:val="Listaszerbekezds"/>
              <w:numPr>
                <w:ilvl w:val="0"/>
                <w:numId w:val="1"/>
              </w:numPr>
              <w:rPr>
                <w:rFonts w:cstheme="minorHAnsi"/>
                <w:sz w:val="24"/>
                <w:szCs w:val="24"/>
              </w:rPr>
            </w:pPr>
            <w:r w:rsidRPr="00E83836">
              <w:rPr>
                <w:sz w:val="24"/>
                <w:szCs w:val="24"/>
              </w:rPr>
              <w:t xml:space="preserve">Ponúkať </w:t>
            </w:r>
            <w:r>
              <w:rPr>
                <w:sz w:val="24"/>
                <w:szCs w:val="24"/>
              </w:rPr>
              <w:t xml:space="preserve">deťom </w:t>
            </w:r>
            <w:r w:rsidRPr="00E83836">
              <w:rPr>
                <w:sz w:val="24"/>
                <w:szCs w:val="24"/>
              </w:rPr>
              <w:t>zážitkové aktivity.</w:t>
            </w:r>
          </w:p>
          <w:p w:rsidR="00041F4A" w:rsidRPr="00E21D0B" w:rsidRDefault="00041F4A" w:rsidP="00041F4A">
            <w:pPr>
              <w:pStyle w:val="Listaszerbekezds"/>
              <w:numPr>
                <w:ilvl w:val="0"/>
                <w:numId w:val="1"/>
              </w:numPr>
              <w:rPr>
                <w:rFonts w:cstheme="minorHAnsi"/>
                <w:sz w:val="24"/>
                <w:szCs w:val="24"/>
              </w:rPr>
            </w:pPr>
            <w:r>
              <w:rPr>
                <w:sz w:val="24"/>
                <w:szCs w:val="24"/>
              </w:rPr>
              <w:t>Utváranie záujmu a pozitívneho vzťahu detí ku knihám</w:t>
            </w:r>
          </w:p>
          <w:p w:rsidR="00041F4A" w:rsidRPr="00883004" w:rsidRDefault="00041F4A" w:rsidP="00041F4A">
            <w:pPr>
              <w:pStyle w:val="Listaszerbekezds"/>
              <w:numPr>
                <w:ilvl w:val="0"/>
                <w:numId w:val="1"/>
              </w:numPr>
              <w:rPr>
                <w:rFonts w:cstheme="minorHAnsi"/>
                <w:sz w:val="24"/>
                <w:szCs w:val="24"/>
              </w:rPr>
            </w:pPr>
            <w:r>
              <w:rPr>
                <w:sz w:val="24"/>
                <w:szCs w:val="24"/>
              </w:rPr>
              <w:t>Rozvíjanie  záujmu k túžbe čítať a získavať informácie</w:t>
            </w:r>
          </w:p>
          <w:p w:rsidR="00041F4A" w:rsidRPr="0002741D" w:rsidRDefault="00041F4A" w:rsidP="00041F4A">
            <w:pPr>
              <w:pStyle w:val="Listaszerbekezds"/>
              <w:numPr>
                <w:ilvl w:val="0"/>
                <w:numId w:val="1"/>
              </w:numPr>
              <w:rPr>
                <w:rFonts w:cstheme="minorHAnsi"/>
                <w:sz w:val="24"/>
                <w:szCs w:val="24"/>
              </w:rPr>
            </w:pPr>
            <w:r>
              <w:rPr>
                <w:sz w:val="24"/>
                <w:szCs w:val="24"/>
              </w:rPr>
              <w:t>Rozvíjanie intelektuálnych schopností, vytváranie pozitívneho vzťahu ku knihám</w:t>
            </w:r>
          </w:p>
          <w:p w:rsidR="00041F4A" w:rsidRPr="00883004" w:rsidRDefault="00041F4A" w:rsidP="00041F4A">
            <w:pPr>
              <w:pStyle w:val="Listaszerbekezds"/>
              <w:numPr>
                <w:ilvl w:val="0"/>
                <w:numId w:val="1"/>
              </w:numPr>
              <w:rPr>
                <w:rFonts w:cstheme="minorHAnsi"/>
                <w:sz w:val="24"/>
                <w:szCs w:val="24"/>
              </w:rPr>
            </w:pPr>
            <w:r>
              <w:rPr>
                <w:sz w:val="24"/>
                <w:szCs w:val="24"/>
              </w:rPr>
              <w:t>Rozvíjanie sluchu a rečového vzoru počas aktivít</w:t>
            </w:r>
          </w:p>
          <w:p w:rsidR="00883004" w:rsidRPr="00883004" w:rsidRDefault="00883004" w:rsidP="00883004">
            <w:pPr>
              <w:pStyle w:val="Listaszerbekezds"/>
              <w:numPr>
                <w:ilvl w:val="0"/>
                <w:numId w:val="1"/>
              </w:numPr>
              <w:rPr>
                <w:rFonts w:cstheme="minorHAnsi"/>
                <w:sz w:val="24"/>
                <w:szCs w:val="24"/>
              </w:rPr>
            </w:pPr>
            <w:r>
              <w:rPr>
                <w:sz w:val="24"/>
                <w:szCs w:val="24"/>
              </w:rPr>
              <w:t>Oboznámiť deti s tradíciami našich starých rodičov</w:t>
            </w:r>
          </w:p>
          <w:p w:rsidR="00041F4A" w:rsidRPr="00DA06BB" w:rsidRDefault="007E557B" w:rsidP="00041F4A">
            <w:pPr>
              <w:pStyle w:val="Listaszerbekezds"/>
              <w:numPr>
                <w:ilvl w:val="0"/>
                <w:numId w:val="1"/>
              </w:numPr>
              <w:rPr>
                <w:rFonts w:cstheme="minorHAnsi"/>
                <w:sz w:val="24"/>
                <w:szCs w:val="24"/>
              </w:rPr>
            </w:pPr>
            <w:r>
              <w:rPr>
                <w:sz w:val="24"/>
                <w:szCs w:val="24"/>
              </w:rPr>
              <w:t>Do programov organizovaných materskou školou zapájať rodičov a star</w:t>
            </w:r>
            <w:r w:rsidR="00883004">
              <w:rPr>
                <w:sz w:val="24"/>
                <w:szCs w:val="24"/>
              </w:rPr>
              <w:t>ých rodičov, aby spolupráca medzi š</w:t>
            </w:r>
            <w:r w:rsidR="00120EAF">
              <w:rPr>
                <w:sz w:val="24"/>
                <w:szCs w:val="24"/>
              </w:rPr>
              <w:t xml:space="preserve">kôlkou a rodinami sa odzrkadlila </w:t>
            </w:r>
            <w:r w:rsidR="00883004">
              <w:rPr>
                <w:sz w:val="24"/>
                <w:szCs w:val="24"/>
              </w:rPr>
              <w:t>v  každodennom živote</w:t>
            </w:r>
            <w:r>
              <w:rPr>
                <w:sz w:val="24"/>
                <w:szCs w:val="24"/>
              </w:rPr>
              <w:t xml:space="preserve"> MŠ</w:t>
            </w:r>
          </w:p>
          <w:p w:rsidR="00041F4A" w:rsidRPr="005213C7" w:rsidRDefault="007E557B" w:rsidP="00041F4A">
            <w:pPr>
              <w:pStyle w:val="Listaszerbekezds"/>
              <w:numPr>
                <w:ilvl w:val="0"/>
                <w:numId w:val="1"/>
              </w:numPr>
              <w:rPr>
                <w:rFonts w:cstheme="minorHAnsi"/>
                <w:sz w:val="24"/>
                <w:szCs w:val="24"/>
              </w:rPr>
            </w:pPr>
            <w:r>
              <w:rPr>
                <w:sz w:val="24"/>
                <w:szCs w:val="24"/>
              </w:rPr>
              <w:t>Vytvárať priateľskú spoluprácu medzi rodinou a materskou školou</w:t>
            </w:r>
            <w:r w:rsidR="005213C7">
              <w:rPr>
                <w:sz w:val="24"/>
                <w:szCs w:val="24"/>
              </w:rPr>
              <w:t>.</w:t>
            </w:r>
          </w:p>
          <w:p w:rsidR="005213C7" w:rsidRPr="00E83836" w:rsidRDefault="005213C7" w:rsidP="00041F4A">
            <w:pPr>
              <w:pStyle w:val="Listaszerbekezds"/>
              <w:numPr>
                <w:ilvl w:val="0"/>
                <w:numId w:val="1"/>
              </w:numPr>
              <w:rPr>
                <w:rFonts w:cstheme="minorHAnsi"/>
                <w:sz w:val="24"/>
                <w:szCs w:val="24"/>
              </w:rPr>
            </w:pPr>
            <w:r>
              <w:rPr>
                <w:sz w:val="24"/>
                <w:szCs w:val="24"/>
              </w:rPr>
              <w:t>Získavať pozitívne zážitky</w:t>
            </w:r>
          </w:p>
        </w:tc>
      </w:tr>
      <w:tr w:rsidR="00041F4A" w:rsidTr="00856921">
        <w:tc>
          <w:tcPr>
            <w:tcW w:w="2660" w:type="dxa"/>
          </w:tcPr>
          <w:p w:rsidR="00041F4A" w:rsidRDefault="00041F4A" w:rsidP="00856921">
            <w:pPr>
              <w:rPr>
                <w:rFonts w:cstheme="minorHAnsi"/>
                <w:b/>
                <w:sz w:val="24"/>
                <w:szCs w:val="24"/>
              </w:rPr>
            </w:pPr>
            <w:r>
              <w:rPr>
                <w:rFonts w:cstheme="minorHAnsi"/>
                <w:b/>
                <w:sz w:val="24"/>
                <w:szCs w:val="24"/>
              </w:rPr>
              <w:t>Plnenie úloh:</w:t>
            </w:r>
          </w:p>
        </w:tc>
        <w:tc>
          <w:tcPr>
            <w:tcW w:w="6552" w:type="dxa"/>
          </w:tcPr>
          <w:p w:rsidR="00041F4A" w:rsidRDefault="00041F4A" w:rsidP="00041F4A">
            <w:pPr>
              <w:pStyle w:val="Listaszerbekezds"/>
              <w:numPr>
                <w:ilvl w:val="0"/>
                <w:numId w:val="1"/>
              </w:numPr>
              <w:rPr>
                <w:sz w:val="24"/>
                <w:szCs w:val="24"/>
              </w:rPr>
            </w:pPr>
            <w:r w:rsidRPr="00E83836">
              <w:rPr>
                <w:sz w:val="24"/>
                <w:szCs w:val="24"/>
              </w:rPr>
              <w:t>Vzbude</w:t>
            </w:r>
            <w:r>
              <w:rPr>
                <w:sz w:val="24"/>
                <w:szCs w:val="24"/>
              </w:rPr>
              <w:t>nie prirodzenej zvedavosti detí pri získavaní nových informácií</w:t>
            </w:r>
          </w:p>
          <w:p w:rsidR="00041F4A" w:rsidRDefault="00041F4A" w:rsidP="00041F4A">
            <w:pPr>
              <w:pStyle w:val="Listaszerbekezds"/>
              <w:numPr>
                <w:ilvl w:val="0"/>
                <w:numId w:val="1"/>
              </w:numPr>
              <w:rPr>
                <w:sz w:val="24"/>
                <w:szCs w:val="24"/>
              </w:rPr>
            </w:pPr>
            <w:r w:rsidRPr="00E83836">
              <w:rPr>
                <w:sz w:val="24"/>
                <w:szCs w:val="24"/>
              </w:rPr>
              <w:t>Rozvoj fantázie, pozornosti, vôľových vlastností</w:t>
            </w:r>
          </w:p>
          <w:p w:rsidR="00041F4A" w:rsidRDefault="00041F4A" w:rsidP="00041F4A">
            <w:pPr>
              <w:pStyle w:val="Listaszerbekezds"/>
              <w:numPr>
                <w:ilvl w:val="0"/>
                <w:numId w:val="1"/>
              </w:numPr>
              <w:rPr>
                <w:sz w:val="24"/>
                <w:szCs w:val="24"/>
              </w:rPr>
            </w:pPr>
            <w:r>
              <w:rPr>
                <w:sz w:val="24"/>
                <w:szCs w:val="24"/>
              </w:rPr>
              <w:t xml:space="preserve">Rozvíjať </w:t>
            </w:r>
            <w:r w:rsidRPr="007D500F">
              <w:rPr>
                <w:sz w:val="24"/>
                <w:szCs w:val="24"/>
              </w:rPr>
              <w:t>sociálne kompetencie: spoločenské vzťahy, pozitívne postoje, položenie základov prírodovedného poznania.</w:t>
            </w:r>
          </w:p>
          <w:p w:rsidR="00041F4A" w:rsidRPr="007D500F" w:rsidRDefault="00041F4A" w:rsidP="00041F4A">
            <w:pPr>
              <w:pStyle w:val="Listaszerbekezds"/>
              <w:numPr>
                <w:ilvl w:val="0"/>
                <w:numId w:val="1"/>
              </w:numPr>
              <w:rPr>
                <w:sz w:val="24"/>
                <w:szCs w:val="24"/>
              </w:rPr>
            </w:pPr>
            <w:r>
              <w:rPr>
                <w:sz w:val="24"/>
                <w:szCs w:val="24"/>
              </w:rPr>
              <w:t>Vzbudenie záujmu o knihy pomocou rozprávok a rozprávkových hrdinov</w:t>
            </w:r>
          </w:p>
        </w:tc>
      </w:tr>
      <w:tr w:rsidR="00041F4A" w:rsidTr="00856921">
        <w:tc>
          <w:tcPr>
            <w:tcW w:w="2660" w:type="dxa"/>
          </w:tcPr>
          <w:p w:rsidR="00041F4A" w:rsidRDefault="00041F4A" w:rsidP="00856921">
            <w:pPr>
              <w:rPr>
                <w:rFonts w:cstheme="minorHAnsi"/>
                <w:b/>
                <w:sz w:val="24"/>
                <w:szCs w:val="24"/>
              </w:rPr>
            </w:pPr>
            <w:r>
              <w:rPr>
                <w:rFonts w:cstheme="minorHAnsi"/>
                <w:b/>
                <w:sz w:val="24"/>
                <w:szCs w:val="24"/>
              </w:rPr>
              <w:t>Metódy:</w:t>
            </w:r>
          </w:p>
        </w:tc>
        <w:tc>
          <w:tcPr>
            <w:tcW w:w="6552" w:type="dxa"/>
          </w:tcPr>
          <w:p w:rsidR="00041F4A" w:rsidRPr="00E83836" w:rsidRDefault="005213C7" w:rsidP="00041F4A">
            <w:pPr>
              <w:pStyle w:val="Listaszerbekezds"/>
              <w:numPr>
                <w:ilvl w:val="0"/>
                <w:numId w:val="1"/>
              </w:numPr>
              <w:rPr>
                <w:sz w:val="24"/>
                <w:szCs w:val="24"/>
              </w:rPr>
            </w:pPr>
            <w:r>
              <w:rPr>
                <w:sz w:val="24"/>
                <w:szCs w:val="24"/>
              </w:rPr>
              <w:t>Rozhovor</w:t>
            </w:r>
          </w:p>
        </w:tc>
      </w:tr>
      <w:tr w:rsidR="00041F4A" w:rsidTr="00856921">
        <w:tc>
          <w:tcPr>
            <w:tcW w:w="2660" w:type="dxa"/>
          </w:tcPr>
          <w:p w:rsidR="00041F4A" w:rsidRDefault="00041F4A" w:rsidP="00856921">
            <w:pPr>
              <w:rPr>
                <w:rFonts w:cstheme="minorHAnsi"/>
                <w:b/>
                <w:sz w:val="24"/>
                <w:szCs w:val="24"/>
              </w:rPr>
            </w:pPr>
            <w:r>
              <w:rPr>
                <w:rFonts w:cstheme="minorHAnsi"/>
                <w:b/>
                <w:sz w:val="24"/>
                <w:szCs w:val="24"/>
              </w:rPr>
              <w:t>Organizácia:</w:t>
            </w:r>
          </w:p>
        </w:tc>
        <w:tc>
          <w:tcPr>
            <w:tcW w:w="6552" w:type="dxa"/>
          </w:tcPr>
          <w:p w:rsidR="00041F4A" w:rsidRPr="001D170B" w:rsidRDefault="00041F4A" w:rsidP="00041F4A">
            <w:pPr>
              <w:pStyle w:val="Listaszerbekezds"/>
              <w:numPr>
                <w:ilvl w:val="0"/>
                <w:numId w:val="1"/>
              </w:numPr>
              <w:rPr>
                <w:sz w:val="24"/>
                <w:szCs w:val="24"/>
              </w:rPr>
            </w:pPr>
            <w:r w:rsidRPr="001D170B">
              <w:rPr>
                <w:sz w:val="24"/>
                <w:szCs w:val="24"/>
              </w:rPr>
              <w:t>Zabezp</w:t>
            </w:r>
            <w:r>
              <w:rPr>
                <w:sz w:val="24"/>
                <w:szCs w:val="24"/>
              </w:rPr>
              <w:t>ečenie priestorový</w:t>
            </w:r>
            <w:r w:rsidR="006B7FD1">
              <w:rPr>
                <w:sz w:val="24"/>
                <w:szCs w:val="24"/>
              </w:rPr>
              <w:t xml:space="preserve">ch podmienok </w:t>
            </w:r>
          </w:p>
          <w:p w:rsidR="00041F4A" w:rsidRPr="005213C7" w:rsidRDefault="00041F4A" w:rsidP="005213C7">
            <w:pPr>
              <w:pStyle w:val="Listaszerbekezds"/>
              <w:numPr>
                <w:ilvl w:val="0"/>
                <w:numId w:val="1"/>
              </w:numPr>
              <w:rPr>
                <w:sz w:val="24"/>
                <w:szCs w:val="24"/>
              </w:rPr>
            </w:pPr>
            <w:r w:rsidRPr="001D170B">
              <w:rPr>
                <w:sz w:val="24"/>
                <w:szCs w:val="24"/>
              </w:rPr>
              <w:t>Zabezpečenie potrebných materiálnych podmienok</w:t>
            </w:r>
          </w:p>
        </w:tc>
      </w:tr>
      <w:tr w:rsidR="00041F4A" w:rsidTr="00856921">
        <w:tc>
          <w:tcPr>
            <w:tcW w:w="2660" w:type="dxa"/>
          </w:tcPr>
          <w:p w:rsidR="00041F4A" w:rsidRDefault="00041F4A" w:rsidP="00856921">
            <w:pPr>
              <w:rPr>
                <w:rFonts w:cstheme="minorHAnsi"/>
                <w:b/>
                <w:sz w:val="24"/>
                <w:szCs w:val="24"/>
              </w:rPr>
            </w:pPr>
            <w:r>
              <w:rPr>
                <w:rFonts w:cstheme="minorHAnsi"/>
                <w:b/>
                <w:sz w:val="24"/>
                <w:szCs w:val="24"/>
              </w:rPr>
              <w:t>Pomôcky:</w:t>
            </w:r>
          </w:p>
        </w:tc>
        <w:tc>
          <w:tcPr>
            <w:tcW w:w="6552" w:type="dxa"/>
          </w:tcPr>
          <w:p w:rsidR="00883004" w:rsidRPr="00883004" w:rsidRDefault="006B7FD1" w:rsidP="00883004">
            <w:pPr>
              <w:pStyle w:val="Listaszerbekezds"/>
              <w:numPr>
                <w:ilvl w:val="0"/>
                <w:numId w:val="1"/>
              </w:numPr>
              <w:rPr>
                <w:sz w:val="24"/>
                <w:szCs w:val="24"/>
              </w:rPr>
            </w:pPr>
            <w:r>
              <w:rPr>
                <w:sz w:val="24"/>
                <w:szCs w:val="24"/>
              </w:rPr>
              <w:t>Premietačka, staré albumy</w:t>
            </w:r>
          </w:p>
        </w:tc>
      </w:tr>
      <w:tr w:rsidR="00F42394" w:rsidTr="00856921">
        <w:tc>
          <w:tcPr>
            <w:tcW w:w="2660" w:type="dxa"/>
          </w:tcPr>
          <w:p w:rsidR="00F42394" w:rsidRDefault="00F42394" w:rsidP="00856921">
            <w:pPr>
              <w:rPr>
                <w:rFonts w:cstheme="minorHAnsi"/>
                <w:b/>
                <w:sz w:val="24"/>
                <w:szCs w:val="24"/>
              </w:rPr>
            </w:pPr>
            <w:r>
              <w:rPr>
                <w:rFonts w:cstheme="minorHAnsi"/>
                <w:b/>
                <w:sz w:val="24"/>
                <w:szCs w:val="24"/>
              </w:rPr>
              <w:t>Aktivity:</w:t>
            </w:r>
          </w:p>
        </w:tc>
        <w:tc>
          <w:tcPr>
            <w:tcW w:w="6552" w:type="dxa"/>
          </w:tcPr>
          <w:p w:rsidR="00F42394" w:rsidRDefault="00F42394" w:rsidP="00F42394">
            <w:pPr>
              <w:pStyle w:val="Listaszerbekezds"/>
              <w:numPr>
                <w:ilvl w:val="0"/>
                <w:numId w:val="1"/>
              </w:numPr>
              <w:rPr>
                <w:rFonts w:cstheme="minorHAnsi"/>
                <w:sz w:val="24"/>
                <w:szCs w:val="24"/>
              </w:rPr>
            </w:pPr>
            <w:r w:rsidRPr="00C92066">
              <w:rPr>
                <w:rFonts w:cstheme="minorHAnsi"/>
                <w:sz w:val="24"/>
                <w:szCs w:val="24"/>
              </w:rPr>
              <w:t>Premietanie starých roz</w:t>
            </w:r>
            <w:r>
              <w:rPr>
                <w:rFonts w:cstheme="minorHAnsi"/>
                <w:sz w:val="24"/>
                <w:szCs w:val="24"/>
              </w:rPr>
              <w:t>právok</w:t>
            </w:r>
            <w:r w:rsidRPr="00C92066">
              <w:rPr>
                <w:rFonts w:cstheme="minorHAnsi"/>
                <w:sz w:val="24"/>
                <w:szCs w:val="24"/>
              </w:rPr>
              <w:t xml:space="preserve"> </w:t>
            </w:r>
          </w:p>
          <w:p w:rsidR="00F42394" w:rsidRDefault="00F42394" w:rsidP="00F42394">
            <w:pPr>
              <w:pStyle w:val="Listaszerbekezds"/>
              <w:numPr>
                <w:ilvl w:val="0"/>
                <w:numId w:val="1"/>
              </w:numPr>
              <w:rPr>
                <w:rFonts w:cstheme="minorHAnsi"/>
                <w:sz w:val="24"/>
                <w:szCs w:val="24"/>
              </w:rPr>
            </w:pPr>
            <w:r>
              <w:rPr>
                <w:rFonts w:cstheme="minorHAnsi"/>
                <w:sz w:val="24"/>
                <w:szCs w:val="24"/>
              </w:rPr>
              <w:t xml:space="preserve">Výstava rodinných fotografií – porovnávanie </w:t>
            </w:r>
          </w:p>
          <w:p w:rsidR="00F42394" w:rsidRPr="00C92066" w:rsidRDefault="00F42394" w:rsidP="00F42394">
            <w:pPr>
              <w:pStyle w:val="Listaszerbekezds"/>
              <w:numPr>
                <w:ilvl w:val="0"/>
                <w:numId w:val="1"/>
              </w:numPr>
              <w:rPr>
                <w:rFonts w:cstheme="minorHAnsi"/>
                <w:sz w:val="24"/>
                <w:szCs w:val="24"/>
              </w:rPr>
            </w:pPr>
            <w:r w:rsidRPr="00C92066">
              <w:rPr>
                <w:rFonts w:cstheme="minorHAnsi"/>
                <w:sz w:val="24"/>
                <w:szCs w:val="24"/>
              </w:rPr>
              <w:t>Moja rodina- listovanie v rodinných albumoch</w:t>
            </w:r>
          </w:p>
          <w:p w:rsidR="00F42394" w:rsidRDefault="00F42394" w:rsidP="00F42394">
            <w:pPr>
              <w:pStyle w:val="Listaszerbekezds"/>
              <w:rPr>
                <w:sz w:val="24"/>
                <w:szCs w:val="24"/>
              </w:rPr>
            </w:pPr>
          </w:p>
        </w:tc>
      </w:tr>
    </w:tbl>
    <w:p w:rsidR="00C92066" w:rsidRDefault="00C92066" w:rsidP="00041F4A">
      <w:pPr>
        <w:spacing w:after="0"/>
        <w:rPr>
          <w:rFonts w:cstheme="minorHAnsi"/>
          <w:sz w:val="24"/>
          <w:szCs w:val="24"/>
        </w:rPr>
      </w:pPr>
    </w:p>
    <w:p w:rsidR="00C92066" w:rsidRDefault="00C92066" w:rsidP="00C92066">
      <w:pPr>
        <w:spacing w:after="0"/>
        <w:rPr>
          <w:rFonts w:cstheme="minorHAnsi"/>
          <w:sz w:val="24"/>
          <w:szCs w:val="24"/>
        </w:rPr>
      </w:pPr>
      <w:r w:rsidRPr="00C92066">
        <w:rPr>
          <w:rFonts w:cstheme="minorHAnsi"/>
          <w:sz w:val="24"/>
          <w:szCs w:val="24"/>
        </w:rPr>
        <w:t xml:space="preserve"> </w:t>
      </w:r>
    </w:p>
    <w:p w:rsidR="00041F4A" w:rsidRDefault="00041F4A" w:rsidP="00041F4A">
      <w:pPr>
        <w:rPr>
          <w:b/>
          <w:sz w:val="28"/>
          <w:szCs w:val="28"/>
        </w:rPr>
      </w:pPr>
    </w:p>
    <w:p w:rsidR="00041F4A" w:rsidRDefault="00041F4A" w:rsidP="00041F4A">
      <w:pPr>
        <w:rPr>
          <w:b/>
          <w:sz w:val="28"/>
          <w:szCs w:val="28"/>
        </w:rPr>
      </w:pPr>
    </w:p>
    <w:p w:rsidR="00C92066" w:rsidRDefault="00C92066" w:rsidP="007A1762">
      <w:pPr>
        <w:rPr>
          <w:b/>
          <w:sz w:val="28"/>
          <w:szCs w:val="28"/>
        </w:rPr>
      </w:pPr>
    </w:p>
    <w:p w:rsidR="007A1762" w:rsidRDefault="007A1762" w:rsidP="007A1762">
      <w:r>
        <w:lastRenderedPageBreak/>
        <w:t xml:space="preserve">Základná škola s materskou školou Dávida Mészárosa  - Mészáros Dávid AlapiskolaésÓvoda, </w:t>
      </w:r>
    </w:p>
    <w:p w:rsidR="007A1762" w:rsidRDefault="007A1762" w:rsidP="007A1762">
      <w:r>
        <w:rPr>
          <w:noProof/>
          <w:lang w:eastAsia="sk-SK"/>
        </w:rPr>
        <w:drawing>
          <wp:inline distT="0" distB="0" distL="0" distR="0">
            <wp:extent cx="822960" cy="605790"/>
            <wp:effectExtent l="0" t="0" r="0" b="3810"/>
            <wp:docPr id="5" name="Kép 5" descr="Nem talÃ¡lhatÃ³ automatikus leÃ­rÃ¡s."/>
            <wp:cNvGraphicFramePr/>
            <a:graphic xmlns:a="http://schemas.openxmlformats.org/drawingml/2006/main">
              <a:graphicData uri="http://schemas.openxmlformats.org/drawingml/2006/picture">
                <pic:pic xmlns:pic="http://schemas.openxmlformats.org/drawingml/2006/picture">
                  <pic:nvPicPr>
                    <pic:cNvPr id="6" name="Kép 6" descr="Nem talÃ¡lhatÃ³ automatikus leÃ­rÃ¡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05790"/>
                    </a:xfrm>
                    <a:prstGeom prst="rect">
                      <a:avLst/>
                    </a:prstGeom>
                    <a:noFill/>
                    <a:ln>
                      <a:noFill/>
                    </a:ln>
                  </pic:spPr>
                </pic:pic>
              </a:graphicData>
            </a:graphic>
          </wp:inline>
        </w:drawing>
      </w:r>
      <w:r>
        <w:rPr>
          <w:noProof/>
          <w:lang w:eastAsia="sk-SK"/>
        </w:rPr>
        <w:drawing>
          <wp:inline distT="0" distB="0" distL="0" distR="0">
            <wp:extent cx="1645920" cy="375920"/>
            <wp:effectExtent l="0" t="0" r="0" b="5080"/>
            <wp:docPr id="8" name="Kép 8"/>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cstate="print"/>
                    <a:stretch>
                      <a:fillRect/>
                    </a:stretch>
                  </pic:blipFill>
                  <pic:spPr>
                    <a:xfrm>
                      <a:off x="0" y="0"/>
                      <a:ext cx="1645920" cy="375920"/>
                    </a:xfrm>
                    <a:prstGeom prst="rect">
                      <a:avLst/>
                    </a:prstGeom>
                  </pic:spPr>
                </pic:pic>
              </a:graphicData>
            </a:graphic>
          </wp:inline>
        </w:drawing>
      </w:r>
      <w:r>
        <w:rPr>
          <w:noProof/>
          <w:lang w:eastAsia="sk-SK"/>
        </w:rPr>
        <w:drawing>
          <wp:inline distT="0" distB="0" distL="0" distR="0">
            <wp:extent cx="693420" cy="749300"/>
            <wp:effectExtent l="0" t="0" r="0" b="0"/>
            <wp:docPr id="9" name="Kép 9" descr="C:\Users\Szilvia\Downloads\ovi logo.jpg"/>
            <wp:cNvGraphicFramePr/>
            <a:graphic xmlns:a="http://schemas.openxmlformats.org/drawingml/2006/main">
              <a:graphicData uri="http://schemas.openxmlformats.org/drawingml/2006/picture">
                <pic:pic xmlns:pic="http://schemas.openxmlformats.org/drawingml/2006/picture">
                  <pic:nvPicPr>
                    <pic:cNvPr id="7" name="Kép 7" descr="C:\Users\Szilvia\Downloads\ovi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749300"/>
                    </a:xfrm>
                    <a:prstGeom prst="rect">
                      <a:avLst/>
                    </a:prstGeom>
                    <a:noFill/>
                    <a:ln>
                      <a:noFill/>
                    </a:ln>
                  </pic:spPr>
                </pic:pic>
              </a:graphicData>
            </a:graphic>
          </wp:inline>
        </w:drawing>
      </w:r>
    </w:p>
    <w:p w:rsidR="00041F4A" w:rsidRDefault="00041F4A" w:rsidP="00041F4A">
      <w:pPr>
        <w:rPr>
          <w:b/>
          <w:sz w:val="28"/>
          <w:szCs w:val="28"/>
        </w:rPr>
      </w:pPr>
    </w:p>
    <w:p w:rsidR="00C92066" w:rsidRDefault="00041F4A" w:rsidP="00041F4A">
      <w:pPr>
        <w:rPr>
          <w:sz w:val="28"/>
          <w:szCs w:val="28"/>
        </w:rPr>
      </w:pPr>
      <w:r w:rsidRPr="009D312E">
        <w:rPr>
          <w:b/>
          <w:sz w:val="28"/>
          <w:szCs w:val="28"/>
        </w:rPr>
        <w:t>Príprava na realizáciu aktivity:</w:t>
      </w:r>
      <w:r w:rsidR="00C92066">
        <w:rPr>
          <w:sz w:val="28"/>
          <w:szCs w:val="28"/>
        </w:rPr>
        <w:t xml:space="preserve">  </w:t>
      </w:r>
    </w:p>
    <w:p w:rsidR="00F92184" w:rsidRPr="00C92066" w:rsidRDefault="00C92066" w:rsidP="00041F4A">
      <w:pPr>
        <w:rPr>
          <w:sz w:val="28"/>
          <w:szCs w:val="28"/>
        </w:rPr>
      </w:pPr>
      <w:r>
        <w:rPr>
          <w:sz w:val="28"/>
          <w:szCs w:val="28"/>
        </w:rPr>
        <w:t xml:space="preserve"> </w:t>
      </w:r>
      <w:r w:rsidR="00F92184" w:rsidRPr="00F92184">
        <w:rPr>
          <w:sz w:val="24"/>
          <w:szCs w:val="24"/>
        </w:rPr>
        <w:t>V našej škôlke c</w:t>
      </w:r>
      <w:r w:rsidR="00883004" w:rsidRPr="00F92184">
        <w:rPr>
          <w:sz w:val="24"/>
          <w:szCs w:val="24"/>
        </w:rPr>
        <w:t xml:space="preserve">elý týždeň prebiehal v duchu </w:t>
      </w:r>
      <w:r w:rsidR="00F92184">
        <w:rPr>
          <w:sz w:val="24"/>
          <w:szCs w:val="24"/>
        </w:rPr>
        <w:t xml:space="preserve">rodiny, </w:t>
      </w:r>
      <w:r w:rsidR="00883004" w:rsidRPr="00F92184">
        <w:rPr>
          <w:sz w:val="24"/>
          <w:szCs w:val="24"/>
        </w:rPr>
        <w:t>s deťmi sme sa rozprávali o</w:t>
      </w:r>
      <w:r w:rsidR="00F92184" w:rsidRPr="00F92184">
        <w:rPr>
          <w:sz w:val="24"/>
          <w:szCs w:val="24"/>
        </w:rPr>
        <w:t> </w:t>
      </w:r>
      <w:r w:rsidR="00883004" w:rsidRPr="00F92184">
        <w:rPr>
          <w:sz w:val="24"/>
          <w:szCs w:val="24"/>
        </w:rPr>
        <w:t>rodine</w:t>
      </w:r>
      <w:r w:rsidR="00F92184" w:rsidRPr="00F92184">
        <w:rPr>
          <w:sz w:val="24"/>
          <w:szCs w:val="24"/>
        </w:rPr>
        <w:t xml:space="preserve"> na tému rodinné príbehy.</w:t>
      </w:r>
      <w:r w:rsidR="00F92184">
        <w:rPr>
          <w:sz w:val="24"/>
          <w:szCs w:val="24"/>
        </w:rPr>
        <w:t xml:space="preserve"> Deťom sme chceli spestriť každodenné aktivity, práve preto sme sa rozhodli tak, že oslovíme starých rodičov, aby nám pomáhali dosiahnuť náš vysnívaný deň a organizovali sme spolu s nimi nezabudnuteľné rozprávkové predpoludnie.</w:t>
      </w:r>
    </w:p>
    <w:p w:rsidR="00C92066" w:rsidRDefault="00041F4A" w:rsidP="00041F4A">
      <w:pPr>
        <w:rPr>
          <w:b/>
          <w:sz w:val="28"/>
          <w:szCs w:val="28"/>
        </w:rPr>
      </w:pPr>
      <w:r>
        <w:rPr>
          <w:b/>
          <w:sz w:val="28"/>
          <w:szCs w:val="28"/>
        </w:rPr>
        <w:t>Realizácia:</w:t>
      </w:r>
      <w:r w:rsidR="00C92066">
        <w:rPr>
          <w:b/>
          <w:sz w:val="28"/>
          <w:szCs w:val="28"/>
        </w:rPr>
        <w:t xml:space="preserve"> </w:t>
      </w:r>
    </w:p>
    <w:p w:rsidR="00C92066" w:rsidRDefault="00C92066" w:rsidP="00041F4A">
      <w:pPr>
        <w:rPr>
          <w:b/>
          <w:sz w:val="28"/>
          <w:szCs w:val="28"/>
        </w:rPr>
      </w:pPr>
      <w:r>
        <w:rPr>
          <w:b/>
          <w:sz w:val="28"/>
          <w:szCs w:val="28"/>
        </w:rPr>
        <w:t xml:space="preserve"> </w:t>
      </w:r>
      <w:r w:rsidR="00F92184">
        <w:rPr>
          <w:sz w:val="24"/>
          <w:szCs w:val="24"/>
        </w:rPr>
        <w:t>Staré mamy prijali naše pozvanie s nadšením a prišli medzi nás, aby</w:t>
      </w:r>
      <w:r w:rsidR="00120EAF">
        <w:rPr>
          <w:sz w:val="24"/>
          <w:szCs w:val="24"/>
        </w:rPr>
        <w:t xml:space="preserve"> rozprávali deťom o starých časoch</w:t>
      </w:r>
      <w:r w:rsidR="00F92184">
        <w:rPr>
          <w:sz w:val="24"/>
          <w:szCs w:val="24"/>
        </w:rPr>
        <w:t>, o tom, aký bol svet, keď oni boli deti. Staré mamy radi spomínali na krásne detské časy a deťom rozprávali staré príbehy. Deťom rozprávali o tom, ako majú žiť a konať, aby z nich vyrástli statoční dospelí. Viedli ich k tomu, aby boli vždy poslušné</w:t>
      </w:r>
      <w:r w:rsidR="00573BD1">
        <w:rPr>
          <w:sz w:val="24"/>
          <w:szCs w:val="24"/>
        </w:rPr>
        <w:t xml:space="preserve">, </w:t>
      </w:r>
      <w:r w:rsidR="00F92184">
        <w:rPr>
          <w:sz w:val="24"/>
          <w:szCs w:val="24"/>
        </w:rPr>
        <w:t>aby nikdy neklamali</w:t>
      </w:r>
      <w:r w:rsidR="00573BD1">
        <w:rPr>
          <w:sz w:val="24"/>
          <w:szCs w:val="24"/>
        </w:rPr>
        <w:t>, aby vždy rozdávali lásku a v neposlednom rade aj o viere. Deti listovali spoločne s nami v starý</w:t>
      </w:r>
      <w:r w:rsidR="00120EAF">
        <w:rPr>
          <w:sz w:val="24"/>
          <w:szCs w:val="24"/>
        </w:rPr>
        <w:t>ch rodinných albumoch a zistili,</w:t>
      </w:r>
      <w:r w:rsidR="00573BD1">
        <w:rPr>
          <w:sz w:val="24"/>
          <w:szCs w:val="24"/>
        </w:rPr>
        <w:t xml:space="preserve"> že všetky fotky z ich detstva sú ešte čierno- biele. Pomocou premietačky deti mohli pozrieť aj staré rozprávky a nadšenie detí, že videli niečo nové bolo fascinujúce. Najväčším prekvapení</w:t>
      </w:r>
      <w:r w:rsidR="00120EAF">
        <w:rPr>
          <w:sz w:val="24"/>
          <w:szCs w:val="24"/>
        </w:rPr>
        <w:t>m pre deti bolo to, keď si babka</w:t>
      </w:r>
      <w:r w:rsidR="00573BD1">
        <w:rPr>
          <w:sz w:val="24"/>
          <w:szCs w:val="24"/>
        </w:rPr>
        <w:t xml:space="preserve"> vytiahla z tašky svoju obľúbenú detskú knižku s čierno – bielymi ilustráciami a prečítala deťom svoju najobľúbenejšiu rozprávku. Teta Betka nás potešila aj s krásnou veľko</w:t>
      </w:r>
      <w:r w:rsidR="00211D8C">
        <w:rPr>
          <w:sz w:val="24"/>
          <w:szCs w:val="24"/>
        </w:rPr>
        <w:t>mačan</w:t>
      </w:r>
      <w:r w:rsidR="00573BD1">
        <w:rPr>
          <w:sz w:val="24"/>
          <w:szCs w:val="24"/>
        </w:rPr>
        <w:t>skou pesničk</w:t>
      </w:r>
      <w:r w:rsidR="00211D8C">
        <w:rPr>
          <w:sz w:val="24"/>
          <w:szCs w:val="24"/>
        </w:rPr>
        <w:t>o</w:t>
      </w:r>
      <w:r w:rsidR="00573BD1">
        <w:rPr>
          <w:sz w:val="24"/>
          <w:szCs w:val="24"/>
        </w:rPr>
        <w:t>u, jej krásne slová deťom  zohriali srdiečka .. Sľúbili sme jej, že túto krásnu pesničku sa aj my naučíme, veď táto pesnička je vlastne naše dedičstvo, ktorá sa musí zachovať, veď nás to</w:t>
      </w:r>
      <w:r w:rsidR="00211D8C">
        <w:rPr>
          <w:sz w:val="24"/>
          <w:szCs w:val="24"/>
        </w:rPr>
        <w:t xml:space="preserve"> spája s národnou a rodinnou  identitou.</w:t>
      </w:r>
    </w:p>
    <w:p w:rsidR="00C92066" w:rsidRDefault="00041F4A" w:rsidP="00041F4A">
      <w:pPr>
        <w:rPr>
          <w:b/>
          <w:sz w:val="28"/>
          <w:szCs w:val="28"/>
        </w:rPr>
      </w:pPr>
      <w:r>
        <w:rPr>
          <w:b/>
          <w:sz w:val="28"/>
          <w:szCs w:val="28"/>
        </w:rPr>
        <w:t>Reflexia:</w:t>
      </w:r>
    </w:p>
    <w:p w:rsidR="00C92066" w:rsidRDefault="00C92066" w:rsidP="00041F4A">
      <w:pPr>
        <w:rPr>
          <w:b/>
          <w:sz w:val="28"/>
          <w:szCs w:val="28"/>
        </w:rPr>
      </w:pPr>
      <w:r w:rsidRPr="00C92066">
        <w:rPr>
          <w:sz w:val="24"/>
          <w:szCs w:val="24"/>
        </w:rPr>
        <w:t xml:space="preserve">Všetci sme mali z </w:t>
      </w:r>
      <w:r w:rsidR="00211D8C" w:rsidRPr="00C92066">
        <w:rPr>
          <w:sz w:val="24"/>
          <w:szCs w:val="24"/>
        </w:rPr>
        <w:t> toho</w:t>
      </w:r>
      <w:r w:rsidR="00211D8C">
        <w:rPr>
          <w:sz w:val="24"/>
          <w:szCs w:val="24"/>
        </w:rPr>
        <w:t xml:space="preserve"> veľmi dobré pocity, že sme sa mohli zastaviť aspoň na pár hodín v tomto unáhlenom svete, aby sme nezabudli na</w:t>
      </w:r>
      <w:r w:rsidR="00120EAF">
        <w:rPr>
          <w:sz w:val="24"/>
          <w:szCs w:val="24"/>
        </w:rPr>
        <w:t xml:space="preserve"> naše korene, </w:t>
      </w:r>
      <w:r w:rsidR="00211D8C">
        <w:rPr>
          <w:sz w:val="24"/>
          <w:szCs w:val="24"/>
        </w:rPr>
        <w:t>našu identitu. Na konci aktivity sme mali malé pohostenie, ktoré pre nás pripravili babky. Ochutnali sme mačanské zemiakové pagáče tety Magdiky. Babky nám sľúbili, že nás navštívia aj na jeseň a donesú nám také tradície z ich det</w:t>
      </w:r>
      <w:r w:rsidR="00120EAF">
        <w:rPr>
          <w:sz w:val="24"/>
          <w:szCs w:val="24"/>
        </w:rPr>
        <w:t xml:space="preserve">stva, ktoré sú pre naše deti </w:t>
      </w:r>
      <w:r w:rsidR="00211D8C">
        <w:rPr>
          <w:sz w:val="24"/>
          <w:szCs w:val="24"/>
        </w:rPr>
        <w:t>neznáme, ako sú lámanie a mrvenie kukurice a ukážu nám, ako čistili domáce kačacie a husacie pierko na periny a vankúše. Pre deti rodinné tradície boli veľmi zaujímavé</w:t>
      </w:r>
      <w:r>
        <w:rPr>
          <w:sz w:val="24"/>
          <w:szCs w:val="24"/>
        </w:rPr>
        <w:t xml:space="preserve"> a náučné, treba si to zopakovať!</w:t>
      </w:r>
    </w:p>
    <w:p w:rsidR="00C92066" w:rsidRDefault="00041F4A" w:rsidP="00041F4A">
      <w:pPr>
        <w:rPr>
          <w:b/>
          <w:sz w:val="28"/>
          <w:szCs w:val="28"/>
        </w:rPr>
      </w:pPr>
      <w:bookmarkStart w:id="0" w:name="_GoBack"/>
      <w:bookmarkEnd w:id="0"/>
      <w:r w:rsidRPr="0079792B">
        <w:rPr>
          <w:sz w:val="24"/>
          <w:szCs w:val="24"/>
        </w:rPr>
        <w:t xml:space="preserve">Vo Veľkej Mači, </w:t>
      </w:r>
      <w:r w:rsidR="002515BE">
        <w:rPr>
          <w:sz w:val="24"/>
          <w:szCs w:val="24"/>
        </w:rPr>
        <w:t>21.01</w:t>
      </w:r>
      <w:r w:rsidRPr="0079792B">
        <w:rPr>
          <w:sz w:val="24"/>
          <w:szCs w:val="24"/>
        </w:rPr>
        <w:t>.2019</w:t>
      </w:r>
      <w:r w:rsidR="00C92066">
        <w:rPr>
          <w:b/>
          <w:sz w:val="28"/>
          <w:szCs w:val="28"/>
        </w:rPr>
        <w:t xml:space="preserve">                                      </w:t>
      </w:r>
      <w:r w:rsidRPr="0079792B">
        <w:rPr>
          <w:sz w:val="24"/>
          <w:szCs w:val="24"/>
        </w:rPr>
        <w:t xml:space="preserve">Brédová Silvia </w:t>
      </w:r>
      <w:r w:rsidR="00C92066">
        <w:rPr>
          <w:b/>
          <w:sz w:val="28"/>
          <w:szCs w:val="28"/>
        </w:rPr>
        <w:t xml:space="preserve"> </w:t>
      </w:r>
    </w:p>
    <w:p w:rsidR="00041F4A" w:rsidRPr="00C92066" w:rsidRDefault="00C92066" w:rsidP="00041F4A">
      <w:pPr>
        <w:rPr>
          <w:b/>
          <w:sz w:val="28"/>
          <w:szCs w:val="28"/>
        </w:rPr>
      </w:pPr>
      <w:r>
        <w:rPr>
          <w:b/>
          <w:sz w:val="28"/>
          <w:szCs w:val="28"/>
        </w:rPr>
        <w:t xml:space="preserve">                                                                               </w:t>
      </w:r>
      <w:r w:rsidR="00041F4A" w:rsidRPr="0079792B">
        <w:rPr>
          <w:sz w:val="24"/>
          <w:szCs w:val="24"/>
        </w:rPr>
        <w:t xml:space="preserve">koordinátorka projektu </w:t>
      </w:r>
    </w:p>
    <w:p w:rsidR="00041F4A" w:rsidRDefault="00C92066" w:rsidP="00041F4A">
      <w:pPr>
        <w:rPr>
          <w:sz w:val="28"/>
          <w:szCs w:val="28"/>
        </w:rPr>
      </w:pPr>
      <w:r>
        <w:rPr>
          <w:sz w:val="24"/>
          <w:szCs w:val="24"/>
        </w:rPr>
        <w:lastRenderedPageBreak/>
        <w:t xml:space="preserve">                                                                                                                        </w:t>
      </w:r>
      <w:r w:rsidR="00041F4A">
        <w:rPr>
          <w:sz w:val="28"/>
          <w:szCs w:val="28"/>
        </w:rPr>
        <w:t>..........................................................</w:t>
      </w:r>
    </w:p>
    <w:p w:rsidR="005F7BF4" w:rsidRDefault="002B3E71"/>
    <w:sectPr w:rsidR="005F7BF4" w:rsidSect="00265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692"/>
    <w:multiLevelType w:val="hybridMultilevel"/>
    <w:tmpl w:val="6F4E5D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F1D4FDA"/>
    <w:multiLevelType w:val="hybridMultilevel"/>
    <w:tmpl w:val="2B06FC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ECE1A8A"/>
    <w:multiLevelType w:val="hybridMultilevel"/>
    <w:tmpl w:val="B3402C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41F4A"/>
    <w:rsid w:val="00041F4A"/>
    <w:rsid w:val="00120EAF"/>
    <w:rsid w:val="00211D8C"/>
    <w:rsid w:val="002515BE"/>
    <w:rsid w:val="00265D5A"/>
    <w:rsid w:val="002B3E71"/>
    <w:rsid w:val="003E37D8"/>
    <w:rsid w:val="004A5DB2"/>
    <w:rsid w:val="005213C7"/>
    <w:rsid w:val="0056621F"/>
    <w:rsid w:val="00573BD1"/>
    <w:rsid w:val="005A6011"/>
    <w:rsid w:val="006B7FD1"/>
    <w:rsid w:val="007A1762"/>
    <w:rsid w:val="007E557B"/>
    <w:rsid w:val="00883004"/>
    <w:rsid w:val="00B37000"/>
    <w:rsid w:val="00C92066"/>
    <w:rsid w:val="00F42394"/>
    <w:rsid w:val="00F9218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1F4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41F4A"/>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0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41F4A"/>
    <w:pPr>
      <w:ind w:left="720"/>
      <w:contextualSpacing/>
    </w:pPr>
  </w:style>
  <w:style w:type="paragraph" w:styleId="Buborkszveg">
    <w:name w:val="Balloon Text"/>
    <w:basedOn w:val="Norml"/>
    <w:link w:val="BuborkszvegChar"/>
    <w:uiPriority w:val="99"/>
    <w:semiHidden/>
    <w:unhideWhenUsed/>
    <w:rsid w:val="00041F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1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1F4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41F4A"/>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0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41F4A"/>
    <w:pPr>
      <w:ind w:left="720"/>
      <w:contextualSpacing/>
    </w:pPr>
  </w:style>
  <w:style w:type="paragraph" w:styleId="Buborkszveg">
    <w:name w:val="Balloon Text"/>
    <w:basedOn w:val="Norml"/>
    <w:link w:val="BuborkszvegChar"/>
    <w:uiPriority w:val="99"/>
    <w:semiHidden/>
    <w:unhideWhenUsed/>
    <w:rsid w:val="00041F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1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669</Words>
  <Characters>3816</Characters>
  <Application>Microsoft Office Word</Application>
  <DocSecurity>0</DocSecurity>
  <Lines>31</Lines>
  <Paragraphs>8</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Szilvia</dc:creator>
  <cp:lastModifiedBy>Szilvia</cp:lastModifiedBy>
  <cp:revision>5</cp:revision>
  <dcterms:created xsi:type="dcterms:W3CDTF">2019-03-25T19:12:00Z</dcterms:created>
  <dcterms:modified xsi:type="dcterms:W3CDTF">2019-03-27T13:19:00Z</dcterms:modified>
</cp:coreProperties>
</file>