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1B" w:rsidRPr="00366CBE" w:rsidRDefault="00DF061B" w:rsidP="009424C2">
      <w:pPr>
        <w:pStyle w:val="Bezodstpw"/>
        <w:ind w:left="5954"/>
        <w:rPr>
          <w:rFonts w:asciiTheme="minorHAnsi" w:hAnsiTheme="minorHAnsi" w:cs="Arial"/>
          <w:i/>
          <w:sz w:val="18"/>
          <w:szCs w:val="18"/>
        </w:rPr>
      </w:pPr>
      <w:r w:rsidRPr="00366CBE">
        <w:rPr>
          <w:rFonts w:asciiTheme="minorHAnsi" w:hAnsiTheme="minorHAnsi" w:cs="Arial"/>
          <w:i/>
          <w:sz w:val="18"/>
          <w:szCs w:val="18"/>
        </w:rPr>
        <w:t xml:space="preserve">Załącznik do zarządzenia </w:t>
      </w:r>
      <w:r w:rsidR="007571F2" w:rsidRPr="00366CBE">
        <w:rPr>
          <w:rFonts w:asciiTheme="minorHAnsi" w:hAnsiTheme="minorHAnsi" w:cs="Arial"/>
          <w:i/>
          <w:sz w:val="18"/>
          <w:szCs w:val="18"/>
        </w:rPr>
        <w:t>NR 15</w:t>
      </w:r>
      <w:r w:rsidRPr="00366CBE">
        <w:rPr>
          <w:rFonts w:asciiTheme="minorHAnsi" w:hAnsiTheme="minorHAnsi" w:cs="Arial"/>
          <w:i/>
          <w:sz w:val="18"/>
          <w:szCs w:val="18"/>
        </w:rPr>
        <w:t>/2017</w:t>
      </w:r>
    </w:p>
    <w:p w:rsidR="009424C2" w:rsidRPr="00366CBE" w:rsidRDefault="009424C2" w:rsidP="009424C2">
      <w:pPr>
        <w:pStyle w:val="Bezodstpw"/>
        <w:ind w:left="5954"/>
        <w:rPr>
          <w:rFonts w:asciiTheme="minorHAnsi" w:hAnsiTheme="minorHAnsi" w:cs="Arial"/>
          <w:i/>
          <w:sz w:val="18"/>
          <w:szCs w:val="18"/>
        </w:rPr>
      </w:pPr>
      <w:r w:rsidRPr="00366CBE">
        <w:rPr>
          <w:rFonts w:asciiTheme="minorHAnsi" w:hAnsiTheme="minorHAnsi" w:cs="Arial"/>
          <w:i/>
          <w:sz w:val="18"/>
          <w:szCs w:val="18"/>
        </w:rPr>
        <w:t>Dyrektora SOS-W w Radomiu</w:t>
      </w:r>
    </w:p>
    <w:p w:rsidR="009424C2" w:rsidRPr="00366CBE" w:rsidRDefault="009424C2" w:rsidP="009424C2">
      <w:pPr>
        <w:pStyle w:val="Bezodstpw"/>
        <w:ind w:left="5954"/>
        <w:rPr>
          <w:rFonts w:asciiTheme="minorHAnsi" w:hAnsiTheme="minorHAnsi" w:cs="Arial"/>
          <w:i/>
          <w:sz w:val="18"/>
          <w:szCs w:val="18"/>
        </w:rPr>
      </w:pPr>
      <w:r w:rsidRPr="00366CBE">
        <w:rPr>
          <w:rFonts w:asciiTheme="minorHAnsi" w:hAnsiTheme="minorHAnsi" w:cs="Arial"/>
          <w:i/>
          <w:sz w:val="18"/>
          <w:szCs w:val="18"/>
        </w:rPr>
        <w:t xml:space="preserve">z dnia </w:t>
      </w:r>
      <w:r w:rsidR="005F211D" w:rsidRPr="00366CBE">
        <w:rPr>
          <w:rFonts w:asciiTheme="minorHAnsi" w:hAnsiTheme="minorHAnsi" w:cs="Arial"/>
          <w:i/>
          <w:sz w:val="18"/>
          <w:szCs w:val="18"/>
        </w:rPr>
        <w:t>05.12</w:t>
      </w:r>
      <w:r w:rsidRPr="00366CBE">
        <w:rPr>
          <w:rFonts w:asciiTheme="minorHAnsi" w:hAnsiTheme="minorHAnsi" w:cs="Arial"/>
          <w:i/>
          <w:sz w:val="18"/>
          <w:szCs w:val="18"/>
        </w:rPr>
        <w:t>.2017 r.</w:t>
      </w:r>
    </w:p>
    <w:p w:rsidR="009424C2" w:rsidRPr="00366CBE" w:rsidRDefault="009424C2" w:rsidP="009424C2">
      <w:pPr>
        <w:pStyle w:val="Bezodstpw"/>
        <w:ind w:left="6237"/>
        <w:rPr>
          <w:rFonts w:asciiTheme="minorHAnsi" w:hAnsiTheme="minorHAnsi" w:cs="Arial"/>
        </w:rPr>
      </w:pPr>
    </w:p>
    <w:p w:rsidR="009424C2" w:rsidRPr="00366CBE" w:rsidRDefault="009424C2" w:rsidP="009424C2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B83C4A" w:rsidRPr="00366CBE" w:rsidRDefault="00B83C4A" w:rsidP="009424C2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B83C4A" w:rsidRPr="00366CBE" w:rsidRDefault="00B83C4A" w:rsidP="007571F2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:rsidR="00E161D5" w:rsidRPr="00366CBE" w:rsidRDefault="00E161D5" w:rsidP="008952FD">
      <w:pPr>
        <w:spacing w:after="0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bookmarkStart w:id="0" w:name="_GoBack"/>
      <w:r w:rsidRPr="00366CBE">
        <w:rPr>
          <w:rFonts w:asciiTheme="minorHAnsi" w:hAnsiTheme="minorHAnsi" w:cs="Arial"/>
          <w:b/>
          <w:bCs/>
          <w:color w:val="000000"/>
          <w:sz w:val="24"/>
          <w:szCs w:val="24"/>
        </w:rPr>
        <w:t>REGULAMIN DZIAŁALNOŚCI RADY PEDAGOGICZNEJ</w:t>
      </w:r>
      <w:bookmarkEnd w:id="0"/>
    </w:p>
    <w:p w:rsidR="00E161D5" w:rsidRPr="00366CBE" w:rsidRDefault="00E161D5" w:rsidP="00E161D5">
      <w:pPr>
        <w:jc w:val="center"/>
        <w:rPr>
          <w:rFonts w:asciiTheme="minorHAnsi" w:hAnsiTheme="minorHAnsi" w:cs="Arial"/>
          <w:sz w:val="24"/>
          <w:szCs w:val="24"/>
        </w:rPr>
      </w:pPr>
      <w:r w:rsidRPr="00366CBE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SPECJALNEGO OŚRODKA SZKOLNO-WYCHOWAWCZEGO im. JANUSZA KORCZAKA </w:t>
      </w:r>
      <w:r w:rsidRPr="00366CBE">
        <w:rPr>
          <w:rFonts w:asciiTheme="minorHAnsi" w:hAnsiTheme="minorHAnsi" w:cs="Arial"/>
          <w:b/>
          <w:bCs/>
          <w:color w:val="000000"/>
          <w:sz w:val="24"/>
          <w:szCs w:val="24"/>
        </w:rPr>
        <w:br/>
        <w:t>W RADOMIU</w:t>
      </w:r>
    </w:p>
    <w:p w:rsidR="00E161D5" w:rsidRPr="00366CBE" w:rsidRDefault="00E161D5" w:rsidP="00E161D5">
      <w:pPr>
        <w:jc w:val="both"/>
        <w:rPr>
          <w:rFonts w:asciiTheme="minorHAnsi" w:hAnsiTheme="minorHAnsi" w:cs="Arial"/>
        </w:rPr>
      </w:pPr>
    </w:p>
    <w:p w:rsidR="00E161D5" w:rsidRPr="00366CBE" w:rsidRDefault="00E161D5" w:rsidP="007571F2">
      <w:pPr>
        <w:jc w:val="both"/>
        <w:rPr>
          <w:rFonts w:asciiTheme="minorHAnsi" w:hAnsiTheme="minorHAnsi" w:cs="Arial"/>
          <w:i/>
          <w:u w:val="single"/>
        </w:rPr>
      </w:pPr>
      <w:r w:rsidRPr="00366CBE">
        <w:rPr>
          <w:rFonts w:asciiTheme="minorHAnsi" w:hAnsiTheme="minorHAnsi" w:cs="Arial"/>
          <w:i/>
          <w:u w:val="single"/>
        </w:rPr>
        <w:t xml:space="preserve">Podstawa prawna : </w:t>
      </w:r>
    </w:p>
    <w:p w:rsidR="00E161D5" w:rsidRPr="00366CBE" w:rsidRDefault="00E161D5" w:rsidP="007571F2">
      <w:pPr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 w:cs="Arial"/>
          <w:i/>
        </w:rPr>
      </w:pPr>
      <w:r w:rsidRPr="00366CBE">
        <w:rPr>
          <w:rFonts w:asciiTheme="minorHAnsi" w:hAnsiTheme="minorHAnsi" w:cs="Arial"/>
          <w:i/>
        </w:rPr>
        <w:t xml:space="preserve">Ustawa z dnia 7 września 1991 r. o systemie oświaty (tekst jedn.: Dz.U. z 2016 r. </w:t>
      </w:r>
      <w:r w:rsidR="007571F2" w:rsidRPr="00366CBE">
        <w:rPr>
          <w:rFonts w:asciiTheme="minorHAnsi" w:hAnsiTheme="minorHAnsi" w:cs="Arial"/>
          <w:i/>
        </w:rPr>
        <w:br/>
      </w:r>
      <w:r w:rsidRPr="00366CBE">
        <w:rPr>
          <w:rFonts w:asciiTheme="minorHAnsi" w:hAnsiTheme="minorHAnsi" w:cs="Arial"/>
          <w:i/>
        </w:rPr>
        <w:t>poz. 1943 ze zm.) - art. 22a ust. 6, art. 90g ust. 11).</w:t>
      </w:r>
    </w:p>
    <w:p w:rsidR="00E161D5" w:rsidRPr="00366CBE" w:rsidRDefault="00E161D5" w:rsidP="007571F2">
      <w:pPr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 w:cs="Arial"/>
          <w:i/>
        </w:rPr>
      </w:pPr>
      <w:r w:rsidRPr="00366CBE">
        <w:rPr>
          <w:rFonts w:asciiTheme="minorHAnsi" w:hAnsiTheme="minorHAnsi" w:cs="Arial"/>
          <w:i/>
        </w:rPr>
        <w:t xml:space="preserve">Ustawa z dnia 14 grudnia 2016 r. - Prawo oświatowe (Dz.U. z 2017 r. poz. 59) – </w:t>
      </w:r>
      <w:r w:rsidR="007571F2" w:rsidRPr="00366CBE">
        <w:rPr>
          <w:rFonts w:asciiTheme="minorHAnsi" w:hAnsiTheme="minorHAnsi" w:cs="Arial"/>
          <w:i/>
        </w:rPr>
        <w:br/>
      </w:r>
      <w:r w:rsidRPr="00366CBE">
        <w:rPr>
          <w:rFonts w:asciiTheme="minorHAnsi" w:hAnsiTheme="minorHAnsi" w:cs="Arial"/>
          <w:i/>
        </w:rPr>
        <w:t>art. 45 ust. 9 art. 69-73.</w:t>
      </w:r>
    </w:p>
    <w:p w:rsidR="00E161D5" w:rsidRPr="00366CBE" w:rsidRDefault="00E161D5" w:rsidP="007571F2">
      <w:pPr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 w:cs="Arial"/>
          <w:i/>
        </w:rPr>
      </w:pPr>
      <w:r w:rsidRPr="00366CBE">
        <w:rPr>
          <w:rFonts w:asciiTheme="minorHAnsi" w:hAnsiTheme="minorHAnsi" w:cs="Arial"/>
          <w:i/>
        </w:rPr>
        <w:t xml:space="preserve">Ustawa z dnia 14 grudnia 2016 r. Przepisy wprowadzające </w:t>
      </w:r>
      <w:r w:rsidR="007571F2" w:rsidRPr="00366CBE">
        <w:rPr>
          <w:rFonts w:asciiTheme="minorHAnsi" w:hAnsiTheme="minorHAnsi" w:cs="Arial"/>
          <w:i/>
        </w:rPr>
        <w:t xml:space="preserve">ustawę – Prawo oświatowe </w:t>
      </w:r>
      <w:r w:rsidR="00366CBE">
        <w:rPr>
          <w:rFonts w:asciiTheme="minorHAnsi" w:hAnsiTheme="minorHAnsi" w:cs="Arial"/>
          <w:i/>
        </w:rPr>
        <w:br/>
      </w:r>
      <w:r w:rsidR="007571F2" w:rsidRPr="00366CBE">
        <w:rPr>
          <w:rFonts w:asciiTheme="minorHAnsi" w:hAnsiTheme="minorHAnsi" w:cs="Arial"/>
          <w:i/>
        </w:rPr>
        <w:t xml:space="preserve">(Dz.U. </w:t>
      </w:r>
      <w:r w:rsidRPr="00366CBE">
        <w:rPr>
          <w:rFonts w:asciiTheme="minorHAnsi" w:hAnsiTheme="minorHAnsi" w:cs="Arial"/>
          <w:i/>
        </w:rPr>
        <w:t>z 2017 r. poz. 60 ze zm.).</w:t>
      </w:r>
    </w:p>
    <w:p w:rsidR="00E161D5" w:rsidRPr="00366CBE" w:rsidRDefault="00E161D5" w:rsidP="007571F2">
      <w:pPr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 w:cs="Arial"/>
          <w:i/>
        </w:rPr>
      </w:pPr>
      <w:r w:rsidRPr="00366CBE">
        <w:rPr>
          <w:rFonts w:asciiTheme="minorHAnsi" w:hAnsiTheme="minorHAnsi" w:cs="Arial"/>
          <w:i/>
        </w:rPr>
        <w:t>Ustawa z dnia 26 stycznia 1982 r. Karta Nauczyciela (Dz.U. z 2017 r. poz. 1189).</w:t>
      </w:r>
    </w:p>
    <w:p w:rsidR="00E161D5" w:rsidRPr="00366CBE" w:rsidRDefault="00E161D5" w:rsidP="007571F2">
      <w:pPr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 w:cs="Arial"/>
          <w:i/>
        </w:rPr>
      </w:pPr>
      <w:r w:rsidRPr="00366CBE">
        <w:rPr>
          <w:rFonts w:asciiTheme="minorHAnsi" w:hAnsiTheme="minorHAnsi" w:cs="Arial"/>
          <w:i/>
        </w:rPr>
        <w:t>Ustawa z dnia 6 września 2001 r. o dostępie do informacji</w:t>
      </w:r>
      <w:r w:rsidR="007571F2" w:rsidRPr="00366CBE">
        <w:rPr>
          <w:rFonts w:asciiTheme="minorHAnsi" w:hAnsiTheme="minorHAnsi" w:cs="Arial"/>
          <w:i/>
        </w:rPr>
        <w:t xml:space="preserve"> publicznej (tekst jedn.: Dz.U. </w:t>
      </w:r>
      <w:r w:rsidR="00366CBE">
        <w:rPr>
          <w:rFonts w:asciiTheme="minorHAnsi" w:hAnsiTheme="minorHAnsi" w:cs="Arial"/>
          <w:i/>
        </w:rPr>
        <w:br/>
      </w:r>
      <w:r w:rsidRPr="00366CBE">
        <w:rPr>
          <w:rFonts w:asciiTheme="minorHAnsi" w:hAnsiTheme="minorHAnsi" w:cs="Arial"/>
          <w:i/>
        </w:rPr>
        <w:t>z 2016r. poz. 1764) – art. 10, art. 12-14, art. 23.</w:t>
      </w:r>
    </w:p>
    <w:p w:rsidR="00E161D5" w:rsidRPr="00366CBE" w:rsidRDefault="00E161D5" w:rsidP="007571F2">
      <w:pPr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 w:cs="Arial"/>
          <w:i/>
        </w:rPr>
      </w:pPr>
      <w:r w:rsidRPr="00366CBE">
        <w:rPr>
          <w:rFonts w:asciiTheme="minorHAnsi" w:hAnsiTheme="minorHAnsi" w:cs="Arial"/>
          <w:i/>
        </w:rPr>
        <w:t>Rozporządzenie Ministra Edukacji Narodowej z dnia 10 sierp</w:t>
      </w:r>
      <w:r w:rsidR="007571F2" w:rsidRPr="00366CBE">
        <w:rPr>
          <w:rFonts w:asciiTheme="minorHAnsi" w:hAnsiTheme="minorHAnsi" w:cs="Arial"/>
          <w:i/>
        </w:rPr>
        <w:t xml:space="preserve">nia 2009 r. w sprawie kryteriów </w:t>
      </w:r>
      <w:r w:rsidR="00366CBE">
        <w:rPr>
          <w:rFonts w:asciiTheme="minorHAnsi" w:hAnsiTheme="minorHAnsi" w:cs="Arial"/>
          <w:i/>
        </w:rPr>
        <w:br/>
      </w:r>
      <w:r w:rsidRPr="00366CBE">
        <w:rPr>
          <w:rFonts w:asciiTheme="minorHAnsi" w:hAnsiTheme="minorHAnsi" w:cs="Arial"/>
          <w:i/>
        </w:rPr>
        <w:t>i trybu przyznawania naród dla nauczycieli  (Dz.U. Nr 131, poz. 1078).</w:t>
      </w:r>
    </w:p>
    <w:p w:rsidR="00E161D5" w:rsidRPr="00366CBE" w:rsidRDefault="00E161D5" w:rsidP="007571F2">
      <w:pPr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  <w:i/>
        </w:rPr>
        <w:t xml:space="preserve">Rozporządzenie Ministra Edukacji Narodowej z dnia 11 sierpnia 2017 r. w sprawie organizacji roku szkolnego (Dz.U. z 2017 r. poz. 1603) - </w:t>
      </w:r>
      <w:r w:rsidRPr="00366CBE">
        <w:rPr>
          <w:rFonts w:asciiTheme="minorHAnsi" w:hAnsiTheme="minorHAnsi" w:cs="Arial"/>
          <w:bCs/>
          <w:i/>
        </w:rPr>
        <w:t>§ 5.</w:t>
      </w:r>
    </w:p>
    <w:p w:rsidR="00E161D5" w:rsidRPr="00366CBE" w:rsidRDefault="00E161D5" w:rsidP="007571F2">
      <w:pPr>
        <w:jc w:val="both"/>
        <w:rPr>
          <w:rFonts w:asciiTheme="minorHAnsi" w:hAnsiTheme="minorHAnsi" w:cs="Arial"/>
          <w:color w:val="000000"/>
        </w:rPr>
      </w:pPr>
    </w:p>
    <w:p w:rsidR="00E161D5" w:rsidRPr="00366CBE" w:rsidRDefault="00E161D5" w:rsidP="007571F2">
      <w:pPr>
        <w:jc w:val="both"/>
        <w:rPr>
          <w:rFonts w:asciiTheme="minorHAnsi" w:hAnsiTheme="minorHAnsi" w:cs="Arial"/>
          <w:b/>
          <w:bCs/>
          <w:color w:val="000000"/>
        </w:rPr>
      </w:pPr>
      <w:r w:rsidRPr="00366CBE">
        <w:rPr>
          <w:rFonts w:asciiTheme="minorHAnsi" w:hAnsiTheme="minorHAnsi" w:cs="Arial"/>
          <w:color w:val="000000"/>
        </w:rPr>
        <w:t xml:space="preserve">Regulamin rady pedagogicznej jest szczegółowym uregulowaniem kompetencji i porządku pracy rady pedagogicznej. Zawiera zapisy dotyczące: prawa do zatwierdzania, podejmowania uchwał, opiniowania i wnioskowania w sprawach związanych z działalnością dydaktyczną, wychowawczą, opiekuńczą i organizacyjną placówki oraz zapisy dotyczące spraw porządkowych związanych </w:t>
      </w:r>
      <w:r w:rsidR="00366CBE">
        <w:rPr>
          <w:rFonts w:asciiTheme="minorHAnsi" w:hAnsiTheme="minorHAnsi" w:cs="Arial"/>
          <w:color w:val="000000"/>
        </w:rPr>
        <w:br/>
      </w:r>
      <w:r w:rsidRPr="00366CBE">
        <w:rPr>
          <w:rFonts w:asciiTheme="minorHAnsi" w:hAnsiTheme="minorHAnsi" w:cs="Arial"/>
          <w:color w:val="000000"/>
        </w:rPr>
        <w:t>z posiedzeniami rady pedagogicznej.</w:t>
      </w:r>
    </w:p>
    <w:p w:rsidR="00E161D5" w:rsidRPr="00366CBE" w:rsidRDefault="00E161D5" w:rsidP="007571F2">
      <w:pPr>
        <w:spacing w:before="240" w:after="240"/>
        <w:jc w:val="center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  <w:b/>
          <w:bCs/>
          <w:color w:val="000000"/>
        </w:rPr>
        <w:t>§ 1</w:t>
      </w:r>
      <w:r w:rsidR="001C3A14" w:rsidRPr="00366CBE">
        <w:rPr>
          <w:rFonts w:asciiTheme="minorHAnsi" w:hAnsiTheme="minorHAnsi" w:cs="Arial"/>
          <w:b/>
          <w:bCs/>
          <w:color w:val="000000"/>
        </w:rPr>
        <w:t>.</w:t>
      </w:r>
      <w:r w:rsidRPr="00366CBE">
        <w:rPr>
          <w:rFonts w:asciiTheme="minorHAnsi" w:hAnsiTheme="minorHAnsi" w:cs="Arial"/>
          <w:b/>
          <w:bCs/>
          <w:color w:val="000000"/>
        </w:rPr>
        <w:t xml:space="preserve"> Zagadnienia ogólne</w:t>
      </w:r>
    </w:p>
    <w:p w:rsidR="00E161D5" w:rsidRPr="00366CBE" w:rsidRDefault="00E161D5" w:rsidP="00366CBE">
      <w:pPr>
        <w:numPr>
          <w:ilvl w:val="0"/>
          <w:numId w:val="9"/>
        </w:numPr>
        <w:suppressAutoHyphens/>
        <w:spacing w:after="0"/>
        <w:ind w:left="426" w:hanging="357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Przewodniczącym rady pedagogicznej jest z urzędu dyrektor Ośrodka.</w:t>
      </w:r>
    </w:p>
    <w:p w:rsidR="00E161D5" w:rsidRPr="00366CBE" w:rsidRDefault="00E161D5" w:rsidP="00366CBE">
      <w:pPr>
        <w:numPr>
          <w:ilvl w:val="0"/>
          <w:numId w:val="9"/>
        </w:numPr>
        <w:suppressAutoHyphens/>
        <w:spacing w:after="0"/>
        <w:ind w:left="426" w:hanging="357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W skład rady pedagogicznej wchodzą dyrektor oraz wszyscy pracownicy pedagogiczni Ośrodka.</w:t>
      </w:r>
    </w:p>
    <w:p w:rsidR="00366CBE" w:rsidRDefault="00E161D5" w:rsidP="00366CBE">
      <w:pPr>
        <w:numPr>
          <w:ilvl w:val="0"/>
          <w:numId w:val="9"/>
        </w:numPr>
        <w:suppressAutoHyphens/>
        <w:spacing w:after="0"/>
        <w:ind w:left="426" w:hanging="357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W określonych punktach zebrania rady, stos</w:t>
      </w:r>
      <w:r w:rsidR="007571F2" w:rsidRPr="00366CBE">
        <w:rPr>
          <w:rFonts w:asciiTheme="minorHAnsi" w:hAnsiTheme="minorHAnsi" w:cs="Arial"/>
        </w:rPr>
        <w:t xml:space="preserve">ownie do potrzeb dydaktycznych, </w:t>
      </w:r>
      <w:r w:rsidRPr="00366CBE">
        <w:rPr>
          <w:rFonts w:asciiTheme="minorHAnsi" w:hAnsiTheme="minorHAnsi" w:cs="Arial"/>
        </w:rPr>
        <w:t xml:space="preserve">wychowawczych </w:t>
      </w:r>
      <w:r w:rsidR="00366CBE">
        <w:rPr>
          <w:rFonts w:asciiTheme="minorHAnsi" w:hAnsiTheme="minorHAnsi" w:cs="Arial"/>
        </w:rPr>
        <w:br/>
      </w:r>
      <w:r w:rsidRPr="00366CBE">
        <w:rPr>
          <w:rFonts w:asciiTheme="minorHAnsi" w:hAnsiTheme="minorHAnsi" w:cs="Arial"/>
        </w:rPr>
        <w:t xml:space="preserve">i opiekuńczych, mogą uczestniczyć z głosem doradczym zapraszane przez jej przewodniczącego za zgodą lub na wniosek rady pedagogicznej:                             </w:t>
      </w:r>
      <w:r w:rsidR="00366CBE">
        <w:rPr>
          <w:rFonts w:asciiTheme="minorHAnsi" w:hAnsiTheme="minorHAnsi" w:cs="Arial"/>
        </w:rPr>
        <w:br/>
      </w:r>
      <w:r w:rsidRPr="00366CBE">
        <w:rPr>
          <w:rFonts w:asciiTheme="minorHAnsi" w:hAnsiTheme="minorHAnsi" w:cs="Arial"/>
        </w:rPr>
        <w:t>1) pracownicy niepedagogiczni ośrodka;</w:t>
      </w:r>
    </w:p>
    <w:p w:rsidR="00E161D5" w:rsidRPr="00366CBE" w:rsidRDefault="00E161D5" w:rsidP="00366CBE">
      <w:pPr>
        <w:suppressAutoHyphens/>
        <w:spacing w:after="0"/>
        <w:ind w:left="426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 xml:space="preserve">2) przedstawiciele organu sprawującego nadzór pedagogiczny;                                                   </w:t>
      </w:r>
      <w:r w:rsidR="00366CBE">
        <w:rPr>
          <w:rFonts w:asciiTheme="minorHAnsi" w:hAnsiTheme="minorHAnsi" w:cs="Arial"/>
        </w:rPr>
        <w:br/>
      </w:r>
      <w:r w:rsidRPr="00366CBE">
        <w:rPr>
          <w:rFonts w:asciiTheme="minorHAnsi" w:hAnsiTheme="minorHAnsi" w:cs="Arial"/>
        </w:rPr>
        <w:t xml:space="preserve">3) przedstawiciele organu prowadzącego;                                                                                  </w:t>
      </w:r>
      <w:r w:rsidR="00366CBE">
        <w:rPr>
          <w:rFonts w:asciiTheme="minorHAnsi" w:hAnsiTheme="minorHAnsi" w:cs="Arial"/>
        </w:rPr>
        <w:br/>
      </w:r>
      <w:r w:rsidRPr="00366CBE">
        <w:rPr>
          <w:rFonts w:asciiTheme="minorHAnsi" w:hAnsiTheme="minorHAnsi" w:cs="Arial"/>
        </w:rPr>
        <w:t xml:space="preserve"> 4) pracownicy służby zdrowia;                                                                                                                   </w:t>
      </w:r>
      <w:r w:rsidR="00366CBE">
        <w:rPr>
          <w:rFonts w:asciiTheme="minorHAnsi" w:hAnsiTheme="minorHAnsi" w:cs="Arial"/>
        </w:rPr>
        <w:br/>
      </w:r>
      <w:r w:rsidRPr="00366CBE">
        <w:rPr>
          <w:rFonts w:asciiTheme="minorHAnsi" w:hAnsiTheme="minorHAnsi" w:cs="Arial"/>
        </w:rPr>
        <w:t xml:space="preserve">5) przedstawiciele stowarzyszeń, organizacji społecznych i związkowych;                                   </w:t>
      </w:r>
      <w:r w:rsidR="00366CBE">
        <w:rPr>
          <w:rFonts w:asciiTheme="minorHAnsi" w:hAnsiTheme="minorHAnsi" w:cs="Arial"/>
        </w:rPr>
        <w:br/>
      </w:r>
      <w:r w:rsidRPr="00366CBE">
        <w:rPr>
          <w:rFonts w:asciiTheme="minorHAnsi" w:hAnsiTheme="minorHAnsi" w:cs="Arial"/>
        </w:rPr>
        <w:lastRenderedPageBreak/>
        <w:t xml:space="preserve">6) pracownicy poradni psychologiczno-pedagogicznej i innych poradni specjalistycznych;                                    7) przedstawiciele samorządu uczniowskiego;                                                                                       </w:t>
      </w:r>
      <w:r w:rsidR="00366CBE">
        <w:rPr>
          <w:rFonts w:asciiTheme="minorHAnsi" w:hAnsiTheme="minorHAnsi" w:cs="Arial"/>
        </w:rPr>
        <w:br/>
      </w:r>
      <w:r w:rsidRPr="00366CBE">
        <w:rPr>
          <w:rFonts w:asciiTheme="minorHAnsi" w:hAnsiTheme="minorHAnsi" w:cs="Arial"/>
        </w:rPr>
        <w:t xml:space="preserve">8) przedstawiciele rady rodziców;                                                                                                 </w:t>
      </w:r>
      <w:r w:rsidR="00366CBE">
        <w:rPr>
          <w:rFonts w:asciiTheme="minorHAnsi" w:hAnsiTheme="minorHAnsi" w:cs="Arial"/>
        </w:rPr>
        <w:br/>
      </w:r>
      <w:r w:rsidRPr="00366CBE">
        <w:rPr>
          <w:rFonts w:asciiTheme="minorHAnsi" w:hAnsiTheme="minorHAnsi" w:cs="Arial"/>
        </w:rPr>
        <w:t>9) inni zaproszeni goście.</w:t>
      </w:r>
    </w:p>
    <w:p w:rsidR="00E161D5" w:rsidRPr="00366CBE" w:rsidRDefault="00E161D5" w:rsidP="007571F2">
      <w:pPr>
        <w:spacing w:before="240" w:after="240"/>
        <w:jc w:val="center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  <w:b/>
          <w:bCs/>
          <w:color w:val="000000"/>
        </w:rPr>
        <w:t>§ 2</w:t>
      </w:r>
      <w:r w:rsidR="001C3A14" w:rsidRPr="00366CBE">
        <w:rPr>
          <w:rFonts w:asciiTheme="minorHAnsi" w:hAnsiTheme="minorHAnsi" w:cs="Arial"/>
          <w:b/>
          <w:bCs/>
          <w:color w:val="000000"/>
        </w:rPr>
        <w:t>.</w:t>
      </w:r>
      <w:r w:rsidRPr="00366CBE">
        <w:rPr>
          <w:rFonts w:asciiTheme="minorHAnsi" w:hAnsiTheme="minorHAnsi" w:cs="Arial"/>
          <w:b/>
          <w:bCs/>
          <w:color w:val="000000"/>
        </w:rPr>
        <w:t xml:space="preserve"> Tryb zwoływania rady pedagogicznej</w:t>
      </w:r>
    </w:p>
    <w:p w:rsidR="00E161D5" w:rsidRPr="00366CBE" w:rsidRDefault="00E161D5" w:rsidP="007571F2">
      <w:pPr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Posiedzenia rady pedagogicznej mogą być zwoływane z inicjatywy:</w:t>
      </w:r>
    </w:p>
    <w:p w:rsidR="00E161D5" w:rsidRPr="00366CBE" w:rsidRDefault="00E161D5" w:rsidP="007571F2">
      <w:pPr>
        <w:numPr>
          <w:ilvl w:val="0"/>
          <w:numId w:val="11"/>
        </w:numPr>
        <w:suppressAutoHyphens/>
        <w:spacing w:after="0"/>
        <w:ind w:left="709" w:hanging="283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 xml:space="preserve">dyrektora Ośrodka; </w:t>
      </w:r>
    </w:p>
    <w:p w:rsidR="00E161D5" w:rsidRPr="00366CBE" w:rsidRDefault="00E161D5" w:rsidP="007571F2">
      <w:pPr>
        <w:numPr>
          <w:ilvl w:val="0"/>
          <w:numId w:val="11"/>
        </w:numPr>
        <w:suppressAutoHyphens/>
        <w:spacing w:after="0"/>
        <w:ind w:left="709" w:hanging="283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organu sprawującego nadzór pedagogiczny;</w:t>
      </w:r>
    </w:p>
    <w:p w:rsidR="00E161D5" w:rsidRPr="00366CBE" w:rsidRDefault="00E161D5" w:rsidP="007571F2">
      <w:pPr>
        <w:numPr>
          <w:ilvl w:val="0"/>
          <w:numId w:val="11"/>
        </w:numPr>
        <w:suppressAutoHyphens/>
        <w:spacing w:after="0"/>
        <w:ind w:left="709" w:hanging="283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organu prowadzącego;</w:t>
      </w:r>
    </w:p>
    <w:p w:rsidR="00E161D5" w:rsidRPr="00366CBE" w:rsidRDefault="00E161D5" w:rsidP="007571F2">
      <w:pPr>
        <w:numPr>
          <w:ilvl w:val="0"/>
          <w:numId w:val="11"/>
        </w:numPr>
        <w:suppressAutoHyphens/>
        <w:spacing w:after="0"/>
        <w:ind w:left="709" w:hanging="283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co najmniej 1/3 członków rady pedagogicznej;</w:t>
      </w:r>
    </w:p>
    <w:p w:rsidR="00E161D5" w:rsidRPr="00366CBE" w:rsidRDefault="00E161D5" w:rsidP="007571F2">
      <w:pPr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Zebrania rady pedagogicznej odbywają się w czasie wolnym od zajęć dydaktycznych.</w:t>
      </w:r>
    </w:p>
    <w:p w:rsidR="00E161D5" w:rsidRPr="00366CBE" w:rsidRDefault="00E161D5" w:rsidP="007571F2">
      <w:pPr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 xml:space="preserve">Zebrania rady pedagogicznej są organizowane według harmonogramu wynikającego </w:t>
      </w:r>
      <w:r w:rsidRPr="00366CBE">
        <w:rPr>
          <w:rFonts w:asciiTheme="minorHAnsi" w:hAnsiTheme="minorHAnsi" w:cs="Arial"/>
        </w:rPr>
        <w:br/>
        <w:t>z planu pracy rady na dany rok szkolny, przedstawionego przez dyrektora na pierwszym posiedzeniu w danym roku szkolnym, a także dodatkowo w miarę bieżących potrzeb.</w:t>
      </w:r>
    </w:p>
    <w:p w:rsidR="00E161D5" w:rsidRPr="00366CBE" w:rsidRDefault="00E161D5" w:rsidP="007571F2">
      <w:pPr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Przewodniczący prowadzi i przygotowuje zebrania rady pedagogicznej oraz jest odpowiedzialny za zawiadomienie wszystkich jej członków o terminie i porządku zebrania zgodnie z regulaminem rady pedagogicznej.</w:t>
      </w:r>
    </w:p>
    <w:p w:rsidR="00E161D5" w:rsidRPr="00366CBE" w:rsidRDefault="00E161D5" w:rsidP="007571F2">
      <w:pPr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Przewodniczący powiadamia wszystkich członków rady pedagogicznej o t</w:t>
      </w:r>
      <w:r w:rsidR="00366CBE">
        <w:rPr>
          <w:rFonts w:asciiTheme="minorHAnsi" w:hAnsiTheme="minorHAnsi" w:cs="Arial"/>
        </w:rPr>
        <w:t xml:space="preserve">erminie </w:t>
      </w:r>
      <w:r w:rsidRPr="00366CBE">
        <w:rPr>
          <w:rFonts w:asciiTheme="minorHAnsi" w:hAnsiTheme="minorHAnsi" w:cs="Arial"/>
        </w:rPr>
        <w:t>i porządku zebrania przynajmniej 7 dni przed terminem obrad. Przewodniczący informuje o nadzwyczajnym posiedzeniu rady na 3 dni przed terminem zebra</w:t>
      </w:r>
      <w:r w:rsidR="007571F2" w:rsidRPr="00366CBE">
        <w:rPr>
          <w:rFonts w:asciiTheme="minorHAnsi" w:hAnsiTheme="minorHAnsi" w:cs="Arial"/>
        </w:rPr>
        <w:t xml:space="preserve">nia, </w:t>
      </w:r>
      <w:r w:rsidRPr="00366CBE">
        <w:rPr>
          <w:rFonts w:asciiTheme="minorHAnsi" w:hAnsiTheme="minorHAnsi" w:cs="Arial"/>
        </w:rPr>
        <w:t>a w wyjątkowych sytuacjach w danym dniu.</w:t>
      </w:r>
    </w:p>
    <w:p w:rsidR="00E161D5" w:rsidRPr="00366CBE" w:rsidRDefault="00E161D5" w:rsidP="007571F2">
      <w:pPr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 xml:space="preserve">Zebrania plenarne rady pedagogicznej są organizowane przed rozpoczęciem roku szkolnego, </w:t>
      </w:r>
      <w:r w:rsidR="00366CBE">
        <w:rPr>
          <w:rFonts w:asciiTheme="minorHAnsi" w:hAnsiTheme="minorHAnsi" w:cs="Arial"/>
        </w:rPr>
        <w:br/>
      </w:r>
      <w:r w:rsidRPr="00366CBE">
        <w:rPr>
          <w:rFonts w:asciiTheme="minorHAnsi" w:hAnsiTheme="minorHAnsi" w:cs="Arial"/>
        </w:rPr>
        <w:t>w każdym semestrze, w związku z zatwierdzeniem wyników</w:t>
      </w:r>
      <w:r w:rsidR="00366CBE">
        <w:rPr>
          <w:rFonts w:asciiTheme="minorHAnsi" w:hAnsiTheme="minorHAnsi" w:cs="Arial"/>
        </w:rPr>
        <w:t xml:space="preserve"> klasyfikowania </w:t>
      </w:r>
      <w:r w:rsidRPr="00366CBE">
        <w:rPr>
          <w:rFonts w:asciiTheme="minorHAnsi" w:hAnsiTheme="minorHAnsi" w:cs="Arial"/>
        </w:rPr>
        <w:t xml:space="preserve">i promowania uczniów, po zakończeniu rocznych zajęć szkolnych oraz w miarę bieżących potrzeb. </w:t>
      </w:r>
    </w:p>
    <w:p w:rsidR="00E161D5" w:rsidRPr="00366CBE" w:rsidRDefault="00E161D5" w:rsidP="007571F2">
      <w:pPr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 xml:space="preserve">Wnioski o zorganizowanie zebrania rady pedagogicznej kierowane są przez podmioty wskazane w  </w:t>
      </w:r>
      <w:r w:rsidRPr="00366CBE">
        <w:rPr>
          <w:rFonts w:asciiTheme="minorHAnsi" w:hAnsiTheme="minorHAnsi" w:cs="Arial"/>
          <w:color w:val="000000"/>
        </w:rPr>
        <w:t>§ 2</w:t>
      </w:r>
      <w:r w:rsidRPr="00366CBE">
        <w:rPr>
          <w:rFonts w:asciiTheme="minorHAnsi" w:hAnsiTheme="minorHAnsi" w:cs="Arial"/>
          <w:b/>
          <w:bCs/>
          <w:color w:val="000000"/>
        </w:rPr>
        <w:t xml:space="preserve"> </w:t>
      </w:r>
      <w:r w:rsidRPr="00366CBE">
        <w:rPr>
          <w:rFonts w:asciiTheme="minorHAnsi" w:hAnsiTheme="minorHAnsi" w:cs="Arial"/>
        </w:rPr>
        <w:t>ust. 1 pkt 2, 3 i 4  i w formie pisemnej do przewodniczącego.</w:t>
      </w:r>
    </w:p>
    <w:p w:rsidR="00E161D5" w:rsidRPr="00366CBE" w:rsidRDefault="00E161D5" w:rsidP="007571F2">
      <w:pPr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Wnioski, o których mowa w ust. 7 powinny zawierać w szczególności wskazanie tematu obrad oraz pożądanego terminu zwołania zebrania.</w:t>
      </w:r>
    </w:p>
    <w:p w:rsidR="00E161D5" w:rsidRDefault="00E161D5" w:rsidP="00366CBE">
      <w:pPr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Theme="minorHAnsi" w:hAnsiTheme="minorHAnsi" w:cs="Arial"/>
          <w:b/>
          <w:bCs/>
          <w:color w:val="000000"/>
        </w:rPr>
      </w:pPr>
      <w:r w:rsidRPr="00366CBE">
        <w:rPr>
          <w:rFonts w:asciiTheme="minorHAnsi" w:hAnsiTheme="minorHAnsi" w:cs="Arial"/>
        </w:rPr>
        <w:t>Przewodniczący rozpatruje wnioski, o których mowa w ust. 7, w miarę możliwości organizacyjnych.</w:t>
      </w:r>
    </w:p>
    <w:p w:rsidR="00366CBE" w:rsidRPr="00366CBE" w:rsidRDefault="00366CBE" w:rsidP="00366CBE">
      <w:pPr>
        <w:suppressAutoHyphens/>
        <w:spacing w:after="0"/>
        <w:ind w:left="426"/>
        <w:jc w:val="both"/>
        <w:rPr>
          <w:rFonts w:asciiTheme="minorHAnsi" w:hAnsiTheme="minorHAnsi" w:cs="Arial"/>
          <w:b/>
          <w:bCs/>
          <w:color w:val="000000"/>
        </w:rPr>
      </w:pPr>
    </w:p>
    <w:p w:rsidR="00E161D5" w:rsidRPr="00366CBE" w:rsidRDefault="00E161D5" w:rsidP="008952FD">
      <w:pPr>
        <w:jc w:val="center"/>
        <w:rPr>
          <w:rFonts w:asciiTheme="minorHAnsi" w:hAnsiTheme="minorHAnsi" w:cs="Arial"/>
          <w:bCs/>
          <w:color w:val="000000"/>
        </w:rPr>
      </w:pPr>
      <w:r w:rsidRPr="00366CBE">
        <w:rPr>
          <w:rFonts w:asciiTheme="minorHAnsi" w:hAnsiTheme="minorHAnsi" w:cs="Arial"/>
          <w:b/>
          <w:bCs/>
          <w:color w:val="000000"/>
        </w:rPr>
        <w:t>§ 3</w:t>
      </w:r>
      <w:r w:rsidR="001C3A14" w:rsidRPr="00366CBE">
        <w:rPr>
          <w:rFonts w:asciiTheme="minorHAnsi" w:hAnsiTheme="minorHAnsi" w:cs="Arial"/>
          <w:b/>
          <w:bCs/>
          <w:color w:val="000000"/>
        </w:rPr>
        <w:t>.</w:t>
      </w:r>
      <w:r w:rsidRPr="00366CBE">
        <w:rPr>
          <w:rFonts w:asciiTheme="minorHAnsi" w:hAnsiTheme="minorHAnsi" w:cs="Arial"/>
          <w:b/>
          <w:bCs/>
          <w:color w:val="000000"/>
        </w:rPr>
        <w:t xml:space="preserve"> Kompetencje rady pedagogicznej</w:t>
      </w:r>
    </w:p>
    <w:p w:rsidR="00E161D5" w:rsidRPr="00366CBE" w:rsidRDefault="00E161D5" w:rsidP="008952FD">
      <w:pPr>
        <w:spacing w:after="0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1. Kompetencje stanowiące rady pedagogicznej:</w:t>
      </w:r>
    </w:p>
    <w:p w:rsidR="00E161D5" w:rsidRPr="00366CBE" w:rsidRDefault="00E161D5" w:rsidP="007571F2">
      <w:pPr>
        <w:pStyle w:val="Akapitzlist1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zatwierdzanie planów pracy placówki;</w:t>
      </w:r>
    </w:p>
    <w:p w:rsidR="00E161D5" w:rsidRPr="00366CBE" w:rsidRDefault="00E161D5" w:rsidP="007571F2">
      <w:pPr>
        <w:pStyle w:val="Akapitzlist1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podejmowanie uchwał w sprawie wyników klasyfikacji i promocji uczniów;</w:t>
      </w:r>
    </w:p>
    <w:p w:rsidR="00E161D5" w:rsidRPr="00366CBE" w:rsidRDefault="00E161D5" w:rsidP="007571F2">
      <w:pPr>
        <w:pStyle w:val="Akapitzlist1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podejmowanie uchwał w sprawie innowacji i eksperymentów pedagogicznych;</w:t>
      </w:r>
    </w:p>
    <w:p w:rsidR="00E161D5" w:rsidRPr="00366CBE" w:rsidRDefault="00E161D5" w:rsidP="007571F2">
      <w:pPr>
        <w:pStyle w:val="Akapitzlist1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ustalanie organizacji doskonalenia zawodowego nauczycieli Ośrodka;</w:t>
      </w:r>
    </w:p>
    <w:p w:rsidR="00E161D5" w:rsidRPr="00366CBE" w:rsidRDefault="00E161D5" w:rsidP="007571F2">
      <w:pPr>
        <w:pStyle w:val="Akapitzlist1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podejmowanie uchwał w sprawach skreślenia ucznia z listy uczniów;</w:t>
      </w:r>
    </w:p>
    <w:p w:rsidR="00E161D5" w:rsidRPr="00366CBE" w:rsidRDefault="00E161D5" w:rsidP="007571F2">
      <w:pPr>
        <w:pStyle w:val="Akapitzlist1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podejmowanie uchwał w sprawie zatwierdzenia statutu placówki oraz</w:t>
      </w:r>
      <w:r w:rsidR="00366CBE">
        <w:rPr>
          <w:rFonts w:asciiTheme="minorHAnsi" w:hAnsiTheme="minorHAnsi" w:cs="Arial"/>
          <w:sz w:val="22"/>
          <w:szCs w:val="22"/>
        </w:rPr>
        <w:t xml:space="preserve"> zmian </w:t>
      </w:r>
      <w:r w:rsidRPr="00366CBE">
        <w:rPr>
          <w:rFonts w:asciiTheme="minorHAnsi" w:hAnsiTheme="minorHAnsi" w:cs="Arial"/>
          <w:sz w:val="22"/>
          <w:szCs w:val="22"/>
        </w:rPr>
        <w:t>w statucie;</w:t>
      </w:r>
    </w:p>
    <w:p w:rsidR="00E161D5" w:rsidRPr="00366CBE" w:rsidRDefault="00E161D5" w:rsidP="007571F2">
      <w:pPr>
        <w:pStyle w:val="Akapitzlist1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uchwalanie i zatwierdzenia regulaminu swojej działalności;</w:t>
      </w:r>
    </w:p>
    <w:p w:rsidR="00E161D5" w:rsidRPr="00366CBE" w:rsidRDefault="00E161D5" w:rsidP="007571F2">
      <w:pPr>
        <w:pStyle w:val="Akapitzlist1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 xml:space="preserve">podejmowanie uchwał w sprawie zatwierdzenia planu pracy dydaktycznej, wychowawczej </w:t>
      </w:r>
      <w:r w:rsidR="00366CBE">
        <w:rPr>
          <w:rFonts w:asciiTheme="minorHAnsi" w:hAnsiTheme="minorHAnsi" w:cs="Arial"/>
          <w:sz w:val="22"/>
          <w:szCs w:val="22"/>
        </w:rPr>
        <w:br/>
      </w:r>
      <w:r w:rsidRPr="00366CBE">
        <w:rPr>
          <w:rFonts w:asciiTheme="minorHAnsi" w:hAnsiTheme="minorHAnsi" w:cs="Arial"/>
          <w:sz w:val="22"/>
          <w:szCs w:val="22"/>
        </w:rPr>
        <w:t>i opiekuńczej;</w:t>
      </w:r>
    </w:p>
    <w:p w:rsidR="00E161D5" w:rsidRPr="00366CBE" w:rsidRDefault="00E161D5" w:rsidP="007571F2">
      <w:pPr>
        <w:pStyle w:val="Akapitzlist1"/>
        <w:numPr>
          <w:ilvl w:val="0"/>
          <w:numId w:val="12"/>
        </w:numPr>
        <w:spacing w:line="276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lastRenderedPageBreak/>
        <w:t>ustalanie sposobu wykorzystania wyników nadzoru pedagogicznego, w tym sprawowanego nad placówką przez organ sprawujący nadzór pedagogiczny, w celu doskonalenia pracy placówki;</w:t>
      </w:r>
    </w:p>
    <w:p w:rsidR="00E161D5" w:rsidRPr="00366CBE" w:rsidRDefault="00E161D5" w:rsidP="007571F2">
      <w:pPr>
        <w:pStyle w:val="Akapitzlist1"/>
        <w:numPr>
          <w:ilvl w:val="0"/>
          <w:numId w:val="12"/>
        </w:numPr>
        <w:spacing w:line="276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uchwalanie programu wychowawczo-profilaktycznego;</w:t>
      </w:r>
    </w:p>
    <w:p w:rsidR="00E161D5" w:rsidRPr="00366CBE" w:rsidRDefault="00E161D5" w:rsidP="007571F2">
      <w:pPr>
        <w:pStyle w:val="Akapitzlist1"/>
        <w:numPr>
          <w:ilvl w:val="0"/>
          <w:numId w:val="12"/>
        </w:numPr>
        <w:spacing w:line="276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 xml:space="preserve">podejmowanie decyzji o przedłużeniu okresu nauki uczniowi posiadającemu orzeczenie </w:t>
      </w:r>
      <w:r w:rsidR="00366CBE">
        <w:rPr>
          <w:rFonts w:asciiTheme="minorHAnsi" w:hAnsiTheme="minorHAnsi" w:cs="Arial"/>
          <w:sz w:val="22"/>
          <w:szCs w:val="22"/>
        </w:rPr>
        <w:br/>
      </w:r>
      <w:r w:rsidRPr="00366CBE">
        <w:rPr>
          <w:rFonts w:asciiTheme="minorHAnsi" w:hAnsiTheme="minorHAnsi" w:cs="Arial"/>
          <w:sz w:val="22"/>
          <w:szCs w:val="22"/>
        </w:rPr>
        <w:t>o potrzebie kształcenia specjalnego wydane ze względu na niepełnosprawność po uzyskaniu opinii zespołu, z której wynika potrzeba przedłużenia uczniowi okresu nauki oraz po zasięgnięciu opinii rodziców;</w:t>
      </w:r>
    </w:p>
    <w:p w:rsidR="00E161D5" w:rsidRPr="00366CBE" w:rsidRDefault="00E161D5" w:rsidP="007571F2">
      <w:pPr>
        <w:pStyle w:val="Akapitzlist1"/>
        <w:numPr>
          <w:ilvl w:val="0"/>
          <w:numId w:val="12"/>
        </w:numPr>
        <w:spacing w:line="276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wskazanie sposobu lub</w:t>
      </w:r>
      <w:r w:rsidR="008952FD" w:rsidRPr="00366CBE">
        <w:rPr>
          <w:rFonts w:asciiTheme="minorHAnsi" w:hAnsiTheme="minorHAnsi" w:cs="Arial"/>
          <w:sz w:val="22"/>
          <w:szCs w:val="22"/>
        </w:rPr>
        <w:t xml:space="preserve"> sposobów dostosowania warunków </w:t>
      </w:r>
      <w:r w:rsidRPr="00366CBE">
        <w:rPr>
          <w:rFonts w:asciiTheme="minorHAnsi" w:hAnsiTheme="minorHAnsi" w:cs="Arial"/>
          <w:sz w:val="22"/>
          <w:szCs w:val="22"/>
        </w:rPr>
        <w:t>lub formy przeprowadzania egzaminu potwierdzającego kwalifikacje w zawodzie;</w:t>
      </w:r>
    </w:p>
    <w:p w:rsidR="00E161D5" w:rsidRPr="00366CBE" w:rsidRDefault="00E161D5" w:rsidP="007571F2">
      <w:pPr>
        <w:pStyle w:val="Akapitzlist1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E161D5" w:rsidRPr="00366CBE" w:rsidRDefault="00E161D5" w:rsidP="008952FD">
      <w:pPr>
        <w:spacing w:after="0"/>
        <w:ind w:left="284" w:hanging="284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2. Rada pedagogiczna opiniuje: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organizację pracy placówki, w tym zwłaszcza tygodniowy rozkład zajęć lekcyjnych                       i pozalekcyjnych;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projekt planu finansowego placówki;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wnioski dyrektora o przyznanie nauczycielom odznaczeń, nagród i innych wyróżnień oraz wnioski dyrektora o przyznanie nauczycielom nagród mini</w:t>
      </w:r>
      <w:r w:rsidR="00366CBE">
        <w:rPr>
          <w:rFonts w:asciiTheme="minorHAnsi" w:hAnsiTheme="minorHAnsi" w:cs="Arial"/>
          <w:sz w:val="22"/>
          <w:szCs w:val="22"/>
        </w:rPr>
        <w:t xml:space="preserve">stra właściwego </w:t>
      </w:r>
      <w:r w:rsidRPr="00366CBE">
        <w:rPr>
          <w:rFonts w:asciiTheme="minorHAnsi" w:hAnsiTheme="minorHAnsi" w:cs="Arial"/>
          <w:sz w:val="22"/>
          <w:szCs w:val="22"/>
        </w:rPr>
        <w:t xml:space="preserve">do spraw oświaty </w:t>
      </w:r>
      <w:r w:rsidR="00366CBE">
        <w:rPr>
          <w:rFonts w:asciiTheme="minorHAnsi" w:hAnsiTheme="minorHAnsi" w:cs="Arial"/>
          <w:sz w:val="22"/>
          <w:szCs w:val="22"/>
        </w:rPr>
        <w:br/>
      </w:r>
      <w:r w:rsidRPr="00366CBE">
        <w:rPr>
          <w:rFonts w:asciiTheme="minorHAnsi" w:hAnsiTheme="minorHAnsi" w:cs="Arial"/>
          <w:sz w:val="22"/>
          <w:szCs w:val="22"/>
        </w:rPr>
        <w:t>i wychowania lub kuratora oświaty;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propozycje dyrektora placówki w sprawach przydziału nauczycielom st</w:t>
      </w:r>
      <w:r w:rsidR="00366CBE">
        <w:rPr>
          <w:rFonts w:asciiTheme="minorHAnsi" w:hAnsiTheme="minorHAnsi" w:cs="Arial"/>
          <w:sz w:val="22"/>
          <w:szCs w:val="22"/>
        </w:rPr>
        <w:t xml:space="preserve">ałych prac </w:t>
      </w:r>
      <w:r w:rsidRPr="00366CBE">
        <w:rPr>
          <w:rFonts w:asciiTheme="minorHAnsi" w:hAnsiTheme="minorHAnsi" w:cs="Arial"/>
          <w:sz w:val="22"/>
          <w:szCs w:val="22"/>
        </w:rPr>
        <w:t xml:space="preserve">i zajęć </w:t>
      </w:r>
      <w:r w:rsidR="00366CBE">
        <w:rPr>
          <w:rFonts w:asciiTheme="minorHAnsi" w:hAnsiTheme="minorHAnsi" w:cs="Arial"/>
          <w:sz w:val="22"/>
          <w:szCs w:val="22"/>
        </w:rPr>
        <w:br/>
      </w:r>
      <w:r w:rsidRPr="00366CBE">
        <w:rPr>
          <w:rFonts w:asciiTheme="minorHAnsi" w:hAnsiTheme="minorHAnsi" w:cs="Arial"/>
          <w:sz w:val="22"/>
          <w:szCs w:val="22"/>
        </w:rPr>
        <w:t>w ramach wynagrodzenia zasadniczego oraz dodatkowo płatnych zajęć dydaktycznych, wychowawczych i opiekuńczych;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wnioski o przyznanie stypendiów za wyniki w nauce lub osiągnięcia sportowe;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ustalenie średniej ocen warunkującej przyznanie stypendium za wyniki w nauce;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powierzenie stanowiska dyrektora placówki;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proponowanych przez dyrektora kandydatów na stanowisko wicedyrektora i inne stanowiska kierownicze w placówce;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odwołanie ze stanowiska wicedyrektora i innych osób sprawujących stanowiska kierownicze  w placówce;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ustalenie oceny pracy dyrektora oraz nauczyciela, któremu czasowo powierzono pełnienie obowiązków dyrektora placówki;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66CBE">
        <w:rPr>
          <w:rFonts w:asciiTheme="minorHAnsi" w:eastAsia="Calibri" w:hAnsiTheme="minorHAnsi" w:cs="Arial"/>
          <w:sz w:val="22"/>
          <w:szCs w:val="22"/>
        </w:rPr>
        <w:t>ustalenie dodatkowych dni wolnych od zajęć dydaktyczno-wychowawczych w roku szkolnym;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66CBE">
        <w:rPr>
          <w:rFonts w:asciiTheme="minorHAnsi" w:eastAsia="Calibri" w:hAnsiTheme="minorHAnsi" w:cs="Arial"/>
          <w:sz w:val="22"/>
          <w:szCs w:val="22"/>
        </w:rPr>
        <w:t>dopuszczenie do użytku zaproponowanych przez nauczycieli programów nauczania;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66CBE">
        <w:rPr>
          <w:rFonts w:asciiTheme="minorHAnsi" w:eastAsia="Calibri" w:hAnsiTheme="minorHAnsi" w:cs="Arial"/>
          <w:sz w:val="22"/>
          <w:szCs w:val="22"/>
        </w:rPr>
        <w:t>projekt programu wychowawczo-profilaktycznego;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66CBE">
        <w:rPr>
          <w:rFonts w:asciiTheme="minorHAnsi" w:eastAsia="Calibri" w:hAnsiTheme="minorHAnsi" w:cs="Arial"/>
          <w:sz w:val="22"/>
          <w:szCs w:val="22"/>
        </w:rPr>
        <w:t>zgłaszanie kandydatów na członków komisji dyscyplinarnej i odwoławczej komisji dyscyplinarnej dla nauczycieli pierwszej instancji;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66CBE">
        <w:rPr>
          <w:rFonts w:asciiTheme="minorHAnsi" w:eastAsia="Calibri" w:hAnsiTheme="minorHAnsi" w:cs="Arial"/>
          <w:sz w:val="22"/>
          <w:szCs w:val="22"/>
        </w:rPr>
        <w:t>wprowadzenie lub zniesienie obowiązku noszenia przez wychowanków na terenie placówki jednolitego stroju;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66CBE">
        <w:rPr>
          <w:rFonts w:asciiTheme="minorHAnsi" w:eastAsia="Calibri" w:hAnsiTheme="minorHAnsi" w:cs="Arial"/>
          <w:sz w:val="22"/>
          <w:szCs w:val="22"/>
        </w:rPr>
        <w:t>proponowanie form realizacji obowiązkowych zajęć wychowania fizycznego;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66CBE">
        <w:rPr>
          <w:rFonts w:asciiTheme="minorHAnsi" w:eastAsia="Calibri" w:hAnsiTheme="minorHAnsi" w:cs="Arial"/>
          <w:sz w:val="22"/>
          <w:szCs w:val="22"/>
        </w:rPr>
        <w:t>połączenie zimowej przerwy świątecznej z feriami zimowymi;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66CBE">
        <w:rPr>
          <w:rFonts w:asciiTheme="minorHAnsi" w:eastAsia="Calibri" w:hAnsiTheme="minorHAnsi" w:cs="Arial"/>
          <w:sz w:val="22"/>
          <w:szCs w:val="22"/>
        </w:rPr>
        <w:t>przedłużenie lub skrócenie wychowankowi okresu nauki;</w:t>
      </w:r>
    </w:p>
    <w:p w:rsidR="00E161D5" w:rsidRPr="00366CBE" w:rsidRDefault="00E161D5" w:rsidP="007571F2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66CBE">
        <w:rPr>
          <w:rFonts w:asciiTheme="minorHAnsi" w:eastAsia="Calibri" w:hAnsiTheme="minorHAnsi" w:cs="Arial"/>
          <w:sz w:val="22"/>
          <w:szCs w:val="22"/>
        </w:rPr>
        <w:t>zezwolenie na indywidualny tok lub program nauki;</w:t>
      </w:r>
    </w:p>
    <w:p w:rsidR="00E161D5" w:rsidRPr="00366CBE" w:rsidRDefault="00E161D5" w:rsidP="007571F2">
      <w:pPr>
        <w:pStyle w:val="Akapitzlist1"/>
        <w:spacing w:line="276" w:lineRule="auto"/>
        <w:ind w:left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E161D5" w:rsidRPr="00366CBE" w:rsidRDefault="00E161D5" w:rsidP="007571F2">
      <w:pPr>
        <w:pStyle w:val="Akapitzlist1"/>
        <w:spacing w:line="276" w:lineRule="auto"/>
        <w:ind w:left="0"/>
        <w:jc w:val="both"/>
        <w:rPr>
          <w:rFonts w:asciiTheme="minorHAnsi" w:eastAsia="Calibri" w:hAnsiTheme="minorHAnsi" w:cs="Arial"/>
          <w:sz w:val="22"/>
          <w:szCs w:val="22"/>
        </w:rPr>
      </w:pPr>
      <w:r w:rsidRPr="00366CBE">
        <w:rPr>
          <w:rFonts w:asciiTheme="minorHAnsi" w:eastAsia="Calibri" w:hAnsiTheme="minorHAnsi" w:cs="Arial"/>
          <w:sz w:val="22"/>
          <w:szCs w:val="22"/>
        </w:rPr>
        <w:t>3. Uprawnienia rady pedagogicznej:</w:t>
      </w:r>
    </w:p>
    <w:p w:rsidR="00E161D5" w:rsidRPr="00366CBE" w:rsidRDefault="00E161D5" w:rsidP="007571F2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66CBE">
        <w:rPr>
          <w:rFonts w:asciiTheme="minorHAnsi" w:eastAsia="Calibri" w:hAnsiTheme="minorHAnsi" w:cs="Arial"/>
          <w:sz w:val="22"/>
          <w:szCs w:val="22"/>
        </w:rPr>
        <w:t>ustalenie szkolnego zestawu podręczników, materiałów edukacyjnych oraz materiałów ćwiczeniowych ;</w:t>
      </w:r>
    </w:p>
    <w:p w:rsidR="00E161D5" w:rsidRPr="00366CBE" w:rsidRDefault="00E161D5" w:rsidP="007571F2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66CBE">
        <w:rPr>
          <w:rFonts w:asciiTheme="minorHAnsi" w:eastAsia="Calibri" w:hAnsiTheme="minorHAnsi" w:cs="Arial"/>
          <w:sz w:val="22"/>
          <w:szCs w:val="22"/>
        </w:rPr>
        <w:lastRenderedPageBreak/>
        <w:t>delegowanie dwóch przedstawicieli rady pedagogicznej do komisji</w:t>
      </w:r>
      <w:r w:rsidR="00366CBE">
        <w:rPr>
          <w:rFonts w:asciiTheme="minorHAnsi" w:eastAsia="Calibri" w:hAnsiTheme="minorHAnsi" w:cs="Arial"/>
          <w:sz w:val="22"/>
          <w:szCs w:val="22"/>
        </w:rPr>
        <w:t xml:space="preserve"> konkursowej </w:t>
      </w:r>
      <w:r w:rsidRPr="00366CBE">
        <w:rPr>
          <w:rFonts w:asciiTheme="minorHAnsi" w:eastAsia="Calibri" w:hAnsiTheme="minorHAnsi" w:cs="Arial"/>
          <w:sz w:val="22"/>
          <w:szCs w:val="22"/>
        </w:rPr>
        <w:t>w celu przeprowadzenia konkursu na stanowisko dyrektora placówki;</w:t>
      </w:r>
    </w:p>
    <w:p w:rsidR="00E161D5" w:rsidRPr="00366CBE" w:rsidRDefault="00E161D5" w:rsidP="007571F2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66CBE">
        <w:rPr>
          <w:rFonts w:asciiTheme="minorHAnsi" w:eastAsia="Calibri" w:hAnsiTheme="minorHAnsi" w:cs="Arial"/>
          <w:sz w:val="22"/>
          <w:szCs w:val="22"/>
        </w:rPr>
        <w:t xml:space="preserve">możliwość wystąpienia z wnioskiem o odwołanie nauczyciela ze stanowiska dyrektora lub </w:t>
      </w:r>
      <w:r w:rsidR="00366CBE">
        <w:rPr>
          <w:rFonts w:asciiTheme="minorHAnsi" w:eastAsia="Calibri" w:hAnsiTheme="minorHAnsi" w:cs="Arial"/>
          <w:sz w:val="22"/>
          <w:szCs w:val="22"/>
        </w:rPr>
        <w:br/>
      </w:r>
      <w:r w:rsidRPr="00366CBE">
        <w:rPr>
          <w:rFonts w:asciiTheme="minorHAnsi" w:eastAsia="Calibri" w:hAnsiTheme="minorHAnsi" w:cs="Arial"/>
          <w:sz w:val="22"/>
          <w:szCs w:val="22"/>
        </w:rPr>
        <w:t>z innego stanowiska kierowniczego w placówce;</w:t>
      </w:r>
    </w:p>
    <w:p w:rsidR="00E161D5" w:rsidRPr="00366CBE" w:rsidRDefault="00E161D5" w:rsidP="007571F2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66CBE">
        <w:rPr>
          <w:rFonts w:asciiTheme="minorHAnsi" w:eastAsia="Calibri" w:hAnsiTheme="minorHAnsi" w:cs="Arial"/>
          <w:sz w:val="22"/>
          <w:szCs w:val="22"/>
        </w:rPr>
        <w:t>wybór przedstawiciela rady pedagogicznej do zespołu rozpatrującego odwołanie nauczyciela od oceny pracy ustalonej przez dyrektora placówki;</w:t>
      </w:r>
    </w:p>
    <w:p w:rsidR="00E161D5" w:rsidRPr="00366CBE" w:rsidRDefault="00E161D5" w:rsidP="007571F2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66CBE">
        <w:rPr>
          <w:rFonts w:asciiTheme="minorHAnsi" w:eastAsia="Calibri" w:hAnsiTheme="minorHAnsi" w:cs="Arial"/>
          <w:sz w:val="22"/>
          <w:szCs w:val="22"/>
        </w:rPr>
        <w:t>zgłaszanie kandydatów na członków komisji dyscyplinarnych dla nauczycieli pierwszej instancji;</w:t>
      </w:r>
    </w:p>
    <w:p w:rsidR="00E161D5" w:rsidRPr="00366CBE" w:rsidRDefault="00E161D5" w:rsidP="007571F2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366CBE">
        <w:rPr>
          <w:rFonts w:asciiTheme="minorHAnsi" w:eastAsia="Calibri" w:hAnsiTheme="minorHAnsi" w:cs="Arial"/>
          <w:sz w:val="22"/>
          <w:szCs w:val="22"/>
        </w:rPr>
        <w:t>zgłaszanie kandydatów na członków odwoławczej komisji dyscyplinarnej</w:t>
      </w:r>
      <w:r w:rsidR="008952FD" w:rsidRPr="00366CBE">
        <w:rPr>
          <w:rFonts w:asciiTheme="minorHAnsi" w:eastAsia="Calibri" w:hAnsiTheme="minorHAnsi" w:cs="Arial"/>
          <w:sz w:val="22"/>
          <w:szCs w:val="22"/>
        </w:rPr>
        <w:t xml:space="preserve"> dla </w:t>
      </w:r>
      <w:r w:rsidRPr="00366CBE">
        <w:rPr>
          <w:rFonts w:asciiTheme="minorHAnsi" w:eastAsia="Calibri" w:hAnsiTheme="minorHAnsi" w:cs="Arial"/>
          <w:sz w:val="22"/>
          <w:szCs w:val="22"/>
        </w:rPr>
        <w:t>nauczycieli.</w:t>
      </w:r>
    </w:p>
    <w:p w:rsidR="00E161D5" w:rsidRPr="00366CBE" w:rsidRDefault="00E161D5" w:rsidP="008952FD">
      <w:pPr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4. Przedstawicieli rady pedagogicznej, o których mowa w § 3 ust. 3, wybiera się w drodze tajnego głosowania na kandydatów zgłoszonych przez członków rady pedagogicznej.</w:t>
      </w:r>
    </w:p>
    <w:p w:rsidR="00E161D5" w:rsidRPr="00366CBE" w:rsidRDefault="00E161D5" w:rsidP="007571F2">
      <w:pPr>
        <w:spacing w:before="240" w:after="240"/>
        <w:jc w:val="center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  <w:b/>
          <w:bCs/>
        </w:rPr>
        <w:t>§ 4</w:t>
      </w:r>
      <w:r w:rsidR="001C3A14" w:rsidRPr="00366CBE">
        <w:rPr>
          <w:rFonts w:asciiTheme="minorHAnsi" w:hAnsiTheme="minorHAnsi" w:cs="Arial"/>
          <w:b/>
          <w:bCs/>
        </w:rPr>
        <w:t>.</w:t>
      </w:r>
      <w:r w:rsidRPr="00366CBE">
        <w:rPr>
          <w:rFonts w:asciiTheme="minorHAnsi" w:hAnsiTheme="minorHAnsi" w:cs="Arial"/>
          <w:b/>
          <w:bCs/>
        </w:rPr>
        <w:t xml:space="preserve"> Kompetencje przewodniczącego rady pedagogicznej</w:t>
      </w:r>
    </w:p>
    <w:p w:rsidR="00E161D5" w:rsidRPr="00366CBE" w:rsidRDefault="00E161D5" w:rsidP="007571F2">
      <w:pPr>
        <w:numPr>
          <w:ilvl w:val="0"/>
          <w:numId w:val="14"/>
        </w:numPr>
        <w:suppressAutoHyphens/>
        <w:spacing w:after="0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Do zadań przewodniczącego rady pedagogicznej należy:</w:t>
      </w:r>
    </w:p>
    <w:p w:rsidR="00E161D5" w:rsidRPr="00366CBE" w:rsidRDefault="00E161D5" w:rsidP="007571F2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organizowanie i przygotowanie zebrań rady;</w:t>
      </w:r>
    </w:p>
    <w:p w:rsidR="00E161D5" w:rsidRPr="00366CBE" w:rsidRDefault="00E161D5" w:rsidP="007571F2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powiadomienie wszystkich jej członków o terminie i porządku zebrania;</w:t>
      </w:r>
    </w:p>
    <w:p w:rsidR="00E161D5" w:rsidRPr="00366CBE" w:rsidRDefault="00E161D5" w:rsidP="007571F2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 xml:space="preserve">powiadamianie w formie pisemnej osób zaproszonych lub organów wnioskujących </w:t>
      </w:r>
      <w:r w:rsidRPr="00366CBE">
        <w:rPr>
          <w:rFonts w:asciiTheme="minorHAnsi" w:hAnsiTheme="minorHAnsi" w:cs="Arial"/>
          <w:sz w:val="22"/>
          <w:szCs w:val="22"/>
        </w:rPr>
        <w:br/>
        <w:t>o zwołanie rady o terminie, miejscu zebrania oraz porządku obrad;</w:t>
      </w:r>
    </w:p>
    <w:p w:rsidR="00E161D5" w:rsidRPr="00366CBE" w:rsidRDefault="00E161D5" w:rsidP="007571F2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 xml:space="preserve">przewodniczenie obradom, z zastrzeżeniem </w:t>
      </w:r>
      <w:r w:rsidRPr="00366CBE">
        <w:rPr>
          <w:rFonts w:asciiTheme="minorHAnsi" w:eastAsia="Calibri" w:hAnsiTheme="minorHAnsi" w:cs="Arial"/>
          <w:color w:val="000000"/>
          <w:sz w:val="22"/>
          <w:szCs w:val="22"/>
        </w:rPr>
        <w:t xml:space="preserve">§ 4 </w:t>
      </w:r>
      <w:r w:rsidRPr="00366CBE">
        <w:rPr>
          <w:rFonts w:asciiTheme="minorHAnsi" w:hAnsiTheme="minorHAnsi" w:cs="Arial"/>
          <w:sz w:val="22"/>
          <w:szCs w:val="22"/>
        </w:rPr>
        <w:t>ust. 2;</w:t>
      </w:r>
    </w:p>
    <w:p w:rsidR="00E161D5" w:rsidRPr="00366CBE" w:rsidRDefault="00E161D5" w:rsidP="007571F2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podpisywanie uchwał rady;</w:t>
      </w:r>
    </w:p>
    <w:p w:rsidR="00E161D5" w:rsidRPr="00366CBE" w:rsidRDefault="00E161D5" w:rsidP="007571F2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realizowanie uchwał rady podjętych w ramach jej kompetencji;</w:t>
      </w:r>
    </w:p>
    <w:p w:rsidR="00E161D5" w:rsidRPr="00366CBE" w:rsidRDefault="00E161D5" w:rsidP="007571F2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zapoznanie członków przedstawianie radzie pedagogicznej, nie rzadziej niż dwa razy  w roku szkolnym, ogólnych wniosków wynikających ze sprawowanego nadzoru pedagogicznego oraz informacji o działalności placówki;</w:t>
      </w:r>
    </w:p>
    <w:p w:rsidR="00E161D5" w:rsidRPr="00366CBE" w:rsidRDefault="00E161D5" w:rsidP="007571F2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przedstawianie radzie pedagogicznej rocznego sprawozdania z rozdysponowania środków Zakładowego Funduszu Świadczeń Socjalnych;</w:t>
      </w:r>
    </w:p>
    <w:p w:rsidR="00E161D5" w:rsidRPr="00366CBE" w:rsidRDefault="00E161D5" w:rsidP="007571F2">
      <w:pPr>
        <w:pStyle w:val="Akapitzlist1"/>
        <w:numPr>
          <w:ilvl w:val="0"/>
          <w:numId w:val="1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wstrzymanie wykonania uchwał niezgodnych z przepisami prawa oraz niezwłoczne zawiadomienie organu nadzoru pedagogicznego o wstrzymaniu wykonania uchwały;</w:t>
      </w:r>
    </w:p>
    <w:p w:rsidR="00E161D5" w:rsidRPr="00366CBE" w:rsidRDefault="00E161D5" w:rsidP="007571F2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podpisywanie wraz z protokolantem protokołów z zebrań rady;</w:t>
      </w:r>
    </w:p>
    <w:p w:rsidR="00E161D5" w:rsidRPr="00366CBE" w:rsidRDefault="00E161D5" w:rsidP="007571F2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informowanie rady o zgłoszonych uwagach do treści protokołu;</w:t>
      </w:r>
    </w:p>
    <w:p w:rsidR="00E161D5" w:rsidRPr="00366CBE" w:rsidRDefault="00E161D5" w:rsidP="007571F2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dbanie o autorytet rady oraz ochronę praw i godności jej członków;</w:t>
      </w:r>
    </w:p>
    <w:p w:rsidR="00E161D5" w:rsidRPr="00366CBE" w:rsidRDefault="00E161D5" w:rsidP="007571F2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zapoznanie rady z przepisami prawa oświatowego</w:t>
      </w:r>
      <w:r w:rsidRPr="00366CBE">
        <w:rPr>
          <w:rFonts w:asciiTheme="minorHAnsi" w:eastAsia="Calibri" w:hAnsiTheme="minorHAnsi" w:cs="Arial"/>
          <w:sz w:val="22"/>
          <w:szCs w:val="22"/>
        </w:rPr>
        <w:t>;</w:t>
      </w:r>
    </w:p>
    <w:p w:rsidR="00E161D5" w:rsidRPr="00366CBE" w:rsidRDefault="00E161D5" w:rsidP="007571F2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organizowanie szkoleń rady pedagogicznej;</w:t>
      </w:r>
    </w:p>
    <w:p w:rsidR="00E161D5" w:rsidRPr="00366CBE" w:rsidRDefault="00E161D5" w:rsidP="007571F2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CBE">
        <w:rPr>
          <w:rFonts w:asciiTheme="minorHAnsi" w:hAnsiTheme="minorHAnsi" w:cs="Arial"/>
          <w:sz w:val="22"/>
          <w:szCs w:val="22"/>
        </w:rPr>
        <w:t>tworzenie atmosfery życzliwości i zgodnego współdziałania wszystkich członków rady.</w:t>
      </w:r>
    </w:p>
    <w:p w:rsidR="00E161D5" w:rsidRPr="00366CBE" w:rsidRDefault="00E161D5" w:rsidP="007571F2">
      <w:pPr>
        <w:numPr>
          <w:ilvl w:val="0"/>
          <w:numId w:val="14"/>
        </w:numPr>
        <w:suppressAutoHyphens/>
        <w:spacing w:after="0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  <w:color w:val="000000"/>
        </w:rPr>
        <w:t>Do przewodniczenia obradom rady przewodniczący może upoważnić wicedyrektora Ośrodka</w:t>
      </w:r>
      <w:r w:rsidRPr="00366CBE">
        <w:rPr>
          <w:rFonts w:asciiTheme="minorHAnsi" w:hAnsiTheme="minorHAnsi" w:cs="Arial"/>
          <w:color w:val="FF0000"/>
        </w:rPr>
        <w:t>.</w:t>
      </w:r>
      <w:r w:rsidRPr="00366CBE">
        <w:rPr>
          <w:rFonts w:asciiTheme="minorHAnsi" w:hAnsiTheme="minorHAnsi" w:cs="Arial"/>
          <w:b/>
          <w:bCs/>
          <w:color w:val="FF0000"/>
        </w:rPr>
        <w:t xml:space="preserve">  </w:t>
      </w:r>
    </w:p>
    <w:p w:rsidR="008952FD" w:rsidRPr="00366CBE" w:rsidRDefault="008952FD" w:rsidP="008952FD">
      <w:pPr>
        <w:suppressAutoHyphens/>
        <w:spacing w:after="0"/>
        <w:ind w:left="360"/>
        <w:jc w:val="both"/>
        <w:rPr>
          <w:rFonts w:asciiTheme="minorHAnsi" w:hAnsiTheme="minorHAnsi" w:cs="Arial"/>
        </w:rPr>
      </w:pPr>
    </w:p>
    <w:p w:rsidR="008952FD" w:rsidRPr="00366CBE" w:rsidRDefault="00E161D5" w:rsidP="008952FD">
      <w:pPr>
        <w:ind w:left="2487" w:firstLine="349"/>
        <w:jc w:val="both"/>
        <w:rPr>
          <w:rFonts w:asciiTheme="minorHAnsi" w:hAnsiTheme="minorHAnsi" w:cs="Arial"/>
          <w:b/>
          <w:bCs/>
          <w:color w:val="000000"/>
        </w:rPr>
      </w:pPr>
      <w:r w:rsidRPr="00366CBE">
        <w:rPr>
          <w:rFonts w:asciiTheme="minorHAnsi" w:hAnsiTheme="minorHAnsi" w:cs="Arial"/>
          <w:b/>
          <w:bCs/>
          <w:color w:val="000000"/>
        </w:rPr>
        <w:t>§ 5</w:t>
      </w:r>
      <w:r w:rsidR="001C3A14" w:rsidRPr="00366CBE">
        <w:rPr>
          <w:rFonts w:asciiTheme="minorHAnsi" w:hAnsiTheme="minorHAnsi" w:cs="Arial"/>
          <w:b/>
          <w:bCs/>
          <w:color w:val="000000"/>
        </w:rPr>
        <w:t>.</w:t>
      </w:r>
      <w:r w:rsidRPr="00366CBE">
        <w:rPr>
          <w:rFonts w:asciiTheme="minorHAnsi" w:hAnsiTheme="minorHAnsi" w:cs="Arial"/>
          <w:b/>
          <w:bCs/>
          <w:color w:val="000000"/>
        </w:rPr>
        <w:t xml:space="preserve"> Wewnętrzna organizacja rady pedagogicznej</w:t>
      </w:r>
    </w:p>
    <w:p w:rsidR="00E161D5" w:rsidRPr="00366CBE" w:rsidRDefault="00E161D5" w:rsidP="007571F2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Po otwarciu zebrania rady i stwierdzeniu jego prawomocności przewodniczący zarządza głosowanie w sprawie zatwierdzenia porządku obrad.</w:t>
      </w:r>
    </w:p>
    <w:p w:rsidR="00E161D5" w:rsidRPr="00366CBE" w:rsidRDefault="00E161D5" w:rsidP="007571F2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 xml:space="preserve">Bezpośrednio przed głosowaniem, o którym mowa w </w:t>
      </w:r>
      <w:r w:rsidRPr="00366CBE">
        <w:rPr>
          <w:rFonts w:asciiTheme="minorHAnsi" w:hAnsiTheme="minorHAnsi" w:cs="Arial"/>
          <w:color w:val="000000"/>
        </w:rPr>
        <w:t xml:space="preserve">§ 5 </w:t>
      </w:r>
      <w:r w:rsidR="00366CBE">
        <w:rPr>
          <w:rFonts w:asciiTheme="minorHAnsi" w:hAnsiTheme="minorHAnsi" w:cs="Arial"/>
        </w:rPr>
        <w:t xml:space="preserve">ust. 1, przewodniczący </w:t>
      </w:r>
      <w:r w:rsidRPr="00366CBE">
        <w:rPr>
          <w:rFonts w:asciiTheme="minorHAnsi" w:hAnsiTheme="minorHAnsi" w:cs="Arial"/>
        </w:rPr>
        <w:t>lub członkowie rady mogą zgłaszać propozycje uzupełnienia porządku obrad.</w:t>
      </w:r>
    </w:p>
    <w:p w:rsidR="00E161D5" w:rsidRPr="00366CBE" w:rsidRDefault="00E161D5" w:rsidP="007571F2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</w:rPr>
        <w:t xml:space="preserve">Propozycje uzupełnienia porządku obrad oraz inne wnioski formalne zgłaszane </w:t>
      </w:r>
      <w:r w:rsidRPr="00366CBE">
        <w:rPr>
          <w:rFonts w:asciiTheme="minorHAnsi" w:hAnsiTheme="minorHAnsi" w:cs="Arial"/>
        </w:rPr>
        <w:br/>
        <w:t>w czasie zebrania są poddawane pod głosowanie rady i przyjmowane zwykłą większością głosów.</w:t>
      </w:r>
    </w:p>
    <w:p w:rsidR="00E161D5" w:rsidRPr="00366CBE" w:rsidRDefault="00E161D5" w:rsidP="007571F2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lastRenderedPageBreak/>
        <w:t xml:space="preserve">Każdy z członków rady ma prawo zgłaszania przewodniczącemu uwag do treści protokołu </w:t>
      </w:r>
      <w:r w:rsidR="00366CBE">
        <w:rPr>
          <w:rFonts w:asciiTheme="minorHAnsi" w:hAnsiTheme="minorHAnsi" w:cs="Arial"/>
        </w:rPr>
        <w:br/>
      </w:r>
      <w:r w:rsidRPr="00366CBE">
        <w:rPr>
          <w:rFonts w:asciiTheme="minorHAnsi" w:hAnsiTheme="minorHAnsi" w:cs="Arial"/>
        </w:rPr>
        <w:t>w formie pisemnej w ciągu 14 dni od dnia udostępnienia protokołu. Termin zgłaszania uwag do protokołu z nieplanowanych zebrań rady podaje przewodniczący rady pedagogicznej. Niezgłoszenie żadnej uwagi jest równoznaczne z przyjęciem protokołu.</w:t>
      </w:r>
      <w:r w:rsidRPr="00366CBE">
        <w:rPr>
          <w:rFonts w:asciiTheme="minorHAnsi" w:hAnsiTheme="minorHAnsi" w:cs="Arial"/>
          <w:b/>
          <w:bCs/>
        </w:rPr>
        <w:t xml:space="preserve"> </w:t>
      </w:r>
      <w:r w:rsidRPr="00366CBE">
        <w:rPr>
          <w:rFonts w:asciiTheme="minorHAnsi" w:hAnsiTheme="minorHAnsi" w:cs="Arial"/>
        </w:rPr>
        <w:t xml:space="preserve">Odczytanie zgłoszonych do protokołu uwag i zastrzeżeń następuje na kolejnym zebraniu rady pedagogicznej. Pisma zawierające uwagi i </w:t>
      </w:r>
      <w:r w:rsidR="008952FD" w:rsidRPr="00366CBE">
        <w:rPr>
          <w:rFonts w:asciiTheme="minorHAnsi" w:hAnsiTheme="minorHAnsi" w:cs="Arial"/>
        </w:rPr>
        <w:t xml:space="preserve">zastrzeżenia stanowią załącznik </w:t>
      </w:r>
      <w:r w:rsidRPr="00366CBE">
        <w:rPr>
          <w:rFonts w:asciiTheme="minorHAnsi" w:hAnsiTheme="minorHAnsi" w:cs="Arial"/>
        </w:rPr>
        <w:t xml:space="preserve">do protokołu. </w:t>
      </w:r>
    </w:p>
    <w:p w:rsidR="00E161D5" w:rsidRPr="00366CBE" w:rsidRDefault="00E161D5" w:rsidP="007571F2">
      <w:pPr>
        <w:jc w:val="both"/>
        <w:rPr>
          <w:rFonts w:asciiTheme="minorHAnsi" w:hAnsiTheme="minorHAnsi" w:cs="Arial"/>
        </w:rPr>
      </w:pPr>
    </w:p>
    <w:p w:rsidR="00E161D5" w:rsidRPr="00366CBE" w:rsidRDefault="00E161D5" w:rsidP="007571F2">
      <w:pPr>
        <w:jc w:val="center"/>
        <w:rPr>
          <w:rFonts w:asciiTheme="minorHAnsi" w:hAnsiTheme="minorHAnsi" w:cs="Arial"/>
          <w:b/>
        </w:rPr>
      </w:pPr>
      <w:r w:rsidRPr="00366CBE">
        <w:rPr>
          <w:rFonts w:asciiTheme="minorHAnsi" w:hAnsiTheme="minorHAnsi" w:cs="Arial"/>
          <w:b/>
          <w:bCs/>
          <w:color w:val="000000"/>
        </w:rPr>
        <w:t xml:space="preserve">§ 6. </w:t>
      </w:r>
      <w:r w:rsidRPr="00366CBE">
        <w:rPr>
          <w:rFonts w:asciiTheme="minorHAnsi" w:hAnsiTheme="minorHAnsi" w:cs="Arial"/>
          <w:b/>
        </w:rPr>
        <w:t>Komisje i zespoły problemowo-zadaniowe</w:t>
      </w:r>
      <w:r w:rsidRPr="00366CBE">
        <w:rPr>
          <w:rFonts w:asciiTheme="minorHAnsi" w:hAnsiTheme="minorHAnsi" w:cs="Arial"/>
          <w:b/>
          <w:color w:val="FF0000"/>
        </w:rPr>
        <w:t xml:space="preserve"> </w:t>
      </w:r>
      <w:r w:rsidRPr="00366CBE">
        <w:rPr>
          <w:rFonts w:asciiTheme="minorHAnsi" w:hAnsiTheme="minorHAnsi" w:cs="Arial"/>
          <w:b/>
        </w:rPr>
        <w:t>działające w rama</w:t>
      </w:r>
      <w:r w:rsidR="005F211D" w:rsidRPr="00366CBE">
        <w:rPr>
          <w:rFonts w:asciiTheme="minorHAnsi" w:hAnsiTheme="minorHAnsi" w:cs="Arial"/>
          <w:b/>
        </w:rPr>
        <w:t>ch rady pedagogicznej</w:t>
      </w:r>
    </w:p>
    <w:p w:rsidR="00E161D5" w:rsidRPr="00366CBE" w:rsidRDefault="00E161D5" w:rsidP="007571F2">
      <w:pPr>
        <w:numPr>
          <w:ilvl w:val="1"/>
          <w:numId w:val="21"/>
        </w:numPr>
        <w:tabs>
          <w:tab w:val="clear" w:pos="108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 xml:space="preserve">Rada powołuje, w zależności od potrzeb, stałe lub doraźne zespoły problemowo- zadaniowe </w:t>
      </w:r>
      <w:r w:rsidR="00366CBE">
        <w:rPr>
          <w:rFonts w:asciiTheme="minorHAnsi" w:hAnsiTheme="minorHAnsi" w:cs="Arial"/>
        </w:rPr>
        <w:br/>
      </w:r>
      <w:r w:rsidRPr="00366CBE">
        <w:rPr>
          <w:rFonts w:asciiTheme="minorHAnsi" w:hAnsiTheme="minorHAnsi" w:cs="Arial"/>
        </w:rPr>
        <w:t>i komisje, których działalność może dotyczyć wybranych zagadnień statutowej działalności Ośrodka oraz pracy nauczycieli.</w:t>
      </w:r>
    </w:p>
    <w:p w:rsidR="00E161D5" w:rsidRPr="00366CBE" w:rsidRDefault="00E161D5" w:rsidP="007571F2">
      <w:pPr>
        <w:numPr>
          <w:ilvl w:val="1"/>
          <w:numId w:val="21"/>
        </w:numPr>
        <w:tabs>
          <w:tab w:val="clear" w:pos="108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Pracą zespołu kieruje przewodniczący powołany przez radę pedagog</w:t>
      </w:r>
      <w:r w:rsidR="00366CBE">
        <w:rPr>
          <w:rFonts w:asciiTheme="minorHAnsi" w:hAnsiTheme="minorHAnsi" w:cs="Arial"/>
        </w:rPr>
        <w:t xml:space="preserve">iczną lub komisję </w:t>
      </w:r>
      <w:r w:rsidRPr="00366CBE">
        <w:rPr>
          <w:rFonts w:asciiTheme="minorHAnsi" w:hAnsiTheme="minorHAnsi" w:cs="Arial"/>
        </w:rPr>
        <w:t>na wniosek przewodniczącego rady.</w:t>
      </w:r>
    </w:p>
    <w:p w:rsidR="00E161D5" w:rsidRPr="00366CBE" w:rsidRDefault="00E161D5" w:rsidP="007571F2">
      <w:pPr>
        <w:numPr>
          <w:ilvl w:val="1"/>
          <w:numId w:val="21"/>
        </w:numPr>
        <w:tabs>
          <w:tab w:val="clear" w:pos="108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Przewodniczący komisji lub zespołu składa na posiedzeniu ple</w:t>
      </w:r>
      <w:r w:rsidR="00366CBE">
        <w:rPr>
          <w:rFonts w:asciiTheme="minorHAnsi" w:hAnsiTheme="minorHAnsi" w:cs="Arial"/>
        </w:rPr>
        <w:t xml:space="preserve">narnym sprawozdanie </w:t>
      </w:r>
      <w:r w:rsidRPr="00366CBE">
        <w:rPr>
          <w:rFonts w:asciiTheme="minorHAnsi" w:hAnsiTheme="minorHAnsi" w:cs="Arial"/>
        </w:rPr>
        <w:t>z wyników swojej pracy.</w:t>
      </w:r>
    </w:p>
    <w:p w:rsidR="00E161D5" w:rsidRPr="00366CBE" w:rsidRDefault="00E161D5" w:rsidP="007571F2">
      <w:pPr>
        <w:numPr>
          <w:ilvl w:val="1"/>
          <w:numId w:val="21"/>
        </w:numPr>
        <w:tabs>
          <w:tab w:val="clear" w:pos="1080"/>
        </w:tabs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 xml:space="preserve">Członkowie rady pedagogicznej mają prawo wypowiadania własnej opinii na każdy omawiany temat. </w:t>
      </w:r>
    </w:p>
    <w:p w:rsidR="00E161D5" w:rsidRPr="00366CBE" w:rsidRDefault="00E161D5" w:rsidP="007571F2">
      <w:pPr>
        <w:numPr>
          <w:ilvl w:val="1"/>
          <w:numId w:val="21"/>
        </w:numPr>
        <w:tabs>
          <w:tab w:val="clear" w:pos="1080"/>
        </w:tabs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Członkowie rady pedagogicznej mają prawo do zgłaszania poprawek dotyczących treści regulaminów i procedur obowiązujących w placówce zgodnie z obowiązującymi przepisami</w:t>
      </w:r>
      <w:r w:rsidRPr="00366CBE">
        <w:rPr>
          <w:rFonts w:asciiTheme="minorHAnsi" w:hAnsiTheme="minorHAnsi" w:cs="Arial"/>
          <w:b/>
        </w:rPr>
        <w:t>.</w:t>
      </w:r>
    </w:p>
    <w:p w:rsidR="00E161D5" w:rsidRPr="00366CBE" w:rsidRDefault="00E161D5" w:rsidP="007571F2">
      <w:pPr>
        <w:spacing w:before="240" w:after="240"/>
        <w:jc w:val="center"/>
        <w:rPr>
          <w:rFonts w:asciiTheme="minorHAnsi" w:hAnsiTheme="minorHAnsi" w:cs="Arial"/>
          <w:b/>
        </w:rPr>
      </w:pPr>
      <w:r w:rsidRPr="00366CBE">
        <w:rPr>
          <w:rFonts w:asciiTheme="minorHAnsi" w:hAnsiTheme="minorHAnsi" w:cs="Arial"/>
          <w:b/>
          <w:bCs/>
        </w:rPr>
        <w:t>§ 7. Obowiązki członka rady pedagogicznej</w:t>
      </w:r>
    </w:p>
    <w:p w:rsidR="00E161D5" w:rsidRPr="00366CBE" w:rsidRDefault="00E161D5" w:rsidP="007571F2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>Wszyscy członkowie rady pedagogicznej ma</w:t>
      </w:r>
      <w:r w:rsidR="00366CBE">
        <w:rPr>
          <w:rFonts w:asciiTheme="minorHAnsi" w:hAnsiTheme="minorHAnsi" w:cs="Arial"/>
          <w:color w:val="000000"/>
        </w:rPr>
        <w:t xml:space="preserve">ją obowiązek uczestniczenia </w:t>
      </w:r>
      <w:r w:rsidRPr="00366CBE">
        <w:rPr>
          <w:rFonts w:asciiTheme="minorHAnsi" w:hAnsiTheme="minorHAnsi" w:cs="Arial"/>
          <w:color w:val="000000"/>
        </w:rPr>
        <w:t>w posiedzeniach rady. Nieusprawiedliwiona nieobecność członka rady na jej posiedzeniu jest traktowana jako nieobecność w pracy.</w:t>
      </w:r>
    </w:p>
    <w:p w:rsidR="00E161D5" w:rsidRPr="00366CBE" w:rsidRDefault="00E161D5" w:rsidP="007571F2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Członkowie rady pedagogicznej mają obowiązek czynnie uczestniczyć</w:t>
      </w:r>
      <w:r w:rsidRPr="00366CBE">
        <w:rPr>
          <w:rFonts w:asciiTheme="minorHAnsi" w:hAnsiTheme="minorHAnsi" w:cs="Arial"/>
          <w:color w:val="00B050"/>
        </w:rPr>
        <w:t xml:space="preserve"> </w:t>
      </w:r>
      <w:r w:rsidRPr="00366CBE">
        <w:rPr>
          <w:rFonts w:asciiTheme="minorHAnsi" w:hAnsiTheme="minorHAnsi" w:cs="Arial"/>
        </w:rPr>
        <w:t xml:space="preserve">we wszystkich zebraniach </w:t>
      </w:r>
      <w:r w:rsidR="00366CBE">
        <w:rPr>
          <w:rFonts w:asciiTheme="minorHAnsi" w:hAnsiTheme="minorHAnsi" w:cs="Arial"/>
        </w:rPr>
        <w:br/>
      </w:r>
      <w:r w:rsidRPr="00366CBE">
        <w:rPr>
          <w:rFonts w:asciiTheme="minorHAnsi" w:hAnsiTheme="minorHAnsi" w:cs="Arial"/>
        </w:rPr>
        <w:t>i pracach komisji,</w:t>
      </w:r>
      <w:r w:rsidRPr="00366CBE">
        <w:rPr>
          <w:rFonts w:asciiTheme="minorHAnsi" w:hAnsiTheme="minorHAnsi" w:cs="Arial"/>
          <w:color w:val="00B050"/>
        </w:rPr>
        <w:t xml:space="preserve"> </w:t>
      </w:r>
      <w:r w:rsidRPr="00366CBE">
        <w:rPr>
          <w:rFonts w:asciiTheme="minorHAnsi" w:hAnsiTheme="minorHAnsi" w:cs="Arial"/>
        </w:rPr>
        <w:t>do których zostali powołani oraz w wewnętrznym doskonaleniu zawodowym.</w:t>
      </w:r>
    </w:p>
    <w:p w:rsidR="00E161D5" w:rsidRPr="00366CBE" w:rsidRDefault="00E161D5" w:rsidP="007571F2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>Uchwały podjęte przez radę pedagogiczną obowiązują wszystkich członków rady, niezależnie od ich indywidualnych opinii.</w:t>
      </w:r>
    </w:p>
    <w:p w:rsidR="00E161D5" w:rsidRPr="00366CBE" w:rsidRDefault="00E161D5" w:rsidP="007571F2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>Członkowie rady pedagogicznej mają obowiązek składania przed radą</w:t>
      </w:r>
      <w:r w:rsidR="00366CBE">
        <w:rPr>
          <w:rFonts w:asciiTheme="minorHAnsi" w:hAnsiTheme="minorHAnsi" w:cs="Arial"/>
          <w:color w:val="000000"/>
        </w:rPr>
        <w:t xml:space="preserve"> sprawozdań </w:t>
      </w:r>
      <w:r w:rsidRPr="00366CBE">
        <w:rPr>
          <w:rFonts w:asciiTheme="minorHAnsi" w:hAnsiTheme="minorHAnsi" w:cs="Arial"/>
          <w:color w:val="000000"/>
        </w:rPr>
        <w:t>z wykonania przydzielonych im zadań.</w:t>
      </w:r>
    </w:p>
    <w:p w:rsidR="00E161D5" w:rsidRPr="00366CBE" w:rsidRDefault="00E161D5" w:rsidP="007571F2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>Każdy z uczestników posiedzeń rady pedagogicznej jest zobowiązany do zachowania tajemnicy na temat przebiegu posiedzeń i podjętych uchwał, a także informacji podawanych w toku obrad.</w:t>
      </w:r>
    </w:p>
    <w:p w:rsidR="00E161D5" w:rsidRPr="00366CBE" w:rsidRDefault="00E161D5" w:rsidP="007571F2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 xml:space="preserve">Członkowie rady pedagogicznej zobowiązani są do </w:t>
      </w:r>
      <w:r w:rsidRPr="00366CBE">
        <w:rPr>
          <w:rFonts w:asciiTheme="minorHAnsi" w:hAnsiTheme="minorHAnsi" w:cs="Arial"/>
        </w:rPr>
        <w:t xml:space="preserve">dokumentowania </w:t>
      </w:r>
      <w:r w:rsidR="00366CBE">
        <w:rPr>
          <w:rFonts w:asciiTheme="minorHAnsi" w:hAnsiTheme="minorHAnsi" w:cs="Arial"/>
        </w:rPr>
        <w:t xml:space="preserve">swojego udziału </w:t>
      </w:r>
      <w:r w:rsidRPr="00366CBE">
        <w:rPr>
          <w:rFonts w:asciiTheme="minorHAnsi" w:hAnsiTheme="minorHAnsi" w:cs="Arial"/>
        </w:rPr>
        <w:t>w zebraniu rady, komisji i zespołu własnoręcznym podpisem na liście obecności.</w:t>
      </w:r>
    </w:p>
    <w:p w:rsidR="00E161D5" w:rsidRPr="00366CBE" w:rsidRDefault="00E161D5" w:rsidP="007571F2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 xml:space="preserve">Członkowie rady pedagogicznej zobowiązani są do zapoznania się </w:t>
      </w:r>
      <w:r w:rsidR="00366CBE">
        <w:rPr>
          <w:rFonts w:asciiTheme="minorHAnsi" w:hAnsiTheme="minorHAnsi" w:cs="Arial"/>
          <w:color w:val="000000"/>
        </w:rPr>
        <w:t xml:space="preserve">z treścią protokołu </w:t>
      </w:r>
      <w:r w:rsidRPr="00366CBE">
        <w:rPr>
          <w:rFonts w:asciiTheme="minorHAnsi" w:hAnsiTheme="minorHAnsi" w:cs="Arial"/>
          <w:color w:val="000000"/>
        </w:rPr>
        <w:t>do następnego zebrania rady oraz potwierdzenia podpisem zgodności tre</w:t>
      </w:r>
      <w:r w:rsidR="00366CBE">
        <w:rPr>
          <w:rFonts w:asciiTheme="minorHAnsi" w:hAnsiTheme="minorHAnsi" w:cs="Arial"/>
          <w:color w:val="000000"/>
        </w:rPr>
        <w:t xml:space="preserve">ści </w:t>
      </w:r>
      <w:r w:rsidRPr="00366CBE">
        <w:rPr>
          <w:rFonts w:asciiTheme="minorHAnsi" w:hAnsiTheme="minorHAnsi" w:cs="Arial"/>
          <w:color w:val="000000"/>
        </w:rPr>
        <w:t>z przebiegiem obrad.</w:t>
      </w:r>
    </w:p>
    <w:p w:rsidR="00E161D5" w:rsidRPr="00366CBE" w:rsidRDefault="00E161D5" w:rsidP="007571F2">
      <w:pPr>
        <w:spacing w:before="240" w:after="240"/>
        <w:jc w:val="center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  <w:b/>
          <w:bCs/>
          <w:color w:val="000000"/>
        </w:rPr>
        <w:t>§ 8. Tryb podejmowania uchwał</w:t>
      </w:r>
    </w:p>
    <w:p w:rsidR="00E161D5" w:rsidRPr="00366CBE" w:rsidRDefault="00E161D5" w:rsidP="007571F2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Uchwały rady pedagogicznej są podejmowane zwykłą wi</w:t>
      </w:r>
      <w:r w:rsidR="00366CBE">
        <w:rPr>
          <w:rFonts w:asciiTheme="minorHAnsi" w:hAnsiTheme="minorHAnsi" w:cs="Arial"/>
        </w:rPr>
        <w:t xml:space="preserve">ększością głosów przy udziale co </w:t>
      </w:r>
      <w:r w:rsidRPr="00366CBE">
        <w:rPr>
          <w:rFonts w:asciiTheme="minorHAnsi" w:hAnsiTheme="minorHAnsi" w:cs="Arial"/>
        </w:rPr>
        <w:t xml:space="preserve">najmniej połowy liczby członków rady, w głosowaniu jawnym. </w:t>
      </w:r>
    </w:p>
    <w:p w:rsidR="00E161D5" w:rsidRPr="00366CBE" w:rsidRDefault="00E161D5" w:rsidP="007571F2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W sprawach personalnych, a także na formalny wniosek przegłosowany przez członków rady, głosowanie odbywa się w trybie tajnym.</w:t>
      </w:r>
    </w:p>
    <w:p w:rsidR="00E161D5" w:rsidRPr="00366CBE" w:rsidRDefault="00E161D5" w:rsidP="007571F2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W głosowaniu jawnym członkowie rady głosują przez podniesienie ręki.</w:t>
      </w:r>
    </w:p>
    <w:p w:rsidR="00E161D5" w:rsidRPr="00366CBE" w:rsidRDefault="00E161D5" w:rsidP="007571F2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lastRenderedPageBreak/>
        <w:t>W głosowaniu tajnym członkowie rady głosują kartami do głosowania przygotowanymi przez przewodniczącego.</w:t>
      </w:r>
    </w:p>
    <w:p w:rsidR="00E161D5" w:rsidRPr="00366CBE" w:rsidRDefault="00E161D5" w:rsidP="007571F2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Głosowanie tajne przeprowadza 3-osobowa komisja skrutacyjna, wybrana spośród członków rady uczestniczących w zebraniu.</w:t>
      </w:r>
    </w:p>
    <w:p w:rsidR="00E161D5" w:rsidRPr="00366CBE" w:rsidRDefault="00E161D5" w:rsidP="007571F2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 xml:space="preserve">Dyrektor placówki wstrzymuje wykonanie uchwały rady, jeżeli stwierdzi, że jest ona niezgodna </w:t>
      </w:r>
      <w:r w:rsidR="00366CBE">
        <w:rPr>
          <w:rFonts w:asciiTheme="minorHAnsi" w:hAnsiTheme="minorHAnsi" w:cs="Arial"/>
        </w:rPr>
        <w:br/>
      </w:r>
      <w:r w:rsidRPr="00366CBE">
        <w:rPr>
          <w:rFonts w:asciiTheme="minorHAnsi" w:hAnsiTheme="minorHAnsi" w:cs="Arial"/>
        </w:rPr>
        <w:t>z przepisami prawa. O fakcie wstrzymania wykonania uchwały rady dyrektor niezwłocznie powiadamia organ prow</w:t>
      </w:r>
      <w:r w:rsidR="008952FD" w:rsidRPr="00366CBE">
        <w:rPr>
          <w:rFonts w:asciiTheme="minorHAnsi" w:hAnsiTheme="minorHAnsi" w:cs="Arial"/>
        </w:rPr>
        <w:t xml:space="preserve">adzący placówkę i organ nadzoru </w:t>
      </w:r>
      <w:r w:rsidRPr="00366CBE">
        <w:rPr>
          <w:rFonts w:asciiTheme="minorHAnsi" w:hAnsiTheme="minorHAnsi" w:cs="Arial"/>
        </w:rPr>
        <w:t>pedagogicznego.</w:t>
      </w:r>
    </w:p>
    <w:p w:rsidR="00E161D5" w:rsidRPr="00366CBE" w:rsidRDefault="00E161D5" w:rsidP="007571F2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Uchwały rady pedagogicznej numerowane są w sposób ciągły w danym roku szkolnym.</w:t>
      </w:r>
    </w:p>
    <w:p w:rsidR="00E161D5" w:rsidRPr="00366CBE" w:rsidRDefault="00E161D5" w:rsidP="007571F2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Projekt uchwały w formie odrębnego dokumentu przygotowuje prz</w:t>
      </w:r>
      <w:r w:rsidR="00366CBE">
        <w:rPr>
          <w:rFonts w:asciiTheme="minorHAnsi" w:hAnsiTheme="minorHAnsi" w:cs="Arial"/>
        </w:rPr>
        <w:t xml:space="preserve">ewodniczący </w:t>
      </w:r>
      <w:r w:rsidRPr="00366CBE">
        <w:rPr>
          <w:rFonts w:asciiTheme="minorHAnsi" w:hAnsiTheme="minorHAnsi" w:cs="Arial"/>
        </w:rPr>
        <w:t>lub upoważniony przez przewodniczącego członek rady.</w:t>
      </w:r>
    </w:p>
    <w:p w:rsidR="00E161D5" w:rsidRPr="00366CBE" w:rsidRDefault="00E161D5" w:rsidP="007571F2">
      <w:pPr>
        <w:spacing w:before="240" w:after="240"/>
        <w:jc w:val="center"/>
        <w:rPr>
          <w:rFonts w:asciiTheme="minorHAnsi" w:hAnsiTheme="minorHAnsi" w:cs="Arial"/>
          <w:color w:val="00B050"/>
        </w:rPr>
      </w:pPr>
      <w:r w:rsidRPr="00366CBE">
        <w:rPr>
          <w:rFonts w:asciiTheme="minorHAnsi" w:hAnsiTheme="minorHAnsi" w:cs="Arial"/>
          <w:b/>
          <w:bCs/>
          <w:color w:val="000000"/>
        </w:rPr>
        <w:t xml:space="preserve">§ 9. Sposoby dokumentowania posiedzeń </w:t>
      </w:r>
    </w:p>
    <w:p w:rsidR="00E161D5" w:rsidRPr="00366CBE" w:rsidRDefault="00E161D5" w:rsidP="007571F2">
      <w:pPr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>Zebrania rady pedagogicznej są protokołowane w elektronicznej księdze protokołów zebrań rady pedagogicznej.</w:t>
      </w:r>
    </w:p>
    <w:p w:rsidR="00E161D5" w:rsidRPr="00366CBE" w:rsidRDefault="00E161D5" w:rsidP="007571F2">
      <w:pPr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>Protokół sporządza osoba - protokolant wyznaczona spośród członków rady pedagogicznej na okres co najmniej 1 roku szkolnego.</w:t>
      </w:r>
    </w:p>
    <w:p w:rsidR="00E161D5" w:rsidRPr="00366CBE" w:rsidRDefault="00E161D5" w:rsidP="007571F2">
      <w:pPr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>Procedura sporządzania protokołu elektronicznego polega na:</w:t>
      </w:r>
    </w:p>
    <w:p w:rsidR="00E161D5" w:rsidRPr="00366CBE" w:rsidRDefault="00E161D5" w:rsidP="00F230B5">
      <w:pPr>
        <w:tabs>
          <w:tab w:val="left" w:pos="993"/>
        </w:tabs>
        <w:spacing w:after="0"/>
        <w:ind w:left="709" w:hanging="425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 xml:space="preserve">            1) opisaniu przebiegu zebrania rady w formie elektronicznej;</w:t>
      </w:r>
    </w:p>
    <w:p w:rsidR="00E161D5" w:rsidRPr="00366CBE" w:rsidRDefault="00E161D5" w:rsidP="00F230B5">
      <w:pPr>
        <w:spacing w:after="0"/>
        <w:ind w:left="709" w:hanging="425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 xml:space="preserve">            2) dołączeniu do zapisu treści podjętych uchwał;</w:t>
      </w:r>
    </w:p>
    <w:p w:rsidR="00E161D5" w:rsidRPr="00366CBE" w:rsidRDefault="00E161D5" w:rsidP="00F230B5">
      <w:pPr>
        <w:spacing w:after="0"/>
        <w:ind w:left="709" w:hanging="425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 xml:space="preserve">            3) wydrukowaniu i udostępnieniu treści protokołu do wglądu członkom rady;</w:t>
      </w:r>
    </w:p>
    <w:p w:rsidR="00E161D5" w:rsidRPr="00366CBE" w:rsidRDefault="00E161D5" w:rsidP="007571F2">
      <w:pPr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>Protokolant zobowiązany jest do sporządzenia protokołu w terminie do 7 dni roboczych  od daty zebrania.</w:t>
      </w:r>
    </w:p>
    <w:p w:rsidR="00E161D5" w:rsidRPr="00366CBE" w:rsidRDefault="00E161D5" w:rsidP="007571F2">
      <w:pPr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>Zabezpieczenie zapisu elektronicznego protokołu rady pedagogicznej odbywa się następująco:</w:t>
      </w:r>
    </w:p>
    <w:p w:rsidR="00E161D5" w:rsidRPr="00366CBE" w:rsidRDefault="00E161D5" w:rsidP="00F230B5">
      <w:pPr>
        <w:spacing w:after="0"/>
        <w:ind w:left="1134" w:hanging="283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  <w:color w:val="000000"/>
        </w:rPr>
        <w:t xml:space="preserve">  1) pierwszym posiedzeniem rady pedagogicznej w danym</w:t>
      </w:r>
      <w:r w:rsidR="00F230B5">
        <w:rPr>
          <w:rFonts w:asciiTheme="minorHAnsi" w:hAnsiTheme="minorHAnsi" w:cs="Arial"/>
          <w:color w:val="000000"/>
        </w:rPr>
        <w:t xml:space="preserve"> roku szkolnym jest posiedzenie </w:t>
      </w:r>
      <w:r w:rsidRPr="00366CBE">
        <w:rPr>
          <w:rFonts w:asciiTheme="minorHAnsi" w:hAnsiTheme="minorHAnsi" w:cs="Arial"/>
          <w:color w:val="000000"/>
        </w:rPr>
        <w:t xml:space="preserve">plenarne rozpoczynające rok szkolny. Temu posiedzeniu nadany zostaje numer 1 i od tego posiedzenia zostają ponumerowane strony </w:t>
      </w:r>
      <w:r w:rsidR="008952FD" w:rsidRPr="00366CBE">
        <w:rPr>
          <w:rFonts w:asciiTheme="minorHAnsi" w:hAnsiTheme="minorHAnsi" w:cs="Arial"/>
          <w:color w:val="000000"/>
        </w:rPr>
        <w:t xml:space="preserve">księgi protokołów </w:t>
      </w:r>
      <w:r w:rsidRPr="00366CBE">
        <w:rPr>
          <w:rFonts w:asciiTheme="minorHAnsi" w:hAnsiTheme="minorHAnsi" w:cs="Arial"/>
          <w:color w:val="000000"/>
        </w:rPr>
        <w:t xml:space="preserve">na dany rok szkolny, </w:t>
      </w:r>
      <w:r w:rsidR="00F230B5">
        <w:rPr>
          <w:rFonts w:asciiTheme="minorHAnsi" w:hAnsiTheme="minorHAnsi" w:cs="Arial"/>
          <w:color w:val="000000"/>
        </w:rPr>
        <w:br/>
      </w:r>
      <w:r w:rsidRPr="00366CBE">
        <w:rPr>
          <w:rFonts w:asciiTheme="minorHAnsi" w:hAnsiTheme="minorHAnsi" w:cs="Arial"/>
          <w:color w:val="000000"/>
        </w:rPr>
        <w:t xml:space="preserve">z </w:t>
      </w:r>
      <w:r w:rsidRPr="00366CBE">
        <w:rPr>
          <w:rFonts w:asciiTheme="minorHAnsi" w:hAnsiTheme="minorHAnsi" w:cs="Arial"/>
        </w:rPr>
        <w:t>zachowaniem numeracji ciągłej;</w:t>
      </w:r>
    </w:p>
    <w:p w:rsidR="00E161D5" w:rsidRPr="00366CBE" w:rsidRDefault="00E161D5" w:rsidP="008952FD">
      <w:pPr>
        <w:spacing w:after="0"/>
        <w:ind w:left="851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 xml:space="preserve">   2) protokół z każdego posiedzenia zostaje zaopatrzony w: </w:t>
      </w:r>
    </w:p>
    <w:p w:rsidR="00E161D5" w:rsidRPr="00366CBE" w:rsidRDefault="00E161D5" w:rsidP="007571F2">
      <w:pPr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</w:rPr>
        <w:t xml:space="preserve"> nazwę każdego posiedzenia rady pedagogicznej, datę, imię i nazwisko protokolanta, imię i nazwisko przewodniczącego, imienny wykaz członków rady </w:t>
      </w:r>
      <w:r w:rsidRPr="00366CBE">
        <w:rPr>
          <w:rFonts w:asciiTheme="minorHAnsi" w:hAnsiTheme="minorHAnsi" w:cs="Arial"/>
          <w:color w:val="000000"/>
        </w:rPr>
        <w:t>pedagogicznej, osoby zaproszone, wykaz osób nieobecnych;</w:t>
      </w:r>
    </w:p>
    <w:p w:rsidR="00E161D5" w:rsidRPr="00366CBE" w:rsidRDefault="00E161D5" w:rsidP="008952FD">
      <w:pPr>
        <w:spacing w:after="0"/>
        <w:ind w:left="851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 xml:space="preserve">  3) każde zebranie rady pedagogicznej w danym roku szkolnym otrzymuje numerację zawierającą liczbę określającą kolejność posiedzenia w danym roku szkolnym począwszy od pierwszego posiedzenia oraz datę roku szkolnego;</w:t>
      </w:r>
    </w:p>
    <w:p w:rsidR="00E161D5" w:rsidRPr="00366CBE" w:rsidRDefault="00E161D5" w:rsidP="008952FD">
      <w:pPr>
        <w:spacing w:after="0"/>
        <w:ind w:left="851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 xml:space="preserve">    4) wersje: </w:t>
      </w:r>
    </w:p>
    <w:p w:rsidR="00E161D5" w:rsidRPr="00366CBE" w:rsidRDefault="00E161D5" w:rsidP="008952FD">
      <w:pPr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>elektroniczna protokołu - przechowywana na trwałym nośniku,</w:t>
      </w:r>
    </w:p>
    <w:p w:rsidR="00E161D5" w:rsidRPr="00366CBE" w:rsidRDefault="008952FD" w:rsidP="008952FD">
      <w:pPr>
        <w:numPr>
          <w:ilvl w:val="0"/>
          <w:numId w:val="24"/>
        </w:numPr>
        <w:suppressAutoHyphens/>
        <w:spacing w:after="0"/>
        <w:ind w:left="1418" w:hanging="207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 xml:space="preserve"> </w:t>
      </w:r>
      <w:r w:rsidR="00E161D5" w:rsidRPr="00366CBE">
        <w:rPr>
          <w:rFonts w:asciiTheme="minorHAnsi" w:hAnsiTheme="minorHAnsi" w:cs="Arial"/>
          <w:color w:val="000000"/>
        </w:rPr>
        <w:t xml:space="preserve">wersja wydrukowana, potwierdzona podpisami protokolanta, przewodniczącego rady złożonymi w miejscu, w którym został protokół zakończony  – </w:t>
      </w:r>
      <w:r w:rsidR="00E161D5" w:rsidRPr="00366CBE">
        <w:rPr>
          <w:rFonts w:asciiTheme="minorHAnsi" w:hAnsiTheme="minorHAnsi" w:cs="Arial"/>
        </w:rPr>
        <w:t xml:space="preserve">jest przechowywana w </w:t>
      </w:r>
      <w:r w:rsidR="00E161D5" w:rsidRPr="00366CBE">
        <w:rPr>
          <w:rFonts w:asciiTheme="minorHAnsi" w:hAnsiTheme="minorHAnsi" w:cs="Arial"/>
          <w:color w:val="000000"/>
        </w:rPr>
        <w:t>segregatorze znajdującym się</w:t>
      </w:r>
      <w:r w:rsidR="00F230B5">
        <w:rPr>
          <w:rFonts w:asciiTheme="minorHAnsi" w:hAnsiTheme="minorHAnsi" w:cs="Arial"/>
          <w:color w:val="000000"/>
        </w:rPr>
        <w:t xml:space="preserve"> </w:t>
      </w:r>
      <w:r w:rsidRPr="00366CBE">
        <w:rPr>
          <w:rFonts w:asciiTheme="minorHAnsi" w:hAnsiTheme="minorHAnsi" w:cs="Arial"/>
          <w:color w:val="000000"/>
        </w:rPr>
        <w:t xml:space="preserve">u </w:t>
      </w:r>
      <w:r w:rsidR="00E161D5" w:rsidRPr="00366CBE">
        <w:rPr>
          <w:rFonts w:asciiTheme="minorHAnsi" w:hAnsiTheme="minorHAnsi" w:cs="Arial"/>
          <w:color w:val="000000"/>
        </w:rPr>
        <w:t>dyrektora Ośrodka.</w:t>
      </w:r>
    </w:p>
    <w:p w:rsidR="00E161D5" w:rsidRPr="00366CBE" w:rsidRDefault="00E161D5" w:rsidP="007571F2">
      <w:pPr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>Za zabezpieczenie trwałości protokołów rady pedagogicz</w:t>
      </w:r>
      <w:r w:rsidR="00F230B5">
        <w:rPr>
          <w:rFonts w:asciiTheme="minorHAnsi" w:hAnsiTheme="minorHAnsi" w:cs="Arial"/>
          <w:color w:val="000000"/>
        </w:rPr>
        <w:t xml:space="preserve">nej, bezpieczeństwo ich treści </w:t>
      </w:r>
      <w:r w:rsidR="00F230B5">
        <w:rPr>
          <w:rFonts w:asciiTheme="minorHAnsi" w:hAnsiTheme="minorHAnsi" w:cs="Arial"/>
          <w:color w:val="000000"/>
        </w:rPr>
        <w:br/>
      </w:r>
      <w:r w:rsidRPr="00366CBE">
        <w:rPr>
          <w:rFonts w:asciiTheme="minorHAnsi" w:hAnsiTheme="minorHAnsi" w:cs="Arial"/>
          <w:color w:val="000000"/>
        </w:rPr>
        <w:t>i przechowywanie odpowiada dyrektor Ośrodka.</w:t>
      </w:r>
    </w:p>
    <w:p w:rsidR="00E161D5" w:rsidRPr="00366CBE" w:rsidRDefault="00E161D5" w:rsidP="007571F2">
      <w:pPr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lastRenderedPageBreak/>
        <w:t>Szczegółowe zasady zapisywania przebiegu zebrania w wersji elektronicznej określa „Instrukcja elektronicznego protokołowania zebrań rady pedagogicznej”, która jest załącznikiem do niniejszego regulaminu.</w:t>
      </w:r>
    </w:p>
    <w:p w:rsidR="00E161D5" w:rsidRPr="00366CBE" w:rsidRDefault="00E161D5" w:rsidP="007571F2">
      <w:pPr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>Na wstępie segregatora umieszcza się „</w:t>
      </w:r>
      <w:r w:rsidRPr="00366CBE">
        <w:rPr>
          <w:rFonts w:asciiTheme="minorHAnsi" w:hAnsiTheme="minorHAnsi" w:cs="Arial"/>
          <w:i/>
          <w:iCs/>
          <w:color w:val="000000"/>
        </w:rPr>
        <w:t>Rejestr protokołów zebrań rady pedagogicznej z roku szkolnego……..”</w:t>
      </w:r>
      <w:r w:rsidRPr="00366CBE">
        <w:rPr>
          <w:rFonts w:asciiTheme="minorHAnsi" w:hAnsiTheme="minorHAnsi" w:cs="Arial"/>
          <w:b/>
          <w:bCs/>
          <w:i/>
          <w:iCs/>
          <w:color w:val="000000"/>
        </w:rPr>
        <w:t xml:space="preserve">. </w:t>
      </w:r>
      <w:r w:rsidRPr="00366CBE">
        <w:rPr>
          <w:rFonts w:asciiTheme="minorHAnsi" w:hAnsiTheme="minorHAnsi" w:cs="Arial"/>
          <w:color w:val="000000"/>
        </w:rPr>
        <w:t xml:space="preserve">Protokoły z jednego roku szkolnego tworzą księgę protokołów, którą po ostatnim zebraniu rady pedagogicznej w danym roku szkolnym oprawia się. Księgę opatruje się klauzulą </w:t>
      </w:r>
      <w:r w:rsidRPr="00366CBE">
        <w:rPr>
          <w:rFonts w:asciiTheme="minorHAnsi" w:hAnsiTheme="minorHAnsi" w:cs="Arial"/>
          <w:i/>
          <w:iCs/>
          <w:color w:val="000000"/>
        </w:rPr>
        <w:t>„Księga protokołów zebrań rady pedagogicznej Specjalnego Ośrodka Szkolno-Wychowawczego im. Janusza Korczaka w Radomiu odbytych w roku szkolnym … /… . Księga zawiera …. stron.</w:t>
      </w:r>
    </w:p>
    <w:p w:rsidR="00E161D5" w:rsidRPr="00366CBE" w:rsidRDefault="00E161D5" w:rsidP="007571F2">
      <w:pPr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>Księga protokołów powinna zostać zarchiwizowana w postaci elektronicznej na płycie CD/DVD w formacie uniemożliwiającym powtórną edycję dokumentów. Płyta zawierająca protokoły i załączniki do nich jest dołączana do oprawionej księgi protokołów po zakończeniu roku szkolnego.</w:t>
      </w:r>
    </w:p>
    <w:p w:rsidR="00E161D5" w:rsidRPr="00366CBE" w:rsidRDefault="00E161D5" w:rsidP="007571F2">
      <w:pPr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 xml:space="preserve">Do protokołu dołącza się w formie załączników: listy obecności oraz do protokołów </w:t>
      </w:r>
      <w:r w:rsidRPr="00366CBE">
        <w:rPr>
          <w:rFonts w:asciiTheme="minorHAnsi" w:hAnsiTheme="minorHAnsi" w:cs="Arial"/>
          <w:color w:val="000000"/>
        </w:rPr>
        <w:br/>
        <w:t>z zebrania klasyfikacyjnego szczegółowe wyniki klasyfikacji z poszczególnych klas.</w:t>
      </w:r>
    </w:p>
    <w:p w:rsidR="00E161D5" w:rsidRPr="00366CBE" w:rsidRDefault="00E161D5" w:rsidP="007571F2">
      <w:pPr>
        <w:numPr>
          <w:ilvl w:val="0"/>
          <w:numId w:val="19"/>
        </w:numPr>
        <w:suppressAutoHyphens/>
        <w:spacing w:after="0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 xml:space="preserve">Dane dotyczące klasyfikacji opracowane komputerowo przez wychowawców dostarczane są protokolantowi rady na nośnikach magnetycznych lub pocztą elektroniczną. Inne załączniki </w:t>
      </w:r>
      <w:r w:rsidR="00F230B5">
        <w:rPr>
          <w:rFonts w:asciiTheme="minorHAnsi" w:hAnsiTheme="minorHAnsi" w:cs="Arial"/>
          <w:color w:val="000000"/>
        </w:rPr>
        <w:br/>
      </w:r>
      <w:r w:rsidRPr="00366CBE">
        <w:rPr>
          <w:rFonts w:asciiTheme="minorHAnsi" w:hAnsiTheme="minorHAnsi" w:cs="Arial"/>
          <w:color w:val="000000"/>
        </w:rPr>
        <w:t>i materiały przygotowywane na zebrania rady również winny być dostarczane w formie elektronicznej.</w:t>
      </w:r>
    </w:p>
    <w:p w:rsidR="00E161D5" w:rsidRPr="00366CBE" w:rsidRDefault="00E161D5" w:rsidP="007571F2">
      <w:pPr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 xml:space="preserve">Po zatwierdzeniu protokołu nie można zmieniać jego treści oraz nie wolno odnotowywać </w:t>
      </w:r>
      <w:r w:rsidR="00F230B5">
        <w:rPr>
          <w:rFonts w:asciiTheme="minorHAnsi" w:hAnsiTheme="minorHAnsi" w:cs="Arial"/>
          <w:color w:val="000000"/>
        </w:rPr>
        <w:br/>
      </w:r>
      <w:r w:rsidRPr="00366CBE">
        <w:rPr>
          <w:rFonts w:asciiTheme="minorHAnsi" w:hAnsiTheme="minorHAnsi" w:cs="Arial"/>
          <w:color w:val="000000"/>
        </w:rPr>
        <w:t>w nim żadnych uwag.</w:t>
      </w:r>
    </w:p>
    <w:p w:rsidR="00E161D5" w:rsidRPr="00366CBE" w:rsidRDefault="00E161D5" w:rsidP="007571F2">
      <w:pPr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 w:cs="Arial"/>
          <w:color w:val="000000"/>
        </w:rPr>
      </w:pPr>
      <w:r w:rsidRPr="00366CBE">
        <w:rPr>
          <w:rFonts w:asciiTheme="minorHAnsi" w:hAnsiTheme="minorHAnsi" w:cs="Arial"/>
          <w:color w:val="000000"/>
        </w:rPr>
        <w:t>Księgę protokołów rady pedagogicznej wraz z jej podstawowymi dokumentami przechowuje dyrektor Ośrodka. Nie może być ona wynoszona poza budynek placówki.</w:t>
      </w:r>
    </w:p>
    <w:p w:rsidR="00E161D5" w:rsidRPr="00366CBE" w:rsidRDefault="00E161D5" w:rsidP="007571F2">
      <w:pPr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 w:cs="Arial"/>
          <w:b/>
          <w:bCs/>
          <w:color w:val="000000"/>
        </w:rPr>
      </w:pPr>
      <w:r w:rsidRPr="00366CBE">
        <w:rPr>
          <w:rFonts w:asciiTheme="minorHAnsi" w:hAnsiTheme="minorHAnsi" w:cs="Arial"/>
          <w:color w:val="000000"/>
        </w:rPr>
        <w:t xml:space="preserve">Księgi protokołów udostępniane są w sekretariacie lub gabinecie dyrektora członkom rady pedagogicznej, upoważnionym przedstawicielom organu prowadzącego placówkę oraz sprawującego nadzór pedagogiczny nad placówką. </w:t>
      </w:r>
    </w:p>
    <w:p w:rsidR="00E161D5" w:rsidRPr="00366CBE" w:rsidRDefault="00E161D5" w:rsidP="007571F2">
      <w:pPr>
        <w:spacing w:before="240" w:after="240"/>
        <w:jc w:val="center"/>
        <w:rPr>
          <w:rFonts w:asciiTheme="minorHAnsi" w:hAnsiTheme="minorHAnsi" w:cs="Arial"/>
          <w:bCs/>
          <w:color w:val="000000"/>
        </w:rPr>
      </w:pPr>
      <w:r w:rsidRPr="00366CBE">
        <w:rPr>
          <w:rFonts w:asciiTheme="minorHAnsi" w:hAnsiTheme="minorHAnsi" w:cs="Arial"/>
          <w:b/>
          <w:bCs/>
          <w:color w:val="000000"/>
        </w:rPr>
        <w:t>§ 10</w:t>
      </w:r>
      <w:r w:rsidR="001C3A14" w:rsidRPr="00366CBE">
        <w:rPr>
          <w:rFonts w:asciiTheme="minorHAnsi" w:hAnsiTheme="minorHAnsi" w:cs="Arial"/>
          <w:b/>
          <w:bCs/>
          <w:color w:val="000000"/>
        </w:rPr>
        <w:t>.</w:t>
      </w:r>
      <w:r w:rsidRPr="00366CBE">
        <w:rPr>
          <w:rFonts w:asciiTheme="minorHAnsi" w:hAnsiTheme="minorHAnsi" w:cs="Arial"/>
          <w:b/>
          <w:bCs/>
          <w:color w:val="000000"/>
        </w:rPr>
        <w:t xml:space="preserve"> Postanowienia końcowe</w:t>
      </w:r>
    </w:p>
    <w:p w:rsidR="00E161D5" w:rsidRPr="00366CBE" w:rsidRDefault="00E161D5" w:rsidP="007571F2">
      <w:pPr>
        <w:numPr>
          <w:ilvl w:val="0"/>
          <w:numId w:val="20"/>
        </w:numPr>
        <w:tabs>
          <w:tab w:val="left" w:pos="426"/>
        </w:tabs>
        <w:suppressAutoHyphens/>
        <w:spacing w:after="0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  <w:bCs/>
          <w:color w:val="000000"/>
        </w:rPr>
        <w:t>Regulamin rady pedagogicznej może być nowelizowany w miarę potrzeb.</w:t>
      </w:r>
    </w:p>
    <w:p w:rsidR="00E161D5" w:rsidRPr="00366CBE" w:rsidRDefault="00E161D5" w:rsidP="007571F2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Nowelizacja regulaminu dokonywana jest z inicjatywy przewodniczą</w:t>
      </w:r>
      <w:r w:rsidR="00F230B5">
        <w:rPr>
          <w:rFonts w:asciiTheme="minorHAnsi" w:hAnsiTheme="minorHAnsi" w:cs="Arial"/>
        </w:rPr>
        <w:t xml:space="preserve">cego rady lub co </w:t>
      </w:r>
      <w:r w:rsidRPr="00366CBE">
        <w:rPr>
          <w:rFonts w:asciiTheme="minorHAnsi" w:hAnsiTheme="minorHAnsi" w:cs="Arial"/>
        </w:rPr>
        <w:t>najmniej 1/3 członków rady pedagogicznej.</w:t>
      </w:r>
    </w:p>
    <w:p w:rsidR="00E161D5" w:rsidRPr="00366CBE" w:rsidRDefault="00E161D5" w:rsidP="007571F2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Nowelizacja regulaminu polega na uchwaleniu jego przepisów, zastąpieniu przepisami innej treści lub dodaniu nowych przepisów.</w:t>
      </w:r>
    </w:p>
    <w:p w:rsidR="00E161D5" w:rsidRPr="00366CBE" w:rsidRDefault="00E161D5" w:rsidP="007571F2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Projekt zmian regulaminu przygotowuje zespół wybrany spośród członków rady pedagogicznej i przedstawiany jest do uchwalenia na zebraniu rady.</w:t>
      </w:r>
    </w:p>
    <w:p w:rsidR="00E161D5" w:rsidRPr="00366CBE" w:rsidRDefault="00E161D5" w:rsidP="007571F2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Zmiany w regulaminie uchwalane są zwykłą większością głosów przy u</w:t>
      </w:r>
      <w:r w:rsidR="00F230B5">
        <w:rPr>
          <w:rFonts w:asciiTheme="minorHAnsi" w:hAnsiTheme="minorHAnsi" w:cs="Arial"/>
        </w:rPr>
        <w:t xml:space="preserve">dziale </w:t>
      </w:r>
      <w:r w:rsidRPr="00366CBE">
        <w:rPr>
          <w:rFonts w:asciiTheme="minorHAnsi" w:hAnsiTheme="minorHAnsi" w:cs="Arial"/>
        </w:rPr>
        <w:t>co najmniej połowy liczby członków rady.</w:t>
      </w:r>
    </w:p>
    <w:p w:rsidR="00E161D5" w:rsidRPr="00366CBE" w:rsidRDefault="00E161D5" w:rsidP="007571F2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Regulamin wchodzi w życie z dniem uchwalenia przez radę pedagogiczną.</w:t>
      </w:r>
    </w:p>
    <w:p w:rsidR="00CE0AFA" w:rsidRPr="00CE0AFA" w:rsidRDefault="00E161D5" w:rsidP="00CE0AFA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Traci moc Regulamin Rady Pedagogicznej z dnia 23.06.2016r. przyjęty uchwałą rady pedagogicznej nr 24/2015/2016.</w:t>
      </w:r>
    </w:p>
    <w:p w:rsidR="00E161D5" w:rsidRDefault="00E161D5" w:rsidP="007571F2">
      <w:pPr>
        <w:jc w:val="both"/>
        <w:rPr>
          <w:rFonts w:asciiTheme="minorHAnsi" w:hAnsiTheme="minorHAnsi" w:cs="Arial"/>
        </w:rPr>
      </w:pPr>
      <w:r w:rsidRPr="00366CBE">
        <w:rPr>
          <w:rFonts w:asciiTheme="minorHAnsi" w:hAnsiTheme="minorHAnsi" w:cs="Arial"/>
        </w:rPr>
        <w:t>Regulamin rady pedagogicznej przyjęto decyzją rady pedagogicznej w dniu 05.12.2017 r.</w:t>
      </w:r>
    </w:p>
    <w:p w:rsidR="00CE0AFA" w:rsidRPr="00366CBE" w:rsidRDefault="00CE0AFA" w:rsidP="007571F2">
      <w:pPr>
        <w:jc w:val="both"/>
        <w:rPr>
          <w:rFonts w:asciiTheme="minorHAnsi" w:hAnsiTheme="minorHAnsi" w:cs="Arial"/>
        </w:rPr>
      </w:pPr>
    </w:p>
    <w:p w:rsidR="00E161D5" w:rsidRPr="00366CBE" w:rsidRDefault="00CE0AFA" w:rsidP="00CE0AFA">
      <w:pPr>
        <w:pStyle w:val="Bezodstpw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</w:t>
      </w:r>
      <w:r w:rsidR="00F230B5">
        <w:rPr>
          <w:rFonts w:asciiTheme="minorHAnsi" w:hAnsiTheme="minorHAnsi" w:cs="Arial"/>
          <w:sz w:val="16"/>
          <w:szCs w:val="16"/>
        </w:rPr>
        <w:t xml:space="preserve">         </w:t>
      </w:r>
      <w:r w:rsidR="00E161D5" w:rsidRPr="00366CBE">
        <w:rPr>
          <w:rFonts w:asciiTheme="minorHAnsi" w:hAnsiTheme="minorHAnsi" w:cs="Arial"/>
          <w:sz w:val="16"/>
          <w:szCs w:val="16"/>
        </w:rPr>
        <w:t>………………………………………………………</w:t>
      </w:r>
    </w:p>
    <w:p w:rsidR="00B83C4A" w:rsidRPr="00CE0AFA" w:rsidRDefault="008952FD" w:rsidP="00CE0AFA">
      <w:pPr>
        <w:pStyle w:val="Bezodstpw"/>
        <w:ind w:left="5664"/>
        <w:rPr>
          <w:rFonts w:asciiTheme="minorHAnsi" w:hAnsiTheme="minorHAnsi" w:cs="Arial"/>
          <w:color w:val="FF0000"/>
          <w:sz w:val="16"/>
          <w:szCs w:val="16"/>
        </w:rPr>
      </w:pPr>
      <w:r w:rsidRPr="00366CBE">
        <w:rPr>
          <w:rFonts w:asciiTheme="minorHAnsi" w:hAnsiTheme="minorHAnsi" w:cs="Arial"/>
          <w:sz w:val="16"/>
          <w:szCs w:val="16"/>
        </w:rPr>
        <w:t xml:space="preserve">        </w:t>
      </w:r>
      <w:r w:rsidR="00E161D5" w:rsidRPr="00366CBE">
        <w:rPr>
          <w:rFonts w:asciiTheme="minorHAnsi" w:hAnsiTheme="minorHAnsi" w:cs="Arial"/>
          <w:sz w:val="16"/>
          <w:szCs w:val="16"/>
        </w:rPr>
        <w:t>(pieczęć i podpis dyrektora placówki)</w:t>
      </w:r>
    </w:p>
    <w:p w:rsidR="00B83C4A" w:rsidRDefault="00B83C4A" w:rsidP="007571F2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7571F2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7571F2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7571F2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7571F2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7571F2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7571F2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71D9A" w:rsidRPr="009424C2" w:rsidRDefault="00871D9A" w:rsidP="009424C2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</w:p>
    <w:sectPr w:rsidR="00871D9A" w:rsidRPr="0094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8DC096A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4">
    <w:nsid w:val="00000006"/>
    <w:multiLevelType w:val="multilevel"/>
    <w:tmpl w:val="C278F15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 w:val="0"/>
        <w:i w:val="0"/>
        <w:sz w:val="28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Calibri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9"/>
    <w:multiLevelType w:val="multilevel"/>
    <w:tmpl w:val="89BC907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 w:val="0"/>
        <w:i w:val="0"/>
        <w:sz w:val="28"/>
        <w:szCs w:val="28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8">
    <w:nsid w:val="0000000A"/>
    <w:multiLevelType w:val="multilevel"/>
    <w:tmpl w:val="A8A4188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F5A422F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DA8264B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4440BC"/>
    <w:multiLevelType w:val="hybridMultilevel"/>
    <w:tmpl w:val="B1D6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53FA7"/>
    <w:multiLevelType w:val="hybridMultilevel"/>
    <w:tmpl w:val="6A6289BC"/>
    <w:lvl w:ilvl="0" w:tplc="5AF253BA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85400FD"/>
    <w:multiLevelType w:val="hybridMultilevel"/>
    <w:tmpl w:val="2FA0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94CD5"/>
    <w:multiLevelType w:val="hybridMultilevel"/>
    <w:tmpl w:val="A3E2C08C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981B95"/>
    <w:multiLevelType w:val="hybridMultilevel"/>
    <w:tmpl w:val="91A862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43ACA"/>
    <w:multiLevelType w:val="hybridMultilevel"/>
    <w:tmpl w:val="089A59B2"/>
    <w:lvl w:ilvl="0" w:tplc="E5F6B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A945B2"/>
    <w:multiLevelType w:val="hybridMultilevel"/>
    <w:tmpl w:val="9D44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B1E65"/>
    <w:multiLevelType w:val="hybridMultilevel"/>
    <w:tmpl w:val="6882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E662E"/>
    <w:multiLevelType w:val="hybridMultilevel"/>
    <w:tmpl w:val="BDE4761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61A3E41"/>
    <w:multiLevelType w:val="hybridMultilevel"/>
    <w:tmpl w:val="841A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72E01"/>
    <w:multiLevelType w:val="hybridMultilevel"/>
    <w:tmpl w:val="4008E8A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9DA6489"/>
    <w:multiLevelType w:val="hybridMultilevel"/>
    <w:tmpl w:val="A682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22"/>
  </w:num>
  <w:num w:numId="5">
    <w:abstractNumId w:val="24"/>
  </w:num>
  <w:num w:numId="6">
    <w:abstractNumId w:val="23"/>
  </w:num>
  <w:num w:numId="7">
    <w:abstractNumId w:val="18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5"/>
  </w:num>
  <w:num w:numId="23">
    <w:abstractNumId w:val="17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2D"/>
    <w:rsid w:val="0000766A"/>
    <w:rsid w:val="001C3A14"/>
    <w:rsid w:val="00366CBE"/>
    <w:rsid w:val="003F5D8E"/>
    <w:rsid w:val="005F211D"/>
    <w:rsid w:val="006510C6"/>
    <w:rsid w:val="007571F2"/>
    <w:rsid w:val="00793707"/>
    <w:rsid w:val="00871D9A"/>
    <w:rsid w:val="008952FD"/>
    <w:rsid w:val="008B2943"/>
    <w:rsid w:val="009424C2"/>
    <w:rsid w:val="009D1FDE"/>
    <w:rsid w:val="009D5F78"/>
    <w:rsid w:val="00A93FEF"/>
    <w:rsid w:val="00AD4040"/>
    <w:rsid w:val="00B83C4A"/>
    <w:rsid w:val="00C074B1"/>
    <w:rsid w:val="00CE0AFA"/>
    <w:rsid w:val="00D02233"/>
    <w:rsid w:val="00DF061B"/>
    <w:rsid w:val="00E161D5"/>
    <w:rsid w:val="00E50104"/>
    <w:rsid w:val="00E51B54"/>
    <w:rsid w:val="00EA5E6E"/>
    <w:rsid w:val="00F230B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F7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71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1D9A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F78"/>
    <w:pPr>
      <w:ind w:left="720"/>
      <w:contextualSpacing/>
    </w:pPr>
  </w:style>
  <w:style w:type="paragraph" w:styleId="Bezodstpw">
    <w:name w:val="No Spacing"/>
    <w:uiPriority w:val="1"/>
    <w:qFormat/>
    <w:rsid w:val="009424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t">
    <w:name w:val="dt"/>
    <w:basedOn w:val="Normalny"/>
    <w:rsid w:val="00942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71D9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71D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161D5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F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F7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71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1D9A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F78"/>
    <w:pPr>
      <w:ind w:left="720"/>
      <w:contextualSpacing/>
    </w:pPr>
  </w:style>
  <w:style w:type="paragraph" w:styleId="Bezodstpw">
    <w:name w:val="No Spacing"/>
    <w:uiPriority w:val="1"/>
    <w:qFormat/>
    <w:rsid w:val="009424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t">
    <w:name w:val="dt"/>
    <w:basedOn w:val="Normalny"/>
    <w:rsid w:val="00942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71D9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71D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161D5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2689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2018-07-04T10:15:00Z</cp:lastPrinted>
  <dcterms:created xsi:type="dcterms:W3CDTF">2018-09-02T19:34:00Z</dcterms:created>
  <dcterms:modified xsi:type="dcterms:W3CDTF">2018-09-02T19:34:00Z</dcterms:modified>
</cp:coreProperties>
</file>