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0D" w:rsidRPr="004D220B" w:rsidRDefault="008C4A0A" w:rsidP="004D220B">
      <w:pPr>
        <w:jc w:val="center"/>
        <w:rPr>
          <w:rFonts w:ascii="Times New Roman" w:hAnsi="Times New Roman" w:cs="Times New Roman"/>
          <w:b/>
          <w:sz w:val="24"/>
        </w:rPr>
      </w:pPr>
      <w:r w:rsidRPr="004D220B">
        <w:rPr>
          <w:rFonts w:ascii="Times New Roman" w:hAnsi="Times New Roman" w:cs="Times New Roman"/>
          <w:b/>
          <w:sz w:val="24"/>
        </w:rPr>
        <w:t>REGULAMIN   REKRUTACJI  I  UCZESTNICTWA  W  PROJEKCIE</w:t>
      </w:r>
    </w:p>
    <w:p w:rsidR="004D220B" w:rsidRDefault="004D220B" w:rsidP="004D220B">
      <w:pPr>
        <w:jc w:val="center"/>
        <w:rPr>
          <w:rFonts w:ascii="Times New Roman" w:hAnsi="Times New Roman" w:cs="Times New Roman"/>
          <w:b/>
          <w:sz w:val="24"/>
        </w:rPr>
      </w:pPr>
      <w:r w:rsidRPr="004D220B">
        <w:rPr>
          <w:rFonts w:ascii="Times New Roman" w:hAnsi="Times New Roman" w:cs="Times New Roman"/>
          <w:b/>
          <w:sz w:val="24"/>
        </w:rPr>
        <w:t>"CZAS NA ZMIANY - PROGRAM  PODNOSZENIA  KOMPETENCJI  KLUCZOWYCH  UCZNIÓW  SZKÓŁ GMINY NOWE"</w:t>
      </w:r>
    </w:p>
    <w:p w:rsidR="004D220B" w:rsidRDefault="004D220B" w:rsidP="004D220B">
      <w:pPr>
        <w:jc w:val="center"/>
        <w:rPr>
          <w:rFonts w:ascii="Times New Roman" w:hAnsi="Times New Roman" w:cs="Times New Roman"/>
          <w:b/>
          <w:sz w:val="24"/>
        </w:rPr>
      </w:pPr>
    </w:p>
    <w:p w:rsidR="004D220B" w:rsidRDefault="004D220B" w:rsidP="004D22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realizowany w ramach : Osi priorytetowej 10 Innowacyjna edukacja, Działanie 10.02 Kształcenie ogólne i zawodowe, </w:t>
      </w:r>
      <w:proofErr w:type="spellStart"/>
      <w:r>
        <w:rPr>
          <w:rFonts w:ascii="Times New Roman" w:hAnsi="Times New Roman" w:cs="Times New Roman"/>
          <w:sz w:val="24"/>
        </w:rPr>
        <w:t>Poddziałanie</w:t>
      </w:r>
      <w:proofErr w:type="spellEnd"/>
      <w:r>
        <w:rPr>
          <w:rFonts w:ascii="Times New Roman" w:hAnsi="Times New Roman" w:cs="Times New Roman"/>
          <w:sz w:val="24"/>
        </w:rPr>
        <w:t xml:space="preserve"> 10.02.02 Kształcenie ogólne współfinansowanego przez Unię Europejską z Europejskiego Funduszu Społecznego                    w ramach Regionalnego Programu Operacyjnego Województwa Kujawsko-Pomorskiego na lata 2014-2020.</w:t>
      </w:r>
    </w:p>
    <w:p w:rsidR="004D220B" w:rsidRDefault="004D220B" w:rsidP="004D220B">
      <w:pPr>
        <w:jc w:val="both"/>
        <w:rPr>
          <w:rFonts w:ascii="Times New Roman" w:hAnsi="Times New Roman" w:cs="Times New Roman"/>
          <w:sz w:val="24"/>
        </w:rPr>
      </w:pPr>
    </w:p>
    <w:p w:rsidR="004D220B" w:rsidRPr="00A214A1" w:rsidRDefault="00A214A1" w:rsidP="004D220B">
      <w:pPr>
        <w:jc w:val="both"/>
        <w:rPr>
          <w:rFonts w:ascii="Times New Roman" w:hAnsi="Times New Roman" w:cs="Times New Roman"/>
          <w:b/>
          <w:sz w:val="24"/>
        </w:rPr>
      </w:pPr>
      <w:r w:rsidRPr="00A214A1">
        <w:rPr>
          <w:rFonts w:ascii="Times New Roman" w:hAnsi="Times New Roman" w:cs="Times New Roman"/>
          <w:b/>
          <w:sz w:val="24"/>
        </w:rPr>
        <w:t>§ 1</w:t>
      </w:r>
      <w:r>
        <w:rPr>
          <w:rFonts w:ascii="Times New Roman" w:hAnsi="Times New Roman" w:cs="Times New Roman"/>
          <w:b/>
          <w:sz w:val="24"/>
        </w:rPr>
        <w:t>.</w:t>
      </w:r>
      <w:r w:rsidRPr="00A214A1">
        <w:rPr>
          <w:rFonts w:ascii="Times New Roman" w:hAnsi="Times New Roman" w:cs="Times New Roman"/>
          <w:b/>
          <w:sz w:val="24"/>
        </w:rPr>
        <w:t xml:space="preserve"> POSTANOWIENIA  OGÓLNE</w:t>
      </w:r>
      <w:r w:rsidR="004D220B" w:rsidRPr="00A214A1">
        <w:rPr>
          <w:rFonts w:ascii="Times New Roman" w:hAnsi="Times New Roman" w:cs="Times New Roman"/>
          <w:b/>
          <w:sz w:val="24"/>
        </w:rPr>
        <w:t xml:space="preserve"> </w:t>
      </w:r>
    </w:p>
    <w:p w:rsidR="004D220B" w:rsidRDefault="004D220B" w:rsidP="008C4A0A">
      <w:pPr>
        <w:jc w:val="center"/>
        <w:rPr>
          <w:b/>
          <w:sz w:val="24"/>
        </w:rPr>
      </w:pPr>
    </w:p>
    <w:p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Regulamin okreś</w:t>
      </w:r>
      <w:r w:rsidRPr="00A214A1">
        <w:rPr>
          <w:rFonts w:ascii="Times New Roman" w:hAnsi="Times New Roman" w:cs="Times New Roman"/>
          <w:sz w:val="24"/>
        </w:rPr>
        <w:t>la zasady rekrutacji i uczestnictwa w projekcie</w:t>
      </w:r>
      <w:r>
        <w:rPr>
          <w:rFonts w:ascii="Times New Roman" w:hAnsi="Times New Roman" w:cs="Times New Roman"/>
          <w:sz w:val="24"/>
        </w:rPr>
        <w:t xml:space="preserve"> "C</w:t>
      </w:r>
      <w:r w:rsidRPr="00A214A1">
        <w:rPr>
          <w:rFonts w:ascii="Times New Roman" w:hAnsi="Times New Roman" w:cs="Times New Roman"/>
          <w:sz w:val="24"/>
        </w:rPr>
        <w:t>zas na zmiany - program  podnoszenia  kompetencji  kluczowych  uczniów  szkół gminy nowe"</w:t>
      </w:r>
      <w:r>
        <w:rPr>
          <w:rFonts w:ascii="Times New Roman" w:hAnsi="Times New Roman" w:cs="Times New Roman"/>
          <w:sz w:val="24"/>
        </w:rPr>
        <w:t xml:space="preserve"> w ramach : Osi priorytetowej 10 Innowacyjna edukacja, Działanie 10.02 Kształcenie ogólne i zawodowe, </w:t>
      </w:r>
      <w:proofErr w:type="spellStart"/>
      <w:r>
        <w:rPr>
          <w:rFonts w:ascii="Times New Roman" w:hAnsi="Times New Roman" w:cs="Times New Roman"/>
          <w:sz w:val="24"/>
        </w:rPr>
        <w:t>Poddziałanie</w:t>
      </w:r>
      <w:proofErr w:type="spellEnd"/>
      <w:r>
        <w:rPr>
          <w:rFonts w:ascii="Times New Roman" w:hAnsi="Times New Roman" w:cs="Times New Roman"/>
          <w:sz w:val="24"/>
        </w:rPr>
        <w:t xml:space="preserve"> 10.02.02 Kształcenie ogólne współfinansowanego przez Unię Europejską                       z Europejskiego Funduszu Społecznego w ramach Regionalnego Programu Operacyjnego Województwa Kujawsko-Pomorskiego na lata 2014-2020.</w:t>
      </w:r>
    </w:p>
    <w:p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Beneficjentem projektu (wnioskodawcą) jest Gmina Nowe.</w:t>
      </w:r>
    </w:p>
    <w:p w:rsidR="00AF60A7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Zasięg projektu obejmuje uczniów/uczennice i nauczycieli/nauczycielki Szkoły </w:t>
      </w:r>
    </w:p>
    <w:p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Podstawowej nr 2 im. Arkadego Fiedlera w Nowem.</w:t>
      </w:r>
    </w:p>
    <w:p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Biuro projektu mieści się w Samorządowej Administracji Placówek Oświatowych, 86-170Nowe, ul. Myśliwska 2b, tel. 523328568.</w:t>
      </w:r>
    </w:p>
    <w:p w:rsidR="00A214A1" w:rsidRDefault="00A214A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Projekt realiz</w:t>
      </w:r>
      <w:r w:rsidR="00AF60A7">
        <w:rPr>
          <w:rFonts w:ascii="Times New Roman" w:hAnsi="Times New Roman" w:cs="Times New Roman"/>
          <w:sz w:val="24"/>
        </w:rPr>
        <w:t>owany  jest od 1 września 2018 roku do 28 lutego 2020 roku.</w:t>
      </w:r>
    </w:p>
    <w:p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</w:p>
    <w:p w:rsidR="00AF60A7" w:rsidRDefault="00AF60A7" w:rsidP="00A214A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2. SŁOWNIK POJĘĆ I SKRÓTÓW</w:t>
      </w:r>
    </w:p>
    <w:p w:rsidR="00AF60A7" w:rsidRDefault="00AF60A7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F60A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Ilekroć w dalszej części dokumentu jest mowa o:</w:t>
      </w:r>
    </w:p>
    <w:p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Projekcie - należy przez to rozumieć projekt " "C</w:t>
      </w:r>
      <w:r w:rsidRPr="00A214A1">
        <w:rPr>
          <w:rFonts w:ascii="Times New Roman" w:hAnsi="Times New Roman" w:cs="Times New Roman"/>
          <w:sz w:val="24"/>
        </w:rPr>
        <w:t>zas na zmiany - program  podnoszenia  kompetencji  kluczowych  uczniów  szkół gminy nowe"</w:t>
      </w:r>
      <w:r>
        <w:rPr>
          <w:rFonts w:ascii="Times New Roman" w:hAnsi="Times New Roman" w:cs="Times New Roman"/>
          <w:sz w:val="24"/>
        </w:rPr>
        <w:t>;</w:t>
      </w:r>
    </w:p>
    <w:p w:rsidR="00AF60A7" w:rsidRP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Regulaminie - należy przez to rozumieć Regulamin rekrutacji i uczestnictwa w projekcie </w:t>
      </w:r>
    </w:p>
    <w:p w:rsidR="00A214A1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"C</w:t>
      </w:r>
      <w:r w:rsidRPr="00A214A1">
        <w:rPr>
          <w:rFonts w:ascii="Times New Roman" w:hAnsi="Times New Roman" w:cs="Times New Roman"/>
          <w:sz w:val="24"/>
        </w:rPr>
        <w:t>zas na zmiany - program  podnoszenia  kompetencji  kluczowych  uczniów  szkół gminy nowe"</w:t>
      </w:r>
      <w:r>
        <w:rPr>
          <w:rFonts w:ascii="Times New Roman" w:hAnsi="Times New Roman" w:cs="Times New Roman"/>
          <w:sz w:val="24"/>
        </w:rPr>
        <w:t>;</w:t>
      </w:r>
    </w:p>
    <w:p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uczniu/uczennicy  - należy przez to rozumieć osobę posiadającą status ucznia Szkoły Podstawowej nr 2 im. Arkadego Fiedlera w Nowem;</w:t>
      </w:r>
    </w:p>
    <w:p w:rsidR="00AF60A7" w:rsidRDefault="00AF60A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nauczycielu/nauczycielce - należy przez to rozumieć osobę będącą nauczycielem Szkoły Podstawowej nr 2 im. Arkadego Fiedlera w Nowem</w:t>
      </w:r>
      <w:r w:rsidR="00677681">
        <w:rPr>
          <w:rFonts w:ascii="Times New Roman" w:hAnsi="Times New Roman" w:cs="Times New Roman"/>
          <w:sz w:val="24"/>
        </w:rPr>
        <w:t>;</w:t>
      </w:r>
    </w:p>
    <w:p w:rsidR="00677681" w:rsidRDefault="0067768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RPKP 2014-2020 - Regionalny Program Operacyjny Województwa Kujawsko-Pomorskiego na lata 2014-2020;</w:t>
      </w:r>
    </w:p>
    <w:p w:rsidR="00677681" w:rsidRDefault="0067768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6) uczestniku projektu - należy przez to rozumieć osobę zakwalifikowaną do udziału                         w projekcie (uczeń/uczennica, nauczyciel/nauczycielka) zgodnie z zasadami określonymi                    w niniejszym dokumencie, bezpośredni korzystającej z wdrażanej pomocy;</w:t>
      </w:r>
    </w:p>
    <w:p w:rsidR="00677681" w:rsidRDefault="0067768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Koordynatorze projektu - należy przez to rozumieć osobę zatrudnioną na stanowisku koordynatora;</w:t>
      </w:r>
    </w:p>
    <w:p w:rsidR="00677681" w:rsidRDefault="00677681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Sekretarz projektu - należy przez to rozumieć osobę zatrudnioną na stanowisku sekretarza;</w:t>
      </w:r>
    </w:p>
    <w:p w:rsidR="00677681" w:rsidRDefault="00EE079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="00444956">
        <w:rPr>
          <w:rFonts w:ascii="Times New Roman" w:hAnsi="Times New Roman" w:cs="Times New Roman"/>
          <w:sz w:val="24"/>
        </w:rPr>
        <w:t xml:space="preserve">Kompetencjach kluczowych niezbędnych na rynku pracy - kompetencje kluczowe </w:t>
      </w:r>
      <w:r w:rsidR="00ED3D47">
        <w:rPr>
          <w:rFonts w:ascii="Times New Roman" w:hAnsi="Times New Roman" w:cs="Times New Roman"/>
          <w:sz w:val="24"/>
        </w:rPr>
        <w:t xml:space="preserve">                         </w:t>
      </w:r>
      <w:r w:rsidR="00444956">
        <w:rPr>
          <w:rFonts w:ascii="Times New Roman" w:hAnsi="Times New Roman" w:cs="Times New Roman"/>
          <w:sz w:val="24"/>
        </w:rPr>
        <w:t>z katalogu wskazanego w zaleceniu Parlamentu Europejskiego i Rady z dnia 18 grudnia 2006 roku w sprawie kompetencji kluczowych w procesie uczenia się przez całe życie (2006/962/WE) (Dz. Urz. UE L 394 z 30 .12.2006 roku):</w:t>
      </w:r>
    </w:p>
    <w:p w:rsidR="00165371" w:rsidRDefault="00165371" w:rsidP="00A214A1">
      <w:pPr>
        <w:jc w:val="both"/>
        <w:rPr>
          <w:rFonts w:ascii="Times New Roman" w:hAnsi="Times New Roman" w:cs="Times New Roman"/>
          <w:sz w:val="24"/>
        </w:rPr>
      </w:pPr>
    </w:p>
    <w:p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porozumiewanie się w językach obcych;</w:t>
      </w:r>
    </w:p>
    <w:p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kompetencje matematyczne i podstawowe kompetencje naukowo-techniczne;</w:t>
      </w:r>
    </w:p>
    <w:p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kompetencje informatyczne;</w:t>
      </w:r>
    </w:p>
    <w:p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umiejętność uczenia się;</w:t>
      </w:r>
    </w:p>
    <w:p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kompetencje społeczne;</w:t>
      </w:r>
    </w:p>
    <w:p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 inicjatywność i przedsiębiorczość.</w:t>
      </w:r>
    </w:p>
    <w:p w:rsidR="00444956" w:rsidRDefault="00444956" w:rsidP="00A214A1">
      <w:pPr>
        <w:jc w:val="both"/>
        <w:rPr>
          <w:rFonts w:ascii="Times New Roman" w:hAnsi="Times New Roman" w:cs="Times New Roman"/>
          <w:sz w:val="24"/>
        </w:rPr>
      </w:pPr>
    </w:p>
    <w:p w:rsidR="00444956" w:rsidRDefault="00444956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444956">
        <w:rPr>
          <w:rFonts w:ascii="Times New Roman" w:hAnsi="Times New Roman" w:cs="Times New Roman"/>
          <w:b/>
          <w:sz w:val="24"/>
        </w:rPr>
        <w:t xml:space="preserve">§ 3.  ZAŁOŻENIA PROJEKTOWE I ORGANIZACYJNE </w:t>
      </w:r>
    </w:p>
    <w:p w:rsidR="00AA67E9" w:rsidRDefault="00AA67E9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AA67E9" w:rsidRDefault="00AA67E9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AA67E9">
        <w:rPr>
          <w:rFonts w:ascii="Times New Roman" w:hAnsi="Times New Roman" w:cs="Times New Roman"/>
          <w:sz w:val="24"/>
        </w:rPr>
        <w:t>1. Projekt ma na celu ograniczenie i zapobieganie przedwczesnemu kończeniu nauki, zapewnienie równego dostępu do dobrej jakości wczesnej edukacji elementarnej</w:t>
      </w:r>
      <w:r>
        <w:rPr>
          <w:rFonts w:ascii="Times New Roman" w:hAnsi="Times New Roman" w:cs="Times New Roman"/>
          <w:sz w:val="24"/>
        </w:rPr>
        <w:t xml:space="preserve">. W ramach projektu </w:t>
      </w:r>
      <w:r w:rsidR="00ED3D47">
        <w:rPr>
          <w:rFonts w:ascii="Times New Roman" w:hAnsi="Times New Roman" w:cs="Times New Roman"/>
          <w:sz w:val="24"/>
        </w:rPr>
        <w:t>kształtowane będzie szereg kompetencji między innymi porozumiewanie się                        w języku ojczystym, języku obcym, uczestnictwo w szeregu kół zainteresowań. Uczestnicy będą nabywać umiejętności pracy zespołowej, postawy przedsiębiorczej oraz kreatywności                   i innowacyjności. W ramach projektu udział wezmą nauczyciele, którzy będą mieli możliwość podniesienia swoich kwalifikacji i kompetencji. Doposażone zostaną również pracownie przedmiotowe aby uczniowie mogli pracować w nich w sposób innowacyjny.</w:t>
      </w:r>
      <w:r w:rsidRPr="00AA67E9">
        <w:rPr>
          <w:rFonts w:ascii="Times New Roman" w:hAnsi="Times New Roman" w:cs="Times New Roman"/>
          <w:sz w:val="24"/>
        </w:rPr>
        <w:t xml:space="preserve"> </w:t>
      </w:r>
    </w:p>
    <w:p w:rsidR="00471CDA" w:rsidRDefault="00ED3D47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Realizacja projektu prowadzona jest na podstawie przeprowadzonych diagnoz</w:t>
      </w:r>
      <w:r w:rsidR="00165371">
        <w:rPr>
          <w:rFonts w:ascii="Times New Roman" w:hAnsi="Times New Roman" w:cs="Times New Roman"/>
          <w:sz w:val="24"/>
        </w:rPr>
        <w:t xml:space="preserve"> potrzeb. Przeprowadzona diagnoza potwierdza konieczność interwencji i podjęcia działań na rzecz poprawy jakości edukacji ogólnej i podjęcia działań w zakresie możliwości jakie daje Szczegółowy Opis Osi Priorytetowych RPKP Regionalnego Programu Operacyjnego Województwa Kujawsko-Pomorskiego na lata 2014-2020</w:t>
      </w:r>
      <w:r w:rsidR="00471CDA">
        <w:rPr>
          <w:rFonts w:ascii="Times New Roman" w:hAnsi="Times New Roman" w:cs="Times New Roman"/>
          <w:sz w:val="24"/>
        </w:rPr>
        <w:t>.</w:t>
      </w:r>
    </w:p>
    <w:p w:rsidR="00ED3D47" w:rsidRDefault="00471CD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Diagnoza wskazała niezbędność </w:t>
      </w:r>
      <w:r w:rsidR="001653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podjęcia działań:</w:t>
      </w:r>
    </w:p>
    <w:p w:rsidR="00471CDA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71CDA">
        <w:rPr>
          <w:rFonts w:ascii="Times New Roman" w:hAnsi="Times New Roman" w:cs="Times New Roman"/>
          <w:sz w:val="24"/>
        </w:rPr>
        <w:t>) wzrost kompetencji kluczowych niezbędnych na rynku pracy oraz właściwych postaw                  i umiejętności (kreatywności, innowacyjności oraz pracy zespołowej) zgodnie ze zdiagnozowanymi potrzebami w okresie do końca realizacji projektu poprzez doskonalenie umiejętności i kompetencji zawodowych 14 nauczycieli;</w:t>
      </w:r>
    </w:p>
    <w:p w:rsidR="00471CDA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71CDA">
        <w:rPr>
          <w:rFonts w:ascii="Times New Roman" w:hAnsi="Times New Roman" w:cs="Times New Roman"/>
          <w:sz w:val="24"/>
        </w:rPr>
        <w:t>) kształtowanie i rozwijanie u 372 uczniów ko</w:t>
      </w:r>
      <w:r w:rsidR="007753BA">
        <w:rPr>
          <w:rFonts w:ascii="Times New Roman" w:hAnsi="Times New Roman" w:cs="Times New Roman"/>
          <w:sz w:val="24"/>
        </w:rPr>
        <w:t>m</w:t>
      </w:r>
      <w:r w:rsidR="00471CDA">
        <w:rPr>
          <w:rFonts w:ascii="Times New Roman" w:hAnsi="Times New Roman" w:cs="Times New Roman"/>
          <w:sz w:val="24"/>
        </w:rPr>
        <w:t>petencji</w:t>
      </w:r>
      <w:r w:rsidR="007753BA">
        <w:rPr>
          <w:rFonts w:ascii="Times New Roman" w:hAnsi="Times New Roman" w:cs="Times New Roman"/>
          <w:sz w:val="24"/>
        </w:rPr>
        <w:t xml:space="preserve"> kluczowych oraz właściwych postaw/ umiejętności (kreatywności, innowacyjności oraz pracy zespołowej) zgodnie                             z przeprowadzoną diagnozą uczniów poprzez realizację dodatkowych zajęć dydaktyczni- </w:t>
      </w:r>
      <w:r w:rsidR="007753BA">
        <w:rPr>
          <w:rFonts w:ascii="Times New Roman" w:hAnsi="Times New Roman" w:cs="Times New Roman"/>
          <w:sz w:val="24"/>
        </w:rPr>
        <w:lastRenderedPageBreak/>
        <w:t>wyrównawczych służących wyrównywaniu dysproporcji edukacyjnych w trakcie procesu kształcenia dla uczniów mających trudności w spełnianiu wymagań edukacyjnych, wynikających z postawy programowej kształcenia ogólnego, realizację różnych form rozwijających uzdolnienia, organizację kół zainteresowań, warsztatów oraz zajęć organizowanych poza szkołą;</w:t>
      </w:r>
    </w:p>
    <w:p w:rsidR="007753BA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753BA">
        <w:rPr>
          <w:rFonts w:ascii="Times New Roman" w:hAnsi="Times New Roman" w:cs="Times New Roman"/>
          <w:sz w:val="24"/>
        </w:rPr>
        <w:t>) tworzenie warunków dla nauczania opartego na metodzie eksperymentu zgodnie ze zdiagnozowanymi w szkole objętej projektem potrzebami w okresie do końc</w:t>
      </w:r>
      <w:r w:rsidR="00EB7660">
        <w:rPr>
          <w:rFonts w:ascii="Times New Roman" w:hAnsi="Times New Roman" w:cs="Times New Roman"/>
          <w:sz w:val="24"/>
        </w:rPr>
        <w:t>a realizacji projektu poprzez do</w:t>
      </w:r>
      <w:r w:rsidR="007753BA">
        <w:rPr>
          <w:rFonts w:ascii="Times New Roman" w:hAnsi="Times New Roman" w:cs="Times New Roman"/>
          <w:sz w:val="24"/>
        </w:rPr>
        <w:t>posażenie</w:t>
      </w:r>
      <w:r w:rsidR="00EB7660">
        <w:rPr>
          <w:rFonts w:ascii="Times New Roman" w:hAnsi="Times New Roman" w:cs="Times New Roman"/>
          <w:sz w:val="24"/>
        </w:rPr>
        <w:t xml:space="preserve"> międzyszkolnej pracowni biologiczno-przyrodniczej, chemicznej </w:t>
      </w:r>
      <w:r w:rsidR="00EB2382">
        <w:rPr>
          <w:rFonts w:ascii="Times New Roman" w:hAnsi="Times New Roman" w:cs="Times New Roman"/>
          <w:sz w:val="24"/>
        </w:rPr>
        <w:t>w narzędzia do nauczania przedmiotów przyrodniczych oraz kształtowanie                       i rozwijanie kompetencji uczniów poprzez dodatkowe zajęcia w zakresie przedmiotów przyrodniczych i matematycznych</w:t>
      </w:r>
      <w:r w:rsidR="007753BA">
        <w:rPr>
          <w:rFonts w:ascii="Times New Roman" w:hAnsi="Times New Roman" w:cs="Times New Roman"/>
          <w:sz w:val="24"/>
        </w:rPr>
        <w:t xml:space="preserve"> </w:t>
      </w:r>
      <w:r w:rsidR="00EB2382">
        <w:rPr>
          <w:rFonts w:ascii="Times New Roman" w:hAnsi="Times New Roman" w:cs="Times New Roman"/>
          <w:sz w:val="24"/>
        </w:rPr>
        <w:t>;</w:t>
      </w:r>
    </w:p>
    <w:p w:rsidR="00EB2382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B2382">
        <w:rPr>
          <w:rFonts w:ascii="Times New Roman" w:hAnsi="Times New Roman" w:cs="Times New Roman"/>
          <w:sz w:val="24"/>
        </w:rPr>
        <w:t>) wzrost kompetencji i rozwój uczniów w zakresie korzystania z technologii informacyjno-komunikacyjnej oraz rozwijanie kompetencji informatycznych zgodnie ze zdiagnozowanymi potrzebami w okresie do końca realizacji projektu poprzez</w:t>
      </w:r>
      <w:r>
        <w:rPr>
          <w:rFonts w:ascii="Times New Roman" w:hAnsi="Times New Roman" w:cs="Times New Roman"/>
          <w:sz w:val="24"/>
        </w:rPr>
        <w:t xml:space="preserve"> wyposażenie szkoły w pomoce dydaktyczne oraz narzędzia TIK niezbędne do realizacji programów nauczania w szkole;</w:t>
      </w:r>
    </w:p>
    <w:p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wzrost kompetencji i rozwój uczniów w zakresie korzystania z technologii informatyczno-komunikacyjnych oraz rozwijanie kompetencji informatycznych, zgodnie ze zdiagnozowanymi potrzebami w okresie do końca realizacji projektu poprzez kształtowanie                   i rozwijanie kompetencji cyfrowych uczniów i nauczycieli.</w:t>
      </w:r>
    </w:p>
    <w:p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</w:p>
    <w:p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W ramach projektu uczestnicy będą mogli skorzystać z całkowicie bezpłatnej, kompleksowej pomocy:</w:t>
      </w:r>
    </w:p>
    <w:p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Formy wsparcia dla uczniów/uczennic:</w:t>
      </w:r>
    </w:p>
    <w:p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zajęcia dodatkowe, pozalekcyjne, kółka zainteresowań, warsztaty, laboratoria,</w:t>
      </w:r>
    </w:p>
    <w:p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zajęcia specjalistyczne dla uczniów,</w:t>
      </w:r>
    </w:p>
    <w:p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zajęcia indywidualne i grupowe,</w:t>
      </w:r>
    </w:p>
    <w:p w:rsidR="00FF7E58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wyjazdy edukacyjne lub warsztaty dla uczniów biorących udział w zajęciach.</w:t>
      </w:r>
    </w:p>
    <w:p w:rsidR="002453F2" w:rsidRDefault="00FF7E58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Formy wsparcia dla nauczycieli/ nauczycielek</w:t>
      </w:r>
      <w:r w:rsidR="002453F2">
        <w:rPr>
          <w:rFonts w:ascii="Times New Roman" w:hAnsi="Times New Roman" w:cs="Times New Roman"/>
          <w:sz w:val="24"/>
        </w:rPr>
        <w:t>:</w:t>
      </w:r>
    </w:p>
    <w:p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szkolenia doskonalące,</w:t>
      </w:r>
    </w:p>
    <w:p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kursy,</w:t>
      </w:r>
    </w:p>
    <w:p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warsztaty.</w:t>
      </w:r>
    </w:p>
    <w:p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Wyposażenie /doposażenie bazy dydaktycznej szkoły, w powiązaniu z działaniami realizowanymi na rzecz uczniów - zakup nowoczesnych pomocy dydaktycznych i narzędzi TIK, wyposażenia pracowni szkolnych oraz niezbędny sprzęt specjalistyczny.</w:t>
      </w:r>
    </w:p>
    <w:p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</w:p>
    <w:p w:rsidR="000416FB" w:rsidRDefault="002453F2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2453F2">
        <w:rPr>
          <w:rFonts w:ascii="Times New Roman" w:hAnsi="Times New Roman" w:cs="Times New Roman"/>
          <w:b/>
          <w:sz w:val="24"/>
        </w:rPr>
        <w:t>§ 4</w:t>
      </w:r>
      <w:r w:rsidR="000416FB">
        <w:rPr>
          <w:rFonts w:ascii="Times New Roman" w:hAnsi="Times New Roman" w:cs="Times New Roman"/>
          <w:b/>
          <w:sz w:val="24"/>
        </w:rPr>
        <w:t>.</w:t>
      </w:r>
    </w:p>
    <w:p w:rsidR="00FF7E58" w:rsidRDefault="002453F2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2453F2">
        <w:rPr>
          <w:rFonts w:ascii="Times New Roman" w:hAnsi="Times New Roman" w:cs="Times New Roman"/>
          <w:b/>
          <w:sz w:val="24"/>
        </w:rPr>
        <w:t xml:space="preserve"> GRUPA  DOCELOWA </w:t>
      </w:r>
      <w:r w:rsidR="00FF7E58" w:rsidRPr="002453F2">
        <w:rPr>
          <w:rFonts w:ascii="Times New Roman" w:hAnsi="Times New Roman" w:cs="Times New Roman"/>
          <w:b/>
          <w:sz w:val="24"/>
        </w:rPr>
        <w:t xml:space="preserve"> </w:t>
      </w:r>
    </w:p>
    <w:p w:rsidR="002453F2" w:rsidRDefault="002453F2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3F2">
        <w:rPr>
          <w:rFonts w:ascii="Times New Roman" w:hAnsi="Times New Roman" w:cs="Times New Roman"/>
          <w:sz w:val="24"/>
        </w:rPr>
        <w:t xml:space="preserve">1. Uczestnikami projektu (odbiorcami wsparcia) </w:t>
      </w:r>
      <w:r>
        <w:rPr>
          <w:rFonts w:ascii="Times New Roman" w:hAnsi="Times New Roman" w:cs="Times New Roman"/>
          <w:sz w:val="24"/>
        </w:rPr>
        <w:t>mogą być wyłącznie uczniowie/uczennice i nauczyciele/nauczycielki Szkoły Podstawowej nr 2 im. Arkadego Fiedlera w Nowem.</w:t>
      </w:r>
    </w:p>
    <w:p w:rsidR="002453F2" w:rsidRDefault="002453F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2. Projektem objętych zostanie 372 uczniów oraz 14 nauczycieli.</w:t>
      </w:r>
    </w:p>
    <w:p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Kryteria uczestnictwa</w:t>
      </w:r>
    </w:p>
    <w:p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Uczestnikiem projektu może zostać osoba, która spełni łącznie następujące warunki:</w:t>
      </w:r>
    </w:p>
    <w:p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posiada status ucznia lub jest nauczycielem Szkoły Podstawowej nr 2 im. Arkadego Fiedlera w Nowem;</w:t>
      </w:r>
    </w:p>
    <w:p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jest zainteresowana udziałem w projekcie (w przypadku niepełnoletnich uczniów dodatkowo otrzyma zgodę rodziców/opiekunów prawnych na udział w projekcie);</w:t>
      </w:r>
    </w:p>
    <w:p w:rsidR="002453F2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dopełni wszystkich formalności określonych w §</w:t>
      </w:r>
      <w:r w:rsidR="002453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 i 9 lub 10 niniejszego regulaminu.</w:t>
      </w:r>
    </w:p>
    <w:p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</w:p>
    <w:p w:rsidR="000416FB" w:rsidRDefault="000416FB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0416FB">
        <w:rPr>
          <w:rFonts w:ascii="Times New Roman" w:hAnsi="Times New Roman" w:cs="Times New Roman"/>
          <w:b/>
          <w:sz w:val="24"/>
        </w:rPr>
        <w:t>§ 5. OGÓLNE ZASADY REALIZACJI FORM WSPARCIA DLA UCZESTNIKÓW PROJEKTU</w:t>
      </w:r>
    </w:p>
    <w:p w:rsidR="000416FB" w:rsidRDefault="000416FB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1.</w:t>
      </w:r>
      <w:r>
        <w:rPr>
          <w:rFonts w:ascii="Times New Roman" w:hAnsi="Times New Roman" w:cs="Times New Roman"/>
          <w:sz w:val="24"/>
        </w:rPr>
        <w:t xml:space="preserve"> Przewidziane w ramach projektu formy wsparcia dla uczniów/uczennic będą przyczyniać sie do kształtowania i rozwijania u uczniów kompetencji kluczowych niezbędnych na rynku pracy oraz postaw i umiejętności , w tym z wykorzystaniem narzędzi TIK i wyposażenia eksperymentalnego - rozbudzania kreatywności i innowacyjności.</w:t>
      </w:r>
    </w:p>
    <w:p w:rsidR="00A825F4" w:rsidRDefault="000416FB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r w:rsidR="00A825F4">
        <w:rPr>
          <w:rFonts w:ascii="Times New Roman" w:hAnsi="Times New Roman" w:cs="Times New Roman"/>
          <w:sz w:val="24"/>
        </w:rPr>
        <w:t>Przewidziane w ramach projektu formy wsparcia dla  nauczycieli/nauczycielek będą rozwijać umiejętności i kompetencje zawodowe w zakresie stosowania metod i form organizacyjnych sprzyjających kształtowani i rozwijaniu u uczniów kompetencji kluczowych oraz niezbędnych do prowadzenia procesu nauczania opartego na metodzie eksperymentu oraz z wykorzystaniem narzędzi TIK w prowadzeniu zajęć.</w:t>
      </w:r>
    </w:p>
    <w:p w:rsidR="00A825F4" w:rsidRDefault="00A825F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Przewidziane formy wsparcia dla grupy docelowej mają charakter nieodpłatny.</w:t>
      </w:r>
    </w:p>
    <w:p w:rsidR="00A825F4" w:rsidRDefault="00A825F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Przedstawiciele grupy docelowej mogą uczestniczyć w kilku formach wsparcia, wg własnych potrzeb i możliwości.</w:t>
      </w:r>
    </w:p>
    <w:p w:rsidR="00A825F4" w:rsidRDefault="00A825F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Zajęcia /szkolenia/warsztaty dla uczestników projektu, w miarę możliwości będą organizowane w salach szkolnych z wykorzystaniem narzędzi ICT, pomocy dydaktycznych i sprzętu zakupionego w projekcie.</w:t>
      </w:r>
    </w:p>
    <w:p w:rsidR="004D6074" w:rsidRDefault="00A825F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Zajęcia stacjonarne dla uczniów, co do zasady odbywać się  będą na terenie szkoły. W ramach projektu przewidziano realizację części zajęć we współpracy z otoczeniem zewnętrznym poprzez łącznie zajęć stacjonarnych z wyjazdami/ wyjściami edukacyjnymi</w:t>
      </w:r>
      <w:r w:rsidR="004D6074">
        <w:rPr>
          <w:rFonts w:ascii="Times New Roman" w:hAnsi="Times New Roman" w:cs="Times New Roman"/>
          <w:sz w:val="24"/>
        </w:rPr>
        <w:t xml:space="preserve"> oraz realizację osobnych edukacyjnych form wsparcia o charakterze wyjazdowym.</w:t>
      </w:r>
    </w:p>
    <w:p w:rsidR="004D6074" w:rsidRDefault="004D607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7. Szkoła udostępni sale, zakupione wyposażenie i niezbędne materiały dydaktyczne i biurowe do realizacji zajęć dla uczniów/nauczycieli, zgodnie z ich charakterem i potrzebami programowymi. We wszystkich przewidzianych  formach wsparcia dla uczniów i nauczycieli, przewiduje się wykorzystanie narzędzi ICT, które będą zakupione i/lub stanowią dotychczasowe wyposażenie szkoły.</w:t>
      </w:r>
    </w:p>
    <w:p w:rsidR="004D6074" w:rsidRDefault="004D6074" w:rsidP="00A214A1">
      <w:pPr>
        <w:jc w:val="both"/>
        <w:rPr>
          <w:rFonts w:ascii="Times New Roman" w:hAnsi="Times New Roman" w:cs="Times New Roman"/>
          <w:sz w:val="24"/>
        </w:rPr>
      </w:pPr>
    </w:p>
    <w:p w:rsidR="004D6074" w:rsidRPr="004D6074" w:rsidRDefault="004D6074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4D6074">
        <w:rPr>
          <w:rFonts w:ascii="Times New Roman" w:hAnsi="Times New Roman" w:cs="Times New Roman"/>
          <w:b/>
          <w:sz w:val="24"/>
        </w:rPr>
        <w:t>§ 6. ZASADY REALIZACJI I RODZAJE ZAJĘĆ</w:t>
      </w:r>
    </w:p>
    <w:p w:rsidR="004D6074" w:rsidRPr="004D6074" w:rsidRDefault="004D6074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0416FB" w:rsidRDefault="00E31BAF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 w:rsidR="004D6074">
        <w:rPr>
          <w:rFonts w:ascii="Times New Roman" w:hAnsi="Times New Roman" w:cs="Times New Roman"/>
          <w:sz w:val="24"/>
        </w:rPr>
        <w:t>Zasady realizacji i rodzaje zajęć dodatkowych i specjalistycznych  dla uczniów.</w:t>
      </w:r>
    </w:p>
    <w:p w:rsidR="00507484" w:rsidRDefault="004D607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E31BA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Zajęcia dodatkowe i specjalistyczne  rozwijające kompetencje kluczowe dla uczniów</w:t>
      </w:r>
      <w:r w:rsidR="00E31BAF">
        <w:rPr>
          <w:rFonts w:ascii="Times New Roman" w:hAnsi="Times New Roman" w:cs="Times New Roman"/>
          <w:sz w:val="24"/>
        </w:rPr>
        <w:t xml:space="preserve"> będą realizowane od września 2018 roku do lutego 2020 roku.</w:t>
      </w:r>
    </w:p>
    <w:p w:rsidR="00507484" w:rsidRDefault="00E31BAF" w:rsidP="005074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0748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Zajęcia prowadzone będą co do zasady przez nauczycieli szkoły, którzy opracują autorskie programy nauczania, z uwzględnieniem indywidualnych potrzeb uczniów.</w:t>
      </w:r>
    </w:p>
    <w:p w:rsidR="00507484" w:rsidRDefault="00507484" w:rsidP="00507484">
      <w:pPr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E31BAF">
        <w:rPr>
          <w:rFonts w:ascii="Times New Roman" w:hAnsi="Times New Roman" w:cs="Times New Roman"/>
          <w:sz w:val="24"/>
        </w:rPr>
        <w:t>Możliwe jest zatrudnienie nauczyciel</w:t>
      </w:r>
      <w:r>
        <w:rPr>
          <w:rFonts w:ascii="Times New Roman" w:hAnsi="Times New Roman" w:cs="Times New Roman"/>
          <w:sz w:val="24"/>
        </w:rPr>
        <w:t xml:space="preserve">i/trenerów spoza szkoły zgodnie </w:t>
      </w:r>
      <w:r w:rsidR="00E31BAF">
        <w:rPr>
          <w:rFonts w:ascii="Times New Roman" w:hAnsi="Times New Roman" w:cs="Times New Roman"/>
          <w:sz w:val="24"/>
        </w:rPr>
        <w:t>z wytycznymi MEN, unijnymi, projektem,  w tym względzie.</w:t>
      </w:r>
    </w:p>
    <w:p w:rsidR="00E31BAF" w:rsidRDefault="00507484" w:rsidP="00507484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 </w:t>
      </w:r>
      <w:r w:rsidR="00E31BAF">
        <w:rPr>
          <w:rFonts w:ascii="Times New Roman" w:hAnsi="Times New Roman" w:cs="Times New Roman"/>
          <w:sz w:val="24"/>
        </w:rPr>
        <w:t>Nabór uczniów do zajęć wg procedury opisanej w § 7 niniejszego regulaminu.</w:t>
      </w:r>
    </w:p>
    <w:p w:rsidR="00E31BAF" w:rsidRDefault="00E31BAF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48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Liczba grup z podziałem na rodzaje zajęć , czas ich trwania, określono indywidualnie </w:t>
      </w:r>
      <w:r w:rsidR="00507484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w zależności od rodzaju wsparcia i zdiagnozowanych potrzeb.   </w:t>
      </w:r>
    </w:p>
    <w:p w:rsidR="00507484" w:rsidRDefault="0050748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484" w:rsidRDefault="0050748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Zasady realizacji szkoleń/warsztatów doskonalących dla nauczycieli.</w:t>
      </w:r>
    </w:p>
    <w:p w:rsidR="00507484" w:rsidRDefault="00507484" w:rsidP="00CF28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Szkolenia/warsztaty doskonalące dla nauczycieli realizowane są zgodnie ze zdiagnozowanymi potrzebami i zgodnie z zadaniami założonymi w projekcie. </w:t>
      </w:r>
    </w:p>
    <w:p w:rsidR="00CF28EA" w:rsidRDefault="00507484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CF28EA">
        <w:rPr>
          <w:rFonts w:ascii="Times New Roman" w:hAnsi="Times New Roman" w:cs="Times New Roman"/>
          <w:sz w:val="24"/>
        </w:rPr>
        <w:t xml:space="preserve">  Rekrutacja wśród nauczycieli/nauczycielek wg procedury opisanej w § 7 niniejszego regulaminu.</w:t>
      </w:r>
    </w:p>
    <w:p w:rsidR="00CF28EA" w:rsidRDefault="00CF28E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Szkolenia /warsztaty dla nauczycieli/nauczycielek przeprowadzone będą przez wykonawców zewnętrznych, którzy zapewnią wykwalifikowaną kadrę dydaktyczną. Terminy i godziny realizacji szkoleń dostosowane będą  do najbardziej pożądanych przez odbiorców, przy uwzględnieniu założeń projektowych.</w:t>
      </w:r>
    </w:p>
    <w:p w:rsidR="00CF28EA" w:rsidRDefault="00CF28EA" w:rsidP="00A214A1">
      <w:pPr>
        <w:jc w:val="both"/>
        <w:rPr>
          <w:rFonts w:ascii="Times New Roman" w:hAnsi="Times New Roman" w:cs="Times New Roman"/>
          <w:sz w:val="24"/>
        </w:rPr>
      </w:pPr>
    </w:p>
    <w:p w:rsidR="00507484" w:rsidRPr="00CF28EA" w:rsidRDefault="00CF28EA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CF28EA">
        <w:rPr>
          <w:rFonts w:ascii="Times New Roman" w:hAnsi="Times New Roman" w:cs="Times New Roman"/>
          <w:b/>
          <w:sz w:val="24"/>
        </w:rPr>
        <w:t>§ 7 ZASADY  REKRUTACJI</w:t>
      </w:r>
      <w:r w:rsidR="00507484" w:rsidRPr="00CF28EA">
        <w:rPr>
          <w:rFonts w:ascii="Times New Roman" w:hAnsi="Times New Roman" w:cs="Times New Roman"/>
          <w:b/>
          <w:sz w:val="24"/>
        </w:rPr>
        <w:t xml:space="preserve">    </w:t>
      </w:r>
    </w:p>
    <w:p w:rsidR="000416FB" w:rsidRPr="000416FB" w:rsidRDefault="000416FB" w:rsidP="00A214A1">
      <w:pPr>
        <w:jc w:val="both"/>
        <w:rPr>
          <w:rFonts w:ascii="Times New Roman" w:hAnsi="Times New Roman" w:cs="Times New Roman"/>
          <w:sz w:val="24"/>
        </w:rPr>
      </w:pPr>
    </w:p>
    <w:p w:rsidR="00CF28EA" w:rsidRDefault="00CF28E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Uczniowie/uczennice i nauczyciele/nauczycielki będą rekrutowani IX 2018 -</w:t>
      </w:r>
      <w:r w:rsidR="006F3C9C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I 2019.</w:t>
      </w:r>
    </w:p>
    <w:p w:rsidR="00CF28EA" w:rsidRDefault="00CF28E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Sekretarz projektu zadba o właściwy proces informacyjny - informacje o naborze będą powszechnie dostępne dla wszystkich przedstawicieli grupy docelowej, bez względu na płeć.</w:t>
      </w:r>
    </w:p>
    <w:p w:rsidR="00FF7E58" w:rsidRDefault="00CF28EA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Proces rekrutacji będzie przebiegał zgodnie z zasadą równości szans kobiet</w:t>
      </w:r>
      <w:r w:rsidR="006F3C9C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 i mężczyzn, każdy z potencjalnych uczestników (uczeń/uczen</w:t>
      </w:r>
      <w:r w:rsidR="006F3C9C">
        <w:rPr>
          <w:rFonts w:ascii="Times New Roman" w:hAnsi="Times New Roman" w:cs="Times New Roman"/>
          <w:sz w:val="24"/>
        </w:rPr>
        <w:t>nica będzie miał jednakowy dostę</w:t>
      </w:r>
      <w:r>
        <w:rPr>
          <w:rFonts w:ascii="Times New Roman" w:hAnsi="Times New Roman" w:cs="Times New Roman"/>
          <w:sz w:val="24"/>
        </w:rPr>
        <w:t>p do zap</w:t>
      </w:r>
      <w:r w:rsidR="006F3C9C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anowanych w projekcie form wsparcia bez względu na płeć, wiek, niepełnosprawność, rasę lub pochodzenie etniczne, wyznanie lub </w:t>
      </w:r>
      <w:r w:rsidR="006F3C9C">
        <w:rPr>
          <w:rFonts w:ascii="Times New Roman" w:hAnsi="Times New Roman" w:cs="Times New Roman"/>
          <w:sz w:val="24"/>
        </w:rPr>
        <w:t>światopogląd, orientację seksua</w:t>
      </w:r>
      <w:r>
        <w:rPr>
          <w:rFonts w:ascii="Times New Roman" w:hAnsi="Times New Roman" w:cs="Times New Roman"/>
          <w:sz w:val="24"/>
        </w:rPr>
        <w:t xml:space="preserve">lną.  </w:t>
      </w:r>
    </w:p>
    <w:p w:rsidR="006F3C9C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 Nauczyciele, zgodnie z przeprowadzoną diagnozą potrzeb informują uczniów                     i rodziców o wskazanej potrzebie uczestnictwa danego ucznia w poszczególnych rodzajach zajęć. </w:t>
      </w:r>
    </w:p>
    <w:p w:rsidR="006F3C9C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 Osoby będące przedstawicielami grupy docelowej mogą zgłosić chęć uczestnictwa w formach wsparcia przewidzianych w projekcie sekretarzowi projektu oraz nauczycielowi prowadzącym dany rodzaj zajęć.</w:t>
      </w:r>
    </w:p>
    <w:p w:rsidR="006F3C9C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Osoby zainteresowane wzięciem udziału w projekcie złożą w szkole formularz zgłoszeniowy - wg udostępnionego wzoru.</w:t>
      </w:r>
    </w:p>
    <w:p w:rsidR="006F3C9C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7. W przypadku nie zrekrutowania założonej w projekcie liczby uczestników przeprowadzona zostanie rekrutacja uzupełniająca do momentu zrekrutowania pełnej grupy wskazanej w projekcie.</w:t>
      </w:r>
    </w:p>
    <w:p w:rsidR="00321113" w:rsidRDefault="006F3C9C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8. W przypadku, gdy liczba osób chętnych przewyższy liczbę dostępnych miejsc utworzone zostaną listy rezerwowe.</w:t>
      </w: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</w:p>
    <w:p w:rsidR="006F3C9C" w:rsidRPr="00321113" w:rsidRDefault="00321113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321113">
        <w:rPr>
          <w:rFonts w:ascii="Times New Roman" w:hAnsi="Times New Roman" w:cs="Times New Roman"/>
          <w:b/>
          <w:sz w:val="24"/>
        </w:rPr>
        <w:t>§ 8. PROCEDURA  REKRUTACYJNA DLA  NAUCZYCIELI</w:t>
      </w:r>
      <w:r w:rsidR="006F3C9C" w:rsidRPr="00321113">
        <w:rPr>
          <w:rFonts w:ascii="Times New Roman" w:hAnsi="Times New Roman" w:cs="Times New Roman"/>
          <w:b/>
          <w:sz w:val="24"/>
        </w:rPr>
        <w:t xml:space="preserve"> </w:t>
      </w:r>
    </w:p>
    <w:p w:rsidR="00677681" w:rsidRPr="00AA67E9" w:rsidRDefault="00677681" w:rsidP="00A214A1">
      <w:pPr>
        <w:jc w:val="both"/>
        <w:rPr>
          <w:rFonts w:ascii="Times New Roman" w:hAnsi="Times New Roman" w:cs="Times New Roman"/>
          <w:sz w:val="24"/>
        </w:rPr>
      </w:pPr>
    </w:p>
    <w:p w:rsidR="004D220B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Rekrutacją nauczycieli do projektu będzie zajmował się sekretarz w uzgodnieniu                  z dyrektorem szkoły.</w:t>
      </w: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 Rekrutacja uczestników odbywać się będzie na początku roku szkolnego 2018/2019.</w:t>
      </w: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W przypadku nie zrekrutowania założonej w projekcie liczby uczestników przeprowadzona zostanie rekrutacja uzupełniająca i do momentu zrekrutowania pełnej grupy wskazanej w projekcie.</w:t>
      </w: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W przypadku, gdy liczba osób chętnych przewyższy liczbę dostępnych miejsc utworzone zostaną listy rezerwowe.</w:t>
      </w: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</w:p>
    <w:p w:rsidR="00321113" w:rsidRDefault="00321113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321113">
        <w:rPr>
          <w:rFonts w:ascii="Times New Roman" w:hAnsi="Times New Roman" w:cs="Times New Roman"/>
          <w:b/>
          <w:sz w:val="24"/>
        </w:rPr>
        <w:t>§ 9. PRAWA I OBOWIĄZKI UCZESTNIKA PROJEKTU</w:t>
      </w:r>
    </w:p>
    <w:p w:rsidR="00321113" w:rsidRDefault="00321113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21113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Uczestnik projektu ma prawo do:</w:t>
      </w: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CA47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uczestniczenia w nieodpłatnych formach wsparcia;</w:t>
      </w: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CA47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nieodpłatnego </w:t>
      </w:r>
      <w:proofErr w:type="spellStart"/>
      <w:r>
        <w:rPr>
          <w:rFonts w:ascii="Times New Roman" w:hAnsi="Times New Roman" w:cs="Times New Roman"/>
          <w:sz w:val="24"/>
        </w:rPr>
        <w:t>odwozu</w:t>
      </w:r>
      <w:proofErr w:type="spellEnd"/>
      <w:r>
        <w:rPr>
          <w:rFonts w:ascii="Times New Roman" w:hAnsi="Times New Roman" w:cs="Times New Roman"/>
          <w:sz w:val="24"/>
        </w:rPr>
        <w:t xml:space="preserve"> po zajęciach;</w:t>
      </w:r>
    </w:p>
    <w:p w:rsidR="00321113" w:rsidRDefault="0032111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CA47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uczestniczenia we wszystkich formach wsparcia przewidzianych </w:t>
      </w:r>
      <w:r w:rsidR="002E7EA2">
        <w:rPr>
          <w:rFonts w:ascii="Times New Roman" w:hAnsi="Times New Roman" w:cs="Times New Roman"/>
          <w:sz w:val="24"/>
        </w:rPr>
        <w:t>w ramach projektu;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CA47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korzystaniu z materiałów zapewnionych w okresie udzielonego wsparcia;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Uczestnik zobowiązany jest do: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uczestniczenia w formach wsparcia w pełnym zakresie przewidzianym programem, przy minimum 80% obecności;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regularnego, punktualnego i aktywnego uczestnictwa w formach wsparcia oraz kulturalnego zachowania;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  złożenia usprawiedliwienia w przypadku nieobecności - dopuszcza się usprawiedliwione nieobecności spowodowane chorobą lub  ważnymi sytuacjami losowymi;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 udostępnienia danych osobowych niezbędnych do realizacji projektu;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informowania o wszystkich zmianach swoich danych kontaktowych celem umożliwienia Beneficjentowi projektu wywiązania się z obowiązków dotyczących sprawozdawczości i monitoringu projektu.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</w:p>
    <w:p w:rsidR="002E7EA2" w:rsidRDefault="002E7EA2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2E7EA2">
        <w:rPr>
          <w:rFonts w:ascii="Times New Roman" w:hAnsi="Times New Roman" w:cs="Times New Roman"/>
          <w:b/>
          <w:sz w:val="24"/>
        </w:rPr>
        <w:t>§ 10</w:t>
      </w:r>
      <w:r w:rsidR="00CA47CC">
        <w:rPr>
          <w:rFonts w:ascii="Times New Roman" w:hAnsi="Times New Roman" w:cs="Times New Roman"/>
          <w:b/>
          <w:sz w:val="24"/>
        </w:rPr>
        <w:t>.</w:t>
      </w:r>
      <w:r w:rsidRPr="002E7EA2">
        <w:rPr>
          <w:rFonts w:ascii="Times New Roman" w:hAnsi="Times New Roman" w:cs="Times New Roman"/>
          <w:b/>
          <w:sz w:val="24"/>
        </w:rPr>
        <w:t xml:space="preserve">  REZYGNACJA  Z UDZIAŁU  W PROJEKCIE   </w:t>
      </w:r>
    </w:p>
    <w:p w:rsidR="002E7EA2" w:rsidRDefault="002E7EA2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Osoba zakwalifikowana do udziału w projekcie ma prawo do rezygnacji z udziału w projekcie w przypadkach uzasadnionych zdarzeń losowych.</w:t>
      </w:r>
    </w:p>
    <w:p w:rsidR="002E7EA2" w:rsidRDefault="002E7EA2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2. Osoba rezygnująca z udziału w projekcie składa pisemną rezygnację z uczestnictwa w projekcie</w:t>
      </w:r>
      <w:r w:rsidR="00112FB3">
        <w:rPr>
          <w:rFonts w:ascii="Times New Roman" w:hAnsi="Times New Roman" w:cs="Times New Roman"/>
          <w:sz w:val="24"/>
        </w:rPr>
        <w:t>, wraz z podaniem przyczyny, podpisaną przez dyrektora szkoły i składa ją odpowiednio do:</w:t>
      </w:r>
    </w:p>
    <w:p w:rsidR="00112FB3" w:rsidRDefault="00112FB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w przypadku uczniów w sekretariacie szkoły,</w:t>
      </w:r>
    </w:p>
    <w:p w:rsidR="00112FB3" w:rsidRDefault="00112FB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w przypadku nauczycieli w biurze projektu.</w:t>
      </w:r>
    </w:p>
    <w:p w:rsidR="00112FB3" w:rsidRDefault="00112FB3" w:rsidP="00A214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 W przypadku rezygnacji lub skreślenia uczestnika projektu, udział w projekcie proponowany jest kolejnemu kandydatowi z listy rezerwowej lub innemu uczestnikowi wskazanemu przez dyrektora szkoły lub nauczyciela.</w:t>
      </w:r>
    </w:p>
    <w:p w:rsidR="00112FB3" w:rsidRPr="00112FB3" w:rsidRDefault="00112FB3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112FB3" w:rsidRDefault="00112FB3" w:rsidP="00A214A1">
      <w:pPr>
        <w:jc w:val="both"/>
        <w:rPr>
          <w:rFonts w:ascii="Times New Roman" w:hAnsi="Times New Roman" w:cs="Times New Roman"/>
          <w:b/>
          <w:sz w:val="24"/>
        </w:rPr>
      </w:pPr>
      <w:r w:rsidRPr="00112FB3">
        <w:rPr>
          <w:rFonts w:ascii="Times New Roman" w:hAnsi="Times New Roman" w:cs="Times New Roman"/>
          <w:b/>
          <w:sz w:val="24"/>
        </w:rPr>
        <w:t>§ 11. POSTANOWIENIA  KOŃCOWE</w:t>
      </w:r>
    </w:p>
    <w:p w:rsidR="00112FB3" w:rsidRDefault="00112FB3" w:rsidP="00A214A1">
      <w:pPr>
        <w:jc w:val="both"/>
        <w:rPr>
          <w:rFonts w:ascii="Times New Roman" w:hAnsi="Times New Roman" w:cs="Times New Roman"/>
          <w:b/>
          <w:sz w:val="24"/>
        </w:rPr>
      </w:pPr>
    </w:p>
    <w:p w:rsidR="00112FB3" w:rsidRPr="00112FB3" w:rsidRDefault="00112FB3" w:rsidP="00A214A1">
      <w:pPr>
        <w:jc w:val="both"/>
        <w:rPr>
          <w:rFonts w:ascii="Times New Roman" w:hAnsi="Times New Roman" w:cs="Times New Roman"/>
          <w:sz w:val="24"/>
        </w:rPr>
      </w:pPr>
      <w:r w:rsidRPr="00112FB3">
        <w:rPr>
          <w:rFonts w:ascii="Times New Roman" w:hAnsi="Times New Roman" w:cs="Times New Roman"/>
          <w:sz w:val="24"/>
        </w:rPr>
        <w:t>Regulamin jest dostępny w Biurze Projektu oraz na stronie internetowej Szkoły Podstawowej nr 2 im. Arkadego Fiedlera w Nowem.</w:t>
      </w:r>
    </w:p>
    <w:sectPr w:rsidR="00112FB3" w:rsidRPr="00112FB3" w:rsidSect="00F01D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03" w:rsidRDefault="00A40503" w:rsidP="008C4A0A">
      <w:pPr>
        <w:spacing w:line="240" w:lineRule="auto"/>
      </w:pPr>
      <w:r>
        <w:separator/>
      </w:r>
    </w:p>
  </w:endnote>
  <w:endnote w:type="continuationSeparator" w:id="0">
    <w:p w:rsidR="00A40503" w:rsidRDefault="00A40503" w:rsidP="008C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0A" w:rsidRDefault="008C4A0A" w:rsidP="008C4A0A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tab/>
    </w:r>
    <w:r>
      <w:rPr>
        <w:b/>
        <w:sz w:val="20"/>
        <w:szCs w:val="20"/>
      </w:rPr>
      <w:t>Projekt współfinansowany przez Unię Europejską w ramach Europejskiego Funduszu Społecznego</w:t>
    </w:r>
  </w:p>
  <w:p w:rsidR="008C4A0A" w:rsidRDefault="008C4A0A" w:rsidP="008C4A0A">
    <w:pPr>
      <w:spacing w:line="360" w:lineRule="auto"/>
      <w:jc w:val="center"/>
      <w:rPr>
        <w:rFonts w:ascii="Times New Roman" w:eastAsia="Times New Roman" w:hAnsi="Times New Roman"/>
        <w:b/>
        <w:szCs w:val="24"/>
        <w:lang w:eastAsia="pl-PL"/>
      </w:rPr>
    </w:pPr>
    <w:r>
      <w:rPr>
        <w:rFonts w:ascii="Times New Roman" w:hAnsi="Times New Roman"/>
        <w:b/>
        <w:szCs w:val="24"/>
        <w:lang w:eastAsia="pl-PL"/>
      </w:rPr>
      <w:t>„Czas na zmiany - program podnoszenia kompetencji kluczowych uczniów szkół Gminy Nowe”</w:t>
    </w:r>
  </w:p>
  <w:p w:rsidR="008C4A0A" w:rsidRDefault="008C4A0A" w:rsidP="008C4A0A">
    <w:pPr>
      <w:pStyle w:val="Stopka"/>
    </w:pPr>
  </w:p>
  <w:p w:rsidR="008C4A0A" w:rsidRDefault="008C4A0A" w:rsidP="008C4A0A">
    <w:pPr>
      <w:pStyle w:val="Stopka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03" w:rsidRDefault="00A40503" w:rsidP="008C4A0A">
      <w:pPr>
        <w:spacing w:line="240" w:lineRule="auto"/>
      </w:pPr>
      <w:r>
        <w:separator/>
      </w:r>
    </w:p>
  </w:footnote>
  <w:footnote w:type="continuationSeparator" w:id="0">
    <w:p w:rsidR="00A40503" w:rsidRDefault="00A40503" w:rsidP="008C4A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0A" w:rsidRPr="008C4A0A" w:rsidRDefault="008C4A0A" w:rsidP="008C4A0A">
    <w:pPr>
      <w:pStyle w:val="Nagwek"/>
    </w:pPr>
    <w:r w:rsidRPr="008C4A0A">
      <w:rPr>
        <w:noProof/>
        <w:lang w:eastAsia="pl-PL"/>
      </w:rPr>
      <w:drawing>
        <wp:inline distT="0" distB="0" distL="0" distR="0">
          <wp:extent cx="5753100" cy="790575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0A"/>
    <w:rsid w:val="000416FB"/>
    <w:rsid w:val="000549A0"/>
    <w:rsid w:val="00112FB3"/>
    <w:rsid w:val="00162D3A"/>
    <w:rsid w:val="00165371"/>
    <w:rsid w:val="00232F7E"/>
    <w:rsid w:val="002453F2"/>
    <w:rsid w:val="00245AEE"/>
    <w:rsid w:val="00296689"/>
    <w:rsid w:val="002B052F"/>
    <w:rsid w:val="002D1555"/>
    <w:rsid w:val="002E38DD"/>
    <w:rsid w:val="002E7EA2"/>
    <w:rsid w:val="00321113"/>
    <w:rsid w:val="003478DE"/>
    <w:rsid w:val="00412F84"/>
    <w:rsid w:val="004307F6"/>
    <w:rsid w:val="00444956"/>
    <w:rsid w:val="004473BD"/>
    <w:rsid w:val="00471CDA"/>
    <w:rsid w:val="004D220B"/>
    <w:rsid w:val="004D6074"/>
    <w:rsid w:val="00507484"/>
    <w:rsid w:val="005578B1"/>
    <w:rsid w:val="006263ED"/>
    <w:rsid w:val="00627D87"/>
    <w:rsid w:val="00677681"/>
    <w:rsid w:val="006F3C9C"/>
    <w:rsid w:val="0074745D"/>
    <w:rsid w:val="00756492"/>
    <w:rsid w:val="007654F3"/>
    <w:rsid w:val="007753BA"/>
    <w:rsid w:val="007803FA"/>
    <w:rsid w:val="007974D3"/>
    <w:rsid w:val="007C7373"/>
    <w:rsid w:val="007D6826"/>
    <w:rsid w:val="00877036"/>
    <w:rsid w:val="00884F73"/>
    <w:rsid w:val="008C4A0A"/>
    <w:rsid w:val="00987941"/>
    <w:rsid w:val="00A214A1"/>
    <w:rsid w:val="00A40503"/>
    <w:rsid w:val="00A825F4"/>
    <w:rsid w:val="00A95181"/>
    <w:rsid w:val="00AA67E9"/>
    <w:rsid w:val="00AF60A7"/>
    <w:rsid w:val="00B24916"/>
    <w:rsid w:val="00B63C2A"/>
    <w:rsid w:val="00B744C0"/>
    <w:rsid w:val="00C53CCE"/>
    <w:rsid w:val="00C922E9"/>
    <w:rsid w:val="00CA47CC"/>
    <w:rsid w:val="00CF28EA"/>
    <w:rsid w:val="00D0199A"/>
    <w:rsid w:val="00E31BAF"/>
    <w:rsid w:val="00EB2382"/>
    <w:rsid w:val="00EB7660"/>
    <w:rsid w:val="00ED3D47"/>
    <w:rsid w:val="00EE0793"/>
    <w:rsid w:val="00F01D0D"/>
    <w:rsid w:val="00F76E95"/>
    <w:rsid w:val="00F94EEC"/>
    <w:rsid w:val="00FB6818"/>
    <w:rsid w:val="00FE04F8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4A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A0A"/>
  </w:style>
  <w:style w:type="paragraph" w:styleId="Stopka">
    <w:name w:val="footer"/>
    <w:basedOn w:val="Normalny"/>
    <w:link w:val="StopkaZnak"/>
    <w:uiPriority w:val="99"/>
    <w:semiHidden/>
    <w:unhideWhenUsed/>
    <w:rsid w:val="008C4A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A0A"/>
  </w:style>
  <w:style w:type="paragraph" w:styleId="Tekstdymka">
    <w:name w:val="Balloon Text"/>
    <w:basedOn w:val="Normalny"/>
    <w:link w:val="TekstdymkaZnak"/>
    <w:uiPriority w:val="99"/>
    <w:semiHidden/>
    <w:unhideWhenUsed/>
    <w:rsid w:val="008C4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nl</cp:lastModifiedBy>
  <cp:revision>2</cp:revision>
  <dcterms:created xsi:type="dcterms:W3CDTF">2018-09-21T09:30:00Z</dcterms:created>
  <dcterms:modified xsi:type="dcterms:W3CDTF">2018-09-21T09:30:00Z</dcterms:modified>
</cp:coreProperties>
</file>