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59" w:rsidRDefault="007B6E59" w:rsidP="007B6E59">
      <w:pPr>
        <w:pStyle w:val="tytu1NieuzywaneTytuy"/>
        <w:rPr>
          <w:rStyle w:val="Bold"/>
          <w:rFonts w:asciiTheme="minorHAnsi" w:hAnsiTheme="minorHAnsi"/>
          <w:b/>
          <w:bCs/>
        </w:rPr>
      </w:pPr>
      <w:r>
        <w:rPr>
          <w:rStyle w:val="Bold"/>
          <w:rFonts w:asciiTheme="minorHAnsi" w:hAnsiTheme="minorHAnsi"/>
        </w:rPr>
        <w:t>Wymagania na poszczególne oceny szkolne - biologia</w:t>
      </w:r>
      <w:bookmarkStart w:id="0" w:name="_GoBack"/>
      <w:bookmarkEnd w:id="0"/>
    </w:p>
    <w:p w:rsidR="00DC05DC" w:rsidRDefault="00DC05DC" w:rsidP="00DC05DC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5</w:t>
      </w:r>
    </w:p>
    <w:p w:rsidR="00DC05DC" w:rsidRDefault="00DC05DC" w:rsidP="00DC05DC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DC05DC" w:rsidRPr="00EF3D17" w:rsidTr="00F750C4">
        <w:tc>
          <w:tcPr>
            <w:tcW w:w="2357" w:type="dxa"/>
            <w:vMerge w:val="restart"/>
            <w:shd w:val="clear" w:color="auto" w:fill="auto"/>
            <w:hideMark/>
          </w:tcPr>
          <w:p w:rsidR="00DC05DC" w:rsidRPr="00EF3D17" w:rsidRDefault="00DC05DC" w:rsidP="00F750C4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:rsidR="00DC05DC" w:rsidRPr="00EF3D17" w:rsidRDefault="00DC05DC" w:rsidP="00F750C4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DC05DC" w:rsidRPr="00EF3D17" w:rsidRDefault="00DC05DC" w:rsidP="00F750C4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:rsidR="00DC05DC" w:rsidRPr="00EF3D17" w:rsidRDefault="00DC05DC" w:rsidP="00F750C4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DC05DC" w:rsidRPr="00EF3D17" w:rsidRDefault="00DC05DC" w:rsidP="00F750C4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DC05DC" w:rsidRPr="00EF3D17" w:rsidTr="00F750C4">
        <w:tc>
          <w:tcPr>
            <w:tcW w:w="0" w:type="auto"/>
            <w:vMerge/>
            <w:vAlign w:val="center"/>
            <w:hideMark/>
          </w:tcPr>
          <w:p w:rsidR="00DC05DC" w:rsidRPr="00EF3D17" w:rsidRDefault="00DC05DC" w:rsidP="00F750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:rsidR="00DC05DC" w:rsidRPr="00EF3D17" w:rsidRDefault="00DC05DC" w:rsidP="00F750C4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:rsidR="00DC05DC" w:rsidRPr="00EF3D17" w:rsidRDefault="00DC05DC" w:rsidP="00F750C4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:rsidR="00DC05DC" w:rsidRPr="00EF3D17" w:rsidRDefault="00DC05DC" w:rsidP="00F750C4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:rsidR="00DC05DC" w:rsidRPr="00EF3D17" w:rsidRDefault="00DC05DC" w:rsidP="00F750C4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:rsidR="00DC05DC" w:rsidRPr="00EF3D17" w:rsidRDefault="00DC05DC" w:rsidP="00F750C4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DC05DC" w:rsidRPr="00EF3D17" w:rsidTr="00F750C4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C" w:rsidRPr="00EF3D17" w:rsidRDefault="00DC05DC" w:rsidP="00F750C4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DC05DC" w:rsidRPr="00EF3D17" w:rsidRDefault="00DC05DC" w:rsidP="00F750C4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1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1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1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DC05DC" w:rsidRPr="0001653A" w:rsidRDefault="00DC05DC" w:rsidP="00F750C4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1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DC05DC" w:rsidRPr="0001653A" w:rsidRDefault="00DC05DC" w:rsidP="00F750C4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organizację budowy organizmów roślinnych i zwierzęcych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DC05DC" w:rsidRPr="00EF3D17" w:rsidRDefault="00DC05DC" w:rsidP="00F750C4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DC05DC" w:rsidRPr="0001653A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DC05DC" w:rsidRPr="0001653A" w:rsidRDefault="00DC05DC" w:rsidP="00F750C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określa warunki</w:t>
            </w:r>
          </w:p>
          <w:p w:rsidR="00DC05DC" w:rsidRPr="0001653A" w:rsidRDefault="00DC05DC" w:rsidP="00F750C4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DC05DC" w:rsidRPr="0001653A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DC05DC" w:rsidRPr="0001653A" w:rsidRDefault="00DC05DC" w:rsidP="00F750C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C05DC" w:rsidRPr="0001653A" w:rsidRDefault="00DC05DC" w:rsidP="00F750C4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tabela-tekstpodstawowykropatabele"/>
              <w:numPr>
                <w:ilvl w:val="0"/>
                <w:numId w:val="2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DC05DC" w:rsidRPr="0001653A" w:rsidRDefault="00DC05DC" w:rsidP="00DC05DC">
            <w:pPr>
              <w:pStyle w:val="tabela-tekstpodstawowykropatabele"/>
              <w:numPr>
                <w:ilvl w:val="0"/>
                <w:numId w:val="2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DC05DC" w:rsidRPr="0001653A" w:rsidRDefault="00DC05DC" w:rsidP="00F750C4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EF3D17" w:rsidRDefault="00DC05DC" w:rsidP="00F750C4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obiektów przyrodniczych, które mogą być przedmiotem obserwacji mikroskopowych</w:t>
            </w:r>
          </w:p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DC05DC" w:rsidRPr="0001653A" w:rsidRDefault="00DC05DC" w:rsidP="00DC05DC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wymienia we właściwej kolejności etapy prowadzenia obserwacji mikroskopowej</w:t>
            </w:r>
          </w:p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:rsidR="00DC05DC" w:rsidRPr="0001653A" w:rsidRDefault="00DC05DC" w:rsidP="00F750C4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opisuje przebieg przygotowania preparatu mikroskopowego świeżego</w:t>
            </w:r>
          </w:p>
          <w:p w:rsidR="00DC05DC" w:rsidRPr="0001653A" w:rsidRDefault="00DC05DC" w:rsidP="00F750C4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 w:rsidR="00DC05DC" w:rsidRPr="0001653A" w:rsidRDefault="00DC05DC" w:rsidP="00F750C4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4. Chemiczne podstawy życia</w:t>
            </w:r>
          </w:p>
          <w:p w:rsidR="00DC05DC" w:rsidRPr="00EF3D17" w:rsidRDefault="00DC05DC" w:rsidP="00F750C4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DC05DC" w:rsidRPr="00EF3D17" w:rsidRDefault="00DC05DC" w:rsidP="00F750C4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DC05DC" w:rsidRPr="0001653A" w:rsidRDefault="00DC05DC" w:rsidP="00DC05DC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DC05DC" w:rsidRPr="0001653A" w:rsidRDefault="00DC05DC" w:rsidP="00F750C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określa podstawowe funkcje 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  <w:p w:rsidR="00DC05DC" w:rsidRPr="0001653A" w:rsidRDefault="00DC05DC" w:rsidP="00F750C4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:rsidR="00DC05DC" w:rsidRPr="0001653A" w:rsidRDefault="00DC05DC" w:rsidP="00DC05DC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DC05DC" w:rsidRPr="0001653A" w:rsidRDefault="00DC05DC" w:rsidP="00F750C4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DC05DC" w:rsidRPr="0001653A" w:rsidRDefault="00DC05DC" w:rsidP="00F750C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odróżnia  komórkę roślinną od komórki zwierzęcej oraz komórki jądrowe od komórek </w:t>
            </w:r>
            <w:proofErr w:type="spellStart"/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bezjądrowych</w:t>
            </w:r>
            <w:proofErr w:type="spellEnd"/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dokonuje obserwacji mikroskopowej  komórek roślinnych na preparacie świeżym z zachowaniem zasad mikroskopowania</w:t>
            </w:r>
          </w:p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:rsidR="00DC05DC" w:rsidRPr="0001653A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opisuje budowę komórki bakteryjnej</w:t>
            </w:r>
          </w:p>
          <w:p w:rsidR="00DC05DC" w:rsidRPr="0001653A" w:rsidRDefault="00DC05DC" w:rsidP="00DC05DC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:rsidR="00DC05DC" w:rsidRPr="0001653A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:rsidR="00DC05DC" w:rsidRPr="0001653A" w:rsidRDefault="00DC05DC" w:rsidP="00F750C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:rsidR="00DC05DC" w:rsidRPr="0001653A" w:rsidRDefault="00DC05DC" w:rsidP="00F750C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C" w:rsidRPr="00EF3D17" w:rsidRDefault="00DC05DC" w:rsidP="00F750C4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DC" w:rsidRPr="0001653A" w:rsidRDefault="00DC05DC" w:rsidP="00F750C4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05DC" w:rsidRPr="00EF3D17" w:rsidRDefault="00DC05DC" w:rsidP="00F750C4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DC05DC" w:rsidRPr="00EF3D17" w:rsidTr="00F750C4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C" w:rsidRPr="00EF3D17" w:rsidRDefault="00DC05DC" w:rsidP="00F750C4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DC05DC" w:rsidRPr="00EF3D17" w:rsidRDefault="00DC05DC" w:rsidP="00F750C4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krótko charakteryzuje podstawowe czynności życiowe organizmów (odżywianie się, oddychanie, wydalanie, wrażliwość 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na bodźce, wzrost i rozwój, ruch, rozmnażanie się)</w:t>
            </w:r>
          </w:p>
          <w:p w:rsidR="00DC05DC" w:rsidRPr="0001653A" w:rsidRDefault="00DC05DC" w:rsidP="00F75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określa, na czym polega rozmnażanie się płciowe i bezpłciowe</w:t>
            </w:r>
          </w:p>
          <w:p w:rsidR="00DC05DC" w:rsidRPr="0001653A" w:rsidRDefault="00DC05DC" w:rsidP="00F75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:rsidR="00DC05DC" w:rsidRPr="0001653A" w:rsidRDefault="00DC05DC" w:rsidP="00F75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:rsidR="00DC05DC" w:rsidRPr="00EF3D17" w:rsidRDefault="00DC05DC" w:rsidP="00F750C4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:rsidR="00DC05DC" w:rsidRPr="0001653A" w:rsidRDefault="00DC05DC" w:rsidP="00DC05DC">
            <w:pPr>
              <w:pStyle w:val="Akapitzlist"/>
              <w:numPr>
                <w:ilvl w:val="0"/>
                <w:numId w:val="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F750C4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DC05DC" w:rsidRPr="0001653A" w:rsidRDefault="00DC05DC" w:rsidP="00DC05DC">
            <w:pPr>
              <w:pStyle w:val="Akapitzlist"/>
              <w:numPr>
                <w:ilvl w:val="0"/>
                <w:numId w:val="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 xml:space="preserve">wyjaśnia, na czym polega  fotosynteza </w:t>
            </w:r>
          </w:p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określa warunki przebiegu fotosyntezy (w odniesieniu do światła i temperatury)</w:t>
            </w:r>
          </w:p>
          <w:p w:rsidR="00DC05DC" w:rsidRPr="0001653A" w:rsidRDefault="00DC05DC" w:rsidP="00F750C4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DC05DC" w:rsidRPr="0001653A" w:rsidRDefault="00DC05DC" w:rsidP="00F75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określa rolę chlorofilu w fotosyntezie (wiązanie energii słonecznej)</w:t>
            </w:r>
          </w:p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:rsidR="00DC05DC" w:rsidRPr="0001653A" w:rsidRDefault="00DC05DC" w:rsidP="00F750C4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:rsidR="00DC05DC" w:rsidRPr="0001653A" w:rsidRDefault="00DC05DC" w:rsidP="00F75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EF3D17" w:rsidRDefault="00DC05DC" w:rsidP="00F750C4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określa znaczenie procesów pozyskiwania energii dla organizmów (oddychanie tlenowe i fermentacja)</w:t>
            </w:r>
          </w:p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 xml:space="preserve">określa różnice </w:t>
            </w:r>
            <w:r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wymianą gazową</w:t>
            </w:r>
          </w:p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podaje przykłady zastoso</w:t>
            </w:r>
            <w:r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przemyśle i gospodarstwie domowym</w:t>
            </w:r>
          </w:p>
          <w:p w:rsidR="00DC05DC" w:rsidRPr="0001653A" w:rsidRDefault="00DC05DC" w:rsidP="00F75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zapisuje słownie równanie oddychania tlenowego, określając substraty, produkty oraz warunki przebiegu tego procesu</w:t>
            </w:r>
          </w:p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planuje doświadczenie wykazujące, że podczas fermentacji drożdże wydzielają dwutlenek węgla</w:t>
            </w:r>
          </w:p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określa końcowe produkty fermentacji na podstawie przeprowadzonego doświadczenia</w:t>
            </w:r>
          </w:p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 xml:space="preserve">określa warunki przebiegu fermentacji </w:t>
            </w:r>
          </w:p>
          <w:p w:rsidR="00DC05DC" w:rsidRPr="0001653A" w:rsidRDefault="00DC05DC" w:rsidP="00F75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przeprowadza doświadczenie fermentacji u drożdży</w:t>
            </w:r>
          </w:p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porównuje oddychanie tlenowe z fermentacją pod kątem substratów, produktów, ilości uwalnianej energii i lokalizacji w komórce</w:t>
            </w:r>
          </w:p>
          <w:p w:rsidR="00DC05DC" w:rsidRPr="0001653A" w:rsidRDefault="00DC05DC" w:rsidP="00F75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5DC" w:rsidRPr="00EF3D17" w:rsidTr="00F750C4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EF3D17" w:rsidRDefault="00DC05DC" w:rsidP="00F750C4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 xml:space="preserve">określa, w jakim celu klasyfikuje się organizmy </w:t>
            </w:r>
          </w:p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określa, co to jest gatunek</w:t>
            </w:r>
          </w:p>
          <w:p w:rsidR="00DC05DC" w:rsidRPr="0001653A" w:rsidRDefault="00DC05DC" w:rsidP="00F750C4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wyjaśnia, co rozumiemy pod pojęciem oznaczanie organizmów</w:t>
            </w:r>
          </w:p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color w:val="auto"/>
                <w:sz w:val="22"/>
                <w:szCs w:val="22"/>
              </w:rPr>
              <w:t>z najbliższego otoczenia</w:t>
            </w:r>
          </w:p>
          <w:p w:rsidR="00DC05DC" w:rsidRPr="0001653A" w:rsidRDefault="00DC05DC" w:rsidP="00F750C4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klasyfikuje organizmy na podstawie przyjętego kryterium</w:t>
            </w:r>
          </w:p>
          <w:p w:rsidR="00DC05DC" w:rsidRPr="0001653A" w:rsidRDefault="00DC05DC" w:rsidP="00F75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konstruuje prosty dwudzielny klucz do oznaczania przykładowych organizmów</w:t>
            </w:r>
          </w:p>
          <w:p w:rsidR="00DC05DC" w:rsidRPr="0001653A" w:rsidRDefault="00DC05DC" w:rsidP="00F75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DC05DC" w:rsidRPr="00EF3D17" w:rsidRDefault="00DC05DC" w:rsidP="00F750C4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określa, czym zajmuje się systematyka</w:t>
            </w:r>
          </w:p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podaje przykłady jednostek systematycznych</w:t>
            </w:r>
          </w:p>
          <w:p w:rsidR="00DC05DC" w:rsidRPr="0001653A" w:rsidRDefault="00DC05DC" w:rsidP="00F750C4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przedstawia zasady systemu klasyfikacji biologicznej</w:t>
            </w:r>
          </w:p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DC05DC" w:rsidRPr="0001653A" w:rsidRDefault="00DC05DC" w:rsidP="00F750C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DC05DC" w:rsidRPr="0001653A" w:rsidRDefault="00DC05DC" w:rsidP="00DC05DC">
            <w:pPr>
              <w:pStyle w:val="Akapitzlist"/>
              <w:numPr>
                <w:ilvl w:val="0"/>
                <w:numId w:val="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r</w:t>
            </w:r>
            <w:r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:rsidR="00DC05DC" w:rsidRPr="00EF3D17" w:rsidRDefault="00DC05DC" w:rsidP="00F750C4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</w:t>
            </w:r>
            <w:r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życiu człowieka</w:t>
            </w:r>
          </w:p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podaje przykłady chorób bakteryjnych i wirusowych człowieka</w:t>
            </w:r>
          </w:p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przedstawia ogólne zasady  profilaktyki 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 xml:space="preserve">chorób bakteryjnych 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01653A" w:rsidRDefault="00DC05DC" w:rsidP="00F750C4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 xml:space="preserve">przedstawia znaczenie bakterii w przyrodzie </w:t>
            </w:r>
          </w:p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określa rozmiary bakterii i środowisko ich życia</w:t>
            </w:r>
          </w:p>
          <w:p w:rsidR="00DC05DC" w:rsidRPr="0001653A" w:rsidRDefault="00DC05DC" w:rsidP="00DC05DC">
            <w:pPr>
              <w:pStyle w:val="Akapitzlist"/>
              <w:numPr>
                <w:ilvl w:val="0"/>
                <w:numId w:val="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color w:val="auto"/>
                <w:sz w:val="22"/>
                <w:szCs w:val="22"/>
              </w:rPr>
              <w:t>rozróżnia formy komórek bakteryjnych (kuliste</w:t>
            </w:r>
            <w:r>
              <w:rPr>
                <w:rStyle w:val="FontStyle69"/>
                <w:rFonts w:asciiTheme="minorHAnsi" w:hAnsiTheme="minorHAnsi" w:cs="Calibri"/>
                <w:color w:val="auto"/>
                <w:sz w:val="22"/>
                <w:szCs w:val="22"/>
              </w:rPr>
              <w:t xml:space="preserve">, pałeczkowate, </w:t>
            </w:r>
            <w:r>
              <w:rPr>
                <w:rStyle w:val="FontStyle69"/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>przecinkowate i </w:t>
            </w:r>
            <w:r w:rsidRPr="0001653A">
              <w:rPr>
                <w:rStyle w:val="FontStyle69"/>
                <w:rFonts w:asciiTheme="minorHAnsi" w:hAnsiTheme="minorHAnsi" w:cs="Calibri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przedstawia drogi rozprzestrzeniania się i zasady profilaktyki chorób bakteryjnych  (gruźlica, borelioza, tężec, salmonelloza) i wirusowych (grypa, ospa, różyczka, świnka, odra, AIDS)</w:t>
            </w:r>
          </w:p>
          <w:p w:rsidR="00DC05DC" w:rsidRPr="0001653A" w:rsidRDefault="00DC05DC" w:rsidP="00F750C4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DC05DC" w:rsidRPr="0001653A" w:rsidRDefault="00DC05DC" w:rsidP="00F750C4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:rsidR="00DC05DC" w:rsidRPr="0001653A" w:rsidRDefault="00DC05DC" w:rsidP="00F750C4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 sposoby odżywiania się bakterii:  cudzożywne (pas</w:t>
            </w:r>
            <w:r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ożyty, </w:t>
            </w:r>
            <w:proofErr w:type="spellStart"/>
            <w:r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saprotrofy</w:t>
            </w:r>
            <w:proofErr w:type="spellEnd"/>
            <w:r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, symbionty) i 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samożywne</w:t>
            </w:r>
          </w:p>
          <w:p w:rsidR="00DC05DC" w:rsidRPr="0001653A" w:rsidRDefault="00DC05DC" w:rsidP="00F750C4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lastRenderedPageBreak/>
              <w:t>–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 sposoby oddychania (tlenowe i beztlenowe)</w:t>
            </w:r>
          </w:p>
          <w:p w:rsidR="00DC05DC" w:rsidRPr="0001653A" w:rsidRDefault="00DC05DC" w:rsidP="00F750C4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uzasadnia, dlaczego wirusów nie można zaklasyfikować do organizmów</w:t>
            </w:r>
          </w:p>
          <w:p w:rsidR="00DC05DC" w:rsidRPr="0001653A" w:rsidRDefault="00DC05DC" w:rsidP="00DC05DC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:rsidR="00DC05DC" w:rsidRPr="0001653A" w:rsidRDefault="00DC05DC" w:rsidP="00F750C4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:rsidR="00DC05DC" w:rsidRPr="0001653A" w:rsidRDefault="00DC05DC" w:rsidP="00F75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C" w:rsidRPr="00EF3D17" w:rsidRDefault="00DC05DC" w:rsidP="00F750C4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:rsidR="00DC05DC" w:rsidRPr="00EF3D17" w:rsidRDefault="00DC05DC" w:rsidP="00F750C4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C" w:rsidRPr="0001653A" w:rsidRDefault="00DC05DC" w:rsidP="00F75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DC05DC" w:rsidRPr="00EF3D17" w:rsidTr="00F750C4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C" w:rsidRPr="00EF3D17" w:rsidRDefault="00DC05DC" w:rsidP="00F750C4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DC05DC" w:rsidRPr="00EF3D17" w:rsidRDefault="00DC05DC" w:rsidP="00F750C4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odróżnia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jedno- od wielokomórkowych</w:t>
            </w:r>
          </w:p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wymienia cechy umożliwiające zakwalifikowanie organizmu do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 roślinnych oraz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 zwierzęcych</w:t>
            </w:r>
          </w:p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zakłada hodowlę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Tekstkomentarza"/>
              <w:numPr>
                <w:ilvl w:val="0"/>
                <w:numId w:val="7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 xml:space="preserve">określa  środowisko i tryb życia </w:t>
            </w:r>
            <w:proofErr w:type="spellStart"/>
            <w:r w:rsidRPr="0001653A">
              <w:rPr>
                <w:rFonts w:asciiTheme="minorHAnsi" w:hAnsi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/>
                <w:sz w:val="22"/>
                <w:szCs w:val="22"/>
              </w:rPr>
              <w:t>, podając przykłady organizmów</w:t>
            </w:r>
          </w:p>
          <w:p w:rsidR="00DC05DC" w:rsidRPr="0001653A" w:rsidRDefault="00DC05DC" w:rsidP="00F750C4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organizmem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zmiennożywnym</w:t>
            </w:r>
            <w:proofErr w:type="spellEnd"/>
          </w:p>
          <w:p w:rsidR="00DC05DC" w:rsidRPr="0001653A" w:rsidRDefault="00DC05DC" w:rsidP="00F750C4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przedstawia wybrane czynności życiowe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widowControl w:val="0"/>
              <w:numPr>
                <w:ilvl w:val="0"/>
                <w:numId w:val="6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wskazuje cechy grupy organizmów tworzących królestwo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Przegląd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DC05DC">
            <w:pPr>
              <w:widowControl w:val="0"/>
              <w:numPr>
                <w:ilvl w:val="0"/>
                <w:numId w:val="8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wskazuje elementy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protista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wielokomórkowego na przykładzie morszczynu</w:t>
            </w:r>
          </w:p>
          <w:p w:rsidR="00DC05DC" w:rsidRPr="00EF3D17" w:rsidRDefault="00DC05DC" w:rsidP="00DC05DC">
            <w:pPr>
              <w:widowControl w:val="0"/>
              <w:numPr>
                <w:ilvl w:val="0"/>
                <w:numId w:val="8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zasady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profilaktyki chorób wywoływanych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DC05DC">
            <w:pPr>
              <w:widowControl w:val="0"/>
              <w:numPr>
                <w:ilvl w:val="0"/>
                <w:numId w:val="8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cechy plechowców</w:t>
            </w:r>
          </w:p>
          <w:p w:rsidR="00DC05DC" w:rsidRPr="00EF3D17" w:rsidRDefault="00DC05DC" w:rsidP="00DC05DC">
            <w:pPr>
              <w:widowControl w:val="0"/>
              <w:numPr>
                <w:ilvl w:val="0"/>
                <w:numId w:val="8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DC05DC">
            <w:pPr>
              <w:widowControl w:val="0"/>
              <w:numPr>
                <w:ilvl w:val="0"/>
                <w:numId w:val="8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się</w:t>
            </w:r>
          </w:p>
          <w:p w:rsidR="00DC05DC" w:rsidRPr="00EF3D17" w:rsidRDefault="00DC05DC" w:rsidP="00DC05DC">
            <w:pPr>
              <w:widowControl w:val="0"/>
              <w:numPr>
                <w:ilvl w:val="0"/>
                <w:numId w:val="8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drogi zakażenia chorobami wywoływanymi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DC05DC">
            <w:pPr>
              <w:widowControl w:val="0"/>
              <w:numPr>
                <w:ilvl w:val="0"/>
                <w:numId w:val="8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wykazuje różnorodność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(jednokomórkowe, wielokomórkowe) na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DC05DC">
            <w:pPr>
              <w:widowControl w:val="0"/>
              <w:numPr>
                <w:ilvl w:val="0"/>
                <w:numId w:val="8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porównuje tryb życia i budowę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roślinopodobnych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i zwierzęcych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18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DC05DC" w:rsidRPr="00EF3D17" w:rsidRDefault="00DC05DC" w:rsidP="00F750C4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Akapitzlist"/>
              <w:numPr>
                <w:ilvl w:val="0"/>
                <w:numId w:val="5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DC05DC" w:rsidRPr="00EF3D17" w:rsidRDefault="00DC05DC" w:rsidP="00F750C4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określa środowiska życia mchów</w:t>
            </w:r>
          </w:p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przeprowadza doświadczenie wykazujące zdolność mchów do chłonięcia wody,</w:t>
            </w:r>
            <w:r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odróżnia mchy od innych roślin na rysunkach, fotografiach i okazach naturalnych</w:t>
            </w:r>
          </w:p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Tekstkomentarza"/>
              <w:numPr>
                <w:ilvl w:val="0"/>
                <w:numId w:val="10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:rsidR="00DC05DC" w:rsidRPr="00EF3D17" w:rsidRDefault="00DC05DC" w:rsidP="00F750C4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wskazuje środowiska życia paprociowych, </w:t>
            </w: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lastRenderedPageBreak/>
              <w:t>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opisuje znaczenie paprociowych, widłakowych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rozpoznaje przedstawicieli paprociowych, </w:t>
            </w: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lastRenderedPageBreak/>
              <w:t>widłakowych i skrzypowych na 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podaje charakterystyczne cechy paprociowych, </w:t>
            </w: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lastRenderedPageBreak/>
              <w:t>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DC05DC">
            <w:pPr>
              <w:pStyle w:val="Tekstkomentarza"/>
              <w:numPr>
                <w:ilvl w:val="0"/>
                <w:numId w:val="11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lastRenderedPageBreak/>
              <w:t>wskazuje podobieństwa i różnice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między paprociami, skrzypami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i </w:t>
            </w:r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DC" w:rsidRPr="00EF3D17" w:rsidRDefault="00DC05DC" w:rsidP="00F750C4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21. Podsumowanie </w:t>
            </w:r>
          </w:p>
          <w:p w:rsidR="00DC05DC" w:rsidRPr="00EF3D17" w:rsidRDefault="00DC05DC" w:rsidP="00F750C4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proofErr w:type="spellStart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</w:t>
            </w:r>
            <w:proofErr w:type="spellEnd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. Grzyby. Rośliny zarodnikowe</w:t>
            </w:r>
          </w:p>
          <w:p w:rsidR="00DC05DC" w:rsidRPr="00EF3D17" w:rsidRDefault="00DC05DC" w:rsidP="00F750C4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DC" w:rsidRPr="007C5C08" w:rsidRDefault="00DC05DC" w:rsidP="00F75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05DC" w:rsidRPr="00EF3D17" w:rsidRDefault="00DC05DC" w:rsidP="00F750C4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738"/>
        <w:gridCol w:w="2357"/>
        <w:gridCol w:w="2358"/>
        <w:gridCol w:w="2358"/>
      </w:tblGrid>
      <w:tr w:rsidR="00DC05DC" w:rsidRPr="00EF3D17" w:rsidTr="00F750C4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C" w:rsidRPr="00EF3D17" w:rsidRDefault="00DC05DC" w:rsidP="00F750C4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DC05DC" w:rsidRPr="00EF3D17" w:rsidRDefault="00DC05DC" w:rsidP="00F750C4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DC05DC" w:rsidRPr="00EF3D17" w:rsidRDefault="00DC05DC" w:rsidP="00F750C4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dokonuje obserwacji mikroskopowej wybranych tkanek roślinnych</w:t>
            </w:r>
          </w:p>
          <w:p w:rsidR="00DC05DC" w:rsidRPr="007C5C08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klasyfikuje tkanki roślinne</w:t>
            </w:r>
          </w:p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DC05DC" w:rsidRPr="007C5C08" w:rsidRDefault="00DC05DC" w:rsidP="00F750C4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opisuje położenie tkanek twórczych i ich rolę we wzroście rośliny</w:t>
            </w:r>
          </w:p>
          <w:p w:rsidR="00DC05DC" w:rsidRPr="007C5C08" w:rsidRDefault="00DC05DC" w:rsidP="00F750C4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05DC" w:rsidRPr="007C5C08" w:rsidRDefault="00DC05DC" w:rsidP="00F750C4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DC05DC" w:rsidRPr="007C5C08" w:rsidRDefault="00DC05DC" w:rsidP="00F750C4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DC05DC" w:rsidRPr="007C5C08" w:rsidRDefault="00DC05DC" w:rsidP="00F750C4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przedstawia cechy budowy zewnętrznej rośliny nagonasiennej na przykładzie sosny</w:t>
            </w:r>
          </w:p>
          <w:p w:rsidR="00DC05DC" w:rsidRPr="007C5C08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 xml:space="preserve">rozpoznaje rodzime gatunki nagonasiennych na podstawie pędów z </w:t>
            </w: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>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>uzasadnia, jakie korzyści przyniosło roślinom wytworzenie nasion</w:t>
            </w:r>
          </w:p>
          <w:p w:rsidR="00DC05DC" w:rsidRPr="007C5C08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identyfikuje nieznany organizm jako przedstawiciela nagonasiennych na </w:t>
            </w: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>podstawie jego cech budowy zewnętrznej</w:t>
            </w:r>
          </w:p>
          <w:p w:rsidR="00DC05DC" w:rsidRPr="007C5C08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 xml:space="preserve">wyjaśnia znaczenie nagonasiennych w przyrodzie i dla człowieka jako </w:t>
            </w: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>gatunków lasotwórczych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C" w:rsidRPr="00EF3D17" w:rsidRDefault="00DC05DC" w:rsidP="00F750C4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Cechy charakterystyczne i znaczenie okrytonasiennych</w:t>
            </w:r>
            <w:r w:rsidRPr="00EF3D17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:rsidR="00DC05DC" w:rsidRPr="00EF3D17" w:rsidRDefault="00DC05DC" w:rsidP="00F750C4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uzasadnia, że życie człowieka nie byłoby możliwe bez roślin okrytonasiennych</w:t>
            </w:r>
          </w:p>
          <w:p w:rsidR="00DC05DC" w:rsidRPr="007C5C08" w:rsidRDefault="00DC05DC" w:rsidP="00F750C4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rozpoznaje pospolite gatunki rodzimych drzew liściastych na podstawie pędów</w:t>
            </w:r>
          </w:p>
          <w:p w:rsidR="00DC05DC" w:rsidRPr="007C5C08" w:rsidRDefault="00DC05DC" w:rsidP="00F750C4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uzasadnia, że cechy roślin okrytonasiennych przyczyniły się do ich dominacji we florze świata</w:t>
            </w:r>
          </w:p>
          <w:p w:rsidR="00DC05DC" w:rsidRPr="007C5C08" w:rsidRDefault="00DC05DC" w:rsidP="00F750C4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EF3D17" w:rsidRDefault="00DC05DC" w:rsidP="00F750C4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Default"/>
              <w:numPr>
                <w:ilvl w:val="0"/>
                <w:numId w:val="3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F750C4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 w:rsidR="00DC05DC" w:rsidRPr="00EF3D17" w:rsidRDefault="00DC05DC" w:rsidP="00F750C4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rozróżnia  elementy budowy kwiatu rośliny okrytonasiennej</w:t>
            </w:r>
          </w:p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określa rolę poszczególnych elementów budowy kwiatu</w:t>
            </w:r>
          </w:p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wyjaśnia, na czym polega rozmnażanie się płciowe roślin</w:t>
            </w:r>
          </w:p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rozróżnia  i obserwuje sposoby rozmnażania się wegetatywnego roślin</w:t>
            </w:r>
          </w:p>
          <w:p w:rsidR="00DC05DC" w:rsidRPr="007C5C08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Akapitzlist"/>
              <w:numPr>
                <w:ilvl w:val="0"/>
                <w:numId w:val="1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wyjaśnia, w jaki sposób powstają nasiona i owoce okrytonasiennych</w:t>
            </w:r>
          </w:p>
          <w:p w:rsidR="00DC05DC" w:rsidRPr="007C5C08" w:rsidRDefault="00DC05DC" w:rsidP="00F750C4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C05DC" w:rsidRPr="00EF3D17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01653A" w:rsidRDefault="00DC05DC" w:rsidP="00F750C4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:rsidR="00DC05DC" w:rsidRPr="00EF3D17" w:rsidRDefault="00DC05DC" w:rsidP="00F750C4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 xml:space="preserve">podaje przykłady przystosowań w budowie owoców do rozprzestrzeniania się </w:t>
            </w: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>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>opisuje rolę poszczególnych części nasienia</w:t>
            </w:r>
          </w:p>
          <w:p w:rsidR="00DC05DC" w:rsidRPr="007C5C08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opisuje przebieg kiełkowania nasion i warunki niezbędne do tego procesu</w:t>
            </w:r>
          </w:p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 xml:space="preserve">wykonuje doświadczenie sprawdzające wpływ wybranego czynnika na kiełkowanie nasion </w:t>
            </w:r>
          </w:p>
          <w:p w:rsidR="00DC05DC" w:rsidRPr="007C5C08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>planuje doświadczenie sprawdzające wpływ wybranego czynnika na kiełkowanie nasion</w:t>
            </w:r>
          </w:p>
          <w:p w:rsidR="00DC05DC" w:rsidRPr="007C5C08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C" w:rsidRPr="007C5C08" w:rsidRDefault="00DC05DC" w:rsidP="00DC05DC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 xml:space="preserve">uzasadnia potrzebę przestrzegania procedur badawczych podczas obserwacji </w:t>
            </w: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>i doświadczeń  biologicznych</w:t>
            </w:r>
          </w:p>
        </w:tc>
      </w:tr>
      <w:tr w:rsidR="00DC05DC" w:rsidRPr="005D6C6B" w:rsidTr="00F750C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DC" w:rsidRPr="00EF3D17" w:rsidRDefault="00DC05DC" w:rsidP="00F750C4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lastRenderedPageBreak/>
              <w:t xml:space="preserve">28. Posumowanie 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DC" w:rsidRPr="007B0E57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05DC" w:rsidRPr="007B0E57" w:rsidRDefault="00DC05DC" w:rsidP="00F750C4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t>wszystkie wymagania z lekcji 22–27</w:t>
            </w:r>
          </w:p>
        </w:tc>
      </w:tr>
    </w:tbl>
    <w:p w:rsidR="00DC05DC" w:rsidRPr="005D6C6B" w:rsidRDefault="00DC05DC" w:rsidP="00DC05DC"/>
    <w:p w:rsidR="00DC05DC" w:rsidRPr="007C0D59" w:rsidRDefault="00DC05DC" w:rsidP="00DC05DC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DC05DC" w:rsidRPr="00211372" w:rsidRDefault="00DC05DC" w:rsidP="00DC05DC">
      <w:pPr>
        <w:rPr>
          <w:rFonts w:asciiTheme="minorHAnsi" w:hAnsiTheme="minorHAnsi"/>
          <w:sz w:val="22"/>
          <w:szCs w:val="22"/>
        </w:rPr>
      </w:pPr>
    </w:p>
    <w:p w:rsidR="00DC05DC" w:rsidRPr="00561DB4" w:rsidRDefault="00DC05DC" w:rsidP="00DC05DC">
      <w:pPr>
        <w:ind w:left="0" w:firstLine="0"/>
      </w:pPr>
    </w:p>
    <w:p w:rsidR="008560BB" w:rsidRDefault="008560BB"/>
    <w:sectPr w:rsidR="008560BB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B7" w:rsidRDefault="003B25B7">
      <w:pPr>
        <w:spacing w:line="240" w:lineRule="auto"/>
      </w:pPr>
      <w:r>
        <w:separator/>
      </w:r>
    </w:p>
  </w:endnote>
  <w:endnote w:type="continuationSeparator" w:id="0">
    <w:p w:rsidR="003B25B7" w:rsidRDefault="003B2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0D" w:rsidRDefault="00DC05DC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8EFF5" wp14:editId="4B3A45A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6E3E8A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 xml:space="preserve">Ewa Jastrzębska, Ewa Kłos, Wawrzyniec Kofta, Ewa </w:t>
    </w:r>
    <w:proofErr w:type="spellStart"/>
    <w:r>
      <w:rPr>
        <w:rFonts w:ascii="AgendaPl-Regular" w:hAnsi="AgendaPl-Regular" w:cs="AgendaPl-Regular"/>
        <w:color w:val="auto"/>
      </w:rPr>
      <w:t>Pyłka</w:t>
    </w:r>
    <w:proofErr w:type="spellEnd"/>
    <w:r>
      <w:rPr>
        <w:rFonts w:ascii="AgendaPl-Regular" w:hAnsi="AgendaPl-Regular" w:cs="AgendaPl-Regular"/>
        <w:color w:val="auto"/>
      </w:rPr>
      <w:t>-Gutowska</w:t>
    </w:r>
  </w:p>
  <w:p w:rsidR="00B3490D" w:rsidRDefault="00DC05DC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EBB43" wp14:editId="1FB2B788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5AC918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B3490D" w:rsidRDefault="00DC05DC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2637AD1B" wp14:editId="40F8B05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1F91B0AE" wp14:editId="3333CA18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368" cy="273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490D" w:rsidRDefault="00DC05DC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B6E59">
      <w:rPr>
        <w:noProof/>
      </w:rPr>
      <w:t>10</w:t>
    </w:r>
    <w:r>
      <w:fldChar w:fldCharType="end"/>
    </w:r>
  </w:p>
  <w:p w:rsidR="00B3490D" w:rsidRPr="00285D6F" w:rsidRDefault="003B25B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B7" w:rsidRDefault="003B25B7">
      <w:pPr>
        <w:spacing w:line="240" w:lineRule="auto"/>
      </w:pPr>
      <w:r>
        <w:separator/>
      </w:r>
    </w:p>
  </w:footnote>
  <w:footnote w:type="continuationSeparator" w:id="0">
    <w:p w:rsidR="003B25B7" w:rsidRDefault="003B2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0D" w:rsidRDefault="00DC05DC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566520" wp14:editId="5F727ABA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DB2662" wp14:editId="035C5E43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90D" w:rsidRDefault="003B25B7" w:rsidP="00435B7E">
    <w:pPr>
      <w:pStyle w:val="Nagwek"/>
      <w:tabs>
        <w:tab w:val="clear" w:pos="9072"/>
      </w:tabs>
      <w:ind w:left="142" w:right="142"/>
    </w:pPr>
  </w:p>
  <w:p w:rsidR="00B3490D" w:rsidRDefault="003B25B7" w:rsidP="00D22D55">
    <w:pPr>
      <w:pStyle w:val="Nagwek"/>
      <w:tabs>
        <w:tab w:val="clear" w:pos="9072"/>
      </w:tabs>
      <w:ind w:left="142" w:right="-283"/>
    </w:pPr>
  </w:p>
  <w:p w:rsidR="00B3490D" w:rsidRDefault="003B25B7" w:rsidP="00D22D55">
    <w:pPr>
      <w:pStyle w:val="Nagwek"/>
      <w:tabs>
        <w:tab w:val="clear" w:pos="9072"/>
      </w:tabs>
      <w:ind w:left="142" w:right="-283"/>
    </w:pPr>
  </w:p>
  <w:p w:rsidR="00B3490D" w:rsidRPr="000B75F5" w:rsidRDefault="00DC05DC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>
      <w:rPr>
        <w:rFonts w:ascii="Arial" w:hAnsi="Arial" w:cs="Arial"/>
        <w:b/>
        <w:color w:val="F09120"/>
      </w:rPr>
      <w:t>Biologia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>
      <w:rPr>
        <w:rFonts w:ascii="Arial" w:hAnsi="Arial" w:cs="Arial"/>
      </w:rPr>
      <w:t xml:space="preserve"> 5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</w:t>
    </w:r>
    <w:r>
      <w:rPr>
        <w:rFonts w:ascii="Arial" w:hAnsi="Arial" w:cs="Arial"/>
        <w:i/>
      </w:rPr>
      <w:t>Plan wynikowy</w:t>
    </w:r>
  </w:p>
  <w:p w:rsidR="00B3490D" w:rsidRDefault="003B25B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6" w15:restartNumberingAfterBreak="0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 w15:restartNumberingAfterBreak="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DC"/>
    <w:rsid w:val="003B25B7"/>
    <w:rsid w:val="007B6E59"/>
    <w:rsid w:val="008560BB"/>
    <w:rsid w:val="00D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CC68"/>
  <w15:chartTrackingRefBased/>
  <w15:docId w15:val="{CC7EADC9-9B62-4345-832D-4C552CFC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moje punkty"/>
    <w:qFormat/>
    <w:rsid w:val="00DC05DC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5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DC"/>
    <w:rPr>
      <w:rFonts w:ascii="AgendaPl RegularCondensed" w:hAnsi="AgendaPl RegularCondensed" w:cs="AgendaPl RegularCondense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05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DC"/>
    <w:rPr>
      <w:rFonts w:ascii="AgendaPl RegularCondensed" w:hAnsi="AgendaPl RegularCondensed" w:cs="AgendaPl RegularCondensed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C05DC"/>
    <w:pPr>
      <w:ind w:left="720"/>
      <w:contextualSpacing/>
    </w:pPr>
  </w:style>
  <w:style w:type="table" w:styleId="Tabela-Siatka">
    <w:name w:val="Table Grid"/>
    <w:basedOn w:val="Standardowy"/>
    <w:uiPriority w:val="59"/>
    <w:rsid w:val="00DC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C05DC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0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DC05DC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DC05DC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DC05DC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C05DC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DC05DC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DC05DC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DC05DC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DC05D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DC05DC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DC05DC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DC05DC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DC0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C05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ytu1NieuzywaneTytuy">
    <w:name w:val="tytuł 1 (Nieuzywane:Tytuły)"/>
    <w:basedOn w:val="Normalny"/>
    <w:uiPriority w:val="99"/>
    <w:rsid w:val="007B6E59"/>
    <w:pPr>
      <w:widowControl w:val="0"/>
      <w:tabs>
        <w:tab w:val="clear" w:pos="170"/>
      </w:tabs>
      <w:spacing w:line="600" w:lineRule="atLeast"/>
      <w:ind w:left="0" w:firstLine="0"/>
      <w:textAlignment w:val="auto"/>
    </w:pPr>
    <w:rPr>
      <w:rFonts w:ascii="AgendaPl-Bold" w:eastAsiaTheme="minorEastAsia" w:hAnsi="AgendaPl-Bold" w:cs="AgendaPl-Bold"/>
      <w:b/>
      <w:bCs/>
      <w:color w:val="F39200"/>
      <w:sz w:val="42"/>
      <w:szCs w:val="42"/>
      <w:lang w:eastAsia="pl-PL"/>
    </w:rPr>
  </w:style>
  <w:style w:type="character" w:customStyle="1" w:styleId="Bold">
    <w:name w:val="Bold"/>
    <w:uiPriority w:val="99"/>
    <w:rsid w:val="007B6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2145</Words>
  <Characters>12871</Characters>
  <Application>Microsoft Office Word</Application>
  <DocSecurity>0</DocSecurity>
  <Lines>107</Lines>
  <Paragraphs>29</Paragraphs>
  <ScaleCrop>false</ScaleCrop>
  <Company>Microsoft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2018-09-04T06:25:00Z</dcterms:created>
  <dcterms:modified xsi:type="dcterms:W3CDTF">2018-09-04T06:32:00Z</dcterms:modified>
</cp:coreProperties>
</file>