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9E" w:rsidRPr="00D363B4" w:rsidRDefault="00FA3B9E" w:rsidP="00FA3B9E">
      <w:pPr>
        <w:pStyle w:val="Nzov"/>
        <w:rPr>
          <w:b w:val="0"/>
          <w:szCs w:val="36"/>
        </w:rPr>
      </w:pPr>
      <w:r w:rsidRPr="00D363B4">
        <w:rPr>
          <w:szCs w:val="36"/>
        </w:rPr>
        <w:t>Základná škola s materskou školou Bobrov</w:t>
      </w: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  <w:u w:val="single"/>
        </w:rPr>
      </w:pPr>
    </w:p>
    <w:p w:rsidR="00FA3B9E" w:rsidRPr="00D363B4" w:rsidRDefault="00FA3B9E" w:rsidP="00FA3B9E">
      <w:pPr>
        <w:pStyle w:val="Nadpis1"/>
        <w:rPr>
          <w:szCs w:val="36"/>
        </w:rPr>
      </w:pPr>
      <w:r w:rsidRPr="00D363B4">
        <w:rPr>
          <w:szCs w:val="36"/>
        </w:rPr>
        <w:t>Š K O L S K Ý    P O R I A D O K</w:t>
      </w:r>
    </w:p>
    <w:p w:rsidR="00FA3B9E" w:rsidRPr="00FC64F0" w:rsidRDefault="00FA3B9E" w:rsidP="00FA3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Prerokovaný na pedagogickej rade 28.</w:t>
      </w:r>
      <w:r w:rsidRPr="000154CF">
        <w:rPr>
          <w:b/>
          <w:sz w:val="24"/>
          <w:szCs w:val="24"/>
        </w:rPr>
        <w:t>08.2018</w:t>
      </w:r>
    </w:p>
    <w:p w:rsidR="00FA3B9E" w:rsidRPr="00D363B4" w:rsidRDefault="00FA3B9E" w:rsidP="00FA3B9E">
      <w:pPr>
        <w:jc w:val="center"/>
        <w:rPr>
          <w:b/>
          <w:sz w:val="36"/>
          <w:szCs w:val="36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</w:rPr>
      </w:pPr>
    </w:p>
    <w:p w:rsidR="00FA3B9E" w:rsidRPr="00D363B4" w:rsidRDefault="00FA3B9E" w:rsidP="00FA3B9E">
      <w:pPr>
        <w:jc w:val="center"/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36"/>
          <w:szCs w:val="36"/>
        </w:rPr>
      </w:pPr>
    </w:p>
    <w:p w:rsidR="00FA3B9E" w:rsidRPr="00D363B4" w:rsidRDefault="00FA3B9E" w:rsidP="00FA3B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2018/2019                                                                 </w:t>
      </w:r>
      <w:r w:rsidRPr="00D363B4">
        <w:rPr>
          <w:b/>
          <w:sz w:val="28"/>
          <w:szCs w:val="28"/>
        </w:rPr>
        <w:t xml:space="preserve">Mgr. Branislav </w:t>
      </w:r>
      <w:proofErr w:type="spellStart"/>
      <w:r w:rsidRPr="00D363B4">
        <w:rPr>
          <w:b/>
          <w:sz w:val="28"/>
          <w:szCs w:val="28"/>
        </w:rPr>
        <w:t>Podhajský</w:t>
      </w:r>
      <w:proofErr w:type="spellEnd"/>
    </w:p>
    <w:p w:rsidR="00FA3B9E" w:rsidRPr="00D363B4" w:rsidRDefault="00FA3B9E" w:rsidP="00FA3B9E">
      <w:pPr>
        <w:rPr>
          <w:b/>
          <w:sz w:val="28"/>
          <w:szCs w:val="28"/>
        </w:rPr>
      </w:pPr>
      <w:r w:rsidRPr="00D363B4">
        <w:rPr>
          <w:b/>
          <w:sz w:val="28"/>
          <w:szCs w:val="28"/>
        </w:rPr>
        <w:t>riaditeľ školy</w:t>
      </w:r>
    </w:p>
    <w:p w:rsidR="00FA3B9E" w:rsidRPr="00D363B4" w:rsidRDefault="00FA3B9E" w:rsidP="00FA3B9E">
      <w:pPr>
        <w:jc w:val="center"/>
        <w:rPr>
          <w:sz w:val="36"/>
          <w:szCs w:val="36"/>
        </w:rPr>
      </w:pPr>
    </w:p>
    <w:p w:rsidR="00FA3B9E" w:rsidRPr="00D363B4" w:rsidRDefault="00FA3B9E" w:rsidP="00FA3B9E">
      <w:pPr>
        <w:jc w:val="center"/>
        <w:rPr>
          <w:sz w:val="36"/>
          <w:szCs w:val="36"/>
        </w:rPr>
      </w:pPr>
    </w:p>
    <w:p w:rsidR="00FA3B9E" w:rsidRPr="00D363B4" w:rsidRDefault="00FA3B9E" w:rsidP="00FA3B9E">
      <w:pPr>
        <w:jc w:val="center"/>
        <w:rPr>
          <w:sz w:val="36"/>
          <w:szCs w:val="36"/>
        </w:rPr>
      </w:pPr>
    </w:p>
    <w:p w:rsidR="00FA3B9E" w:rsidRDefault="00FA3B9E" w:rsidP="00FA3B9E">
      <w:pPr>
        <w:jc w:val="both"/>
        <w:rPr>
          <w:sz w:val="36"/>
          <w:szCs w:val="36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lastRenderedPageBreak/>
        <w:t>Milý žiak, žiačka !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Každá spoločnosť sa spravuje podľa určitých pravidiel. To platí aj pre našu školu. Aby si bol oboznámený ako sa máš správať v triede, v školskom klube detí ( ďalej ŠKD ), v školskej jedálni a ostatných školských priestoroch, pri školských podujatiach a na verejnosti, predkladáme Ti školský poriadok.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Všetky body školského poriadku sledujú cieľ, aby každé vystúpenie žiaka v škole i mimo nej zodpovedalo pravidlám slušnosti, spoločenského správania, aby každý chránil zdravie svoje i svojich spolužiakov a aby sa riadil takými zásadami, ktoré umožnia jemu i jeho spolužiakom nerušene sa vzdelávať a užitočne pritom príjemne prežiť roky povinnej školskej dochádzky.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Vychádzame zo všeobecnej deklarácie ľudských práv a tých jej bodov, ktoré sa dotýkajú života v škole :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b/>
          <w:sz w:val="24"/>
          <w:szCs w:val="24"/>
          <w:u w:val="single"/>
        </w:rPr>
        <w:t>Práva žiakov: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Žiaci majú právo navštevovať  záujmové útvary  školy (ZÚ).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Žiak školy môže byť členom spoločenských organizácií, ak členstvo táto organizácia žiakom dovoľuje. Žiak môže navštevovať ZUŠ</w:t>
      </w:r>
      <w:r>
        <w:rPr>
          <w:sz w:val="24"/>
          <w:szCs w:val="24"/>
        </w:rPr>
        <w:t xml:space="preserve"> štátnu i súkromnú</w:t>
      </w:r>
      <w:r w:rsidRPr="00D363B4">
        <w:rPr>
          <w:sz w:val="24"/>
          <w:szCs w:val="24"/>
        </w:rPr>
        <w:t xml:space="preserve">, jazykovú školu, CVČ, osvetové zariadenie, alebo môže </w:t>
      </w:r>
      <w:r>
        <w:rPr>
          <w:sz w:val="24"/>
          <w:szCs w:val="24"/>
        </w:rPr>
        <w:t>pracovať v športových oddieloch</w:t>
      </w:r>
      <w:r w:rsidRPr="00D363B4">
        <w:rPr>
          <w:sz w:val="24"/>
          <w:szCs w:val="24"/>
        </w:rPr>
        <w:t xml:space="preserve"> dobrovoľnej telesnej výchovy a pod.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Žiak má právo na zapožičanie učebníc (okrem 1. ročníka ZŠ, ktoré sa stávajú osobným vlastníctvom žiaka) a tieto nepoškodené po ročnom užívaní vráti škole. 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Žiaci školy majú právo stravovať sa v školskej jedálni.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Na záujmovú činnosť sú bezplatne poskytnuté všetky potrebné priestory školy a jej areálu ako i potrebné prostriedky a materiál, ktoré vedúci ZÚ zakupuje z prostriedkov projektu Vzdelávacích poukazov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Žiaci majú právo podľa vlastného rozhodnutia využívať Kultúrne poukazy v inštitúciách , ktoré sú do tohto projektu zapojené.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Žiaci majú právo bezplatne využívať knižný fond Školskej knižnice v súlade s Knižničným poriadkom školy.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-    Žiak má právo na jemu zrozumiteľný výklad učiva.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-    Žiak má právo k danému učivu slušne položiť akúkoľvek otázku a dostať na ňu odpoveď.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-    Žiak má právo na omyl.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-    Žiak má právo na objektívne hodnotenie.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-    Žiak má právo na ohľaduplné a taktné zaobchádzanie zo strany učiteľa i spolužiakov.</w:t>
      </w:r>
    </w:p>
    <w:p w:rsidR="00FA3B9E" w:rsidRPr="00D363B4" w:rsidRDefault="00FA3B9E" w:rsidP="00FA3B9E">
      <w:pPr>
        <w:numPr>
          <w:ilvl w:val="0"/>
          <w:numId w:val="1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Žiak  má právo v primeranom čase, priestore a primeraným spôsobom vyjadriť svoj názor  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   na čokoľvek.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-    Žiak má právo na prestávku, ako ju stanovuje vnútorný poriadok školy.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-    Žiak má právo zvoliť si náplň prestávok, pokiaľ zachováva pravidlá bezpečnosti a neruší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   ostatných.</w:t>
      </w: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Default="00FA3B9E" w:rsidP="00FA3B9E">
      <w:pPr>
        <w:pStyle w:val="Zkladntext"/>
        <w:rPr>
          <w:szCs w:val="24"/>
        </w:rPr>
      </w:pPr>
    </w:p>
    <w:p w:rsidR="00FA3B9E" w:rsidRPr="00D363B4" w:rsidRDefault="00FA3B9E" w:rsidP="00FA3B9E">
      <w:pPr>
        <w:pStyle w:val="Zkladntext"/>
        <w:rPr>
          <w:szCs w:val="24"/>
        </w:rPr>
      </w:pPr>
    </w:p>
    <w:p w:rsidR="00FA3B9E" w:rsidRPr="00D363B4" w:rsidRDefault="00FA3B9E" w:rsidP="00FA3B9E">
      <w:pPr>
        <w:pStyle w:val="Zkladntext"/>
        <w:jc w:val="center"/>
        <w:rPr>
          <w:szCs w:val="24"/>
        </w:rPr>
      </w:pPr>
      <w:r w:rsidRPr="00D363B4">
        <w:rPr>
          <w:szCs w:val="24"/>
        </w:rPr>
        <w:lastRenderedPageBreak/>
        <w:t>Školský poriadok obsahuje tieto kapitoly :</w:t>
      </w:r>
    </w:p>
    <w:p w:rsidR="00FA3B9E" w:rsidRPr="00D363B4" w:rsidRDefault="00FA3B9E" w:rsidP="00FA3B9E">
      <w:pPr>
        <w:pStyle w:val="Zkladntext"/>
        <w:jc w:val="center"/>
        <w:rPr>
          <w:szCs w:val="24"/>
        </w:rPr>
      </w:pPr>
    </w:p>
    <w:p w:rsidR="00FA3B9E" w:rsidRPr="00D363B4" w:rsidRDefault="00FA3B9E" w:rsidP="00FA3B9E">
      <w:pPr>
        <w:pStyle w:val="Zkladntext"/>
        <w:rPr>
          <w:szCs w:val="24"/>
        </w:rPr>
      </w:pPr>
      <w:r w:rsidRPr="00D363B4">
        <w:rPr>
          <w:szCs w:val="24"/>
        </w:rPr>
        <w:t xml:space="preserve">            Úvod.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Príchod žiakov do školy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Správanie žiakov počas vyučovania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Správanie žiakov cez prestávku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Odchod žiakov zo školy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Dochádzka žiakov do školy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Starostlivosť o zovňajšok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Starostlivosť o učebnice, učebné pomôcky a školské zariadenie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 xml:space="preserve">Povinnosti týždenníkov 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Povinnosti žiakov v ŠJ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Povinnosti žiakov mimo školy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Základné práva a povinnosti rodičov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Organizácia vyučovania</w:t>
      </w:r>
    </w:p>
    <w:p w:rsidR="00FA3B9E" w:rsidRPr="00D363B4" w:rsidRDefault="00FA3B9E" w:rsidP="00FA3B9E">
      <w:pPr>
        <w:pStyle w:val="Zkladntext"/>
        <w:numPr>
          <w:ilvl w:val="0"/>
          <w:numId w:val="12"/>
        </w:numPr>
        <w:rPr>
          <w:szCs w:val="24"/>
        </w:rPr>
      </w:pPr>
      <w:r w:rsidRPr="00D363B4">
        <w:rPr>
          <w:szCs w:val="24"/>
        </w:rPr>
        <w:t>Organizácia dozoru v školskej budove a ŠJ</w:t>
      </w:r>
    </w:p>
    <w:p w:rsidR="00FA3B9E" w:rsidRPr="00D363B4" w:rsidRDefault="00FA3B9E" w:rsidP="00FA3B9E">
      <w:pPr>
        <w:pStyle w:val="Zkladntext"/>
        <w:ind w:left="720"/>
        <w:rPr>
          <w:szCs w:val="24"/>
        </w:rPr>
      </w:pPr>
      <w:r w:rsidRPr="00D363B4">
        <w:rPr>
          <w:szCs w:val="24"/>
        </w:rPr>
        <w:t>Režim dňa</w:t>
      </w:r>
    </w:p>
    <w:p w:rsidR="00FA3B9E" w:rsidRPr="00D363B4" w:rsidRDefault="00FA3B9E" w:rsidP="00FA3B9E">
      <w:pPr>
        <w:pStyle w:val="Zkladntext"/>
        <w:ind w:left="720"/>
        <w:rPr>
          <w:szCs w:val="24"/>
        </w:rPr>
      </w:pPr>
      <w:r w:rsidRPr="00D363B4">
        <w:rPr>
          <w:szCs w:val="24"/>
        </w:rPr>
        <w:t>Záverečné ustanovenia a prílohy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Úvod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Školský poriadok definuje práva a pravidlá pre správanie sa žiakov v škole i mimo nej, zjednocuje pedagogický zbor k spoločnému výchovnému pôsobeniu na žiakov školy. Dodržiavanie vnútorného poriadku školy je základnou povinnosťou každého učiteľa i žiaka.</w:t>
      </w:r>
    </w:p>
    <w:p w:rsidR="00FA3B9E" w:rsidRPr="00D363B4" w:rsidRDefault="00FA3B9E" w:rsidP="00FA3B9E">
      <w:pPr>
        <w:jc w:val="both"/>
        <w:rPr>
          <w:b/>
          <w:sz w:val="24"/>
          <w:szCs w:val="24"/>
        </w:rPr>
      </w:pPr>
    </w:p>
    <w:p w:rsidR="00FA3B9E" w:rsidRPr="006902D1" w:rsidRDefault="00FA3B9E" w:rsidP="00FA3B9E">
      <w:pPr>
        <w:pStyle w:val="Nadpis4"/>
        <w:numPr>
          <w:ilvl w:val="0"/>
          <w:numId w:val="13"/>
        </w:numPr>
        <w:rPr>
          <w:b/>
          <w:sz w:val="24"/>
          <w:szCs w:val="24"/>
        </w:rPr>
      </w:pPr>
      <w:r w:rsidRPr="006902D1">
        <w:rPr>
          <w:b/>
          <w:sz w:val="24"/>
          <w:szCs w:val="24"/>
        </w:rPr>
        <w:t>Príchod žiakov do školy</w:t>
      </w:r>
    </w:p>
    <w:p w:rsidR="00FA3B9E" w:rsidRPr="00D363B4" w:rsidRDefault="00FA3B9E" w:rsidP="00FA3B9E">
      <w:pPr>
        <w:ind w:left="720"/>
        <w:jc w:val="both"/>
        <w:rPr>
          <w:b/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14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Do školy prichádzaj najskôr 15 minút pred začiatkom vyučovania, 5 minút pred začiatkom vyučovania musíš už byť v triede. Na popoludňajšie aktivity prichádzaj 10 minút pred začiatkom vyučovacej hodiny.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Pred vchodom do budovy si očisti obuv, odlož si vrchný odev do šatne a preo</w:t>
      </w:r>
      <w:r>
        <w:rPr>
          <w:sz w:val="24"/>
          <w:szCs w:val="24"/>
        </w:rPr>
        <w:t>buj sa do  zdravotne vyhovujúcich</w:t>
      </w:r>
      <w:r w:rsidRPr="00D363B4">
        <w:rPr>
          <w:sz w:val="24"/>
          <w:szCs w:val="24"/>
        </w:rPr>
        <w:t xml:space="preserve"> prezuviek. Prezuvky by nemali zanechávať na podlahe čierne stopy.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Pri príchode na popoludňajšie vyuč</w:t>
      </w:r>
      <w:r>
        <w:rPr>
          <w:sz w:val="24"/>
          <w:szCs w:val="24"/>
        </w:rPr>
        <w:t>ovanie a záujmové činnosti</w:t>
      </w:r>
      <w:r w:rsidRPr="00D363B4">
        <w:rPr>
          <w:sz w:val="24"/>
          <w:szCs w:val="24"/>
        </w:rPr>
        <w:t xml:space="preserve"> slušne </w:t>
      </w:r>
      <w:r>
        <w:rPr>
          <w:sz w:val="24"/>
          <w:szCs w:val="24"/>
        </w:rPr>
        <w:t>čakaj na vyučujúceho v šatni, alebo na hlavnej chodbe.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zvolíš príchod na popoludňajšie aktivity do školy na bicykli alebo  kolieskových korčuliach, dbaj na dodržiavanie zásad bezpečnej premávky a používaj predpísané ochranné pomôcky.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Ak prídeš do školy na bicykli, odlož ho do stojana. Pri využívaní bicykla ako dopravného prostriedku si povinný/á nosiť prilbu.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Do školy prichádzaj po vyhradených chodníkoch, nie po trávnatých plochách. Nepreliezaj plot!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Počas celého vyučovania i cez prestávky nesmieš bez dovolenia učiteľa odísť z areálu školy.</w:t>
      </w:r>
    </w:p>
    <w:p w:rsidR="00FA3B9E" w:rsidRPr="00D363B4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Žiaci používajú pri príchode do budovy a odchode z budovy školy vchody ce</w:t>
      </w:r>
      <w:r>
        <w:rPr>
          <w:sz w:val="24"/>
          <w:szCs w:val="24"/>
        </w:rPr>
        <w:t>z šatne, prípadne</w:t>
      </w:r>
      <w:r w:rsidRPr="00D363B4">
        <w:rPr>
          <w:sz w:val="24"/>
          <w:szCs w:val="24"/>
        </w:rPr>
        <w:t xml:space="preserve"> hlavný vchod</w:t>
      </w:r>
      <w:r>
        <w:rPr>
          <w:sz w:val="24"/>
          <w:szCs w:val="24"/>
        </w:rPr>
        <w:t xml:space="preserve"> po dohode s vyučujúcim</w:t>
      </w:r>
      <w:r w:rsidRPr="00D363B4">
        <w:rPr>
          <w:sz w:val="24"/>
          <w:szCs w:val="24"/>
        </w:rPr>
        <w:t>.</w:t>
      </w:r>
    </w:p>
    <w:p w:rsidR="00FA3B9E" w:rsidRPr="004C7877" w:rsidRDefault="00FA3B9E" w:rsidP="00FA3B9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Pri predčasnom príchode do školy môžu byť žiaci na školskom</w:t>
      </w:r>
      <w:r>
        <w:rPr>
          <w:sz w:val="24"/>
          <w:szCs w:val="24"/>
        </w:rPr>
        <w:t xml:space="preserve"> dvore  na vlastnú zodpovednosť</w:t>
      </w:r>
      <w:r w:rsidRPr="00D363B4">
        <w:rPr>
          <w:sz w:val="24"/>
          <w:szCs w:val="24"/>
        </w:rPr>
        <w:t>, správajú sa v súlade so zásadami bezpečnosti a ochrany zdravia pri práci. Je zakázané šplhať sa po akýchkoľvek kovových konštrukciách v areáli školy, v zimnom období vchádzať pod strechu, kde hrozí padajúci sneh a</w:t>
      </w:r>
      <w:r>
        <w:rPr>
          <w:sz w:val="24"/>
          <w:szCs w:val="24"/>
        </w:rPr>
        <w:t> </w:t>
      </w:r>
      <w:r w:rsidRPr="00D363B4">
        <w:rPr>
          <w:sz w:val="24"/>
          <w:szCs w:val="24"/>
        </w:rPr>
        <w:t>cencúle</w:t>
      </w:r>
      <w:r>
        <w:rPr>
          <w:sz w:val="24"/>
          <w:szCs w:val="24"/>
        </w:rPr>
        <w:t>.</w:t>
      </w:r>
    </w:p>
    <w:p w:rsidR="00FA3B9E" w:rsidRPr="00D363B4" w:rsidRDefault="00FA3B9E" w:rsidP="00FA3B9E">
      <w:pPr>
        <w:pStyle w:val="Nadpis4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lastRenderedPageBreak/>
        <w:t xml:space="preserve">Správanie </w:t>
      </w:r>
      <w:r>
        <w:rPr>
          <w:b/>
          <w:sz w:val="24"/>
          <w:szCs w:val="24"/>
        </w:rPr>
        <w:t xml:space="preserve">sa </w:t>
      </w:r>
      <w:r w:rsidRPr="00D363B4">
        <w:rPr>
          <w:b/>
          <w:sz w:val="24"/>
          <w:szCs w:val="24"/>
        </w:rPr>
        <w:t>žiaka počas vyučovania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1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Prichádzaj do školy včas, v slušnom oblečení,  bez výstredností v úprave vlasov a zovňajšku. Na cvičenie  používaj </w:t>
      </w:r>
      <w:r>
        <w:rPr>
          <w:sz w:val="24"/>
          <w:szCs w:val="24"/>
        </w:rPr>
        <w:t xml:space="preserve">obuv a </w:t>
      </w:r>
      <w:r w:rsidRPr="00D363B4">
        <w:rPr>
          <w:sz w:val="24"/>
          <w:szCs w:val="24"/>
        </w:rPr>
        <w:t>oblečen</w:t>
      </w:r>
      <w:r>
        <w:rPr>
          <w:sz w:val="24"/>
          <w:szCs w:val="24"/>
        </w:rPr>
        <w:t>ie slúžiace len na tento účel (tenisky a cvičebný  úbor</w:t>
      </w:r>
      <w:r w:rsidRPr="00D363B4">
        <w:rPr>
          <w:sz w:val="24"/>
          <w:szCs w:val="24"/>
        </w:rPr>
        <w:t xml:space="preserve">), v ktorom je nevhodné byť </w:t>
      </w:r>
      <w:r>
        <w:rPr>
          <w:sz w:val="24"/>
          <w:szCs w:val="24"/>
        </w:rPr>
        <w:t xml:space="preserve">obutý a oblečený </w:t>
      </w:r>
      <w:r w:rsidRPr="00D363B4">
        <w:rPr>
          <w:sz w:val="24"/>
          <w:szCs w:val="24"/>
        </w:rPr>
        <w:t>na vyučovaní a obedovať v školskej jedálni.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K pedagogickým zamestnancom a ostatným zamestnancom školy sa správaj zdvorilo, pri stretnutí ich pozdrav a aj v styku so spolužiakmi dodržiavaj pravidlá slušného správania. Starší žiaci sú vzorom v správaní mladším žiakom.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Ak počas vyučovania vstúpi do triedy dospelá osoba, pozdrav tým, že sa ticho postavíš. Sadneš si na pokyn vyučujúceho učiteľa. Rovnako zdravíš pri odchode učiteľa z triedy. Na hodinách </w:t>
      </w:r>
      <w:proofErr w:type="spellStart"/>
      <w:r w:rsidRPr="00D363B4">
        <w:rPr>
          <w:sz w:val="24"/>
          <w:szCs w:val="24"/>
        </w:rPr>
        <w:t>Tv</w:t>
      </w:r>
      <w:proofErr w:type="spellEnd"/>
      <w:r w:rsidRPr="00D363B4">
        <w:rPr>
          <w:sz w:val="24"/>
          <w:szCs w:val="24"/>
        </w:rPr>
        <w:t xml:space="preserve">, </w:t>
      </w:r>
      <w:proofErr w:type="spellStart"/>
      <w:r w:rsidRPr="00D363B4">
        <w:rPr>
          <w:sz w:val="24"/>
          <w:szCs w:val="24"/>
        </w:rPr>
        <w:t>Vv</w:t>
      </w:r>
      <w:proofErr w:type="spellEnd"/>
      <w:r w:rsidRPr="00D363B4">
        <w:rPr>
          <w:sz w:val="24"/>
          <w:szCs w:val="24"/>
        </w:rPr>
        <w:t xml:space="preserve">, </w:t>
      </w:r>
      <w:proofErr w:type="spellStart"/>
      <w:r w:rsidRPr="00D363B4">
        <w:rPr>
          <w:sz w:val="24"/>
          <w:szCs w:val="24"/>
        </w:rPr>
        <w:t>Pv</w:t>
      </w:r>
      <w:proofErr w:type="spellEnd"/>
      <w:r w:rsidRPr="00D363B4">
        <w:rPr>
          <w:sz w:val="24"/>
          <w:szCs w:val="24"/>
        </w:rPr>
        <w:t>, F, Ch (pri laboratórnych prácach)  a pri písomných prácach nevstávaš.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Na vyučovacích hodinách sedíš na mieste, ktoré Ti určil triedny učiteľ, prípadne </w:t>
      </w:r>
      <w:proofErr w:type="spellStart"/>
      <w:r w:rsidRPr="00D363B4">
        <w:rPr>
          <w:sz w:val="24"/>
          <w:szCs w:val="24"/>
        </w:rPr>
        <w:t>vyuču</w:t>
      </w:r>
      <w:proofErr w:type="spellEnd"/>
      <w:r w:rsidRPr="00D363B4">
        <w:rPr>
          <w:sz w:val="24"/>
          <w:szCs w:val="24"/>
        </w:rPr>
        <w:t xml:space="preserve">- </w:t>
      </w:r>
      <w:proofErr w:type="spellStart"/>
      <w:r w:rsidRPr="00D363B4">
        <w:rPr>
          <w:sz w:val="24"/>
          <w:szCs w:val="24"/>
        </w:rPr>
        <w:t>júci</w:t>
      </w:r>
      <w:proofErr w:type="spellEnd"/>
      <w:r w:rsidRPr="00D363B4">
        <w:rPr>
          <w:sz w:val="24"/>
          <w:szCs w:val="24"/>
        </w:rPr>
        <w:t xml:space="preserve"> učiteľ. Bez povolenia nesmieš opustiť svoje miesto ani učebňu.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Počas vyučovania aktívne spolupracuj s učiteľom, nevyrušuj a nerozptyľuj pozornosť spolužiakov.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chceš odpovedať alebo sa niečo opýtať vyučujúceho, prihlás sa zdvihnutím ruky.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Skúšanému žiakovi  nenašepkávaj, neodpisuj školské ani domáce úlohy.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b/>
          <w:bCs/>
          <w:sz w:val="24"/>
          <w:szCs w:val="24"/>
        </w:rPr>
        <w:t>Si povinný</w:t>
      </w:r>
      <w:r w:rsidRPr="00D363B4">
        <w:rPr>
          <w:sz w:val="24"/>
          <w:szCs w:val="24"/>
        </w:rPr>
        <w:t xml:space="preserve"> nosiť pridelené učebnice a školské potreby podľa rozvrhu hodín, prípadne podľa pokynov učit</w:t>
      </w:r>
      <w:r>
        <w:rPr>
          <w:sz w:val="24"/>
          <w:szCs w:val="24"/>
        </w:rPr>
        <w:t>eľa. Vo výnimočných prípadoch (napr. zdravotné dôvody a iné</w:t>
      </w:r>
      <w:r w:rsidRPr="00D363B4">
        <w:rPr>
          <w:sz w:val="24"/>
          <w:szCs w:val="24"/>
        </w:rPr>
        <w:t>) môžeš dostať dve sady učebníc.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</w:t>
      </w:r>
      <w:r>
        <w:rPr>
          <w:sz w:val="24"/>
          <w:szCs w:val="24"/>
        </w:rPr>
        <w:t xml:space="preserve"> máš v škole mobilný telefón, musí byť vypnutý a odložený. </w:t>
      </w:r>
      <w:r w:rsidRPr="00D363B4">
        <w:rPr>
          <w:sz w:val="24"/>
          <w:szCs w:val="24"/>
        </w:rPr>
        <w:t xml:space="preserve">Používať ho môžeš len po súhlase vyučujúceho. </w:t>
      </w:r>
      <w:r>
        <w:rPr>
          <w:sz w:val="24"/>
          <w:szCs w:val="24"/>
        </w:rPr>
        <w:t xml:space="preserve">Ak budeš používať mobil počas vyučovania, vyučujúci má právo si ho vyžiadať a odovzdať ho cez triedneho učiteľa zákonnému zástupcovi. V prípade opakovaného porušovania tohto bodu školského poriadku pristúpi triedny učiteľ  k udeleniu výchovných opatrení. 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Nenos do školy predmety, ktoré rozptyľujú Tvoju pozornosť a pozornosť spolužiakov, prípadne ohrozujú bezpečnosť a zdravie. Tiež nenos do školy väčšie sumy peňazí a osobitne cenné predmety a oblečenie. Predmety nepotrebné na vyučovanie Ti môže učiteľ odobrať a vráti ich len rodičom, platí to aj pri neoprávnenom používaní mobilu.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Ak si sa z vážnych dôvodov nemohol pripraviť na vyučovanie, ospravedlň sa príslušnému vyučujúcemu na začiatku hodiny. Ak nemôžeš zo zdravotných dôvodov cvičiť na hodine TV, si povinný ospravedlniť sa vyučujúcemu a odovzdať mu doklad od ošetrujúceho lekára alebo od rodičov. 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Pred hodinou TV sa prezleč do cvičebné</w:t>
      </w:r>
      <w:r>
        <w:rPr>
          <w:sz w:val="24"/>
          <w:szCs w:val="24"/>
        </w:rPr>
        <w:t>ho úboru v určených priestoroch a presuň sa</w:t>
      </w:r>
      <w:r w:rsidRPr="00D363B4">
        <w:rPr>
          <w:sz w:val="24"/>
          <w:szCs w:val="24"/>
        </w:rPr>
        <w:t xml:space="preserve"> na miesto cvičenia.  Pred cvičením odovzdaj vyučujúcemu  do úschovy cenné predmety </w:t>
      </w:r>
      <w:r>
        <w:rPr>
          <w:sz w:val="24"/>
          <w:szCs w:val="24"/>
        </w:rPr>
        <w:t xml:space="preserve">       (</w:t>
      </w:r>
      <w:r w:rsidRPr="00D363B4">
        <w:rPr>
          <w:sz w:val="24"/>
          <w:szCs w:val="24"/>
        </w:rPr>
        <w:t>hodinky, šperky, kľúče, prípadne okuliare, peniaze atď.)  Na hodine TV nesmieš žuť žuvačku</w:t>
      </w:r>
      <w:r>
        <w:rPr>
          <w:sz w:val="24"/>
          <w:szCs w:val="24"/>
        </w:rPr>
        <w:t xml:space="preserve"> ani jesť</w:t>
      </w:r>
      <w:r w:rsidRPr="00D363B4">
        <w:rPr>
          <w:sz w:val="24"/>
          <w:szCs w:val="24"/>
        </w:rPr>
        <w:t xml:space="preserve">. 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Svoje miesto udržuj v čistote a poriadku. Šetri učebnice, učebné pomôcky,  školské zariadenie a ostatný školský majetok. Ak úmyselne alebo z nedbalosti školský majetok poškodíš, Tvoji rodičia  sú povinní škodu v plnom rozsahu uhradiť. Ak sa vinník nezistí, škoda sa uhradí kolektívne. Šetri elektrickou energiou a vodou.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Nemôžeš manipulovať s veľkými oknami bez prítomnosti a pokynov učiteľa. Malé vetracie okná otvára spravidla žiak, ktorý pri nich sedí. Z bezpečnostných dôvodov sa nevykláňaj z oblokov a nevyhadzuj von papiere.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Buď úprimný, keď sa Ťa dospelí opýtajú na čokoľvek, čo si skutočne alebo domnelo urobil.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lastRenderedPageBreak/>
        <w:t>Nezabudni, že žiacku knižku musíš mať každý deň v škole, na každej vyučovacej hodine položenú na svojej lavici. Táto musí byť podpísaná rodičmi podľa podpisového vzoru vždy aspoň za uplynulý týždeň.</w:t>
      </w:r>
    </w:p>
    <w:p w:rsidR="00FA3B9E" w:rsidRPr="00D363B4" w:rsidRDefault="00FA3B9E" w:rsidP="00FA3B9E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si týždenníkom</w:t>
      </w:r>
      <w:r>
        <w:rPr>
          <w:sz w:val="24"/>
          <w:szCs w:val="24"/>
        </w:rPr>
        <w:t>,ihneď po zazvonení zotri tabuľu. C</w:t>
      </w:r>
      <w:r w:rsidRPr="00D363B4">
        <w:rPr>
          <w:sz w:val="24"/>
          <w:szCs w:val="24"/>
        </w:rPr>
        <w:t>ez veľkú prestávku a</w:t>
      </w:r>
      <w:r>
        <w:rPr>
          <w:sz w:val="24"/>
          <w:szCs w:val="24"/>
        </w:rPr>
        <w:t xml:space="preserve"> aj </w:t>
      </w:r>
      <w:r w:rsidRPr="00D363B4">
        <w:rPr>
          <w:sz w:val="24"/>
          <w:szCs w:val="24"/>
        </w:rPr>
        <w:t>v prípade väčšie</w:t>
      </w:r>
      <w:r>
        <w:rPr>
          <w:sz w:val="24"/>
          <w:szCs w:val="24"/>
        </w:rPr>
        <w:t>ho znečistenia ju zotri namokro</w:t>
      </w:r>
      <w:r w:rsidRPr="00D363B4">
        <w:rPr>
          <w:sz w:val="24"/>
          <w:szCs w:val="24"/>
        </w:rPr>
        <w:t>, ináč postačí suchou handrou.</w:t>
      </w:r>
    </w:p>
    <w:p w:rsidR="00FA3B9E" w:rsidRPr="00A675B0" w:rsidRDefault="00FA3B9E" w:rsidP="00FA3B9E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sk-SK"/>
        </w:rPr>
      </w:pPr>
      <w:r w:rsidRPr="00D363B4">
        <w:rPr>
          <w:sz w:val="24"/>
          <w:szCs w:val="24"/>
          <w:lang w:eastAsia="sk-SK"/>
        </w:rPr>
        <w:t>Ak žiak svojím správaním a agresivitou ohrozuje bezpečnosťa zdravie ostatných žiakov, ostatných účastníkov výchovy a vzdelávania alebo narúša výchovu a vzdelávanie do takej miery, že znemožňuje ostatným účastníkom výchovy a vzdelávania vzdelávanie, môže byť</w:t>
      </w:r>
      <w:r w:rsidRPr="00D363B4">
        <w:rPr>
          <w:b/>
          <w:sz w:val="24"/>
          <w:szCs w:val="24"/>
          <w:lang w:eastAsia="sk-SK"/>
        </w:rPr>
        <w:t>okamžitevylúčený z výchovy a vzdelávania</w:t>
      </w:r>
      <w:r w:rsidRPr="00D363B4">
        <w:rPr>
          <w:sz w:val="24"/>
          <w:szCs w:val="24"/>
          <w:lang w:eastAsia="sk-SK"/>
        </w:rPr>
        <w:t xml:space="preserve"> a umie</w:t>
      </w:r>
      <w:r>
        <w:rPr>
          <w:sz w:val="24"/>
          <w:szCs w:val="24"/>
          <w:lang w:eastAsia="sk-SK"/>
        </w:rPr>
        <w:t xml:space="preserve">stnený do samostatnej miestnosti </w:t>
      </w:r>
      <w:r w:rsidRPr="00A675B0">
        <w:rPr>
          <w:sz w:val="24"/>
          <w:szCs w:val="24"/>
          <w:lang w:eastAsia="sk-SK"/>
        </w:rPr>
        <w:t>školy – riaditeľne v prítomnosti pedagogického zamestnanca, ktorého tým poverí riaditeľ školy. Na prešetrenie sa bezodkladne privolá zákonný zástupca žiaka, zdravotná pomoc, prípadne Policajný zbor a riaditeľ školy vyhotoví o dôvodoch a priebehu ochranného opatrenia písomný záznam.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ind w:left="360"/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3"/>
        <w:rPr>
          <w:sz w:val="24"/>
          <w:szCs w:val="24"/>
        </w:rPr>
      </w:pPr>
      <w:r w:rsidRPr="00D363B4">
        <w:rPr>
          <w:sz w:val="24"/>
          <w:szCs w:val="24"/>
        </w:rPr>
        <w:t>III.      Správanie žiakov cez  prestávku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16"/>
        </w:numPr>
        <w:tabs>
          <w:tab w:val="clear" w:pos="1440"/>
          <w:tab w:val="num" w:pos="284"/>
        </w:tabs>
        <w:ind w:hanging="1440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Malé prestávky využívaj na prípravu na nasledujúcu vyučovaciu hodinu. </w:t>
      </w:r>
    </w:p>
    <w:p w:rsidR="00FA3B9E" w:rsidRPr="00D363B4" w:rsidRDefault="00FA3B9E" w:rsidP="00FA3B9E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Veľkú prestávku tráviš  na hlavnej chodbe , kam Ťa odvedie učiteľ. Tu sa nadesiatuješ. Pred ukončením veľkej prestávky si nastúp ku schodišťu a na pokyn dozoru vystupuj na poschodie do tried. </w:t>
      </w:r>
    </w:p>
    <w:p w:rsidR="00FA3B9E" w:rsidRPr="00D363B4" w:rsidRDefault="00FA3B9E" w:rsidP="00FA3B9E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Počas prestávok nie je dovolené  zdržiavať sa   v priestore šatní.</w:t>
      </w:r>
    </w:p>
    <w:p w:rsidR="00FA3B9E" w:rsidRPr="00D363B4" w:rsidRDefault="00FA3B9E" w:rsidP="00FA3B9E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Papiere a odpadky odhadzuj do košov. Nie je prípustné odhadzovať ich do záchodových mís, pisoárov, umývadiel a voľne v školskom areáli. Robíš tým zbytočnú prácu zamestnancom školy.</w:t>
      </w:r>
    </w:p>
    <w:p w:rsidR="00FA3B9E" w:rsidRPr="00D363B4" w:rsidRDefault="00FA3B9E" w:rsidP="00FA3B9E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Netoleruj šikanovanie, neprizeraj sa tomu, ale zasiahni alebo zavolaj pomoc dospelého.</w:t>
      </w:r>
    </w:p>
    <w:p w:rsidR="00FA3B9E" w:rsidRPr="00D363B4" w:rsidRDefault="00FA3B9E" w:rsidP="00FA3B9E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Nechaj na pokoji všetkých, ktorí sa nechcú zúčastniť hry alebo sa prechádzať. Neumlčuj a neponižuj nikoho, uznávaj druhých bez ohľadu na rasu, náboženstvo, kultúru alebo postihnutie.</w:t>
      </w:r>
    </w:p>
    <w:p w:rsidR="00FA3B9E" w:rsidRPr="00D363B4" w:rsidRDefault="00FA3B9E" w:rsidP="00FA3B9E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Spory so spolužiakmi rieš bez použitia fyzickej sily a dohodni sa s nimi priateľsky. </w:t>
      </w:r>
    </w:p>
    <w:p w:rsidR="00FA3B9E" w:rsidRPr="00B246B9" w:rsidRDefault="00FA3B9E" w:rsidP="00FA3B9E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„Hovorme spolu, nebime sa.“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D363B4">
        <w:rPr>
          <w:sz w:val="24"/>
          <w:szCs w:val="24"/>
        </w:rPr>
        <w:t>Nenič a neznečisťuj školský majetok. Škody budú musieť nahradiť Tvoji rodičia.</w:t>
      </w:r>
    </w:p>
    <w:p w:rsidR="00FA3B9E" w:rsidRDefault="00FA3B9E" w:rsidP="00FA3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D363B4">
        <w:rPr>
          <w:sz w:val="24"/>
          <w:szCs w:val="24"/>
        </w:rPr>
        <w:t xml:space="preserve">Rešpektuj zákaz fajčenia, používania alkoholických nápojov, drog a iných omamných </w:t>
      </w:r>
    </w:p>
    <w:p w:rsidR="00FA3B9E" w:rsidRDefault="00FA3B9E" w:rsidP="00FA3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</w:t>
      </w:r>
      <w:r w:rsidRPr="00D363B4">
        <w:rPr>
          <w:sz w:val="24"/>
          <w:szCs w:val="24"/>
        </w:rPr>
        <w:t>áto</w:t>
      </w:r>
      <w:r>
        <w:rPr>
          <w:sz w:val="24"/>
          <w:szCs w:val="24"/>
        </w:rPr>
        <w:t xml:space="preserve">k </w:t>
      </w:r>
      <w:r w:rsidRPr="00D363B4">
        <w:rPr>
          <w:sz w:val="24"/>
          <w:szCs w:val="24"/>
        </w:rPr>
        <w:t>v škole a celom areáli, i na školských poduja</w:t>
      </w:r>
      <w:r>
        <w:rPr>
          <w:sz w:val="24"/>
          <w:szCs w:val="24"/>
        </w:rPr>
        <w:t>tiach. Aj prinesenie cigariet</w:t>
      </w:r>
      <w:r w:rsidRPr="00D363B4">
        <w:rPr>
          <w:sz w:val="24"/>
          <w:szCs w:val="24"/>
        </w:rPr>
        <w:t xml:space="preserve">, alkoholu, </w:t>
      </w:r>
    </w:p>
    <w:p w:rsidR="00FA3B9E" w:rsidRDefault="00FA3B9E" w:rsidP="00FA3B9E">
      <w:pPr>
        <w:jc w:val="both"/>
        <w:rPr>
          <w:b/>
          <w:sz w:val="24"/>
          <w:szCs w:val="24"/>
        </w:rPr>
      </w:pPr>
      <w:r w:rsidRPr="00D363B4">
        <w:rPr>
          <w:sz w:val="24"/>
          <w:szCs w:val="24"/>
        </w:rPr>
        <w:t>drog</w:t>
      </w:r>
      <w:r>
        <w:rPr>
          <w:sz w:val="24"/>
          <w:szCs w:val="24"/>
        </w:rPr>
        <w:t xml:space="preserve">, </w:t>
      </w:r>
      <w:r w:rsidRPr="00D363B4">
        <w:rPr>
          <w:sz w:val="24"/>
          <w:szCs w:val="24"/>
        </w:rPr>
        <w:t xml:space="preserve">prípadne iných omamných látok sa považuje za </w:t>
      </w:r>
      <w:r w:rsidRPr="00B246B9">
        <w:rPr>
          <w:b/>
          <w:sz w:val="24"/>
          <w:szCs w:val="24"/>
        </w:rPr>
        <w:t xml:space="preserve">hrubé porušenie školského </w:t>
      </w:r>
    </w:p>
    <w:p w:rsidR="00FA3B9E" w:rsidRPr="00FA3B9E" w:rsidRDefault="00FA3B9E" w:rsidP="00FA3B9E">
      <w:pPr>
        <w:jc w:val="both"/>
        <w:rPr>
          <w:b/>
          <w:sz w:val="24"/>
          <w:szCs w:val="24"/>
        </w:rPr>
      </w:pPr>
      <w:r w:rsidRPr="00B246B9">
        <w:rPr>
          <w:b/>
          <w:sz w:val="24"/>
          <w:szCs w:val="24"/>
        </w:rPr>
        <w:t>poriadku</w:t>
      </w:r>
      <w:r w:rsidRPr="00D363B4">
        <w:rPr>
          <w:sz w:val="24"/>
          <w:szCs w:val="24"/>
        </w:rPr>
        <w:t>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10. Ak zistíš, že niektorý spolužiak porušuje bod č. 9 je Tv</w:t>
      </w:r>
      <w:r>
        <w:rPr>
          <w:sz w:val="24"/>
          <w:szCs w:val="24"/>
        </w:rPr>
        <w:t xml:space="preserve">ojou povinnosťou okamžite to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>
        <w:rPr>
          <w:sz w:val="24"/>
          <w:szCs w:val="24"/>
        </w:rPr>
        <w:t>oz</w:t>
      </w:r>
      <w:r w:rsidRPr="00D363B4">
        <w:rPr>
          <w:sz w:val="24"/>
          <w:szCs w:val="24"/>
        </w:rPr>
        <w:t>námiť ktorémukoľvek zamestnancovi školy.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11. Do riaditeľne, zborovne a kancelárie choď len v nevyhnutých prípadoch a všetky potrebné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   záležitosti si vybavuj s triednym učiteľom.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12. Do odborných učební a dielne vchádzaš v sprievode vyu</w:t>
      </w:r>
      <w:r>
        <w:rPr>
          <w:sz w:val="24"/>
          <w:szCs w:val="24"/>
        </w:rPr>
        <w:t>čujúceho, pričom dodržuješ zásady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bezpečnosti a ochrany zdravia. Pred odchodom do n</w:t>
      </w:r>
      <w:r>
        <w:rPr>
          <w:sz w:val="24"/>
          <w:szCs w:val="24"/>
        </w:rPr>
        <w:t>ich si zober všetky potrebné pomôcky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a žiacku knižku.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13. Ak si týždenník alebo určený žiak, na požiadanie učiteľa mu pomôž s pomôckami.</w:t>
      </w:r>
    </w:p>
    <w:p w:rsidR="00FA3B9E" w:rsidRDefault="00FA3B9E" w:rsidP="00FA3B9E">
      <w:pPr>
        <w:pStyle w:val="Nzov"/>
        <w:jc w:val="both"/>
        <w:rPr>
          <w:sz w:val="24"/>
          <w:szCs w:val="24"/>
          <w:u w:val="none"/>
        </w:rPr>
      </w:pPr>
    </w:p>
    <w:p w:rsidR="00FA3B9E" w:rsidRPr="00D363B4" w:rsidRDefault="00FA3B9E" w:rsidP="00FA3B9E">
      <w:pPr>
        <w:pStyle w:val="Nzov"/>
        <w:jc w:val="both"/>
        <w:rPr>
          <w:sz w:val="24"/>
          <w:szCs w:val="24"/>
          <w:u w:val="none"/>
        </w:rPr>
      </w:pPr>
      <w:r w:rsidRPr="00D363B4">
        <w:rPr>
          <w:sz w:val="24"/>
          <w:szCs w:val="24"/>
          <w:u w:val="none"/>
        </w:rPr>
        <w:t xml:space="preserve">Ak žiak úmyselne svojím konaním ohrozí zdravie spolužiaka alebo mu úmyselne   </w:t>
      </w:r>
    </w:p>
    <w:p w:rsidR="00FA3B9E" w:rsidRPr="00D363B4" w:rsidRDefault="00FA3B9E" w:rsidP="00FA3B9E">
      <w:pPr>
        <w:pStyle w:val="Nzov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spôsobí úraz</w:t>
      </w:r>
      <w:r w:rsidRPr="00D363B4">
        <w:rPr>
          <w:sz w:val="24"/>
          <w:szCs w:val="24"/>
          <w:u w:val="none"/>
        </w:rPr>
        <w:t>, všetky následky znáša jeho zákonný zástupca.</w:t>
      </w:r>
    </w:p>
    <w:p w:rsidR="00FA3B9E" w:rsidRPr="00D363B4" w:rsidRDefault="00FA3B9E" w:rsidP="00FA3B9E">
      <w:pPr>
        <w:pStyle w:val="Nzov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         V </w:t>
      </w:r>
      <w:r w:rsidRPr="00D363B4">
        <w:rPr>
          <w:sz w:val="24"/>
          <w:szCs w:val="24"/>
          <w:u w:val="none"/>
        </w:rPr>
        <w:t>triedach a učebniach sa správaj tak, by si svojím počínaním neohrozil seba a ostatných žiakov (</w:t>
      </w:r>
      <w:r w:rsidRPr="00D363B4">
        <w:rPr>
          <w:b w:val="0"/>
          <w:bCs/>
          <w:sz w:val="24"/>
          <w:szCs w:val="24"/>
          <w:u w:val="none"/>
        </w:rPr>
        <w:t xml:space="preserve">nebehaj, prispôsob chôdzu povrchu podlahy, nenaháňaj sa vo všetkých priestoroch školy i v jej areáli, nepodkladaj nohu spolužiakovi, neklaď prekážky v chôdzi, nehojdaj sa na </w:t>
      </w:r>
      <w:r>
        <w:rPr>
          <w:b w:val="0"/>
          <w:bCs/>
          <w:sz w:val="24"/>
          <w:szCs w:val="24"/>
          <w:u w:val="none"/>
        </w:rPr>
        <w:t>stoličkách, nepodtrhuj stoličky</w:t>
      </w:r>
      <w:r w:rsidRPr="00D363B4">
        <w:rPr>
          <w:b w:val="0"/>
          <w:bCs/>
          <w:sz w:val="24"/>
          <w:szCs w:val="24"/>
          <w:u w:val="none"/>
        </w:rPr>
        <w:t>, lavice, neskáč po stoličkách a laviciach,  akokoľvek nemanipuluj so skriňou,  nehádž akékoľvek predmety, opatrne zaobchádzaj s ostrými predmetmi, neohrozuj spolužiakov mapou a kružidlom,</w:t>
      </w:r>
      <w:r>
        <w:rPr>
          <w:b w:val="0"/>
          <w:bCs/>
          <w:sz w:val="24"/>
          <w:szCs w:val="24"/>
          <w:u w:val="none"/>
        </w:rPr>
        <w:t xml:space="preserve">  nevystupuj na parapetné dosky, neotváraj veľké okná dokorán</w:t>
      </w:r>
      <w:r w:rsidRPr="00D363B4">
        <w:rPr>
          <w:b w:val="0"/>
          <w:bCs/>
          <w:sz w:val="24"/>
          <w:szCs w:val="24"/>
          <w:u w:val="none"/>
        </w:rPr>
        <w:t>,  oparene sa pohybuj okol</w:t>
      </w:r>
      <w:r>
        <w:rPr>
          <w:b w:val="0"/>
          <w:bCs/>
          <w:sz w:val="24"/>
          <w:szCs w:val="24"/>
          <w:u w:val="none"/>
        </w:rPr>
        <w:t xml:space="preserve">o skriniek so sklenou výplňou, </w:t>
      </w:r>
      <w:r w:rsidRPr="00D363B4">
        <w:rPr>
          <w:b w:val="0"/>
          <w:bCs/>
          <w:sz w:val="24"/>
          <w:szCs w:val="24"/>
          <w:u w:val="none"/>
        </w:rPr>
        <w:t xml:space="preserve">prenášaj len také predmety, ktoré  Ti nebránia vo výhľade, nesáč alebo inak agresívne </w:t>
      </w:r>
      <w:r>
        <w:rPr>
          <w:b w:val="0"/>
          <w:bCs/>
          <w:sz w:val="24"/>
          <w:szCs w:val="24"/>
          <w:u w:val="none"/>
        </w:rPr>
        <w:t>neohrozuj ostatných žiakov, nešklb ich  za odev a tašku</w:t>
      </w:r>
      <w:r w:rsidRPr="00D363B4">
        <w:rPr>
          <w:b w:val="0"/>
          <w:bCs/>
          <w:sz w:val="24"/>
          <w:szCs w:val="24"/>
          <w:u w:val="none"/>
        </w:rPr>
        <w:t>,  nemani</w:t>
      </w:r>
      <w:r>
        <w:rPr>
          <w:b w:val="0"/>
          <w:bCs/>
          <w:sz w:val="24"/>
          <w:szCs w:val="24"/>
          <w:u w:val="none"/>
        </w:rPr>
        <w:t>puluj so zástrčkami a vypínačmi</w:t>
      </w:r>
      <w:r w:rsidRPr="00D363B4">
        <w:rPr>
          <w:b w:val="0"/>
          <w:bCs/>
          <w:sz w:val="24"/>
          <w:szCs w:val="24"/>
          <w:u w:val="none"/>
        </w:rPr>
        <w:t>, po schodišti sa pohybuj pomaly, nešmýkaj sa po zábradl</w:t>
      </w:r>
      <w:r>
        <w:rPr>
          <w:b w:val="0"/>
          <w:bCs/>
          <w:sz w:val="24"/>
          <w:szCs w:val="24"/>
          <w:u w:val="none"/>
        </w:rPr>
        <w:t>í a nenakláňaj sa cez zábradlie</w:t>
      </w:r>
      <w:r w:rsidRPr="00D363B4">
        <w:rPr>
          <w:b w:val="0"/>
          <w:bCs/>
          <w:sz w:val="24"/>
          <w:szCs w:val="24"/>
          <w:u w:val="none"/>
        </w:rPr>
        <w:t>, v šatni sa nehojdaj na konštrukcii</w:t>
      </w:r>
      <w:r>
        <w:rPr>
          <w:b w:val="0"/>
          <w:bCs/>
          <w:sz w:val="24"/>
          <w:szCs w:val="24"/>
          <w:u w:val="none"/>
        </w:rPr>
        <w:t>, pri vstupe do šatní sa netlač</w:t>
      </w:r>
      <w:r w:rsidRPr="00D363B4">
        <w:rPr>
          <w:b w:val="0"/>
          <w:bCs/>
          <w:sz w:val="24"/>
          <w:szCs w:val="24"/>
          <w:u w:val="none"/>
        </w:rPr>
        <w:t>, nep</w:t>
      </w:r>
      <w:r>
        <w:rPr>
          <w:b w:val="0"/>
          <w:bCs/>
          <w:sz w:val="24"/>
          <w:szCs w:val="24"/>
          <w:u w:val="none"/>
        </w:rPr>
        <w:t>oškodzuj pletivový výplet šatní</w:t>
      </w:r>
      <w:r w:rsidRPr="00D363B4">
        <w:rPr>
          <w:b w:val="0"/>
          <w:bCs/>
          <w:sz w:val="24"/>
          <w:szCs w:val="24"/>
          <w:u w:val="none"/>
        </w:rPr>
        <w:t>,  šupky</w:t>
      </w:r>
      <w:r>
        <w:rPr>
          <w:b w:val="0"/>
          <w:bCs/>
          <w:sz w:val="24"/>
          <w:szCs w:val="24"/>
          <w:u w:val="none"/>
        </w:rPr>
        <w:t xml:space="preserve"> z ovocia hádž do smetného koša</w:t>
      </w:r>
      <w:r w:rsidRPr="00D363B4">
        <w:rPr>
          <w:b w:val="0"/>
          <w:bCs/>
          <w:sz w:val="24"/>
          <w:szCs w:val="24"/>
          <w:u w:val="none"/>
        </w:rPr>
        <w:t>, aby nedošlo k pošmyknutiu a pádu, zábradlie využíva</w:t>
      </w:r>
      <w:r>
        <w:rPr>
          <w:b w:val="0"/>
          <w:bCs/>
          <w:sz w:val="24"/>
          <w:szCs w:val="24"/>
          <w:u w:val="none"/>
        </w:rPr>
        <w:t>j na zachytenie sa počas chôdze</w:t>
      </w:r>
      <w:r w:rsidRPr="00D363B4">
        <w:rPr>
          <w:b w:val="0"/>
          <w:bCs/>
          <w:sz w:val="24"/>
          <w:szCs w:val="24"/>
          <w:u w:val="none"/>
        </w:rPr>
        <w:t xml:space="preserve">, na  </w:t>
      </w:r>
      <w:r>
        <w:rPr>
          <w:b w:val="0"/>
          <w:bCs/>
          <w:sz w:val="24"/>
          <w:szCs w:val="24"/>
          <w:u w:val="none"/>
        </w:rPr>
        <w:t>WC sa zdržuj len nevyhnutný čas, nepreliezaj záchodové priečky</w:t>
      </w:r>
      <w:r w:rsidRPr="00D363B4">
        <w:rPr>
          <w:b w:val="0"/>
          <w:bCs/>
          <w:sz w:val="24"/>
          <w:szCs w:val="24"/>
          <w:u w:val="none"/>
        </w:rPr>
        <w:t>, telocvičné náradie na chodbách používaj len počas hodín TV</w:t>
      </w:r>
      <w:r>
        <w:rPr>
          <w:b w:val="0"/>
          <w:bCs/>
          <w:sz w:val="24"/>
          <w:szCs w:val="24"/>
          <w:u w:val="none"/>
        </w:rPr>
        <w:t>.</w:t>
      </w:r>
    </w:p>
    <w:p w:rsidR="00FA3B9E" w:rsidRPr="00D363B4" w:rsidRDefault="00FA3B9E" w:rsidP="00FA3B9E">
      <w:pPr>
        <w:pStyle w:val="Nzov"/>
        <w:ind w:left="720"/>
        <w:jc w:val="both"/>
        <w:rPr>
          <w:sz w:val="24"/>
          <w:szCs w:val="24"/>
          <w:u w:val="none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0"/>
        </w:numPr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 xml:space="preserve">IV.     Odchod žiakov zo školy 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17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 skončení poslednej vyučovacej hodiny daj svoje miesto do poriadku, odstráň nečistoty, vylož stoličku na stôl.</w:t>
      </w:r>
    </w:p>
    <w:p w:rsidR="00FA3B9E" w:rsidRPr="00D363B4" w:rsidRDefault="00FA3B9E" w:rsidP="00FA3B9E">
      <w:pPr>
        <w:numPr>
          <w:ilvl w:val="0"/>
          <w:numId w:val="17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si týždenník, skontroluj čistotu učebne, zatvorenie okien, uzavretie vody, zhasnutie svetla, zotri tabuľu a ulož pomôcky.</w:t>
      </w:r>
    </w:p>
    <w:p w:rsidR="00FA3B9E" w:rsidRPr="00D363B4" w:rsidRDefault="00FA3B9E" w:rsidP="00FA3B9E">
      <w:pPr>
        <w:numPr>
          <w:ilvl w:val="0"/>
          <w:numId w:val="17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Na pokyn učiteľa opusti triedu, pod vedením vyučujúceho zíď do šatne, preobuj sa, obleč sa a disciplinovane opusti budovu. Prezu</w:t>
      </w:r>
      <w:r>
        <w:rPr>
          <w:sz w:val="24"/>
          <w:szCs w:val="24"/>
        </w:rPr>
        <w:t>vky si môžeš odložiť v šatni.</w:t>
      </w:r>
    </w:p>
    <w:p w:rsidR="00FA3B9E" w:rsidRPr="00D363B4" w:rsidRDefault="00FA3B9E" w:rsidP="00FA3B9E">
      <w:pPr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D363B4">
        <w:rPr>
          <w:sz w:val="24"/>
          <w:szCs w:val="24"/>
        </w:rPr>
        <w:t xml:space="preserve">Ak máte poslednú hodinu v odbornej učebni alebo dielni, daj svoju kmeňovú triedu pred odchodom do poriadku a vezmi si všetky veci. Po skončení vyučovania v odborných učebniach a školskej dielni ich daj tiež do poriadku.  </w:t>
      </w:r>
      <w:r w:rsidRPr="00D363B4">
        <w:rPr>
          <w:b/>
          <w:bCs/>
          <w:sz w:val="24"/>
          <w:szCs w:val="24"/>
        </w:rPr>
        <w:t>Za poriadok v triede zodpovedajú tí žiaci, ktorí v nej mali poslednú hodinu.</w:t>
      </w:r>
    </w:p>
    <w:p w:rsidR="00FA3B9E" w:rsidRPr="00D363B4" w:rsidRDefault="00FA3B9E" w:rsidP="00FA3B9E">
      <w:pPr>
        <w:numPr>
          <w:ilvl w:val="0"/>
          <w:numId w:val="17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Zo školy odchádzaj ihneď domov, dodržiavaj dopravné predpisy a disciplínu. </w:t>
      </w:r>
    </w:p>
    <w:p w:rsidR="00FA3B9E" w:rsidRPr="00D363B4" w:rsidRDefault="00FA3B9E" w:rsidP="00FA3B9E">
      <w:pPr>
        <w:pStyle w:val="Nzov"/>
        <w:numPr>
          <w:ilvl w:val="0"/>
          <w:numId w:val="17"/>
        </w:numPr>
        <w:jc w:val="both"/>
        <w:rPr>
          <w:sz w:val="24"/>
          <w:szCs w:val="24"/>
          <w:u w:val="none"/>
        </w:rPr>
      </w:pPr>
      <w:r w:rsidRPr="00D363B4">
        <w:rPr>
          <w:b w:val="0"/>
          <w:bCs/>
          <w:sz w:val="24"/>
          <w:szCs w:val="24"/>
          <w:u w:val="none"/>
        </w:rPr>
        <w:t>Pobyt žiakov v areáli školy mimo vyučovania je povol</w:t>
      </w:r>
      <w:r>
        <w:rPr>
          <w:b w:val="0"/>
          <w:bCs/>
          <w:sz w:val="24"/>
          <w:szCs w:val="24"/>
          <w:u w:val="none"/>
        </w:rPr>
        <w:t>ený len na vlastnú zodpovednosť</w:t>
      </w:r>
      <w:r w:rsidRPr="00D363B4">
        <w:rPr>
          <w:b w:val="0"/>
          <w:bCs/>
          <w:sz w:val="24"/>
          <w:szCs w:val="24"/>
          <w:u w:val="none"/>
        </w:rPr>
        <w:t>, ale i tak sú žiaci povinní dbať, aby riskantným správaním neohrozili seba a ostatných účastníkov. Je zakázané vodiť psov do školského areálu, majiteľ psa preberá na seba zodpovednosť za prípadné následky.</w:t>
      </w:r>
    </w:p>
    <w:p w:rsidR="00FA3B9E" w:rsidRPr="00D363B4" w:rsidRDefault="00FA3B9E" w:rsidP="00FA3B9E">
      <w:pPr>
        <w:numPr>
          <w:ilvl w:val="0"/>
          <w:numId w:val="17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zistíš nejakú stratu, ohlás to vyučujúcemu alebo triednej učiteľke. Nájdené veci odnes do kancelárie školy.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18"/>
        </w:numPr>
        <w:ind w:left="567" w:hanging="567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Dochádzka žiakov do školy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19"/>
        </w:numPr>
        <w:tabs>
          <w:tab w:val="clear" w:pos="1440"/>
          <w:tab w:val="num" w:pos="426"/>
        </w:tabs>
        <w:ind w:hanging="1440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Na vyučovanie dochádzaj pravidelne a načas.</w:t>
      </w:r>
    </w:p>
    <w:p w:rsidR="00FA3B9E" w:rsidRPr="00D363B4" w:rsidRDefault="00FA3B9E" w:rsidP="00FA3B9E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Vyučovanie môžeš vymeškať len pre chorobu a vážnu udalosť v rodine. Ak nemôžeš prísť do školy pre vopred známu príčinu, požiadaj na základe písomného ospravedlnenia od rodiča o uvoľnenie z vyučovania. Uvoľnenie z jednej vyučovacej hodiny povoľuje príslušný učiteľ, z jedného vyučovacieho dňa triedny učiteľ, z viac ako jedného dňa riaditeľ školy na základe žiadosti. Ak vymeškáš vyučovanie pre vopred známu príčinu a nepožiadaš o uvoľnenie, triedny učiteľ nemusí hodiny ospravedlniť.</w:t>
      </w:r>
    </w:p>
    <w:p w:rsidR="00FA3B9E" w:rsidRPr="00D363B4" w:rsidRDefault="00FA3B9E" w:rsidP="00FA3B9E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Pri nepredvídanej príčine – chorobe, sú rodičia povinní ráno pred </w:t>
      </w:r>
      <w:r>
        <w:rPr>
          <w:sz w:val="24"/>
          <w:szCs w:val="24"/>
        </w:rPr>
        <w:t xml:space="preserve">vyučovaním </w:t>
      </w:r>
      <w:r w:rsidRPr="00D363B4">
        <w:rPr>
          <w:sz w:val="24"/>
          <w:szCs w:val="24"/>
        </w:rPr>
        <w:t>telefonicky oznámiť dôvod Tvojej neprítomnosti triednemu učiteľovi.</w:t>
      </w:r>
    </w:p>
    <w:p w:rsidR="00FA3B9E" w:rsidRPr="00D363B4" w:rsidRDefault="00FA3B9E" w:rsidP="00FA3B9E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Každú neúčasť na vyučovaní musia  rodičia </w:t>
      </w:r>
      <w:r w:rsidRPr="00D363B4">
        <w:rPr>
          <w:b/>
          <w:sz w:val="24"/>
          <w:szCs w:val="24"/>
        </w:rPr>
        <w:t>bezodkladne, najneskôr do 3 kalendárnychdní</w:t>
      </w:r>
      <w:r w:rsidRPr="00D363B4">
        <w:rPr>
          <w:sz w:val="24"/>
          <w:szCs w:val="24"/>
        </w:rPr>
        <w:t>po nástupe do školy osprav</w:t>
      </w:r>
      <w:r>
        <w:rPr>
          <w:sz w:val="24"/>
          <w:szCs w:val="24"/>
        </w:rPr>
        <w:t>edlniť.</w:t>
      </w:r>
    </w:p>
    <w:p w:rsidR="00FA3B9E" w:rsidRPr="004F681B" w:rsidRDefault="00FA3B9E" w:rsidP="00FA3B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F681B">
        <w:rPr>
          <w:sz w:val="24"/>
          <w:szCs w:val="24"/>
        </w:rPr>
        <w:lastRenderedPageBreak/>
        <w:t>neúčasť z rodinných dôvodov je možná najviac 2x za polrok a dokladuje sa písomnou ospravedlnenkou rodiča,</w:t>
      </w:r>
    </w:p>
    <w:p w:rsidR="00FA3B9E" w:rsidRPr="004F681B" w:rsidRDefault="00FA3B9E" w:rsidP="00FA3B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F681B">
        <w:rPr>
          <w:sz w:val="24"/>
          <w:szCs w:val="24"/>
        </w:rPr>
        <w:t>neúčasť</w:t>
      </w:r>
      <w:r>
        <w:rPr>
          <w:sz w:val="24"/>
          <w:szCs w:val="24"/>
        </w:rPr>
        <w:t xml:space="preserve"> zo zdravotných dôvodov ospravedlní </w:t>
      </w:r>
      <w:r w:rsidRPr="004F681B">
        <w:rPr>
          <w:sz w:val="24"/>
          <w:szCs w:val="24"/>
        </w:rPr>
        <w:t>písomne</w:t>
      </w:r>
      <w:r>
        <w:rPr>
          <w:sz w:val="24"/>
          <w:szCs w:val="24"/>
        </w:rPr>
        <w:t xml:space="preserve"> rodič ak choroba nepretrváva viac ako tri dni.</w:t>
      </w:r>
      <w:r w:rsidRPr="004F681B">
        <w:rPr>
          <w:sz w:val="24"/>
          <w:szCs w:val="24"/>
        </w:rPr>
        <w:t xml:space="preserve"> Ak choroba pretrváva aj ďalší deň je potrebné písomné ospravedlnenie od lekára,</w:t>
      </w:r>
    </w:p>
    <w:p w:rsidR="00FA3B9E" w:rsidRPr="004F681B" w:rsidRDefault="00FA3B9E" w:rsidP="00FA3B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F681B">
        <w:rPr>
          <w:sz w:val="24"/>
          <w:szCs w:val="24"/>
        </w:rPr>
        <w:t xml:space="preserve">ak riaditeľ školy dôvody </w:t>
      </w:r>
      <w:r>
        <w:rPr>
          <w:sz w:val="24"/>
          <w:szCs w:val="24"/>
        </w:rPr>
        <w:t xml:space="preserve">častého vymeškávania </w:t>
      </w:r>
      <w:r w:rsidRPr="004F681B">
        <w:rPr>
          <w:sz w:val="24"/>
          <w:szCs w:val="24"/>
        </w:rPr>
        <w:t xml:space="preserve">nepovažuje za dostačujúce, vymeškané hodiny neospravedlní, bude sa  postupovať podľa Metodického pokynu na zabezpečenie aplikácie ustanovenia § 18 ,ods. 2 Zákona č. 281/2002 o prídavku na dieťa a o príspevku k prídavku na dieťa v znení zákona č. 658/2002 </w:t>
      </w:r>
      <w:proofErr w:type="spellStart"/>
      <w:r w:rsidRPr="004F681B">
        <w:rPr>
          <w:sz w:val="24"/>
          <w:szCs w:val="24"/>
        </w:rPr>
        <w:t>Z.z</w:t>
      </w:r>
      <w:proofErr w:type="spellEnd"/>
      <w:r w:rsidRPr="004F681B">
        <w:rPr>
          <w:sz w:val="24"/>
          <w:szCs w:val="24"/>
        </w:rPr>
        <w:t>.</w:t>
      </w:r>
    </w:p>
    <w:p w:rsidR="00FA3B9E" w:rsidRPr="00D363B4" w:rsidRDefault="00FA3B9E" w:rsidP="00FA3B9E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Ak potrebuješ ísť na lekárske ošetrenie, navštív lekára ráno a po ošetrení príď na vyučovanie. V nevyhnutných prípadoch Ťa uvoľní </w:t>
      </w:r>
      <w:r>
        <w:rPr>
          <w:sz w:val="24"/>
          <w:szCs w:val="24"/>
        </w:rPr>
        <w:t xml:space="preserve">z vyučovania </w:t>
      </w:r>
      <w:r w:rsidRPr="00D363B4">
        <w:rPr>
          <w:sz w:val="24"/>
          <w:szCs w:val="24"/>
        </w:rPr>
        <w:t>triedny učiteľ, ale len na písomnú žiadosť rodičov, výnimočne na telefonické požiadanie.</w:t>
      </w:r>
    </w:p>
    <w:p w:rsidR="00FA3B9E" w:rsidRPr="00D363B4" w:rsidRDefault="00FA3B9E" w:rsidP="00FA3B9E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vymeškáš viac ako 30% z vyučovacieho predmetu za polrok,  môže  Ti byť navrhnuté komisionálne preskúšanie na koniec klasifikačného obdobia.</w:t>
      </w:r>
    </w:p>
    <w:p w:rsidR="00FA3B9E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7.   </w:t>
      </w:r>
      <w:r w:rsidRPr="00D363B4">
        <w:rPr>
          <w:b/>
          <w:sz w:val="24"/>
          <w:szCs w:val="24"/>
        </w:rPr>
        <w:t>Na návštevu strednej školy</w:t>
      </w:r>
      <w:r w:rsidRPr="00D363B4">
        <w:rPr>
          <w:sz w:val="24"/>
          <w:szCs w:val="24"/>
        </w:rPr>
        <w:t xml:space="preserve"> v rámci dňa otvoren</w:t>
      </w:r>
      <w:r>
        <w:rPr>
          <w:sz w:val="24"/>
          <w:szCs w:val="24"/>
        </w:rPr>
        <w:t xml:space="preserve">ých dverí môžu ísť žiaci 9. ročníka    </w:t>
      </w:r>
    </w:p>
    <w:p w:rsidR="00FA3B9E" w:rsidRDefault="00FA3B9E" w:rsidP="00FA3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prípadne 8. ročníka (bilingválne gymnáziá), ktorí </w:t>
      </w:r>
      <w:r w:rsidRPr="00D363B4">
        <w:rPr>
          <w:sz w:val="24"/>
          <w:szCs w:val="24"/>
        </w:rPr>
        <w:t>pr</w:t>
      </w:r>
      <w:r>
        <w:rPr>
          <w:sz w:val="24"/>
          <w:szCs w:val="24"/>
        </w:rPr>
        <w:t xml:space="preserve">inesú súhlas rodiča </w:t>
      </w:r>
      <w:r w:rsidRPr="00D363B4">
        <w:rPr>
          <w:sz w:val="24"/>
          <w:szCs w:val="24"/>
        </w:rPr>
        <w:t xml:space="preserve">a potvrdenie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o účasti zo školy</w:t>
      </w:r>
      <w:r>
        <w:rPr>
          <w:sz w:val="24"/>
          <w:szCs w:val="24"/>
        </w:rPr>
        <w:t xml:space="preserve">, </w:t>
      </w:r>
      <w:r w:rsidRPr="00D363B4">
        <w:rPr>
          <w:sz w:val="24"/>
          <w:szCs w:val="24"/>
        </w:rPr>
        <w:t xml:space="preserve">ktorú navštívili. </w:t>
      </w:r>
      <w:r w:rsidRPr="00D363B4">
        <w:rPr>
          <w:b/>
          <w:sz w:val="24"/>
          <w:szCs w:val="24"/>
        </w:rPr>
        <w:t>V opačnom prípade budú hodiny neospravedlnené.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0"/>
        </w:numPr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VI.      Starostlivosť o zovňajšok</w:t>
      </w:r>
    </w:p>
    <w:p w:rsidR="00FA3B9E" w:rsidRPr="00D363B4" w:rsidRDefault="00FA3B9E" w:rsidP="00FA3B9E">
      <w:pPr>
        <w:pStyle w:val="Zkladntext"/>
        <w:rPr>
          <w:szCs w:val="24"/>
        </w:rPr>
      </w:pPr>
    </w:p>
    <w:p w:rsidR="00FA3B9E" w:rsidRPr="00D363B4" w:rsidRDefault="00FA3B9E" w:rsidP="00FA3B9E">
      <w:pPr>
        <w:pStyle w:val="Zkladntext"/>
        <w:numPr>
          <w:ilvl w:val="0"/>
          <w:numId w:val="20"/>
        </w:numPr>
        <w:tabs>
          <w:tab w:val="clear" w:pos="1440"/>
          <w:tab w:val="num" w:pos="426"/>
        </w:tabs>
        <w:ind w:hanging="1440"/>
        <w:rPr>
          <w:szCs w:val="24"/>
        </w:rPr>
      </w:pPr>
      <w:r w:rsidRPr="00D363B4">
        <w:rPr>
          <w:szCs w:val="24"/>
        </w:rPr>
        <w:t>Do školy prichádzaj čistý a upravený.</w:t>
      </w:r>
    </w:p>
    <w:p w:rsidR="00FA3B9E" w:rsidRPr="00D363B4" w:rsidRDefault="00FA3B9E" w:rsidP="00FA3B9E">
      <w:pPr>
        <w:pStyle w:val="Zkladntext"/>
        <w:numPr>
          <w:ilvl w:val="0"/>
          <w:numId w:val="20"/>
        </w:numPr>
        <w:tabs>
          <w:tab w:val="clear" w:pos="1440"/>
          <w:tab w:val="num" w:pos="426"/>
        </w:tabs>
        <w:ind w:hanging="1440"/>
        <w:rPr>
          <w:szCs w:val="24"/>
        </w:rPr>
      </w:pPr>
      <w:r w:rsidRPr="00D363B4">
        <w:rPr>
          <w:szCs w:val="24"/>
        </w:rPr>
        <w:t>Všetky vrchné časti odevu, obuv a prezuvky si označ menom, prípadne značkou.</w:t>
      </w:r>
    </w:p>
    <w:p w:rsidR="00FA3B9E" w:rsidRPr="00D363B4" w:rsidRDefault="00FA3B9E" w:rsidP="00FA3B9E">
      <w:pPr>
        <w:pStyle w:val="Zkladntext"/>
        <w:numPr>
          <w:ilvl w:val="0"/>
          <w:numId w:val="20"/>
        </w:numPr>
        <w:ind w:left="426" w:hanging="426"/>
        <w:rPr>
          <w:szCs w:val="24"/>
        </w:rPr>
      </w:pPr>
      <w:r w:rsidRPr="00D363B4">
        <w:rPr>
          <w:szCs w:val="24"/>
        </w:rPr>
        <w:t>Zo zdravotných a estetických dôvodov Ti neodporúčame pogumovanú obuv a</w:t>
      </w:r>
      <w:r>
        <w:rPr>
          <w:szCs w:val="24"/>
        </w:rPr>
        <w:t> </w:t>
      </w:r>
      <w:r w:rsidRPr="00D363B4">
        <w:rPr>
          <w:szCs w:val="24"/>
        </w:rPr>
        <w:t>tepláky</w:t>
      </w:r>
      <w:r>
        <w:rPr>
          <w:szCs w:val="24"/>
        </w:rPr>
        <w:t xml:space="preserve"> na klasických hodinách s výnimkou telesnej a technickej výchovy</w:t>
      </w:r>
      <w:r w:rsidRPr="00D363B4">
        <w:rPr>
          <w:szCs w:val="24"/>
        </w:rPr>
        <w:t>.</w:t>
      </w:r>
    </w:p>
    <w:p w:rsidR="00FA3B9E" w:rsidRPr="00FA3B9E" w:rsidRDefault="00FA3B9E" w:rsidP="00FA3B9E">
      <w:pPr>
        <w:pStyle w:val="Zkladntext"/>
        <w:numPr>
          <w:ilvl w:val="0"/>
          <w:numId w:val="20"/>
        </w:numPr>
        <w:ind w:left="426" w:hanging="426"/>
        <w:rPr>
          <w:szCs w:val="24"/>
        </w:rPr>
      </w:pPr>
      <w:r w:rsidRPr="00FA3B9E">
        <w:rPr>
          <w:szCs w:val="24"/>
        </w:rPr>
        <w:t xml:space="preserve">Výstredné oblečenie (odhalené brucho, veľký výstrih, príliš krátka sukňa, resp. krátke nohavice), nápadná úprava vlasov a tváre (neobvyklé farby vlasov a tvary účesov, </w:t>
      </w:r>
      <w:proofErr w:type="spellStart"/>
      <w:r w:rsidRPr="00FA3B9E">
        <w:rPr>
          <w:szCs w:val="24"/>
        </w:rPr>
        <w:t>piercing</w:t>
      </w:r>
      <w:proofErr w:type="spellEnd"/>
      <w:r w:rsidRPr="00FA3B9E">
        <w:rPr>
          <w:szCs w:val="24"/>
        </w:rPr>
        <w:t>, náušnice u chlapcov), nosenie drahých šperkov je neprípustné.</w:t>
      </w:r>
    </w:p>
    <w:p w:rsidR="00FA3B9E" w:rsidRPr="00D363B4" w:rsidRDefault="00FA3B9E" w:rsidP="00FA3B9E">
      <w:pPr>
        <w:pStyle w:val="Zkladntext"/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rPr>
          <w:szCs w:val="24"/>
        </w:rPr>
      </w:pPr>
      <w:r w:rsidRPr="00D363B4">
        <w:rPr>
          <w:szCs w:val="24"/>
        </w:rPr>
        <w:t>Pred hodinou pracovného vyučovania si obleč pracovný odev.</w:t>
      </w:r>
    </w:p>
    <w:p w:rsidR="00FA3B9E" w:rsidRPr="00D363B4" w:rsidRDefault="00FA3B9E" w:rsidP="00FA3B9E">
      <w:pPr>
        <w:pStyle w:val="Zkladntext"/>
        <w:numPr>
          <w:ilvl w:val="0"/>
          <w:numId w:val="20"/>
        </w:numPr>
        <w:ind w:left="426" w:hanging="426"/>
        <w:rPr>
          <w:szCs w:val="24"/>
        </w:rPr>
      </w:pPr>
      <w:r w:rsidRPr="00D363B4">
        <w:rPr>
          <w:szCs w:val="24"/>
        </w:rPr>
        <w:t xml:space="preserve">Na hodine telesnej výchovy sa prezleč do športového odevu </w:t>
      </w:r>
      <w:r>
        <w:rPr>
          <w:szCs w:val="24"/>
        </w:rPr>
        <w:t xml:space="preserve">a obuvi v určenom priestore. </w:t>
      </w:r>
      <w:r w:rsidRPr="00D363B4">
        <w:rPr>
          <w:szCs w:val="24"/>
        </w:rPr>
        <w:t>Nie je dovolené cvičiť v šatách, ktoré máš počas vyučovania.</w:t>
      </w:r>
    </w:p>
    <w:p w:rsidR="00FA3B9E" w:rsidRPr="00D363B4" w:rsidRDefault="00FA3B9E" w:rsidP="00FA3B9E">
      <w:pPr>
        <w:pStyle w:val="Zkladntext"/>
        <w:tabs>
          <w:tab w:val="num" w:pos="426"/>
        </w:tabs>
        <w:ind w:hanging="1440"/>
        <w:rPr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21"/>
        </w:numPr>
        <w:ind w:left="567" w:hanging="567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Starostlivosť o </w:t>
      </w:r>
      <w:r>
        <w:rPr>
          <w:b/>
          <w:sz w:val="24"/>
          <w:szCs w:val="24"/>
        </w:rPr>
        <w:t>učebnice, učebné pomôcky a školské</w:t>
      </w:r>
      <w:r w:rsidRPr="00D363B4">
        <w:rPr>
          <w:b/>
          <w:sz w:val="24"/>
          <w:szCs w:val="24"/>
        </w:rPr>
        <w:t xml:space="preserve"> zariadenie</w:t>
      </w:r>
    </w:p>
    <w:p w:rsidR="00FA3B9E" w:rsidRPr="00D363B4" w:rsidRDefault="00FA3B9E" w:rsidP="00FA3B9E">
      <w:pPr>
        <w:pStyle w:val="Zkladntext"/>
        <w:rPr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22"/>
        </w:numPr>
        <w:rPr>
          <w:sz w:val="24"/>
          <w:szCs w:val="24"/>
        </w:rPr>
      </w:pPr>
      <w:r w:rsidRPr="00D363B4">
        <w:rPr>
          <w:sz w:val="24"/>
          <w:szCs w:val="24"/>
        </w:rPr>
        <w:t>Tvojou povinnosťou je šetriť učebnice a učebné pomôcky. Ak poškodíš alebo znehodnotíš učebnice, školské pomôcky alebo zariadenie školy, musia Tvoji rodičia škodu v plnom rozsahu zaplatiť.</w:t>
      </w:r>
    </w:p>
    <w:p w:rsidR="00FA3B9E" w:rsidRPr="00D363B4" w:rsidRDefault="00FA3B9E" w:rsidP="00FA3B9E">
      <w:pPr>
        <w:numPr>
          <w:ilvl w:val="0"/>
          <w:numId w:val="22"/>
        </w:numPr>
        <w:rPr>
          <w:sz w:val="24"/>
          <w:szCs w:val="24"/>
        </w:rPr>
      </w:pPr>
      <w:r w:rsidRPr="00D363B4">
        <w:rPr>
          <w:sz w:val="24"/>
          <w:szCs w:val="24"/>
        </w:rPr>
        <w:t>Učebnice a zošity maj zabalené a podpísané.</w:t>
      </w:r>
    </w:p>
    <w:p w:rsidR="00FA3B9E" w:rsidRPr="00D363B4" w:rsidRDefault="00FA3B9E" w:rsidP="00FA3B9E">
      <w:pPr>
        <w:numPr>
          <w:ilvl w:val="0"/>
          <w:numId w:val="22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 prejdeš počas školského roka z jednej školy na druhú, učebnice si ponecháš a odovzdáš ich tej škole, kde skončíš školský rok.</w:t>
      </w:r>
    </w:p>
    <w:p w:rsidR="00FA3B9E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21"/>
        </w:numPr>
        <w:ind w:hanging="770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 xml:space="preserve">Povinnosti týždenníkov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D363B4">
        <w:rPr>
          <w:sz w:val="24"/>
          <w:szCs w:val="24"/>
        </w:rPr>
        <w:t>Týždenníkov určuje triedny učiteľ a sú zapísaní v triednej knihe. Týždenníci po vyučovaní skontrolujú poriadok v triede. Pred vyučovaním i počas prestávok utrú tabuľu, pripravia kriedy a učebné pomôcky na vyučovanie. Na každej hodine hlásia vyučujúcemu chýbajúcich žiakov.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2.  Cez veľkú prestávku nezostávajú týždenníci v triede.  Po príchode z veľkej prestávky sa 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  postarajú o poriadok v triede.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lastRenderedPageBreak/>
        <w:t xml:space="preserve">3.  Po skončení vyučovania v triede namokro utrú tabuľu, zatvoria vodovodné kohútiky,  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     uložia kriedu, zhasnú svetlo a skontrolujú zatvorenie okien.</w:t>
      </w:r>
    </w:p>
    <w:p w:rsidR="00FA3B9E" w:rsidRPr="00D363B4" w:rsidRDefault="00FA3B9E" w:rsidP="00FA3B9E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Pre neplnenie si povinností týždenníci môžu dostať zápis od triedneho učiteľa.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Povinnosti žiaka v školskej jedálni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2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Včas si predplatíš stravné, najneskôr do 15. v príslušnom mesiaci.</w:t>
      </w:r>
    </w:p>
    <w:p w:rsidR="00FA3B9E" w:rsidRPr="00D363B4" w:rsidRDefault="00FA3B9E" w:rsidP="00FA3B9E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Prvý stupeň obeduje od 11.15 hod. , druhý stupeň od 12.10 hod. do 14.15 hod.</w:t>
      </w:r>
    </w:p>
    <w:p w:rsidR="00FA3B9E" w:rsidRPr="00D363B4" w:rsidRDefault="00FA3B9E" w:rsidP="00FA3B9E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 skončení vyučovania slušne prichádzaš do ŠJ, zaradíš sa do radu a riadiš sa pokynmi  dozor konajúceho učiteľa. Pred vstupom do jedálne si ulož tašku a vrchné oblečenie n</w:t>
      </w:r>
      <w:r>
        <w:rPr>
          <w:sz w:val="24"/>
          <w:szCs w:val="24"/>
        </w:rPr>
        <w:t>a  určené miesto, nie ku schodom</w:t>
      </w:r>
      <w:r w:rsidRPr="00D363B4">
        <w:rPr>
          <w:sz w:val="24"/>
          <w:szCs w:val="24"/>
        </w:rPr>
        <w:t>!</w:t>
      </w:r>
    </w:p>
    <w:p w:rsidR="00FA3B9E" w:rsidRPr="00D363B4" w:rsidRDefault="00FA3B9E" w:rsidP="00FA3B9E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Počas stolovania i celého pobytu v ŠJ sa správaj kultúrne – nebehaj, nevykrikuj. Celý obed skonzumuj v ŠJ, včítane ovocia alebo múčnika.</w:t>
      </w:r>
    </w:p>
    <w:p w:rsidR="00FA3B9E" w:rsidRPr="00D363B4" w:rsidRDefault="00FA3B9E" w:rsidP="00FA3B9E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 skončení obeda zanechaj svoje  miesto v poriadku, odovzdaj všetok použitý riad pri okienku, za jedlo sa poďakuj a opusti ŠJ.</w:t>
      </w:r>
      <w:r>
        <w:rPr>
          <w:sz w:val="24"/>
          <w:szCs w:val="24"/>
        </w:rPr>
        <w:t xml:space="preserve"> Nezdržuj sa v areáli</w:t>
      </w:r>
      <w:r w:rsidRPr="00D363B4">
        <w:rPr>
          <w:sz w:val="24"/>
          <w:szCs w:val="24"/>
        </w:rPr>
        <w:t xml:space="preserve"> MŠ.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4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Povinnosti žiakov mimo školy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25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Na školských výletoch a akciách mimo školy sa správaj spôsobom, ktorý bude robiť česť našej škole. Úctivo a zdvorilo sa správaj k svojim rodičom, priateľom, učiteľom a ostatným zamestnancom školy. Pri stretnutí ich slušne pozdrav.</w:t>
      </w:r>
    </w:p>
    <w:p w:rsidR="00FA3B9E" w:rsidRPr="00D363B4" w:rsidRDefault="00FA3B9E" w:rsidP="00FA3B9E">
      <w:pPr>
        <w:pStyle w:val="Nzov"/>
        <w:numPr>
          <w:ilvl w:val="0"/>
          <w:numId w:val="25"/>
        </w:numPr>
        <w:ind w:left="426" w:hanging="426"/>
        <w:jc w:val="both"/>
        <w:rPr>
          <w:b w:val="0"/>
          <w:sz w:val="24"/>
          <w:szCs w:val="24"/>
          <w:u w:val="none"/>
        </w:rPr>
      </w:pPr>
      <w:r w:rsidRPr="00D363B4">
        <w:rPr>
          <w:b w:val="0"/>
          <w:sz w:val="24"/>
          <w:szCs w:val="24"/>
          <w:u w:val="none"/>
        </w:rPr>
        <w:t>Počas školských akcií sa  riaď podľa pokynov vyučujúcich a neodchádzaj svojvo</w:t>
      </w:r>
      <w:r>
        <w:rPr>
          <w:b w:val="0"/>
          <w:sz w:val="24"/>
          <w:szCs w:val="24"/>
          <w:u w:val="none"/>
        </w:rPr>
        <w:t>ľne z akcie bez súhlasu vyučujúceho</w:t>
      </w:r>
      <w:r w:rsidRPr="00D363B4">
        <w:rPr>
          <w:b w:val="0"/>
          <w:sz w:val="24"/>
          <w:szCs w:val="24"/>
          <w:u w:val="none"/>
        </w:rPr>
        <w:t>.</w:t>
      </w:r>
    </w:p>
    <w:p w:rsidR="00FA3B9E" w:rsidRPr="00D363B4" w:rsidRDefault="00FA3B9E" w:rsidP="00FA3B9E">
      <w:pPr>
        <w:pStyle w:val="Nzov"/>
        <w:numPr>
          <w:ilvl w:val="0"/>
          <w:numId w:val="25"/>
        </w:numPr>
        <w:ind w:left="426" w:hanging="426"/>
        <w:jc w:val="both"/>
        <w:rPr>
          <w:b w:val="0"/>
          <w:sz w:val="24"/>
          <w:szCs w:val="24"/>
          <w:u w:val="none"/>
        </w:rPr>
      </w:pPr>
      <w:r w:rsidRPr="00D363B4">
        <w:rPr>
          <w:b w:val="0"/>
          <w:sz w:val="24"/>
          <w:szCs w:val="24"/>
          <w:u w:val="none"/>
        </w:rPr>
        <w:t>Počas záujmovej činn</w:t>
      </w:r>
      <w:r>
        <w:rPr>
          <w:b w:val="0"/>
          <w:sz w:val="24"/>
          <w:szCs w:val="24"/>
          <w:u w:val="none"/>
        </w:rPr>
        <w:t>osti dodržuj zásady bezpečnosti</w:t>
      </w:r>
      <w:r w:rsidRPr="00D363B4">
        <w:rPr>
          <w:b w:val="0"/>
          <w:sz w:val="24"/>
          <w:szCs w:val="24"/>
          <w:u w:val="none"/>
        </w:rPr>
        <w:t>, s ktorými Ťa oboznámi vedúci ZÚ.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Správaj sa priateľsky ku svojim spolužiakom a pomáhaj im v práci, slušne sa vyjadruj.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Buď pozorný a ochotný k starším, chorým ľuďom a  k  ženám. Uvoľni im miesto v dopravných prostriedkoch.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Chráň svoje zdravie a zdravie svojich spolužiakov, dbaj o bezpečnosť na ul</w:t>
      </w:r>
      <w:r>
        <w:rPr>
          <w:sz w:val="24"/>
          <w:szCs w:val="24"/>
        </w:rPr>
        <w:t>ici a dodržuj dopravné predpisy</w:t>
      </w:r>
      <w:r w:rsidRPr="00D363B4">
        <w:rPr>
          <w:sz w:val="24"/>
          <w:szCs w:val="24"/>
        </w:rPr>
        <w:t>, pri prechád</w:t>
      </w:r>
      <w:r>
        <w:rPr>
          <w:sz w:val="24"/>
          <w:szCs w:val="24"/>
        </w:rPr>
        <w:t>zaní cez cestu zastaň, over si</w:t>
      </w:r>
      <w:r w:rsidRPr="00D363B4">
        <w:rPr>
          <w:sz w:val="24"/>
          <w:szCs w:val="24"/>
        </w:rPr>
        <w:t>, či môžeš bezpečne prejsť.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Nešplhaj sa po navŕšených hromadách snehu.</w:t>
      </w:r>
      <w:r>
        <w:rPr>
          <w:sz w:val="24"/>
          <w:szCs w:val="24"/>
        </w:rPr>
        <w:t xml:space="preserve"> Vyhýbaj sa visiacim cencúľom.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Počas zimného obdobia sa nezdržuj na ľadových plochách potokov v okolí školy.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Vo večerných hodinách sa nezdržiavaj bez dozoru rodičov na verejných, kultúrnych, spoločenských a športových podujatiach. Večerné hodiny začínajú pre žiakov </w:t>
      </w:r>
      <w:r>
        <w:rPr>
          <w:sz w:val="24"/>
          <w:szCs w:val="24"/>
        </w:rPr>
        <w:t>1.-4. ročníka v zimnom období (november – marec</w:t>
      </w:r>
      <w:r w:rsidRPr="00D363B4">
        <w:rPr>
          <w:sz w:val="24"/>
          <w:szCs w:val="24"/>
        </w:rPr>
        <w:t xml:space="preserve">) od </w:t>
      </w:r>
      <w:r>
        <w:rPr>
          <w:sz w:val="24"/>
          <w:szCs w:val="24"/>
        </w:rPr>
        <w:t>19.00 hod., v letnom období (apríl – október</w:t>
      </w:r>
      <w:r w:rsidRPr="00D363B4">
        <w:rPr>
          <w:sz w:val="24"/>
          <w:szCs w:val="24"/>
        </w:rPr>
        <w:t>) od 20.00 hod. Pre žiakov 5. – 9. ročníka v zimnom období od 20.00 hod., v letnom období od 21.00 hod.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Nesmieš sa zdržiavať v pohostinstvách a </w:t>
      </w:r>
      <w:r>
        <w:rPr>
          <w:sz w:val="24"/>
          <w:szCs w:val="24"/>
        </w:rPr>
        <w:t>podnikoch verejného stravovania</w:t>
      </w:r>
      <w:r w:rsidRPr="00D363B4">
        <w:rPr>
          <w:sz w:val="24"/>
          <w:szCs w:val="24"/>
        </w:rPr>
        <w:t>, v ktorých sa podávajú alkoholické nápoje, dlhšie ako potrebuješ na konzumáciu o</w:t>
      </w:r>
      <w:r>
        <w:rPr>
          <w:sz w:val="24"/>
          <w:szCs w:val="24"/>
        </w:rPr>
        <w:t>bjednaného jedla a občerstvenia</w:t>
      </w:r>
      <w:r w:rsidRPr="00D363B4">
        <w:rPr>
          <w:sz w:val="24"/>
          <w:szCs w:val="24"/>
        </w:rPr>
        <w:t xml:space="preserve">, pokiaľ je nevyhnutná takáto konzumácia. 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Ako žiak základnej školy môžeš navštevovať iba podujatia vhodné pre mládež do 15 rokov.</w:t>
      </w:r>
    </w:p>
    <w:p w:rsidR="00FA3B9E" w:rsidRPr="00D363B4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Požívanie akýchkoľvek drog, omamných látok, liehových nápojo</w:t>
      </w:r>
      <w:r>
        <w:rPr>
          <w:sz w:val="24"/>
          <w:szCs w:val="24"/>
        </w:rPr>
        <w:t>v a fajčenie je takisto v rozpore so školským poriadkom</w:t>
      </w:r>
      <w:r w:rsidRPr="00D363B4">
        <w:rPr>
          <w:sz w:val="24"/>
          <w:szCs w:val="24"/>
        </w:rPr>
        <w:t>.</w:t>
      </w:r>
    </w:p>
    <w:p w:rsidR="00FA3B9E" w:rsidRPr="00280A5A" w:rsidRDefault="00FA3B9E" w:rsidP="00FA3B9E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Aj nevhodné správani</w:t>
      </w:r>
      <w:r>
        <w:rPr>
          <w:sz w:val="24"/>
          <w:szCs w:val="24"/>
        </w:rPr>
        <w:t>e na verejnosti v </w:t>
      </w:r>
      <w:r w:rsidRPr="00D363B4">
        <w:rPr>
          <w:sz w:val="24"/>
          <w:szCs w:val="24"/>
        </w:rPr>
        <w:t xml:space="preserve"> čase </w:t>
      </w:r>
      <w:r>
        <w:rPr>
          <w:sz w:val="24"/>
          <w:szCs w:val="24"/>
        </w:rPr>
        <w:t xml:space="preserve">po vyučovaní </w:t>
      </w:r>
      <w:r w:rsidRPr="00D363B4">
        <w:rPr>
          <w:sz w:val="24"/>
          <w:szCs w:val="24"/>
        </w:rPr>
        <w:t xml:space="preserve">je zohľadnené v Tvojej známke zo správania. </w:t>
      </w:r>
    </w:p>
    <w:p w:rsidR="00FA3B9E" w:rsidRPr="00D363B4" w:rsidRDefault="00FA3B9E" w:rsidP="00FA3B9E">
      <w:pPr>
        <w:pStyle w:val="Normlnywebov"/>
        <w:rPr>
          <w:b/>
          <w:bCs/>
          <w:lang w:val="sk-SK"/>
        </w:rPr>
      </w:pPr>
      <w:r w:rsidRPr="00D363B4">
        <w:rPr>
          <w:b/>
          <w:bCs/>
          <w:lang w:val="sk-SK"/>
        </w:rPr>
        <w:t xml:space="preserve">XI.     Základné práva a povinnosti rodičov. </w:t>
      </w:r>
    </w:p>
    <w:p w:rsidR="00FA3B9E" w:rsidRPr="00D363B4" w:rsidRDefault="00FA3B9E" w:rsidP="00FA3B9E">
      <w:pPr>
        <w:pStyle w:val="Normlnywebov"/>
        <w:outlineLvl w:val="0"/>
        <w:rPr>
          <w:lang w:val="sk-SK"/>
        </w:rPr>
      </w:pPr>
      <w:r w:rsidRPr="00D363B4">
        <w:rPr>
          <w:b/>
          <w:bCs/>
          <w:lang w:val="sk-SK"/>
        </w:rPr>
        <w:lastRenderedPageBreak/>
        <w:t>I. Práva a povinnosti rodiča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1. Rodičia, zákonní zástupcovia žiakov, bývalí žiaci školy, ostatní občania, zástupcovia organizácií pôsobiaci v obvode školy sa dobrovoľne združujú v Rodičovskom združení školy. Rodičovské združenie je významnou formou aktívnej účasti občanov, rodičov, na riešení otázok výchovy detí a mládeže a na riadení školy a výchovných zariadení.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2. Úlohou Rodičovského združenia je poskytovať škole materiálnu pomoc verejnoprospešnou prácou svojich členov, predovšetkým pri zlepšovaní školského prostredia, poskytovať škole finančnú pomoc pri zabezpečovaní mimoškolských a </w:t>
      </w:r>
      <w:proofErr w:type="spellStart"/>
      <w:r w:rsidRPr="00D363B4">
        <w:rPr>
          <w:lang w:val="sk-SK"/>
        </w:rPr>
        <w:t>mimotriednych</w:t>
      </w:r>
      <w:proofErr w:type="spellEnd"/>
      <w:r w:rsidRPr="00D363B4">
        <w:rPr>
          <w:lang w:val="sk-SK"/>
        </w:rPr>
        <w:t xml:space="preserve"> výchovných podujatí, plniť podľa potreby ďalšie úlohy v prospech školy, predovšetkým pri zabezpečovaní školskej doc</w:t>
      </w:r>
      <w:r>
        <w:rPr>
          <w:lang w:val="sk-SK"/>
        </w:rPr>
        <w:t>hádzky, pri školskom stravovaní</w:t>
      </w:r>
      <w:r w:rsidRPr="00D363B4">
        <w:rPr>
          <w:lang w:val="sk-SK"/>
        </w:rPr>
        <w:t xml:space="preserve">, pomáhať škole pri spolupráci s rôznymi spoločenskými organizáciami, podporovať úsilie učiteľov o trvalé a hlboké vedomosti žiakov, o zníženie počtu zaostávajúcich žiakov, o výchovu žiakov k uvedomelej disciplíne, pomáhať škole pri výchove žiakov, predovšetkým v </w:t>
      </w:r>
      <w:proofErr w:type="spellStart"/>
      <w:r w:rsidRPr="00D363B4">
        <w:rPr>
          <w:lang w:val="sk-SK"/>
        </w:rPr>
        <w:t>mimotriednej</w:t>
      </w:r>
      <w:proofErr w:type="spellEnd"/>
      <w:r w:rsidRPr="00D363B4">
        <w:rPr>
          <w:lang w:val="sk-SK"/>
        </w:rPr>
        <w:t xml:space="preserve"> a mimoškolskej činnosti, venovať veľkú starostlivosť výchove žiakov k správnej voľbe povolania, pomáhať riešiť prípady žiakov s výchovnými problémami a spolupôsobiť pri ochrane detí a mládeže pred škodlivými vplyvmi.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3. Rodičovské združenie nezasahuje do výchovno-vzdelávacieho procesu školy, ale pomáha vytvárať podmienky pre jeho priaznivý priebeh a podporuje ho.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4. Rodičom a iným osobám nie je dovolené vstupovať počas vyučovania do priestorov školy a vyrušovať učiteľa na vyučovacej hodine, pokiaľ tak nebude  vopred dohodnuté a  povolené riaditeľom školy, alebo jeho zástupcom. </w:t>
      </w:r>
    </w:p>
    <w:p w:rsidR="00FA3B9E" w:rsidRPr="00D363B4" w:rsidRDefault="00FA3B9E" w:rsidP="00FA3B9E">
      <w:pPr>
        <w:pStyle w:val="Normlnywebov"/>
        <w:spacing w:before="0" w:beforeAutospacing="0" w:after="0" w:afterAutospacing="0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5. Rodič má plnú zodpovednosť za svoje dieťa v čase mimo vyučovania. </w:t>
      </w:r>
    </w:p>
    <w:p w:rsidR="00FA3B9E" w:rsidRDefault="00FA3B9E" w:rsidP="00FA3B9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FA3B9E" w:rsidRPr="00D363B4" w:rsidRDefault="00FA3B9E" w:rsidP="00FA3B9E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FA3B9E" w:rsidRPr="00D363B4" w:rsidRDefault="00FA3B9E" w:rsidP="00FA3B9E">
      <w:pPr>
        <w:pStyle w:val="Normlnywebov"/>
        <w:spacing w:before="0" w:beforeAutospacing="0" w:after="0" w:afterAutospacing="0"/>
        <w:jc w:val="both"/>
        <w:outlineLvl w:val="0"/>
        <w:rPr>
          <w:lang w:val="sk-SK"/>
        </w:rPr>
      </w:pPr>
      <w:r w:rsidRPr="00D363B4">
        <w:rPr>
          <w:b/>
          <w:lang w:val="sk-SK"/>
        </w:rPr>
        <w:t xml:space="preserve">II. </w:t>
      </w:r>
      <w:r w:rsidRPr="00D363B4">
        <w:rPr>
          <w:b/>
          <w:bCs/>
          <w:lang w:val="sk-SK"/>
        </w:rPr>
        <w:t xml:space="preserve">Spolupráca školy a rodiny.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1. Škola priebežne informuje rodičov o správaní a prospechu žiaka. Jedným z prostriedkov je žiacka knižka – klasická a internetová. Do ŽK sa vpisujú iba dôležité oznamy.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2. Učiteľ oznamuje rodičom nielen nepriaznivé správy o ich deťoch, ale aj kladné hodnotenia a pochvaly. Forma zápisu v ŽK musí byť premyslená a taktná.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3. Pred zápisom do žiackej knižky učiteľ vždy zváži, či v danom prípade nie je vhodnejší spôsob styku s rodičmi - napr. rozhovor po triednej schôdzke, list rodičom, pozvanie rodičov do školy, návšteva v rodine.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4. Ak majú rodičia pochybnosti o správnosti klasifikácie, môžu do troch dní odo dňa, kedy sa dozvedeli výslednú známku, požiadať riaditeľa školy, aby bol žiak preskúšaný pred stanovenou komisiou. </w:t>
      </w:r>
    </w:p>
    <w:p w:rsidR="00FA3B9E" w:rsidRPr="00D363B4" w:rsidRDefault="00FA3B9E" w:rsidP="00FA3B9E">
      <w:pPr>
        <w:pStyle w:val="Normlnywebov"/>
        <w:rPr>
          <w:b/>
          <w:bCs/>
          <w:u w:val="single"/>
          <w:lang w:val="sk-SK"/>
        </w:rPr>
      </w:pPr>
    </w:p>
    <w:p w:rsidR="00FA3B9E" w:rsidRPr="00D363B4" w:rsidRDefault="00FA3B9E" w:rsidP="00FA3B9E">
      <w:pPr>
        <w:pStyle w:val="Normlnywebov"/>
        <w:rPr>
          <w:lang w:val="sk-SK"/>
        </w:rPr>
      </w:pPr>
      <w:r w:rsidRPr="00D363B4">
        <w:rPr>
          <w:b/>
          <w:bCs/>
          <w:lang w:val="sk-SK"/>
        </w:rPr>
        <w:t xml:space="preserve">XII    Organizácia vyučovania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1. Vyučovanie začína o 7:45 hod.  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lastRenderedPageBreak/>
        <w:t>2. Rozvrh hodín, plán dozorov učiteľov v budove školy i ŠJ  sa nachádza v zborovni a v riaditeľni školy, vyu</w:t>
      </w:r>
      <w:r>
        <w:rPr>
          <w:lang w:val="sk-SK"/>
        </w:rPr>
        <w:t>čujúci sú povinní dodržiavať ho</w:t>
      </w:r>
      <w:r w:rsidRPr="00D363B4">
        <w:rPr>
          <w:lang w:val="sk-SK"/>
        </w:rPr>
        <w:t>.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3. Týždenný pracovný čas učitelia plnia na pracovisku i mimo neho.  Učiteľ musí byť na pracovisku v čase </w:t>
      </w:r>
      <w:r>
        <w:rPr>
          <w:lang w:val="sk-SK"/>
        </w:rPr>
        <w:t>najneskôr o 7.15 do</w:t>
      </w:r>
      <w:r w:rsidRPr="00D363B4">
        <w:rPr>
          <w:lang w:val="sk-SK"/>
        </w:rPr>
        <w:t xml:space="preserve"> 13.25 hod., t.j. 6 hod. 10 min. Zvyšný pracovný čas 1 hod. 20 min má určený na prípravu na vyučovanie mimo pracoviska.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>3. Škola má schválený „Plán zasadnutí pedagogickej rady“ na každý školský rok a tvorí prílohu k dokumentácii školy.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 4. Úč</w:t>
      </w:r>
      <w:r>
        <w:rPr>
          <w:lang w:val="sk-SK"/>
        </w:rPr>
        <w:t>elové cvičenia a didaktické hry</w:t>
      </w:r>
      <w:r w:rsidRPr="00D363B4">
        <w:rPr>
          <w:lang w:val="sk-SK"/>
        </w:rPr>
        <w:t>, plavecký výcvik sa organizuje podľa plánu práce školy a podľa platných metodických pokynov.</w:t>
      </w:r>
    </w:p>
    <w:p w:rsidR="00FA3B9E" w:rsidRPr="00D363B4" w:rsidRDefault="00FA3B9E" w:rsidP="00FA3B9E">
      <w:pPr>
        <w:pStyle w:val="Normlnywebov"/>
        <w:ind w:left="284" w:hanging="284"/>
        <w:jc w:val="both"/>
        <w:rPr>
          <w:lang w:val="sk-SK"/>
        </w:rPr>
      </w:pPr>
      <w:r w:rsidRPr="00D363B4">
        <w:rPr>
          <w:lang w:val="sk-SK"/>
        </w:rPr>
        <w:t xml:space="preserve"> 5. Ostatná organizácia školského roka je zabezpečovaná podľa </w:t>
      </w:r>
      <w:proofErr w:type="spellStart"/>
      <w:r w:rsidRPr="00D363B4">
        <w:rPr>
          <w:lang w:val="sk-SK"/>
        </w:rPr>
        <w:t>ped.-organ</w:t>
      </w:r>
      <w:proofErr w:type="spellEnd"/>
      <w:r w:rsidRPr="00D363B4">
        <w:rPr>
          <w:lang w:val="sk-SK"/>
        </w:rPr>
        <w:t>. pokynov MŠ SR.</w:t>
      </w:r>
    </w:p>
    <w:p w:rsidR="00FA3B9E" w:rsidRPr="00D363B4" w:rsidRDefault="00FA3B9E" w:rsidP="00FA3B9E">
      <w:pPr>
        <w:keepNext/>
        <w:overflowPunct w:val="0"/>
        <w:autoSpaceDE w:val="0"/>
        <w:autoSpaceDN w:val="0"/>
        <w:adjustRightInd w:val="0"/>
        <w:spacing w:before="120" w:after="120"/>
        <w:outlineLvl w:val="0"/>
        <w:rPr>
          <w:b/>
          <w:iCs/>
          <w:sz w:val="24"/>
          <w:szCs w:val="24"/>
        </w:rPr>
      </w:pPr>
    </w:p>
    <w:p w:rsidR="00FA3B9E" w:rsidRPr="00D363B4" w:rsidRDefault="00FA3B9E" w:rsidP="00FA3B9E">
      <w:pPr>
        <w:keepNext/>
        <w:overflowPunct w:val="0"/>
        <w:autoSpaceDE w:val="0"/>
        <w:autoSpaceDN w:val="0"/>
        <w:adjustRightInd w:val="0"/>
        <w:spacing w:before="120" w:after="120"/>
        <w:outlineLvl w:val="0"/>
        <w:rPr>
          <w:iCs/>
          <w:sz w:val="24"/>
          <w:szCs w:val="24"/>
        </w:rPr>
      </w:pPr>
      <w:r w:rsidRPr="00D363B4">
        <w:rPr>
          <w:b/>
          <w:iCs/>
          <w:sz w:val="24"/>
          <w:szCs w:val="24"/>
        </w:rPr>
        <w:t>XIII  Organizácia dozoru v školskej budove a ŠJ</w:t>
      </w:r>
    </w:p>
    <w:p w:rsidR="00FA3B9E" w:rsidRPr="00D363B4" w:rsidRDefault="00FA3B9E" w:rsidP="00FA3B9E">
      <w:pPr>
        <w:keepNext/>
        <w:overflowPunct w:val="0"/>
        <w:autoSpaceDE w:val="0"/>
        <w:autoSpaceDN w:val="0"/>
        <w:adjustRightInd w:val="0"/>
        <w:spacing w:before="120" w:after="120"/>
        <w:outlineLvl w:val="0"/>
        <w:rPr>
          <w:iCs/>
          <w:sz w:val="24"/>
          <w:szCs w:val="24"/>
        </w:rPr>
      </w:pPr>
      <w:r w:rsidRPr="00D363B4">
        <w:rPr>
          <w:b/>
          <w:bCs/>
          <w:i/>
          <w:iCs/>
          <w:sz w:val="24"/>
          <w:szCs w:val="24"/>
        </w:rPr>
        <w:t xml:space="preserve"> Dozor učiteľov v budove školy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Dozor vykonávajú učitelia poverení podľa rozvrhu dozoru.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Nástup na dozor je </w:t>
      </w:r>
      <w:r>
        <w:rPr>
          <w:sz w:val="24"/>
          <w:szCs w:val="24"/>
        </w:rPr>
        <w:t>o</w:t>
      </w:r>
      <w:r w:rsidRPr="00D363B4">
        <w:rPr>
          <w:sz w:val="24"/>
          <w:szCs w:val="24"/>
        </w:rPr>
        <w:tab/>
        <w:t>7.15 na chodbách</w:t>
      </w:r>
    </w:p>
    <w:p w:rsidR="00FA3B9E" w:rsidRPr="00711D3E" w:rsidRDefault="00FA3B9E" w:rsidP="00FA3B9E">
      <w:pPr>
        <w:pStyle w:val="Odsekzoznamu"/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1D3E">
        <w:rPr>
          <w:sz w:val="24"/>
          <w:szCs w:val="24"/>
        </w:rPr>
        <w:t>pri vchodoch do šatní -  p. školník</w:t>
      </w:r>
      <w:r>
        <w:rPr>
          <w:sz w:val="24"/>
          <w:szCs w:val="24"/>
        </w:rPr>
        <w:t xml:space="preserve"> okrem  stredy, kedy vykonáva dozor na prechode pre chodcov na hlavnej ceste pred areálom školy.</w:t>
      </w:r>
    </w:p>
    <w:p w:rsidR="00FA3B9E" w:rsidRPr="00711D3E" w:rsidRDefault="00FA3B9E" w:rsidP="00FA3B9E">
      <w:pPr>
        <w:overflowPunct w:val="0"/>
        <w:autoSpaceDE w:val="0"/>
        <w:autoSpaceDN w:val="0"/>
        <w:adjustRightInd w:val="0"/>
        <w:ind w:left="1620"/>
        <w:jc w:val="both"/>
        <w:rPr>
          <w:sz w:val="24"/>
          <w:szCs w:val="24"/>
        </w:rPr>
      </w:pPr>
    </w:p>
    <w:p w:rsidR="00FA3B9E" w:rsidRPr="00D363B4" w:rsidRDefault="00FA3B9E" w:rsidP="00FA3B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U</w:t>
      </w:r>
      <w:r w:rsidRPr="00D363B4">
        <w:rPr>
          <w:b/>
          <w:sz w:val="24"/>
          <w:szCs w:val="24"/>
        </w:rPr>
        <w:t>čiteľ</w:t>
      </w:r>
      <w:r>
        <w:rPr>
          <w:b/>
          <w:sz w:val="24"/>
          <w:szCs w:val="24"/>
        </w:rPr>
        <w:t xml:space="preserve"> vykonávajúci dozor</w:t>
      </w:r>
      <w:r w:rsidRPr="00D363B4">
        <w:rPr>
          <w:b/>
          <w:sz w:val="24"/>
          <w:szCs w:val="24"/>
        </w:rPr>
        <w:t xml:space="preserve"> dbá na</w:t>
      </w:r>
      <w:r w:rsidRPr="00D363B4">
        <w:rPr>
          <w:sz w:val="24"/>
          <w:szCs w:val="24"/>
        </w:rPr>
        <w:t>: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 xml:space="preserve">správny príchod žiakov do budovy  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na poriadok cez prestávky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na pokojný a nerušený chod školskej práce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na poriadok v </w:t>
      </w:r>
      <w:r w:rsidRPr="00D363B4">
        <w:rPr>
          <w:sz w:val="24"/>
          <w:szCs w:val="24"/>
        </w:rPr>
        <w:t>priestoroch školy</w:t>
      </w:r>
      <w:r>
        <w:rPr>
          <w:sz w:val="24"/>
          <w:szCs w:val="24"/>
        </w:rPr>
        <w:t>, kde koná dozor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D363B4">
        <w:rPr>
          <w:b/>
          <w:sz w:val="24"/>
          <w:szCs w:val="24"/>
        </w:rPr>
        <w:t>čiteľ</w:t>
      </w:r>
      <w:r>
        <w:rPr>
          <w:b/>
          <w:sz w:val="24"/>
          <w:szCs w:val="24"/>
        </w:rPr>
        <w:t xml:space="preserve"> vykonávajúci dozor</w:t>
      </w:r>
      <w:r w:rsidRPr="00D363B4">
        <w:rPr>
          <w:b/>
          <w:sz w:val="24"/>
          <w:szCs w:val="24"/>
        </w:rPr>
        <w:t>pri nástupe na dozor: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prehliadne chodbu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skontroluje triedy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pozoruje žiakov pri príchode do tried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kontroluje prezúvanie, dodržiavanie čistoty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zabezpečuje aby žiaci nebehali po chodbách a neboli hluční.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363B4">
        <w:rPr>
          <w:b/>
          <w:sz w:val="24"/>
          <w:szCs w:val="24"/>
        </w:rPr>
        <w:t>očas dozoru</w:t>
      </w:r>
      <w:r>
        <w:rPr>
          <w:b/>
          <w:sz w:val="24"/>
          <w:szCs w:val="24"/>
        </w:rPr>
        <w:t xml:space="preserve"> u</w:t>
      </w:r>
      <w:r w:rsidRPr="00D363B4">
        <w:rPr>
          <w:b/>
          <w:sz w:val="24"/>
          <w:szCs w:val="24"/>
        </w:rPr>
        <w:t>čiteľ</w:t>
      </w:r>
      <w:r>
        <w:rPr>
          <w:b/>
          <w:sz w:val="24"/>
          <w:szCs w:val="24"/>
        </w:rPr>
        <w:t xml:space="preserve"> vykonávajúci dozor</w:t>
      </w:r>
      <w:r w:rsidRPr="00D363B4">
        <w:rPr>
          <w:b/>
          <w:sz w:val="24"/>
          <w:szCs w:val="24"/>
        </w:rPr>
        <w:t>: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si nepripravuje pomôcky</w:t>
      </w:r>
    </w:p>
    <w:p w:rsidR="00FA3B9E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nečíta žiadnu literatúru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>
        <w:rPr>
          <w:sz w:val="24"/>
          <w:szCs w:val="24"/>
        </w:rPr>
        <w:t>vykonáva dozor aktívne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kontroluje správanie sa žiakov</w:t>
      </w:r>
    </w:p>
    <w:p w:rsidR="00FA3B9E" w:rsidRPr="00D363B4" w:rsidRDefault="00FA3B9E" w:rsidP="00FA3B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>
        <w:rPr>
          <w:sz w:val="24"/>
          <w:szCs w:val="24"/>
        </w:rPr>
        <w:t>zabezpečí, že triedy počas dozoru sú</w:t>
      </w:r>
      <w:r w:rsidRPr="00D363B4">
        <w:rPr>
          <w:sz w:val="24"/>
          <w:szCs w:val="24"/>
        </w:rPr>
        <w:t xml:space="preserve"> otvorené.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overflowPunct w:val="0"/>
        <w:autoSpaceDE w:val="0"/>
        <w:autoSpaceDN w:val="0"/>
        <w:adjustRightInd w:val="0"/>
        <w:spacing w:before="60"/>
        <w:rPr>
          <w:b/>
          <w:bCs/>
          <w:i/>
          <w:iCs/>
          <w:sz w:val="24"/>
          <w:szCs w:val="24"/>
        </w:rPr>
      </w:pPr>
      <w:r w:rsidRPr="00D363B4">
        <w:rPr>
          <w:b/>
          <w:bCs/>
          <w:i/>
          <w:iCs/>
          <w:sz w:val="24"/>
          <w:szCs w:val="24"/>
        </w:rPr>
        <w:t>Dozor učiteľov  v ŠJ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63B4">
        <w:rPr>
          <w:sz w:val="24"/>
          <w:szCs w:val="24"/>
        </w:rPr>
        <w:t>Dozor vykonávajú učitelia podľa rozpisu.</w:t>
      </w:r>
    </w:p>
    <w:p w:rsidR="00FA3B9E" w:rsidRPr="00D363B4" w:rsidRDefault="00FA3B9E" w:rsidP="00FA3B9E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3080D">
        <w:rPr>
          <w:sz w:val="24"/>
          <w:szCs w:val="24"/>
        </w:rPr>
        <w:t xml:space="preserve">čiteľ vykonávajúci dozor </w:t>
      </w:r>
      <w:r w:rsidRPr="00D363B4">
        <w:rPr>
          <w:sz w:val="24"/>
          <w:szCs w:val="24"/>
        </w:rPr>
        <w:t>zabezpečuje</w:t>
      </w:r>
    </w:p>
    <w:p w:rsidR="00FA3B9E" w:rsidRPr="00D363B4" w:rsidRDefault="00FA3B9E" w:rsidP="00FA3B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poriadok, kľud</w:t>
      </w:r>
    </w:p>
    <w:p w:rsidR="00FA3B9E" w:rsidRPr="00D363B4" w:rsidRDefault="00FA3B9E" w:rsidP="00FA3B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lastRenderedPageBreak/>
        <w:t>správne stolovanie</w:t>
      </w:r>
    </w:p>
    <w:p w:rsidR="00FA3B9E" w:rsidRPr="00D363B4" w:rsidRDefault="00FA3B9E" w:rsidP="00FA3B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odnášanie tanierov</w:t>
      </w:r>
    </w:p>
    <w:p w:rsidR="00FA3B9E" w:rsidRPr="00D363B4" w:rsidRDefault="00FA3B9E" w:rsidP="00FA3B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čistotu stolov (spolupráca so ŠJ)</w:t>
      </w:r>
    </w:p>
    <w:p w:rsidR="00FA3B9E" w:rsidRPr="00D363B4" w:rsidRDefault="00FA3B9E" w:rsidP="00FA3B9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rPr>
          <w:sz w:val="24"/>
          <w:szCs w:val="24"/>
        </w:rPr>
      </w:pPr>
      <w:r w:rsidRPr="00D363B4">
        <w:rPr>
          <w:sz w:val="24"/>
          <w:szCs w:val="24"/>
        </w:rPr>
        <w:t>kontroluje, aby do jedálne vstupovali len žiaci stravujúci sa v ŠJ.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adpis3"/>
        <w:rPr>
          <w:sz w:val="24"/>
          <w:szCs w:val="24"/>
        </w:rPr>
      </w:pPr>
      <w:r w:rsidRPr="00D363B4">
        <w:rPr>
          <w:sz w:val="24"/>
          <w:szCs w:val="24"/>
        </w:rPr>
        <w:t>Režim dňa</w:t>
      </w:r>
    </w:p>
    <w:p w:rsidR="00FA3B9E" w:rsidRPr="00D363B4" w:rsidRDefault="00FA3B9E" w:rsidP="00FA3B9E">
      <w:pPr>
        <w:jc w:val="both"/>
        <w:rPr>
          <w:b/>
          <w:sz w:val="24"/>
          <w:szCs w:val="24"/>
        </w:rPr>
      </w:pPr>
    </w:p>
    <w:p w:rsidR="00FA3B9E" w:rsidRPr="00D363B4" w:rsidRDefault="00FA3B9E" w:rsidP="00FA3B9E">
      <w:pPr>
        <w:pStyle w:val="Zkladntext"/>
        <w:tabs>
          <w:tab w:val="num" w:pos="360"/>
        </w:tabs>
        <w:ind w:left="360" w:hanging="360"/>
        <w:rPr>
          <w:szCs w:val="24"/>
        </w:rPr>
      </w:pPr>
      <w:r w:rsidRPr="00D363B4">
        <w:rPr>
          <w:szCs w:val="24"/>
        </w:rPr>
        <w:t>V škole sa vyučuje podľa rozvrhu hodín schváleného riaditeľom školy.</w:t>
      </w:r>
    </w:p>
    <w:p w:rsidR="00FA3B9E" w:rsidRPr="00D363B4" w:rsidRDefault="00FA3B9E" w:rsidP="00FA3B9E">
      <w:pPr>
        <w:pStyle w:val="Zkladntext"/>
        <w:tabs>
          <w:tab w:val="num" w:pos="360"/>
        </w:tabs>
        <w:ind w:left="360" w:hanging="360"/>
        <w:rPr>
          <w:szCs w:val="24"/>
        </w:rPr>
      </w:pPr>
      <w:r w:rsidRPr="00D363B4">
        <w:rPr>
          <w:szCs w:val="24"/>
        </w:rPr>
        <w:t>Začiatok a koniec vyučovacej hodiny sa oznamuje zvonením.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Vyučovací čas je rozvrhnutý takto :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1. hodina     7.45 hod. –   8.30 hod.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2. hodina     8.40 hod. –   9.25 hod.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3. hodina     9.40 hod. – 10.25 hod.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4. hodina    10.30 hod. – 11.15 hod.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5. hodina    11.25 hod. – 12.10 hod.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6 hodina     12.15 hod. – 13.00 hod.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7. hodina    13.05 hod. – 13.50 hod.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pStyle w:val="Nadpis6"/>
        <w:rPr>
          <w:sz w:val="24"/>
          <w:szCs w:val="24"/>
        </w:rPr>
      </w:pPr>
      <w:r w:rsidRPr="00D363B4">
        <w:rPr>
          <w:sz w:val="24"/>
          <w:szCs w:val="24"/>
        </w:rPr>
        <w:t>Záverečné ustanovenia</w:t>
      </w:r>
    </w:p>
    <w:p w:rsidR="00FA3B9E" w:rsidRPr="00D363B4" w:rsidRDefault="00FA3B9E" w:rsidP="00FA3B9E">
      <w:pPr>
        <w:pStyle w:val="Zkladntext2"/>
        <w:rPr>
          <w:b/>
          <w:szCs w:val="24"/>
        </w:rPr>
      </w:pPr>
    </w:p>
    <w:p w:rsidR="00FA3B9E" w:rsidRPr="00D363B4" w:rsidRDefault="00FA3B9E" w:rsidP="00FA3B9E">
      <w:pPr>
        <w:pStyle w:val="Zkladntext2"/>
        <w:rPr>
          <w:szCs w:val="24"/>
        </w:rPr>
      </w:pPr>
      <w:r w:rsidRPr="00D363B4">
        <w:rPr>
          <w:b/>
          <w:i/>
          <w:szCs w:val="24"/>
        </w:rPr>
        <w:t>Dodržiavanie školského poriadku je záväzné pre všetkých žiakov školy</w:t>
      </w:r>
      <w:r w:rsidRPr="00D363B4">
        <w:rPr>
          <w:szCs w:val="24"/>
        </w:rPr>
        <w:t xml:space="preserve">. </w:t>
      </w:r>
    </w:p>
    <w:p w:rsidR="00FA3B9E" w:rsidRPr="00D363B4" w:rsidRDefault="00FA3B9E" w:rsidP="00FA3B9E">
      <w:pPr>
        <w:pStyle w:val="Zkladntext2"/>
        <w:rPr>
          <w:szCs w:val="24"/>
        </w:rPr>
      </w:pPr>
    </w:p>
    <w:p w:rsidR="00FA3B9E" w:rsidRPr="00D363B4" w:rsidRDefault="00FA3B9E" w:rsidP="00FA3B9E">
      <w:pPr>
        <w:pStyle w:val="Zkladntext2"/>
        <w:rPr>
          <w:szCs w:val="24"/>
        </w:rPr>
      </w:pPr>
      <w:r w:rsidRPr="00D363B4">
        <w:rPr>
          <w:szCs w:val="24"/>
        </w:rPr>
        <w:t>Za porušovanie školského poriadku nesieš osobnú zodpovednosť a môžeš mať udelené výchovné opatrenie podľa zásad, ktoré sú prílohou tohto školského poriadku .</w:t>
      </w:r>
    </w:p>
    <w:p w:rsidR="00FA3B9E" w:rsidRPr="00D363B4" w:rsidRDefault="00FA3B9E" w:rsidP="00FA3B9E">
      <w:pPr>
        <w:pStyle w:val="Zkladntext3"/>
        <w:rPr>
          <w:szCs w:val="24"/>
        </w:rPr>
      </w:pPr>
      <w:r w:rsidRPr="00D363B4">
        <w:rPr>
          <w:szCs w:val="24"/>
        </w:rPr>
        <w:t>Rešpektovanie školského poriadku Ti prinesie úctu, vážnosť a uznanie  u učiteľov i spolužiakov a zaslúženú odmenu.</w:t>
      </w:r>
    </w:p>
    <w:p w:rsidR="00FA3B9E" w:rsidRPr="00D363B4" w:rsidRDefault="00FA3B9E" w:rsidP="00FA3B9E">
      <w:pPr>
        <w:pStyle w:val="Zkladntext3"/>
        <w:rPr>
          <w:szCs w:val="24"/>
        </w:rPr>
      </w:pPr>
    </w:p>
    <w:p w:rsidR="00FA3B9E" w:rsidRPr="00D363B4" w:rsidRDefault="00FA3B9E" w:rsidP="00FA3B9E">
      <w:pPr>
        <w:pStyle w:val="Zkladntext3"/>
        <w:rPr>
          <w:i/>
          <w:szCs w:val="24"/>
        </w:rPr>
      </w:pPr>
      <w:r w:rsidRPr="00D363B4">
        <w:rPr>
          <w:i/>
          <w:szCs w:val="24"/>
        </w:rPr>
        <w:t xml:space="preserve">   Dodržiavanie dozorov v budove školy a v budove ŠJ je záväzné pre všetkých vyučujúcich.</w:t>
      </w:r>
    </w:p>
    <w:p w:rsidR="00FA3B9E" w:rsidRPr="00D363B4" w:rsidRDefault="00FA3B9E" w:rsidP="00FA3B9E">
      <w:pPr>
        <w:pStyle w:val="Zkladntext3"/>
        <w:rPr>
          <w:i/>
          <w:szCs w:val="24"/>
        </w:rPr>
      </w:pPr>
    </w:p>
    <w:p w:rsidR="00FA3B9E" w:rsidRPr="00D363B4" w:rsidRDefault="00FA3B9E" w:rsidP="00FA3B9E">
      <w:pPr>
        <w:pStyle w:val="Zkladntext3"/>
        <w:rPr>
          <w:szCs w:val="24"/>
        </w:rPr>
      </w:pPr>
      <w:r w:rsidRPr="00D363B4">
        <w:rPr>
          <w:szCs w:val="24"/>
        </w:rPr>
        <w:t>Tento školský poriadok obsahuje prílohy číslo:</w:t>
      </w:r>
    </w:p>
    <w:p w:rsidR="00FA3B9E" w:rsidRPr="00D363B4" w:rsidRDefault="00FA3B9E" w:rsidP="00FA3B9E">
      <w:pPr>
        <w:pStyle w:val="Zkladntext3"/>
        <w:rPr>
          <w:szCs w:val="24"/>
        </w:rPr>
      </w:pPr>
      <w:r w:rsidRPr="00D363B4">
        <w:rPr>
          <w:szCs w:val="24"/>
        </w:rPr>
        <w:t xml:space="preserve">    1. vnútorné kritériá pre hodnotenie správania žiakov a dochádzky</w:t>
      </w:r>
    </w:p>
    <w:p w:rsidR="00FA3B9E" w:rsidRPr="00D363B4" w:rsidRDefault="00FA3B9E" w:rsidP="00FA3B9E">
      <w:pPr>
        <w:pStyle w:val="Zkladntext3"/>
        <w:rPr>
          <w:szCs w:val="24"/>
        </w:rPr>
      </w:pPr>
      <w:r w:rsidRPr="00D363B4">
        <w:rPr>
          <w:szCs w:val="24"/>
        </w:rPr>
        <w:t xml:space="preserve">    2. plán prevencie šikanovania v škole.</w:t>
      </w:r>
    </w:p>
    <w:p w:rsidR="00FA3B9E" w:rsidRPr="00D363B4" w:rsidRDefault="00FA3B9E" w:rsidP="00FA3B9E">
      <w:pPr>
        <w:pStyle w:val="Zkladntext3"/>
        <w:rPr>
          <w:szCs w:val="24"/>
        </w:rPr>
      </w:pPr>
    </w:p>
    <w:p w:rsidR="00FA3B9E" w:rsidRDefault="00FA3B9E" w:rsidP="00FA3B9E">
      <w:pPr>
        <w:pStyle w:val="Zkladntext3"/>
        <w:rPr>
          <w:szCs w:val="24"/>
        </w:rPr>
      </w:pPr>
      <w:r w:rsidRPr="00D363B4">
        <w:rPr>
          <w:szCs w:val="24"/>
        </w:rPr>
        <w:t>Tento školský poriadok bol</w:t>
      </w:r>
      <w:r>
        <w:rPr>
          <w:szCs w:val="24"/>
        </w:rPr>
        <w:t xml:space="preserve"> schválený pedagogickou radou ... 08. 2018</w:t>
      </w:r>
      <w:r w:rsidRPr="00D363B4">
        <w:rPr>
          <w:szCs w:val="24"/>
        </w:rPr>
        <w:t xml:space="preserve"> a platí do vydania nového</w:t>
      </w:r>
      <w:r>
        <w:rPr>
          <w:szCs w:val="24"/>
        </w:rPr>
        <w:t xml:space="preserve"> školského poriadku.  </w:t>
      </w:r>
    </w:p>
    <w:p w:rsidR="00FA3B9E" w:rsidRDefault="00FA3B9E" w:rsidP="00FA3B9E">
      <w:pPr>
        <w:pStyle w:val="Zkladntext3"/>
        <w:rPr>
          <w:szCs w:val="24"/>
        </w:rPr>
      </w:pPr>
    </w:p>
    <w:p w:rsidR="00FA3B9E" w:rsidRDefault="00FA3B9E" w:rsidP="00FA3B9E">
      <w:pPr>
        <w:pStyle w:val="Zkladntext3"/>
        <w:rPr>
          <w:szCs w:val="24"/>
        </w:rPr>
      </w:pPr>
    </w:p>
    <w:p w:rsidR="00FA3B9E" w:rsidRDefault="00FA3B9E" w:rsidP="00FA3B9E">
      <w:pPr>
        <w:pStyle w:val="Zkladntext3"/>
        <w:rPr>
          <w:szCs w:val="24"/>
        </w:rPr>
      </w:pPr>
    </w:p>
    <w:p w:rsidR="00FA3B9E" w:rsidRPr="00F3080D" w:rsidRDefault="00FA3B9E" w:rsidP="00FA3B9E">
      <w:pPr>
        <w:pStyle w:val="Zkladntext3"/>
        <w:rPr>
          <w:b w:val="0"/>
          <w:szCs w:val="24"/>
        </w:rPr>
      </w:pPr>
      <w:r w:rsidRPr="00F3080D">
        <w:rPr>
          <w:b w:val="0"/>
          <w:szCs w:val="24"/>
        </w:rPr>
        <w:t xml:space="preserve"> Mgr.  Branislav </w:t>
      </w:r>
      <w:proofErr w:type="spellStart"/>
      <w:r w:rsidRPr="00F3080D">
        <w:rPr>
          <w:b w:val="0"/>
          <w:szCs w:val="24"/>
        </w:rPr>
        <w:t>Podhajský</w:t>
      </w:r>
      <w:proofErr w:type="spellEnd"/>
    </w:p>
    <w:p w:rsidR="00FA3B9E" w:rsidRPr="00D363B4" w:rsidRDefault="00FA3B9E" w:rsidP="00FA3B9E">
      <w:pPr>
        <w:rPr>
          <w:sz w:val="24"/>
          <w:szCs w:val="24"/>
        </w:rPr>
      </w:pPr>
      <w:r>
        <w:rPr>
          <w:sz w:val="24"/>
          <w:szCs w:val="24"/>
        </w:rPr>
        <w:t>V Bobrove, 28</w:t>
      </w:r>
      <w:r w:rsidRPr="00FA3B9E">
        <w:rPr>
          <w:sz w:val="24"/>
          <w:szCs w:val="24"/>
        </w:rPr>
        <w:t xml:space="preserve">.08.2018                                                                               </w:t>
      </w:r>
      <w:r w:rsidRPr="00D363B4">
        <w:rPr>
          <w:sz w:val="24"/>
          <w:szCs w:val="24"/>
        </w:rPr>
        <w:t>riaditeľ školy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247A33" w:rsidRDefault="00FA3B9E" w:rsidP="00FA3B9E">
      <w:pPr>
        <w:rPr>
          <w:b/>
          <w:i/>
          <w:sz w:val="24"/>
          <w:szCs w:val="24"/>
        </w:rPr>
      </w:pPr>
      <w:r w:rsidRPr="00247A33">
        <w:rPr>
          <w:b/>
          <w:i/>
          <w:sz w:val="24"/>
          <w:szCs w:val="24"/>
        </w:rPr>
        <w:t>Príloha č. 1 ku školskému poriadku</w:t>
      </w:r>
    </w:p>
    <w:p w:rsidR="00FA3B9E" w:rsidRPr="00D363B4" w:rsidRDefault="00FA3B9E" w:rsidP="00FA3B9E">
      <w:pPr>
        <w:rPr>
          <w:b/>
          <w:sz w:val="24"/>
          <w:szCs w:val="24"/>
        </w:rPr>
      </w:pPr>
    </w:p>
    <w:p w:rsidR="00FA3B9E" w:rsidRPr="00D363B4" w:rsidRDefault="00FA3B9E" w:rsidP="00FA3B9E">
      <w:pPr>
        <w:rPr>
          <w:b/>
          <w:sz w:val="24"/>
          <w:szCs w:val="24"/>
          <w:u w:val="single"/>
        </w:rPr>
      </w:pPr>
      <w:r w:rsidRPr="00D363B4">
        <w:rPr>
          <w:b/>
          <w:sz w:val="24"/>
          <w:szCs w:val="24"/>
          <w:u w:val="single"/>
        </w:rPr>
        <w:t>Vnútorné kritériá pre hodnotenie správania žiakov a dochádzky</w:t>
      </w:r>
    </w:p>
    <w:p w:rsidR="00FA3B9E" w:rsidRPr="00D363B4" w:rsidRDefault="00FA3B9E" w:rsidP="00FA3B9E">
      <w:pPr>
        <w:rPr>
          <w:b/>
          <w:sz w:val="24"/>
          <w:szCs w:val="24"/>
          <w:u w:val="single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Riaditeľstvo ZŠ s MŠ Bobrov po prerokovaní na pedagogickej rade a v súlade s čl. 2, 3, 4 a čl. 9 Metodických pokynov na hodnotenie žiakov základných škôl č. 22/2011, vydáva záväzné kritériá pre návrh na udelenie výchovného opatrenia a zníženej známky zo správania a dochádzky žiakov. Žiaci budú s kritériami oboznámení na triednych schôdzkach a rodičia na plenárnom rodičovskom združení.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ab/>
      </w:r>
    </w:p>
    <w:p w:rsidR="00FA3B9E" w:rsidRPr="00D363B4" w:rsidRDefault="00FA3B9E" w:rsidP="00FA3B9E">
      <w:pPr>
        <w:jc w:val="both"/>
        <w:rPr>
          <w:b/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b/>
          <w:sz w:val="24"/>
          <w:szCs w:val="24"/>
          <w:u w:val="single"/>
        </w:rPr>
        <w:t>1. Pochvaly a iné ocenenia</w:t>
      </w:r>
      <w:r w:rsidRPr="00D363B4">
        <w:rPr>
          <w:sz w:val="24"/>
          <w:szCs w:val="24"/>
        </w:rPr>
        <w:t xml:space="preserve"> sa udeľujú za mimoriadny prejav aktivity a iniciatívy, za záslužný alebo statočný čin, za dlhodobú úspešnú prácu a korektné vzťahy medzi spolužiakmi. Zaznamenávajú sa do triednych výkazov.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Pochvala od triedneho učiteľa a riaditeľa školy</w:t>
      </w:r>
    </w:p>
    <w:p w:rsidR="00FA3B9E" w:rsidRPr="00D363B4" w:rsidRDefault="00FA3B9E" w:rsidP="00FA3B9E">
      <w:pPr>
        <w:numPr>
          <w:ilvl w:val="0"/>
          <w:numId w:val="4"/>
        </w:numPr>
        <w:rPr>
          <w:b/>
          <w:sz w:val="24"/>
          <w:szCs w:val="24"/>
        </w:rPr>
      </w:pPr>
      <w:r w:rsidRPr="00D363B4">
        <w:rPr>
          <w:sz w:val="24"/>
          <w:szCs w:val="24"/>
        </w:rPr>
        <w:t>vzorná dochádzka do školy za prvý polrok /nulová absencia/</w:t>
      </w:r>
    </w:p>
    <w:p w:rsidR="00FA3B9E" w:rsidRPr="00D363B4" w:rsidRDefault="00FA3B9E" w:rsidP="00FA3B9E">
      <w:pPr>
        <w:numPr>
          <w:ilvl w:val="0"/>
          <w:numId w:val="4"/>
        </w:numPr>
        <w:rPr>
          <w:b/>
          <w:sz w:val="24"/>
          <w:szCs w:val="24"/>
        </w:rPr>
      </w:pPr>
      <w:r w:rsidRPr="00D363B4">
        <w:rPr>
          <w:sz w:val="24"/>
          <w:szCs w:val="24"/>
        </w:rPr>
        <w:t xml:space="preserve">vynikajúce študijné výsledky </w:t>
      </w:r>
    </w:p>
    <w:p w:rsidR="00FA3B9E" w:rsidRPr="00D363B4" w:rsidRDefault="00FA3B9E" w:rsidP="00FA3B9E">
      <w:pPr>
        <w:numPr>
          <w:ilvl w:val="0"/>
          <w:numId w:val="4"/>
        </w:numPr>
        <w:rPr>
          <w:b/>
          <w:sz w:val="24"/>
          <w:szCs w:val="24"/>
        </w:rPr>
      </w:pPr>
      <w:r w:rsidRPr="00D363B4">
        <w:rPr>
          <w:sz w:val="24"/>
          <w:szCs w:val="24"/>
        </w:rPr>
        <w:t>vzorné správanie</w:t>
      </w:r>
    </w:p>
    <w:p w:rsidR="00FA3B9E" w:rsidRPr="00D363B4" w:rsidRDefault="00FA3B9E" w:rsidP="00FA3B9E">
      <w:pPr>
        <w:numPr>
          <w:ilvl w:val="0"/>
          <w:numId w:val="4"/>
        </w:numPr>
        <w:rPr>
          <w:b/>
          <w:sz w:val="24"/>
          <w:szCs w:val="24"/>
        </w:rPr>
      </w:pPr>
      <w:r w:rsidRPr="00D363B4">
        <w:rPr>
          <w:sz w:val="24"/>
          <w:szCs w:val="24"/>
        </w:rPr>
        <w:t xml:space="preserve">reprezentácia triedy 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Pochvala od riaditeľa školy s diplomom</w:t>
      </w:r>
    </w:p>
    <w:p w:rsidR="00FA3B9E" w:rsidRPr="00D363B4" w:rsidRDefault="00FA3B9E" w:rsidP="00FA3B9E">
      <w:pPr>
        <w:numPr>
          <w:ilvl w:val="0"/>
          <w:numId w:val="5"/>
        </w:numPr>
        <w:rPr>
          <w:sz w:val="24"/>
          <w:szCs w:val="24"/>
        </w:rPr>
      </w:pPr>
      <w:r w:rsidRPr="00D363B4">
        <w:rPr>
          <w:sz w:val="24"/>
          <w:szCs w:val="24"/>
        </w:rPr>
        <w:t>reprezentácia školy v oblasti kultúry, športu, vzdelávania a pod.</w:t>
      </w:r>
    </w:p>
    <w:p w:rsidR="00FA3B9E" w:rsidRPr="00D363B4" w:rsidRDefault="00FA3B9E" w:rsidP="00FA3B9E">
      <w:pPr>
        <w:numPr>
          <w:ilvl w:val="0"/>
          <w:numId w:val="5"/>
        </w:numPr>
        <w:rPr>
          <w:sz w:val="24"/>
          <w:szCs w:val="24"/>
        </w:rPr>
      </w:pPr>
      <w:r w:rsidRPr="00D363B4">
        <w:rPr>
          <w:sz w:val="24"/>
          <w:szCs w:val="24"/>
        </w:rPr>
        <w:t>študijný priemer do 1,0 na 1. stupni a do 1,5 na 2. stupni</w:t>
      </w:r>
    </w:p>
    <w:p w:rsidR="00FA3B9E" w:rsidRPr="00D363B4" w:rsidRDefault="00FA3B9E" w:rsidP="00FA3B9E">
      <w:pPr>
        <w:numPr>
          <w:ilvl w:val="0"/>
          <w:numId w:val="5"/>
        </w:numPr>
        <w:rPr>
          <w:sz w:val="24"/>
          <w:szCs w:val="24"/>
        </w:rPr>
      </w:pPr>
      <w:r w:rsidRPr="00D363B4">
        <w:rPr>
          <w:sz w:val="24"/>
          <w:szCs w:val="24"/>
        </w:rPr>
        <w:t>vzorná dochádzka za celý šk. rok (0 – 7 hodín)</w:t>
      </w:r>
    </w:p>
    <w:p w:rsidR="00FA3B9E" w:rsidRPr="00D363B4" w:rsidRDefault="00FA3B9E" w:rsidP="00FA3B9E">
      <w:pPr>
        <w:numPr>
          <w:ilvl w:val="0"/>
          <w:numId w:val="5"/>
        </w:numPr>
        <w:rPr>
          <w:sz w:val="24"/>
          <w:szCs w:val="24"/>
        </w:rPr>
      </w:pPr>
      <w:r w:rsidRPr="00D363B4">
        <w:rPr>
          <w:sz w:val="24"/>
          <w:szCs w:val="24"/>
        </w:rPr>
        <w:t>záslužná práca pre školu, v školskom parlamente, v projektoch, zberoch a pod.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Pochvala od riaditeľa školy s vecnou odmenou</w:t>
      </w:r>
    </w:p>
    <w:p w:rsidR="00FA3B9E" w:rsidRPr="00D363B4" w:rsidRDefault="00FA3B9E" w:rsidP="00FA3B9E">
      <w:pPr>
        <w:numPr>
          <w:ilvl w:val="0"/>
          <w:numId w:val="6"/>
        </w:numPr>
        <w:rPr>
          <w:sz w:val="24"/>
          <w:szCs w:val="24"/>
        </w:rPr>
      </w:pPr>
      <w:r w:rsidRPr="00D363B4">
        <w:rPr>
          <w:sz w:val="24"/>
          <w:szCs w:val="24"/>
        </w:rPr>
        <w:t>študijný priemer 1,00 na 2. stupni</w:t>
      </w:r>
    </w:p>
    <w:p w:rsidR="00FA3B9E" w:rsidRPr="00D363B4" w:rsidRDefault="00FA3B9E" w:rsidP="00FA3B9E">
      <w:pPr>
        <w:numPr>
          <w:ilvl w:val="0"/>
          <w:numId w:val="6"/>
        </w:numPr>
        <w:rPr>
          <w:sz w:val="24"/>
          <w:szCs w:val="24"/>
        </w:rPr>
      </w:pPr>
      <w:r w:rsidRPr="00D363B4">
        <w:rPr>
          <w:sz w:val="24"/>
          <w:szCs w:val="24"/>
        </w:rPr>
        <w:t xml:space="preserve">umiestnenia na 1. – 10 mieste v okresných športových súťažiach </w:t>
      </w:r>
    </w:p>
    <w:p w:rsidR="00FA3B9E" w:rsidRPr="00D363B4" w:rsidRDefault="00FA3B9E" w:rsidP="00FA3B9E">
      <w:pPr>
        <w:numPr>
          <w:ilvl w:val="0"/>
          <w:numId w:val="6"/>
        </w:numPr>
        <w:rPr>
          <w:sz w:val="24"/>
          <w:szCs w:val="24"/>
        </w:rPr>
      </w:pPr>
      <w:r w:rsidRPr="00D363B4">
        <w:rPr>
          <w:sz w:val="24"/>
          <w:szCs w:val="24"/>
        </w:rPr>
        <w:t>umiestnenia na 1. – 3.  mieste v okresnom kole alebo  úspešný riešiteľ vo vedomostných súťažiach, v recitácií a v speve,</w:t>
      </w:r>
    </w:p>
    <w:p w:rsidR="00FA3B9E" w:rsidRPr="00D363B4" w:rsidRDefault="00FA3B9E" w:rsidP="00FA3B9E">
      <w:pPr>
        <w:numPr>
          <w:ilvl w:val="0"/>
          <w:numId w:val="6"/>
        </w:numPr>
        <w:rPr>
          <w:sz w:val="24"/>
          <w:szCs w:val="24"/>
        </w:rPr>
      </w:pPr>
      <w:r w:rsidRPr="00D363B4">
        <w:rPr>
          <w:sz w:val="24"/>
          <w:szCs w:val="24"/>
        </w:rPr>
        <w:t>významný spoločenský čin /záchrana života, pomoc starým ľuďom a pod./</w:t>
      </w:r>
    </w:p>
    <w:p w:rsidR="00FA3B9E" w:rsidRPr="00D363B4" w:rsidRDefault="00FA3B9E" w:rsidP="00FA3B9E">
      <w:pPr>
        <w:numPr>
          <w:ilvl w:val="0"/>
          <w:numId w:val="6"/>
        </w:numPr>
        <w:rPr>
          <w:sz w:val="24"/>
          <w:szCs w:val="24"/>
        </w:rPr>
      </w:pPr>
      <w:r w:rsidRPr="00D363B4">
        <w:rPr>
          <w:sz w:val="24"/>
          <w:szCs w:val="24"/>
        </w:rPr>
        <w:t>záslužná práca pre školu, v školskom parlamente, v projektoch, v priebehu navštevovania ZŠ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b/>
          <w:sz w:val="24"/>
          <w:szCs w:val="24"/>
          <w:u w:val="single"/>
        </w:rPr>
        <w:t>2. Opatrenie na posilnenie disciplíny</w:t>
      </w:r>
      <w:r w:rsidRPr="00D363B4">
        <w:rPr>
          <w:sz w:val="24"/>
          <w:szCs w:val="24"/>
        </w:rPr>
        <w:t xml:space="preserve"> žiakov sa ukladá za závažné alebo opakované previnenie proti školskému poriadku:  </w:t>
      </w:r>
    </w:p>
    <w:p w:rsidR="00FA3B9E" w:rsidRPr="00D363B4" w:rsidRDefault="00FA3B9E" w:rsidP="00FA3B9E">
      <w:pPr>
        <w:numPr>
          <w:ilvl w:val="0"/>
          <w:numId w:val="9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Napomenutie triedneho učiteľa</w:t>
      </w:r>
    </w:p>
    <w:p w:rsidR="00FA3B9E" w:rsidRPr="00D363B4" w:rsidRDefault="00FA3B9E" w:rsidP="00FA3B9E">
      <w:pPr>
        <w:numPr>
          <w:ilvl w:val="0"/>
          <w:numId w:val="9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Pokarhanie triedneho učiteľa</w:t>
      </w:r>
    </w:p>
    <w:p w:rsidR="00FA3B9E" w:rsidRPr="00D363B4" w:rsidRDefault="00FA3B9E" w:rsidP="00FA3B9E">
      <w:pPr>
        <w:numPr>
          <w:ilvl w:val="0"/>
          <w:numId w:val="9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Pokarhanie riaditeľkou školy</w:t>
      </w:r>
    </w:p>
    <w:p w:rsidR="00FA3B9E" w:rsidRPr="00D363B4" w:rsidRDefault="00FA3B9E" w:rsidP="00FA3B9E">
      <w:pPr>
        <w:numPr>
          <w:ilvl w:val="0"/>
          <w:numId w:val="9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Znížené známky zo správania na stupeň 2, 3 a 4</w:t>
      </w:r>
    </w:p>
    <w:p w:rsidR="00FA3B9E" w:rsidRPr="00D363B4" w:rsidRDefault="00FA3B9E" w:rsidP="00FA3B9E">
      <w:pPr>
        <w:ind w:left="1440"/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Pokarhania od riaditeľa školy a znížené známky zo správania </w:t>
      </w:r>
      <w:r w:rsidRPr="00D363B4">
        <w:rPr>
          <w:sz w:val="24"/>
          <w:szCs w:val="24"/>
          <w:u w:val="single"/>
        </w:rPr>
        <w:t>sa zaznamenávajú</w:t>
      </w:r>
      <w:r>
        <w:rPr>
          <w:sz w:val="24"/>
          <w:szCs w:val="24"/>
        </w:rPr>
        <w:t xml:space="preserve">aj </w:t>
      </w:r>
      <w:r w:rsidRPr="00D363B4">
        <w:rPr>
          <w:sz w:val="24"/>
          <w:szCs w:val="24"/>
        </w:rPr>
        <w:t>so zdôvodnením v triednych výkazoch.</w:t>
      </w:r>
    </w:p>
    <w:p w:rsidR="00FA3B9E" w:rsidRPr="00D363B4" w:rsidRDefault="00FA3B9E" w:rsidP="00FA3B9E">
      <w:pPr>
        <w:ind w:left="720"/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Napomenutie a pokarhanie trie</w:t>
      </w:r>
      <w:r>
        <w:rPr>
          <w:sz w:val="24"/>
          <w:szCs w:val="24"/>
        </w:rPr>
        <w:t xml:space="preserve">dnym učiteľom navrhuje triedny </w:t>
      </w:r>
      <w:r w:rsidRPr="00D363B4">
        <w:rPr>
          <w:sz w:val="24"/>
          <w:szCs w:val="24"/>
        </w:rPr>
        <w:t>učiteľ na základe</w:t>
      </w:r>
      <w:r>
        <w:rPr>
          <w:sz w:val="24"/>
          <w:szCs w:val="24"/>
        </w:rPr>
        <w:t xml:space="preserve"> zápisov vyučujúcich</w:t>
      </w:r>
      <w:r w:rsidRPr="00D363B4">
        <w:rPr>
          <w:sz w:val="24"/>
          <w:szCs w:val="24"/>
        </w:rPr>
        <w:t xml:space="preserve">. Pokarhanie riaditeľom školy navrhuje triedny učiteľ alebo priamo riaditeľ školy. Pokarhania </w:t>
      </w:r>
      <w:r>
        <w:rPr>
          <w:sz w:val="24"/>
          <w:szCs w:val="24"/>
        </w:rPr>
        <w:t xml:space="preserve">RŠ </w:t>
      </w:r>
      <w:r w:rsidRPr="00D363B4">
        <w:rPr>
          <w:sz w:val="24"/>
          <w:szCs w:val="24"/>
        </w:rPr>
        <w:t>sú prerokované na pedagogickej rade, triedny učiteľ ich prerokuje s rodičmi a o pohovore urobí zápis ešte pred zasadnutím hodnotiacej pedagogickej rady.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sz w:val="24"/>
          <w:szCs w:val="24"/>
        </w:rPr>
      </w:pPr>
      <w:r w:rsidRPr="00D363B4">
        <w:rPr>
          <w:sz w:val="24"/>
          <w:szCs w:val="24"/>
        </w:rPr>
        <w:t xml:space="preserve">Zníženú známku zo správania navrhuje triedny učiteľ, je prerokovaná na pedagogickej  rade a  schválená  riaditeľom školy. S návrhom na  zníženú známku zo správania  oboznámi  rodiča triedny učiteľ ešte pred termínom konania hodnotiacej pedagogickej rady. O  pohovore  sa urobí zápis.Riaditeľstvo ZŠ si vyhradzuje každý prípad posúdiť na pedagogickej rade individuálne. 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jc w:val="both"/>
        <w:rPr>
          <w:b/>
          <w:sz w:val="24"/>
          <w:szCs w:val="24"/>
        </w:rPr>
      </w:pPr>
    </w:p>
    <w:p w:rsidR="00FA3B9E" w:rsidRPr="00D363B4" w:rsidRDefault="00FA3B9E" w:rsidP="00FA3B9E">
      <w:pPr>
        <w:jc w:val="both"/>
        <w:rPr>
          <w:b/>
          <w:sz w:val="24"/>
          <w:szCs w:val="24"/>
        </w:rPr>
      </w:pPr>
      <w:r w:rsidRPr="00D363B4">
        <w:rPr>
          <w:b/>
          <w:sz w:val="24"/>
          <w:szCs w:val="24"/>
        </w:rPr>
        <w:t>Kritériá</w:t>
      </w:r>
      <w:r>
        <w:rPr>
          <w:b/>
          <w:sz w:val="24"/>
          <w:szCs w:val="24"/>
        </w:rPr>
        <w:t xml:space="preserve"> ku opatreniam na zlepšenie</w:t>
      </w:r>
      <w:r w:rsidRPr="00D363B4">
        <w:rPr>
          <w:b/>
          <w:sz w:val="24"/>
          <w:szCs w:val="24"/>
        </w:rPr>
        <w:t xml:space="preserve"> disciplíny: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b/>
          <w:sz w:val="24"/>
          <w:szCs w:val="24"/>
          <w:u w:val="single"/>
        </w:rPr>
        <w:t>Zápisy v klasifikačnom zázname môžu byť najmä za: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sz w:val="24"/>
          <w:szCs w:val="24"/>
        </w:rPr>
        <w:t xml:space="preserve">neuposlúchnutie pokynu učiteľa, drzé správanie, odvrávanie, vulgarizmy, klamanie, nosenie mobilu bez dovolenia </w:t>
      </w:r>
      <w:proofErr w:type="spellStart"/>
      <w:r w:rsidRPr="00D363B4">
        <w:rPr>
          <w:sz w:val="24"/>
          <w:szCs w:val="24"/>
        </w:rPr>
        <w:t>tr</w:t>
      </w:r>
      <w:proofErr w:type="spellEnd"/>
      <w:r w:rsidRPr="00D363B4">
        <w:rPr>
          <w:sz w:val="24"/>
          <w:szCs w:val="24"/>
        </w:rPr>
        <w:t>. učiteľa, nenosenie učebných pomôcok, bezohľadnosť k  spolužiakom, rušenie vyučovacieho procesu, neprezúvanie sa, svojvoľné opustenie areálu školy v priebehu vyučovania, fajčenie po prvý krát,  poškodzovanie školského majetku, rozširovanie nemravnej literatúry, prepísanie známky v klasifikačnom zázname a iné podľa zváženia vyučujúceho.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b/>
          <w:sz w:val="24"/>
          <w:szCs w:val="24"/>
        </w:rPr>
        <w:t>Neskoré príchody</w:t>
      </w:r>
      <w:r w:rsidRPr="00D363B4">
        <w:rPr>
          <w:sz w:val="24"/>
          <w:szCs w:val="24"/>
        </w:rPr>
        <w:t xml:space="preserve"> sú zaznamenávané v triednej knihe v dochádzke za jednotlivé dni a 2 neskoré príchody sú považované za  jeden zápis v klasifikačnom zázname.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23"/>
        </w:numPr>
        <w:rPr>
          <w:b/>
          <w:sz w:val="24"/>
          <w:szCs w:val="24"/>
        </w:rPr>
      </w:pPr>
      <w:r w:rsidRPr="00D363B4">
        <w:rPr>
          <w:b/>
          <w:i/>
          <w:sz w:val="24"/>
          <w:szCs w:val="24"/>
        </w:rPr>
        <w:t>Napomenutie od triedneho učiteľa</w:t>
      </w:r>
      <w:r w:rsidRPr="00D363B4">
        <w:rPr>
          <w:b/>
          <w:sz w:val="24"/>
          <w:szCs w:val="24"/>
        </w:rPr>
        <w:t>:</w:t>
      </w:r>
    </w:p>
    <w:p w:rsidR="00FA3B9E" w:rsidRPr="00D363B4" w:rsidRDefault="00FA3B9E" w:rsidP="00FA3B9E">
      <w:pPr>
        <w:rPr>
          <w:b/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8"/>
        </w:numPr>
        <w:rPr>
          <w:sz w:val="24"/>
          <w:szCs w:val="24"/>
        </w:rPr>
      </w:pPr>
      <w:r w:rsidRPr="00D363B4">
        <w:rPr>
          <w:sz w:val="24"/>
          <w:szCs w:val="24"/>
        </w:rPr>
        <w:t>za 3 zápisy v klasifikačnom zázname</w:t>
      </w:r>
    </w:p>
    <w:p w:rsidR="00FA3B9E" w:rsidRPr="00D363B4" w:rsidRDefault="00FA3B9E" w:rsidP="00FA3B9E">
      <w:pPr>
        <w:numPr>
          <w:ilvl w:val="0"/>
          <w:numId w:val="8"/>
        </w:numPr>
        <w:rPr>
          <w:sz w:val="24"/>
          <w:szCs w:val="24"/>
        </w:rPr>
      </w:pPr>
      <w:r w:rsidRPr="00D363B4">
        <w:rPr>
          <w:sz w:val="24"/>
          <w:szCs w:val="24"/>
        </w:rPr>
        <w:t xml:space="preserve">1 - 2 neospravedlnené hodiny  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</w:p>
    <w:p w:rsidR="00FA3B9E" w:rsidRPr="00D363B4" w:rsidRDefault="00FA3B9E" w:rsidP="00FA3B9E">
      <w:pPr>
        <w:ind w:left="360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23"/>
        </w:numPr>
        <w:rPr>
          <w:b/>
          <w:sz w:val="24"/>
          <w:szCs w:val="24"/>
        </w:rPr>
      </w:pPr>
      <w:r w:rsidRPr="00D363B4">
        <w:rPr>
          <w:b/>
          <w:i/>
          <w:sz w:val="24"/>
          <w:szCs w:val="24"/>
        </w:rPr>
        <w:t>Pokarhanie od triedneho učiteľa</w:t>
      </w:r>
    </w:p>
    <w:p w:rsidR="00FA3B9E" w:rsidRPr="00D363B4" w:rsidRDefault="00FA3B9E" w:rsidP="00FA3B9E">
      <w:pPr>
        <w:rPr>
          <w:b/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 xml:space="preserve">za 6 zápisov v klasifikačnom zázname </w:t>
      </w: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alebo za 3 - 4 neospravedlnené hodiny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2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Pokarhanie od riaditeľa</w:t>
      </w:r>
      <w:r w:rsidRPr="00D363B4">
        <w:rPr>
          <w:b/>
          <w:i/>
          <w:sz w:val="24"/>
          <w:szCs w:val="24"/>
        </w:rPr>
        <w:t xml:space="preserve"> školy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za 9 zápisov v klasifikačnom zázname</w:t>
      </w:r>
    </w:p>
    <w:p w:rsidR="00FA3B9E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alebo za 5 - 7 neospravedlnených vyučovacích hodín</w:t>
      </w:r>
    </w:p>
    <w:p w:rsidR="00FA3B9E" w:rsidRDefault="00FA3B9E" w:rsidP="00FA3B9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alebo jedno z nasledujúcich:</w:t>
      </w:r>
    </w:p>
    <w:p w:rsidR="00FA3B9E" w:rsidRPr="00021C96" w:rsidRDefault="00FA3B9E" w:rsidP="00FA3B9E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021C96">
        <w:rPr>
          <w:sz w:val="24"/>
          <w:szCs w:val="24"/>
        </w:rPr>
        <w:t xml:space="preserve">závažné porušenie školského poriadku – posúdené a odsúhlasené pedagogickou radou </w:t>
      </w:r>
    </w:p>
    <w:p w:rsidR="00FA3B9E" w:rsidRPr="00021C96" w:rsidRDefault="00FA3B9E" w:rsidP="00FA3B9E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021C96">
        <w:rPr>
          <w:sz w:val="24"/>
          <w:szCs w:val="24"/>
        </w:rPr>
        <w:t xml:space="preserve">aj za menej ako 9 zápisov v klasifikačnom zázname, ak o tom rozhodne pedagogická rada /žiakovo správanie je výrazne v rozpore s platným školským poriadkom/ 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</w:p>
    <w:p w:rsidR="00FA3B9E" w:rsidRPr="00D363B4" w:rsidRDefault="00FA3B9E" w:rsidP="00FA3B9E">
      <w:pPr>
        <w:ind w:left="720"/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23"/>
        </w:numPr>
        <w:rPr>
          <w:b/>
          <w:sz w:val="24"/>
          <w:szCs w:val="24"/>
        </w:rPr>
      </w:pPr>
      <w:r w:rsidRPr="00D363B4">
        <w:rPr>
          <w:b/>
          <w:i/>
          <w:sz w:val="24"/>
          <w:szCs w:val="24"/>
        </w:rPr>
        <w:t>Znížená známka na 2. stupeň</w:t>
      </w:r>
    </w:p>
    <w:p w:rsidR="00FA3B9E" w:rsidRPr="00D363B4" w:rsidRDefault="00FA3B9E" w:rsidP="00FA3B9E">
      <w:pPr>
        <w:rPr>
          <w:b/>
          <w:sz w:val="24"/>
          <w:szCs w:val="24"/>
          <w:u w:val="single"/>
        </w:rPr>
      </w:pP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za 12 zápisov v klasifikačnom zázname</w:t>
      </w: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alebo jedno z nasledujúcich:</w:t>
      </w:r>
    </w:p>
    <w:p w:rsidR="00FA3B9E" w:rsidRPr="00D363B4" w:rsidRDefault="00FA3B9E" w:rsidP="00FA3B9E">
      <w:pPr>
        <w:ind w:left="426"/>
        <w:rPr>
          <w:sz w:val="24"/>
          <w:szCs w:val="24"/>
        </w:rPr>
      </w:pPr>
      <w:r w:rsidRPr="00D363B4">
        <w:rPr>
          <w:sz w:val="24"/>
          <w:szCs w:val="24"/>
        </w:rPr>
        <w:t xml:space="preserve"> 8 - 14 neospravedlnených vyučovacích hodín</w:t>
      </w:r>
    </w:p>
    <w:p w:rsidR="00FA3B9E" w:rsidRPr="00D363B4" w:rsidRDefault="00FA3B9E" w:rsidP="00FA3B9E">
      <w:pPr>
        <w:ind w:left="426"/>
        <w:rPr>
          <w:sz w:val="24"/>
          <w:szCs w:val="24"/>
        </w:rPr>
      </w:pPr>
      <w:r w:rsidRPr="00D363B4">
        <w:rPr>
          <w:sz w:val="24"/>
          <w:szCs w:val="24"/>
        </w:rPr>
        <w:t xml:space="preserve"> fajčenie opakované,</w:t>
      </w:r>
    </w:p>
    <w:p w:rsidR="00FA3B9E" w:rsidRPr="00D363B4" w:rsidRDefault="00FA3B9E" w:rsidP="00FA3B9E">
      <w:pPr>
        <w:ind w:left="426"/>
        <w:rPr>
          <w:sz w:val="24"/>
          <w:szCs w:val="24"/>
        </w:rPr>
      </w:pPr>
      <w:r w:rsidRPr="00D363B4">
        <w:rPr>
          <w:sz w:val="24"/>
          <w:szCs w:val="24"/>
        </w:rPr>
        <w:t>krádež menšieho rozsahu,</w:t>
      </w:r>
    </w:p>
    <w:p w:rsidR="00FA3B9E" w:rsidRPr="00D363B4" w:rsidRDefault="00FA3B9E" w:rsidP="00FA3B9E">
      <w:pPr>
        <w:ind w:left="426"/>
        <w:rPr>
          <w:sz w:val="24"/>
          <w:szCs w:val="24"/>
        </w:rPr>
      </w:pPr>
      <w:r w:rsidRPr="00D363B4">
        <w:rPr>
          <w:sz w:val="24"/>
          <w:szCs w:val="24"/>
        </w:rPr>
        <w:t xml:space="preserve">arogantné </w:t>
      </w:r>
      <w:r>
        <w:rPr>
          <w:sz w:val="24"/>
          <w:szCs w:val="24"/>
        </w:rPr>
        <w:t xml:space="preserve">a </w:t>
      </w:r>
      <w:r w:rsidRPr="00D363B4">
        <w:rPr>
          <w:sz w:val="24"/>
          <w:szCs w:val="24"/>
        </w:rPr>
        <w:t>vulgárne vyjadrovanie sa smerom k učiteľovi,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sz w:val="24"/>
          <w:szCs w:val="24"/>
        </w:rPr>
        <w:lastRenderedPageBreak/>
        <w:t>použitie alkoholických nápojov a omamných látok,</w:t>
      </w:r>
    </w:p>
    <w:p w:rsidR="00FA3B9E" w:rsidRPr="00D363B4" w:rsidRDefault="00FA3B9E" w:rsidP="00FA3B9E">
      <w:pPr>
        <w:rPr>
          <w:sz w:val="24"/>
          <w:szCs w:val="24"/>
        </w:rPr>
      </w:pPr>
      <w:r>
        <w:rPr>
          <w:sz w:val="24"/>
          <w:szCs w:val="24"/>
        </w:rPr>
        <w:t>šikanovanie spolužiakov</w:t>
      </w:r>
    </w:p>
    <w:p w:rsidR="00FA3B9E" w:rsidRPr="00D363B4" w:rsidRDefault="00FA3B9E" w:rsidP="00FA3B9E">
      <w:pPr>
        <w:numPr>
          <w:ilvl w:val="0"/>
          <w:numId w:val="23"/>
        </w:numPr>
        <w:rPr>
          <w:b/>
          <w:sz w:val="24"/>
          <w:szCs w:val="24"/>
        </w:rPr>
      </w:pPr>
      <w:r w:rsidRPr="00D363B4">
        <w:rPr>
          <w:b/>
          <w:i/>
          <w:sz w:val="24"/>
          <w:szCs w:val="24"/>
        </w:rPr>
        <w:t>Znížená známka na 3. stupeň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za 15 zápisov v klasifikačnom zázname</w:t>
      </w: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prípadne : 15 – 29 neospravedlnených vyučovacích hodín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  <w:r w:rsidRPr="00D363B4">
        <w:rPr>
          <w:sz w:val="24"/>
          <w:szCs w:val="24"/>
        </w:rPr>
        <w:t xml:space="preserve">                  krádež väčšieho rozsahu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sz w:val="24"/>
          <w:szCs w:val="24"/>
        </w:rPr>
        <w:t xml:space="preserve">                              viacnásobné neprístojné, vulgárne vyjadrovanie sa smerom k učiteľovi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  <w:r w:rsidRPr="00D363B4">
        <w:rPr>
          <w:sz w:val="24"/>
          <w:szCs w:val="24"/>
        </w:rPr>
        <w:t>úmyselné ubližovanie na zdraví menšieho rozsahu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  <w:r w:rsidRPr="00D363B4">
        <w:rPr>
          <w:sz w:val="24"/>
          <w:szCs w:val="24"/>
        </w:rPr>
        <w:t>šikanovanie spojené s ubližovaním na zdraví</w:t>
      </w:r>
    </w:p>
    <w:p w:rsidR="00FA3B9E" w:rsidRPr="00D363B4" w:rsidRDefault="00FA3B9E" w:rsidP="00FA3B9E">
      <w:pPr>
        <w:ind w:left="720"/>
        <w:rPr>
          <w:sz w:val="24"/>
          <w:szCs w:val="24"/>
        </w:rPr>
      </w:pPr>
      <w:r w:rsidRPr="00D363B4">
        <w:rPr>
          <w:sz w:val="24"/>
          <w:szCs w:val="24"/>
        </w:rPr>
        <w:t xml:space="preserve">                  viacnásobné fajčenie a použitie alkoholu resp. iných omamných látok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247A33" w:rsidRDefault="00FA3B9E" w:rsidP="00FA3B9E">
      <w:pPr>
        <w:pStyle w:val="Odsekzoznamu"/>
        <w:numPr>
          <w:ilvl w:val="0"/>
          <w:numId w:val="23"/>
        </w:numPr>
        <w:rPr>
          <w:b/>
          <w:sz w:val="24"/>
          <w:szCs w:val="24"/>
        </w:rPr>
      </w:pPr>
      <w:r w:rsidRPr="00247A33">
        <w:rPr>
          <w:b/>
          <w:i/>
          <w:sz w:val="24"/>
          <w:szCs w:val="24"/>
        </w:rPr>
        <w:t>Znížená známka na 4. stupeň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za 18 zápisov v klasifikačnom zázname</w:t>
      </w:r>
    </w:p>
    <w:p w:rsidR="00FA3B9E" w:rsidRPr="00D363B4" w:rsidRDefault="00FA3B9E" w:rsidP="00FA3B9E">
      <w:pPr>
        <w:numPr>
          <w:ilvl w:val="0"/>
          <w:numId w:val="7"/>
        </w:numPr>
        <w:rPr>
          <w:sz w:val="24"/>
          <w:szCs w:val="24"/>
        </w:rPr>
      </w:pPr>
      <w:r w:rsidRPr="00D363B4">
        <w:rPr>
          <w:sz w:val="24"/>
          <w:szCs w:val="24"/>
        </w:rPr>
        <w:t>prípadne: za 30 a viac  neospravedlnených vyučovacích hodín</w:t>
      </w:r>
    </w:p>
    <w:p w:rsidR="00FA3B9E" w:rsidRPr="00D363B4" w:rsidRDefault="00FA3B9E" w:rsidP="00FA3B9E">
      <w:pPr>
        <w:ind w:left="360"/>
        <w:rPr>
          <w:sz w:val="24"/>
          <w:szCs w:val="24"/>
        </w:rPr>
      </w:pPr>
      <w:r w:rsidRPr="00D363B4">
        <w:rPr>
          <w:sz w:val="24"/>
          <w:szCs w:val="24"/>
        </w:rPr>
        <w:t>krádež veľkého rozsahu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sz w:val="24"/>
          <w:szCs w:val="24"/>
        </w:rPr>
        <w:t>sústavné neprístojné, vulgárne vyjadrovanie sa smerom k učiteľov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sz w:val="24"/>
          <w:szCs w:val="24"/>
        </w:rPr>
        <w:t>úmyselné ubližovanie na zdraví väčšieho rozsahu</w:t>
      </w:r>
    </w:p>
    <w:p w:rsidR="00FA3B9E" w:rsidRPr="00D363B4" w:rsidRDefault="00FA3B9E" w:rsidP="00FA3B9E">
      <w:pPr>
        <w:rPr>
          <w:sz w:val="24"/>
          <w:szCs w:val="24"/>
        </w:rPr>
      </w:pPr>
      <w:r w:rsidRPr="00D363B4">
        <w:rPr>
          <w:sz w:val="24"/>
          <w:szCs w:val="24"/>
        </w:rPr>
        <w:t>šikanovanie spojené s ubližovaním na zdraví</w:t>
      </w:r>
    </w:p>
    <w:p w:rsidR="00FA3B9E" w:rsidRPr="00D363B4" w:rsidRDefault="00FA3B9E" w:rsidP="00FA3B9E">
      <w:pPr>
        <w:numPr>
          <w:ilvl w:val="0"/>
          <w:numId w:val="7"/>
        </w:numPr>
        <w:jc w:val="both"/>
        <w:rPr>
          <w:sz w:val="24"/>
          <w:szCs w:val="24"/>
        </w:rPr>
      </w:pPr>
      <w:r w:rsidRPr="00D363B4">
        <w:rPr>
          <w:sz w:val="24"/>
          <w:szCs w:val="24"/>
        </w:rPr>
        <w:t>návrh na preloženie do ústavnej výchovy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rPr>
          <w:b/>
          <w:sz w:val="24"/>
          <w:szCs w:val="24"/>
          <w:u w:val="single"/>
        </w:rPr>
      </w:pPr>
      <w:r w:rsidRPr="00D363B4">
        <w:rPr>
          <w:b/>
          <w:sz w:val="24"/>
          <w:szCs w:val="24"/>
          <w:u w:val="single"/>
        </w:rPr>
        <w:t>3.  Hodnotenie dochádzky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spacing w:after="300"/>
        <w:rPr>
          <w:color w:val="000000"/>
          <w:sz w:val="24"/>
          <w:szCs w:val="24"/>
          <w:shd w:val="clear" w:color="auto" w:fill="FFFFFF"/>
          <w:lang w:eastAsia="sk-SK"/>
        </w:rPr>
      </w:pPr>
      <w:r w:rsidRPr="00D363B4">
        <w:rPr>
          <w:sz w:val="24"/>
          <w:szCs w:val="24"/>
        </w:rPr>
        <w:tab/>
      </w:r>
      <w:r w:rsidRPr="00D363B4">
        <w:rPr>
          <w:color w:val="000000"/>
          <w:sz w:val="24"/>
          <w:szCs w:val="24"/>
          <w:shd w:val="clear" w:color="auto" w:fill="FFFFFF"/>
          <w:lang w:eastAsia="sk-SK"/>
        </w:rPr>
        <w:t>Triedny učiteľ informuje riaditeľa školy o 4 neospravedlnených hodinách žiaka. Následne riaditeľ školy p</w:t>
      </w:r>
      <w:r w:rsidRPr="00D363B4">
        <w:rPr>
          <w:b/>
          <w:bCs/>
          <w:color w:val="000000"/>
          <w:sz w:val="24"/>
          <w:szCs w:val="24"/>
          <w:lang w:eastAsia="sk-SK"/>
        </w:rPr>
        <w:t>redvolá preukázateľným spôsobom rodičov žiaka</w:t>
      </w:r>
      <w:r w:rsidRPr="00D363B4">
        <w:rPr>
          <w:color w:val="000000"/>
          <w:sz w:val="24"/>
          <w:szCs w:val="24"/>
          <w:lang w:eastAsia="sk-SK"/>
        </w:rPr>
        <w:t> </w:t>
      </w:r>
      <w:r w:rsidRPr="00D363B4">
        <w:rPr>
          <w:color w:val="000000"/>
          <w:sz w:val="24"/>
          <w:szCs w:val="24"/>
          <w:shd w:val="clear" w:color="auto" w:fill="FFFFFF"/>
          <w:lang w:eastAsia="sk-SK"/>
        </w:rPr>
        <w:t>a oboznámi ich o tejto skutočnosti.</w:t>
      </w:r>
    </w:p>
    <w:p w:rsidR="00FA3B9E" w:rsidRPr="00D363B4" w:rsidRDefault="00FA3B9E" w:rsidP="00FA3B9E">
      <w:pPr>
        <w:spacing w:after="300"/>
        <w:rPr>
          <w:color w:val="000000"/>
          <w:sz w:val="24"/>
          <w:szCs w:val="24"/>
          <w:shd w:val="clear" w:color="auto" w:fill="FFFFFF"/>
          <w:lang w:eastAsia="sk-SK"/>
        </w:rPr>
      </w:pPr>
      <w:r w:rsidRPr="00D363B4">
        <w:rPr>
          <w:sz w:val="24"/>
          <w:szCs w:val="24"/>
        </w:rPr>
        <w:t>V prípade, že žiak vymeškal opakovane viac vyučovacích hodín, ktoré budú ospravedlnené rodičom, bude rodič predvolaný k riaditeľovi, aby zdôvodnil neprítomnosť žiaka v škole.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  <w:r>
        <w:rPr>
          <w:sz w:val="24"/>
          <w:szCs w:val="24"/>
        </w:rPr>
        <w:t xml:space="preserve">V Bobrove  </w:t>
      </w:r>
      <w:r w:rsidR="00716DB4">
        <w:rPr>
          <w:sz w:val="24"/>
          <w:szCs w:val="24"/>
        </w:rPr>
        <w:t>28.</w:t>
      </w:r>
      <w:r w:rsidRPr="00716DB4">
        <w:rPr>
          <w:sz w:val="24"/>
          <w:szCs w:val="24"/>
        </w:rPr>
        <w:t>08. 2018</w:t>
      </w:r>
      <w:r w:rsidR="00716DB4">
        <w:rPr>
          <w:sz w:val="24"/>
          <w:szCs w:val="24"/>
        </w:rPr>
        <w:tab/>
      </w:r>
      <w:r w:rsidR="00716DB4">
        <w:rPr>
          <w:sz w:val="24"/>
          <w:szCs w:val="24"/>
        </w:rPr>
        <w:tab/>
      </w:r>
      <w:r w:rsidR="00716DB4">
        <w:rPr>
          <w:sz w:val="24"/>
          <w:szCs w:val="24"/>
        </w:rPr>
        <w:tab/>
      </w:r>
      <w:r w:rsidR="00716DB4">
        <w:rPr>
          <w:sz w:val="24"/>
          <w:szCs w:val="24"/>
        </w:rPr>
        <w:tab/>
      </w:r>
      <w:r w:rsidRPr="00D363B4">
        <w:rPr>
          <w:sz w:val="24"/>
          <w:szCs w:val="24"/>
        </w:rPr>
        <w:t>Riaditeľ školy:</w:t>
      </w:r>
      <w:r w:rsidR="00716DB4">
        <w:rPr>
          <w:sz w:val="24"/>
          <w:szCs w:val="24"/>
        </w:rPr>
        <w:t xml:space="preserve"> Mgr. </w:t>
      </w:r>
      <w:proofErr w:type="spellStart"/>
      <w:r w:rsidR="00716DB4">
        <w:rPr>
          <w:sz w:val="24"/>
          <w:szCs w:val="24"/>
        </w:rPr>
        <w:t>Podhajský</w:t>
      </w:r>
      <w:proofErr w:type="spellEnd"/>
      <w:r w:rsidR="00716DB4">
        <w:rPr>
          <w:sz w:val="24"/>
          <w:szCs w:val="24"/>
        </w:rPr>
        <w:t xml:space="preserve"> Branislav</w:t>
      </w:r>
    </w:p>
    <w:p w:rsidR="00FA3B9E" w:rsidRPr="00D363B4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Pr="00D363B4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716DB4" w:rsidRDefault="00716DB4" w:rsidP="00FA3B9E">
      <w:pPr>
        <w:jc w:val="both"/>
        <w:rPr>
          <w:sz w:val="24"/>
          <w:szCs w:val="24"/>
        </w:rPr>
      </w:pPr>
    </w:p>
    <w:p w:rsidR="00FA3B9E" w:rsidRPr="00247A33" w:rsidRDefault="00FA3B9E" w:rsidP="00FA3B9E">
      <w:pPr>
        <w:jc w:val="both"/>
        <w:rPr>
          <w:b/>
          <w:i/>
          <w:sz w:val="24"/>
          <w:szCs w:val="24"/>
        </w:rPr>
      </w:pPr>
      <w:r w:rsidRPr="00247A33">
        <w:rPr>
          <w:b/>
          <w:i/>
          <w:sz w:val="24"/>
          <w:szCs w:val="24"/>
        </w:rPr>
        <w:t>Príloha č. 2 ku školskému poriadku</w:t>
      </w:r>
    </w:p>
    <w:p w:rsidR="00FA3B9E" w:rsidRPr="00D363B4" w:rsidRDefault="00FA3B9E" w:rsidP="00FA3B9E">
      <w:pPr>
        <w:jc w:val="both"/>
        <w:rPr>
          <w:sz w:val="24"/>
          <w:szCs w:val="24"/>
        </w:rPr>
      </w:pPr>
    </w:p>
    <w:p w:rsidR="00FA3B9E" w:rsidRPr="00D363B4" w:rsidRDefault="00FA3B9E" w:rsidP="00FA3B9E">
      <w:pPr>
        <w:pStyle w:val="Normlnywebov"/>
        <w:shd w:val="clear" w:color="auto" w:fill="FFFFFF"/>
        <w:jc w:val="center"/>
        <w:rPr>
          <w:lang w:val="sk-SK"/>
        </w:rPr>
      </w:pPr>
      <w:r w:rsidRPr="00D363B4">
        <w:rPr>
          <w:u w:val="single"/>
          <w:lang w:val="sk-SK"/>
        </w:rPr>
        <w:t xml:space="preserve">Plán PREVENCIE </w:t>
      </w:r>
      <w:r w:rsidRPr="00D363B4">
        <w:rPr>
          <w:bCs/>
          <w:u w:val="single"/>
          <w:shd w:val="clear" w:color="auto" w:fill="FFFFFF"/>
          <w:lang w:val="sk-SK"/>
        </w:rPr>
        <w:t>ŠIKANOVANIAV</w:t>
      </w:r>
      <w:r w:rsidRPr="00D363B4">
        <w:rPr>
          <w:u w:val="single"/>
          <w:lang w:val="sk-SK"/>
        </w:rPr>
        <w:t> ŠKOLE</w:t>
      </w:r>
    </w:p>
    <w:p w:rsidR="00FA3B9E" w:rsidRPr="00D363B4" w:rsidRDefault="00FA3B9E" w:rsidP="00FA3B9E">
      <w:pPr>
        <w:pStyle w:val="Normlnywebov"/>
        <w:shd w:val="clear" w:color="auto" w:fill="FFFFFF"/>
        <w:jc w:val="center"/>
        <w:rPr>
          <w:lang w:val="sk-SK"/>
        </w:rPr>
      </w:pPr>
      <w:r w:rsidRPr="00D363B4">
        <w:rPr>
          <w:i/>
          <w:iCs/>
          <w:lang w:val="sk-SK"/>
        </w:rPr>
        <w:t xml:space="preserve">Príloha k školskému poriadku </w:t>
      </w:r>
      <w:r w:rsidRPr="00D363B4">
        <w:rPr>
          <w:bCs/>
          <w:i/>
          <w:iCs/>
          <w:shd w:val="clear" w:color="auto" w:fill="FFFFFF"/>
          <w:lang w:val="sk-SK"/>
        </w:rPr>
        <w:t>školy</w:t>
      </w:r>
      <w:r w:rsidRPr="00D363B4">
        <w:rPr>
          <w:i/>
          <w:iCs/>
          <w:shd w:val="clear" w:color="auto" w:fill="FFFFFF"/>
          <w:lang w:val="sk-SK"/>
        </w:rPr>
        <w:t>.</w:t>
      </w:r>
    </w:p>
    <w:p w:rsidR="00FA3B9E" w:rsidRPr="00D363B4" w:rsidRDefault="00FA3B9E" w:rsidP="00FA3B9E">
      <w:pPr>
        <w:pStyle w:val="Normlnywebov"/>
        <w:shd w:val="clear" w:color="auto" w:fill="FFFFFF"/>
        <w:tabs>
          <w:tab w:val="left" w:pos="6162"/>
        </w:tabs>
        <w:rPr>
          <w:lang w:val="sk-SK"/>
        </w:rPr>
      </w:pPr>
      <w:r w:rsidRPr="00D363B4">
        <w:rPr>
          <w:lang w:val="sk-SK"/>
        </w:rPr>
        <w:t>ÚVOD :</w:t>
      </w:r>
      <w:r w:rsidRPr="00D363B4">
        <w:rPr>
          <w:lang w:val="sk-SK"/>
        </w:rPr>
        <w:tab/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Šikanovanie sa stáva vážnym problémom, ktorý sa prejavuje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školách a školských zariadeniach, a ktorému je potrebné venovať neustálu pozornosť, a to najmä z hľadiska preventívneho. 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1. Charakteristika </w:t>
      </w:r>
      <w:r w:rsidRPr="00D363B4">
        <w:rPr>
          <w:b/>
          <w:bCs/>
          <w:shd w:val="clear" w:color="auto" w:fill="FFFFFF"/>
          <w:lang w:val="sk-SK"/>
        </w:rPr>
        <w:t xml:space="preserve">šikanovania 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Šikanovaním rozumieme akékoľvek správanie žiaka alebo žiakov, ktorých zámerom je ublíženie inému žiakovi alebo žiakom, prípadne ich ohrozenie alebo zastrašovanie. Ide o cielené a opakované použitie násilia proti takému žiakovi alebo skupine žiakov, ktorí sa z najrôznejších dôvodov nevedia alebo nemôžu brániť. Šikanovanie sa prejavuje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> rôznych podobách, ktoré môžu mať následky na psychickom a fyzickom zdraví.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2. Znaky </w:t>
      </w:r>
      <w:r w:rsidRPr="00D363B4">
        <w:rPr>
          <w:b/>
          <w:bCs/>
          <w:shd w:val="clear" w:color="auto" w:fill="FFFFFF"/>
          <w:lang w:val="sk-SK"/>
        </w:rPr>
        <w:t>šikanovania</w:t>
      </w:r>
      <w:r w:rsidRPr="00D363B4">
        <w:rPr>
          <w:b/>
          <w:bCs/>
          <w:lang w:val="sk-SK"/>
        </w:rPr>
        <w:t xml:space="preserve"> :  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lang w:val="sk-SK"/>
        </w:rPr>
        <w:t>a) úmysel bezprostredne smerujúci k fyzickému alebo psychickému ublíženiu druhé-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 xml:space="preserve">    mu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b) agresia jedného žiaka alebo skupiny žiakov,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c) opakované útoky,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d) nevyrovnaný pomer síl medzi agresorom a obeťou.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>3. Prejavy a </w:t>
      </w:r>
      <w:r w:rsidRPr="00D363B4">
        <w:rPr>
          <w:b/>
          <w:bCs/>
          <w:shd w:val="clear" w:color="auto" w:fill="FFFFFF"/>
          <w:lang w:val="sk-SK"/>
        </w:rPr>
        <w:t>výskyt šikanovania</w:t>
      </w:r>
      <w:r w:rsidRPr="00D363B4">
        <w:rPr>
          <w:b/>
          <w:bCs/>
          <w:lang w:val="sk-SK"/>
        </w:rPr>
        <w:t>  :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a)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priamej podobe: fyzickými útokmi, urážlivými prezývkami, nadávkami, posmechom, tvrdými príkazmi agresora vykonať určitú vec proti vôli obete, odcudzením veci a pod.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b)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nepriamej podobe napr. prehliadaním a ignorovaním obete.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c) Šikanovanie sa môže uskutočňovať aj medzi žiakmi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triede či výchovnej skupine a odohráva sa najmä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čase prestávok, cestou do </w:t>
      </w:r>
      <w:r w:rsidRPr="00D363B4">
        <w:rPr>
          <w:bCs/>
          <w:shd w:val="clear" w:color="auto" w:fill="FFFFFF"/>
          <w:lang w:val="sk-SK"/>
        </w:rPr>
        <w:t>školy</w:t>
      </w:r>
      <w:r w:rsidRPr="00D363B4">
        <w:rPr>
          <w:lang w:val="sk-SK"/>
        </w:rPr>
        <w:t xml:space="preserve"> a zo </w:t>
      </w:r>
      <w:r w:rsidRPr="00D363B4">
        <w:rPr>
          <w:bCs/>
          <w:shd w:val="clear" w:color="auto" w:fill="FFFFFF"/>
          <w:lang w:val="sk-SK"/>
        </w:rPr>
        <w:t>školy</w:t>
      </w:r>
      <w:r w:rsidRPr="00D363B4">
        <w:rPr>
          <w:shd w:val="clear" w:color="auto" w:fill="FFFFFF"/>
          <w:lang w:val="sk-SK"/>
        </w:rPr>
        <w:t xml:space="preserve">alebo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čase mimo vyučovania.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4.PREVENCIA </w:t>
      </w:r>
      <w:r w:rsidRPr="00D363B4">
        <w:rPr>
          <w:b/>
          <w:bCs/>
          <w:shd w:val="clear" w:color="auto" w:fill="FFFFFF"/>
          <w:lang w:val="sk-SK"/>
        </w:rPr>
        <w:t>ŠIKANOVANIA</w:t>
      </w:r>
      <w:r w:rsidRPr="00D363B4">
        <w:rPr>
          <w:lang w:val="sk-SK"/>
        </w:rPr>
        <w:t>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 Základné </w:t>
      </w:r>
      <w:r w:rsidRPr="00D363B4">
        <w:rPr>
          <w:bCs/>
          <w:shd w:val="clear" w:color="auto" w:fill="FFFFFF"/>
          <w:lang w:val="sk-SK"/>
        </w:rPr>
        <w:t>preventívne</w:t>
      </w:r>
      <w:r w:rsidRPr="00D363B4">
        <w:rPr>
          <w:lang w:val="sk-SK"/>
        </w:rPr>
        <w:t xml:space="preserve"> opatrenie </w:t>
      </w:r>
      <w:r w:rsidRPr="00D363B4">
        <w:rPr>
          <w:bCs/>
          <w:shd w:val="clear" w:color="auto" w:fill="FFFFFF"/>
          <w:lang w:val="sk-SK"/>
        </w:rPr>
        <w:t>školy</w:t>
      </w:r>
      <w:r w:rsidRPr="00D363B4">
        <w:rPr>
          <w:lang w:val="sk-SK"/>
        </w:rPr>
        <w:t xml:space="preserve"> :  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lastRenderedPageBreak/>
        <w:t>„</w:t>
      </w:r>
      <w:r w:rsidRPr="00D363B4">
        <w:rPr>
          <w:b/>
          <w:bCs/>
          <w:shd w:val="clear" w:color="auto" w:fill="FFFFFF"/>
          <w:lang w:val="sk-SK"/>
        </w:rPr>
        <w:t>V </w:t>
      </w:r>
      <w:r w:rsidRPr="00D363B4">
        <w:rPr>
          <w:b/>
          <w:bCs/>
          <w:lang w:val="sk-SK"/>
        </w:rPr>
        <w:t xml:space="preserve">našej škole sa šikanovanie netoleruje  </w:t>
      </w:r>
      <w:r w:rsidRPr="00D363B4">
        <w:rPr>
          <w:b/>
          <w:bCs/>
          <w:shd w:val="clear" w:color="auto" w:fill="FFFFFF"/>
          <w:lang w:val="sk-SK"/>
        </w:rPr>
        <w:t>v</w:t>
      </w:r>
      <w:r w:rsidRPr="00D363B4">
        <w:rPr>
          <w:b/>
          <w:bCs/>
          <w:lang w:val="sk-SK"/>
        </w:rPr>
        <w:t xml:space="preserve"> žiadnych podobách“!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>a) Každý pedagóg musí sledovať správanie žiakov počas vyučovania i cez prestávky, nepodceňovať ani počiatočné prejavy šikanovania a šikanovanie medzi žiakmi bez meškania riešiť.  Každej jeho obeti poskytnúť okamžitú pomoc.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b) Triedny učiteľ oboznámi  žiakov aj rodičov s podstatou, formami a nebezpečnými dôsledkami </w:t>
      </w:r>
      <w:r w:rsidRPr="00D363B4">
        <w:rPr>
          <w:bCs/>
          <w:shd w:val="clear" w:color="auto" w:fill="FFFFFF"/>
          <w:lang w:val="sk-SK"/>
        </w:rPr>
        <w:t>šikanovania</w:t>
      </w:r>
      <w:r w:rsidRPr="00D363B4">
        <w:rPr>
          <w:lang w:val="sk-SK"/>
        </w:rPr>
        <w:t xml:space="preserve"> ako </w:t>
      </w:r>
      <w:proofErr w:type="spellStart"/>
      <w:r w:rsidRPr="00D363B4">
        <w:rPr>
          <w:lang w:val="sk-SK"/>
        </w:rPr>
        <w:t>antisociálneho</w:t>
      </w:r>
      <w:proofErr w:type="spellEnd"/>
      <w:r w:rsidRPr="00D363B4">
        <w:rPr>
          <w:lang w:val="sk-SK"/>
        </w:rPr>
        <w:t xml:space="preserve"> správania jednotlivcov i skupín. Vyzve ich, aby oznamovali aj zárodky šikanovania.Informuje ich o možnostiach oznamovania – telefónne číslo linky dôvery, telefónne číslo do školy, resp. jeho, schránka na </w:t>
      </w:r>
      <w:proofErr w:type="spellStart"/>
      <w:r w:rsidRPr="00D363B4">
        <w:rPr>
          <w:lang w:val="sk-SK"/>
        </w:rPr>
        <w:t>OcÚ</w:t>
      </w:r>
      <w:proofErr w:type="spellEnd"/>
      <w:r w:rsidRPr="00D363B4">
        <w:rPr>
          <w:lang w:val="sk-SK"/>
        </w:rPr>
        <w:t xml:space="preserve">. 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c) Pedagóg, ktorý odhalil šikanovanie, alebo sa o ňom dozvedel, informuje o tom vedenie školy, resp. koordinátora prevencie. 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>d) Pedagóg, ktorému bude známy prípad šikanovania a neprijme v tomto smere žiadne opatrenie, sa vystavuje riziku trestného postihu. 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bCs/>
          <w:lang w:val="sk-SK"/>
        </w:rPr>
      </w:pPr>
      <w:r w:rsidRPr="00D363B4">
        <w:rPr>
          <w:lang w:val="sk-SK"/>
        </w:rPr>
        <w:t xml:space="preserve">e) </w:t>
      </w:r>
      <w:r w:rsidRPr="00D363B4">
        <w:rPr>
          <w:b/>
          <w:bCs/>
          <w:shd w:val="clear" w:color="auto" w:fill="FFFFFF"/>
          <w:lang w:val="sk-SK"/>
        </w:rPr>
        <w:t>V</w:t>
      </w:r>
      <w:r w:rsidRPr="00D363B4">
        <w:rPr>
          <w:b/>
          <w:bCs/>
          <w:lang w:val="sk-SK"/>
        </w:rPr>
        <w:t xml:space="preserve"> škole je potrebné vytvoriť pozitívnu klímu  - </w:t>
      </w:r>
      <w:r w:rsidRPr="00D363B4">
        <w:rPr>
          <w:bCs/>
          <w:lang w:val="sk-SK"/>
        </w:rPr>
        <w:t xml:space="preserve">o šikanovaní s deťmi hovoriť, dať im na vedomie, že učiteľ </w:t>
      </w:r>
      <w:r>
        <w:rPr>
          <w:bCs/>
          <w:lang w:val="sk-SK"/>
        </w:rPr>
        <w:t>– triedny, vyučujúci i konajúci dozor</w:t>
      </w:r>
      <w:r w:rsidRPr="00D363B4">
        <w:rPr>
          <w:bCs/>
          <w:lang w:val="sk-SK"/>
        </w:rPr>
        <w:t xml:space="preserve"> – je tu preto, aby ho v škole ochránil pred akýmkoľvek šikanovaním.</w:t>
      </w:r>
      <w:r w:rsidRPr="00D363B4">
        <w:rPr>
          <w:lang w:val="sk-SK"/>
        </w:rPr>
        <w:t>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5. Zodpovednosť </w:t>
      </w:r>
      <w:r w:rsidRPr="00D363B4">
        <w:rPr>
          <w:b/>
          <w:bCs/>
          <w:shd w:val="clear" w:color="auto" w:fill="FFFFFF"/>
          <w:lang w:val="sk-SK"/>
        </w:rPr>
        <w:t>školy</w:t>
      </w:r>
      <w:r w:rsidRPr="00D363B4">
        <w:rPr>
          <w:b/>
          <w:bCs/>
          <w:lang w:val="sk-SK"/>
        </w:rPr>
        <w:t xml:space="preserve"> a zodpovednosť iných osôb: </w:t>
      </w:r>
      <w:r w:rsidRPr="00D363B4">
        <w:rPr>
          <w:lang w:val="sk-SK"/>
        </w:rPr>
        <w:t>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>Škola je povin</w:t>
      </w:r>
      <w:r>
        <w:rPr>
          <w:lang w:val="sk-SK"/>
        </w:rPr>
        <w:t>n</w:t>
      </w:r>
      <w:r w:rsidRPr="00D363B4">
        <w:rPr>
          <w:lang w:val="sk-SK"/>
        </w:rPr>
        <w:t>á bez zbytočného odkladu oznámiť orgánu sociálno-právnej ochrany skutočnosti, ktoré ohrozujú žiaka, alebo že žiak spáchal trestný čin, prípadne opakovane páchal priestupky.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a) Škola alebo školské zariadenie (ďalej len „škola“) zodpovedá za deti a žiakov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> čase vyučovania a školských akcií .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b) Škola zodpovedá aj za škodu, ktorú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čase vyučovania, resp.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dobe vykonávania tzv. prechodného dohľadu spôsobí žiak, </w:t>
      </w:r>
      <w:r w:rsidRPr="00D363B4">
        <w:rPr>
          <w:u w:val="single"/>
          <w:lang w:val="sk-SK"/>
        </w:rPr>
        <w:t xml:space="preserve">pokiaľ ten, kto je povinný vykonávať dohľad nepreukáže,že náležitý dohľad nezanedbal </w:t>
      </w:r>
      <w:r w:rsidRPr="00D363B4">
        <w:rPr>
          <w:lang w:val="sk-SK"/>
        </w:rPr>
        <w:t xml:space="preserve">(§ 422 Občianskeho zákonníka). 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>c) Z hľadiska priestupkového zákona1) môže šikanovanie žiakov napĺňať skutkovú podstatu priestupkov. Môže ísť predovšetkým o priestupky proti občianskemu spolunažívaniu a priestupky proti majetku.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d) </w:t>
      </w:r>
      <w:r w:rsidRPr="00D363B4">
        <w:rPr>
          <w:b/>
          <w:bCs/>
          <w:lang w:val="sk-SK"/>
        </w:rPr>
        <w:t>Zodpovedným za priestupky</w:t>
      </w:r>
      <w:r w:rsidRPr="00D363B4">
        <w:rPr>
          <w:lang w:val="sk-SK"/>
        </w:rPr>
        <w:t xml:space="preserve"> je ten, kto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čase jeho spáchania dovŕšil pätnásty rok svojho veku. Ak spácha priestupok osoba, ktorá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čase jeho spáchania dovŕšila pätnásty rok a neprekročila osemnásty rok svojho veku, zaraďuje sa do kategórie „mladistvých“.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e) Z hľadiska trestného zákonamôže šikanovanie žiakov napĺňať i skutkovú podstatu trestných činov. Trestný zákon člení trestné činy na </w:t>
      </w:r>
      <w:r w:rsidRPr="00D363B4">
        <w:rPr>
          <w:b/>
          <w:bCs/>
          <w:lang w:val="sk-SK"/>
        </w:rPr>
        <w:t>prečiny</w:t>
      </w:r>
      <w:r w:rsidRPr="00D363B4">
        <w:rPr>
          <w:lang w:val="sk-SK"/>
        </w:rPr>
        <w:t xml:space="preserve"> a zločiny. Môže ísť najmä o prečin ohovárania, nebezpečného vyhrážania, ublíženia na zdraví, obmedzovania osobnej slobody, nátlaku, vydierania, lúpeže, hrubého nátlaku, krádeže alebo poškodzovania cudzej veci, neoprávneného užívania cudzej veci.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 xml:space="preserve">f) </w:t>
      </w:r>
      <w:r w:rsidRPr="00D363B4">
        <w:rPr>
          <w:b/>
          <w:bCs/>
          <w:lang w:val="sk-SK"/>
        </w:rPr>
        <w:t>Páchateľom trestného činu</w:t>
      </w:r>
      <w:r w:rsidRPr="00247A33">
        <w:rPr>
          <w:b/>
          <w:lang w:val="sk-SK"/>
        </w:rPr>
        <w:t>/prečinu</w:t>
      </w:r>
      <w:r w:rsidRPr="00D363B4">
        <w:rPr>
          <w:lang w:val="sk-SK"/>
        </w:rPr>
        <w:t xml:space="preserve"> je ten, kto trestný čin spáchal sám. Za spolupáchateľstvo trestného činu sa považuje, ak bol trestný čin spáchaný spoločným </w:t>
      </w:r>
      <w:r w:rsidRPr="00D363B4">
        <w:rPr>
          <w:lang w:val="sk-SK"/>
        </w:rPr>
        <w:lastRenderedPageBreak/>
        <w:t xml:space="preserve">konaním dvoch alebo viacerých osôb. Trestne zodpovedný je ten, kto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čase spáchania činu dovŕšil štrnásty rok svojho veku. Osoby, ktoré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 xml:space="preserve"> čase spáchania trestného činu dovŕšili štrnásty rok a neprekročili osemnásty rok svojho veku sa podľa trestného zákona zaraďujú do kategórie „mladistvých“.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6. Metódy riešenia </w:t>
      </w:r>
      <w:r w:rsidRPr="00D363B4">
        <w:rPr>
          <w:b/>
          <w:bCs/>
          <w:shd w:val="clear" w:color="auto" w:fill="FFFFFF"/>
          <w:lang w:val="sk-SK"/>
        </w:rPr>
        <w:t>a opatrenia</w:t>
      </w:r>
      <w:r w:rsidRPr="00D363B4">
        <w:rPr>
          <w:b/>
          <w:bCs/>
          <w:lang w:val="sk-SK"/>
        </w:rPr>
        <w:t xml:space="preserve"> : </w:t>
      </w:r>
      <w:r w:rsidRPr="00D363B4">
        <w:rPr>
          <w:lang w:val="sk-SK"/>
        </w:rPr>
        <w:t xml:space="preserve">Odhalenie </w:t>
      </w:r>
      <w:r w:rsidRPr="00D363B4">
        <w:rPr>
          <w:bCs/>
          <w:shd w:val="clear" w:color="auto" w:fill="FFFFFF"/>
          <w:lang w:val="sk-SK"/>
        </w:rPr>
        <w:t>šikanovania</w:t>
      </w:r>
      <w:r w:rsidRPr="00D363B4">
        <w:rPr>
          <w:lang w:val="sk-SK"/>
        </w:rPr>
        <w:t xml:space="preserve"> býva veľmi ťažké i pre skúsených pedagogických zamestnancov.                                                                                                                                 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Vhodné metódy : </w:t>
      </w:r>
    </w:p>
    <w:p w:rsidR="00FA3B9E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a) zaistenie ochrany obetiam, prípadne okamžitá pomoc obeti</w:t>
      </w:r>
      <w:r>
        <w:rPr>
          <w:lang w:val="sk-SK"/>
        </w:rPr>
        <w:t>,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</w:p>
    <w:p w:rsidR="00FA3B9E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b) rozhovor s deťmi, ktoré na šikanovanie upozornili,</w:t>
      </w:r>
      <w:r>
        <w:rPr>
          <w:lang w:val="sk-SK"/>
        </w:rPr>
        <w:t xml:space="preserve"> rozhovor s obeťou, s agresormi,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</w:p>
    <w:p w:rsidR="00FA3B9E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c) nájdenie vhodných svedkov, individuálne, prípadne konfrontačné rozhovory so  svedkami (nikdy ne</w:t>
      </w:r>
      <w:r>
        <w:rPr>
          <w:lang w:val="sk-SK"/>
        </w:rPr>
        <w:t>konfrontovať obete a agresorov),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d) kontaktovanie rodičov alebo zákonných zástupcov,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lang w:val="sk-SK"/>
        </w:rPr>
        <w:t xml:space="preserve">e) kontaktovanie </w:t>
      </w:r>
      <w:proofErr w:type="spellStart"/>
      <w:r w:rsidRPr="00D363B4">
        <w:rPr>
          <w:lang w:val="sk-SK"/>
        </w:rPr>
        <w:t>CPPPaP</w:t>
      </w:r>
      <w:proofErr w:type="spellEnd"/>
      <w:r w:rsidRPr="00D363B4">
        <w:rPr>
          <w:lang w:val="sk-SK"/>
        </w:rPr>
        <w:t xml:space="preserve"> alebo diagnostické centrum (ďalej len „DC“),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lang w:val="sk-SK"/>
        </w:rPr>
        <w:t>f) využitie anonymnej dotazníkovej metódy.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lang w:val="sk-SK"/>
        </w:rPr>
        <w:t xml:space="preserve">g) </w:t>
      </w:r>
      <w:r w:rsidRPr="00D363B4">
        <w:rPr>
          <w:bCs/>
          <w:shd w:val="clear" w:color="auto" w:fill="FFFFFF"/>
          <w:lang w:val="sk-SK"/>
        </w:rPr>
        <w:t>v</w:t>
      </w:r>
      <w:r w:rsidRPr="00D363B4">
        <w:rPr>
          <w:lang w:val="sk-SK"/>
        </w:rPr>
        <w:t> prípade závažnosti nahlásenie prípadu polícii, 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7. Spolupráca </w:t>
      </w:r>
      <w:r w:rsidRPr="00D363B4">
        <w:rPr>
          <w:b/>
          <w:bCs/>
          <w:shd w:val="clear" w:color="auto" w:fill="FFFFFF"/>
          <w:lang w:val="sk-SK"/>
        </w:rPr>
        <w:t>školy</w:t>
      </w:r>
      <w:r w:rsidRPr="00D363B4">
        <w:rPr>
          <w:b/>
          <w:bCs/>
          <w:lang w:val="sk-SK"/>
        </w:rPr>
        <w:t xml:space="preserve"> s rodičmi žiakov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jc w:val="both"/>
        <w:rPr>
          <w:lang w:val="sk-SK"/>
        </w:rPr>
      </w:pPr>
      <w:r w:rsidRPr="00D363B4">
        <w:rPr>
          <w:lang w:val="sk-SK"/>
        </w:rPr>
        <w:t xml:space="preserve">Pri podozrení na šikanovanie žiaka je potrebná spolupráca vedenia </w:t>
      </w:r>
      <w:r w:rsidRPr="00D363B4">
        <w:rPr>
          <w:bCs/>
          <w:shd w:val="clear" w:color="auto" w:fill="FFFFFF"/>
          <w:lang w:val="sk-SK"/>
        </w:rPr>
        <w:t>školy</w:t>
      </w:r>
      <w:r w:rsidRPr="00D363B4">
        <w:rPr>
          <w:shd w:val="clear" w:color="auto" w:fill="FFFFFF"/>
          <w:lang w:val="sk-SK"/>
        </w:rPr>
        <w:t>,</w:t>
      </w:r>
      <w:r w:rsidRPr="00D363B4">
        <w:rPr>
          <w:lang w:val="sk-SK"/>
        </w:rPr>
        <w:t xml:space="preserve"> koordinátora prevencie, prípadne výchovného poradcu a ďalších pedagogických zamestnancov tak s rodinou obete, ako aj s rodinou agresora. Nedá sa však predpokladať, že rodičia budú vždy hodnotiť situáciu objektívne, preto sa odporúča upozorniť ich na to, aby si všímali možné príznaky </w:t>
      </w:r>
      <w:r w:rsidRPr="00D363B4">
        <w:rPr>
          <w:bCs/>
          <w:shd w:val="clear" w:color="auto" w:fill="FFFFFF"/>
          <w:lang w:val="sk-SK"/>
        </w:rPr>
        <w:t>šikanovania</w:t>
      </w:r>
      <w:r w:rsidRPr="00D363B4">
        <w:rPr>
          <w:lang w:val="sk-SK"/>
        </w:rPr>
        <w:t xml:space="preserve"> a ponúknuť im pomoc. Pri pohovore s rodičmi majú dbať pedagogickí zamestnanci na taktný prístup a najmä na zachovanie dôvernosti informácií. 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b/>
          <w:bCs/>
          <w:lang w:val="sk-SK"/>
        </w:rPr>
        <w:t xml:space="preserve">8. Spolupráca </w:t>
      </w:r>
      <w:r w:rsidRPr="00D363B4">
        <w:rPr>
          <w:b/>
          <w:bCs/>
          <w:shd w:val="clear" w:color="auto" w:fill="FFFFFF"/>
          <w:lang w:val="sk-SK"/>
        </w:rPr>
        <w:t xml:space="preserve">školy </w:t>
      </w:r>
      <w:r w:rsidRPr="00D363B4">
        <w:rPr>
          <w:b/>
          <w:bCs/>
          <w:lang w:val="sk-SK"/>
        </w:rPr>
        <w:t>s ďalšími inštitúciami</w:t>
      </w:r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 xml:space="preserve">a) </w:t>
      </w:r>
      <w:r w:rsidRPr="00D363B4">
        <w:rPr>
          <w:bCs/>
          <w:shd w:val="clear" w:color="auto" w:fill="FFFFFF"/>
          <w:lang w:val="sk-SK"/>
        </w:rPr>
        <w:t>Vrámci</w:t>
      </w:r>
      <w:r w:rsidRPr="00D363B4">
        <w:rPr>
          <w:lang w:val="sk-SK"/>
        </w:rPr>
        <w:t xml:space="preserve"> prevencie </w:t>
      </w:r>
      <w:r w:rsidRPr="00D363B4">
        <w:rPr>
          <w:bCs/>
          <w:shd w:val="clear" w:color="auto" w:fill="FFFFFF"/>
          <w:lang w:val="sk-SK"/>
        </w:rPr>
        <w:t>šikanovania</w:t>
      </w:r>
      <w:r w:rsidRPr="00D363B4">
        <w:rPr>
          <w:lang w:val="sk-SK"/>
        </w:rPr>
        <w:t xml:space="preserve"> a pri jeho riešení je dôležitá spolupráca s </w:t>
      </w:r>
      <w:proofErr w:type="spellStart"/>
      <w:r w:rsidRPr="00D363B4">
        <w:rPr>
          <w:lang w:val="sk-SK"/>
        </w:rPr>
        <w:t>CPPPaP</w:t>
      </w:r>
      <w:proofErr w:type="spellEnd"/>
      <w:r w:rsidRPr="00D363B4">
        <w:rPr>
          <w:lang w:val="sk-SK"/>
        </w:rPr>
        <w:t>, ako aj s</w:t>
      </w:r>
      <w:r>
        <w:rPr>
          <w:lang w:val="sk-SK"/>
        </w:rPr>
        <w:t xml:space="preserve"> ďalšími inštitúciami a orgánmi.</w:t>
      </w:r>
    </w:p>
    <w:p w:rsidR="00FA3B9E" w:rsidRPr="00D363B4" w:rsidRDefault="00FA3B9E" w:rsidP="00FA3B9E">
      <w:pPr>
        <w:pStyle w:val="Normlnywebov"/>
        <w:shd w:val="clear" w:color="auto" w:fill="FFFFFF"/>
        <w:jc w:val="both"/>
        <w:rPr>
          <w:lang w:val="sk-SK"/>
        </w:rPr>
      </w:pPr>
      <w:r w:rsidRPr="00D363B4">
        <w:rPr>
          <w:lang w:val="sk-SK"/>
        </w:rPr>
        <w:t>b) Je dôležité riadiť sa opatrenia</w:t>
      </w:r>
      <w:r>
        <w:rPr>
          <w:lang w:val="sk-SK"/>
        </w:rPr>
        <w:t xml:space="preserve">mi a odporúčaniami ŠŠI a </w:t>
      </w:r>
      <w:proofErr w:type="spellStart"/>
      <w:r>
        <w:rPr>
          <w:lang w:val="sk-SK"/>
        </w:rPr>
        <w:t>CPPPaP</w:t>
      </w:r>
      <w:proofErr w:type="spellEnd"/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D363B4">
        <w:rPr>
          <w:lang w:val="sk-SK"/>
        </w:rPr>
        <w:t>c) Pri podozrení, že šikanovanie naplnilo skut</w:t>
      </w:r>
      <w:r>
        <w:rPr>
          <w:lang w:val="sk-SK"/>
        </w:rPr>
        <w:t xml:space="preserve">kovú podstatu priestupku alebo </w:t>
      </w:r>
      <w:r w:rsidRPr="00D363B4">
        <w:rPr>
          <w:lang w:val="sk-SK"/>
        </w:rPr>
        <w:t xml:space="preserve">trestného činu, je riaditeľ </w:t>
      </w:r>
      <w:r w:rsidRPr="00D363B4">
        <w:rPr>
          <w:bCs/>
          <w:shd w:val="clear" w:color="auto" w:fill="FFFFFF"/>
          <w:lang w:val="sk-SK"/>
        </w:rPr>
        <w:t>školy</w:t>
      </w:r>
      <w:r w:rsidRPr="00D363B4">
        <w:rPr>
          <w:lang w:val="sk-SK"/>
        </w:rPr>
        <w:t xml:space="preserve"> povinný oznámiť túto skutočnosť príslušnémuútvaru Policajného zboru. </w:t>
      </w:r>
      <w:r w:rsidRPr="00D363B4">
        <w:rPr>
          <w:lang w:val="sk-SK"/>
        </w:rPr>
        <w:br/>
        <w:t> </w:t>
      </w:r>
    </w:p>
    <w:p w:rsidR="00FA3B9E" w:rsidRDefault="00FA3B9E" w:rsidP="00FA3B9E">
      <w:pPr>
        <w:pStyle w:val="Normlnywebov"/>
        <w:shd w:val="clear" w:color="auto" w:fill="FFFFFF"/>
        <w:spacing w:before="0" w:beforeAutospacing="0" w:after="0" w:afterAutospacing="0"/>
        <w:rPr>
          <w:lang w:val="sk-SK"/>
        </w:rPr>
      </w:pPr>
      <w:r>
        <w:rPr>
          <w:lang w:val="sk-SK"/>
        </w:rPr>
        <w:br/>
        <w:t> </w:t>
      </w:r>
      <w:r w:rsidR="00716DB4">
        <w:rPr>
          <w:lang w:val="sk-SK"/>
        </w:rPr>
        <w:t>28.</w:t>
      </w:r>
      <w:r w:rsidRPr="00716DB4">
        <w:rPr>
          <w:lang w:val="sk-SK"/>
        </w:rPr>
        <w:t>08. 2018                                                                       </w:t>
      </w:r>
      <w:r>
        <w:rPr>
          <w:lang w:val="sk-SK"/>
        </w:rPr>
        <w:t xml:space="preserve">Mgr. Branislav </w:t>
      </w:r>
      <w:proofErr w:type="spellStart"/>
      <w:r>
        <w:rPr>
          <w:lang w:val="sk-SK"/>
        </w:rPr>
        <w:t>Podhajský</w:t>
      </w:r>
      <w:proofErr w:type="spellEnd"/>
    </w:p>
    <w:p w:rsidR="00FA3B9E" w:rsidRPr="00D363B4" w:rsidRDefault="00FA3B9E" w:rsidP="00FA3B9E">
      <w:pPr>
        <w:pStyle w:val="Normlnywebov"/>
        <w:shd w:val="clear" w:color="auto" w:fill="FFFFFF"/>
        <w:spacing w:before="0" w:beforeAutospacing="0" w:after="0" w:afterAutospacing="0"/>
        <w:rPr>
          <w:lang w:val="sk-SK"/>
        </w:rPr>
      </w:pPr>
      <w:r w:rsidRPr="00D363B4">
        <w:rPr>
          <w:lang w:val="sk-SK"/>
        </w:rPr>
        <w:t>riad. školy</w:t>
      </w:r>
    </w:p>
    <w:p w:rsidR="00FA3B9E" w:rsidRPr="00D363B4" w:rsidRDefault="00FA3B9E" w:rsidP="00FA3B9E">
      <w:pPr>
        <w:pStyle w:val="Normlnywebov"/>
        <w:shd w:val="clear" w:color="auto" w:fill="FFFFFF"/>
        <w:spacing w:after="0" w:afterAutospacing="0"/>
        <w:rPr>
          <w:lang w:val="sk-SK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Pr="00247A33" w:rsidRDefault="00FA3B9E" w:rsidP="00FA3B9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Príloha č. 3</w:t>
      </w:r>
      <w:r w:rsidRPr="00247A33">
        <w:rPr>
          <w:b/>
          <w:i/>
          <w:sz w:val="24"/>
          <w:szCs w:val="24"/>
        </w:rPr>
        <w:t xml:space="preserve"> ku školskému poriadku</w:t>
      </w: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  <w:r>
        <w:rPr>
          <w:sz w:val="24"/>
          <w:szCs w:val="24"/>
        </w:rPr>
        <w:t xml:space="preserve">    Podľa zákona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výchove  a  vzdelávaní (Školský zákon), podľa § 144, ods.10</w:t>
      </w: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(10) </w:t>
      </w:r>
      <w:r>
        <w:rPr>
          <w:sz w:val="24"/>
          <w:szCs w:val="24"/>
        </w:rPr>
        <w:t>Neprítomnosť maloletého dieťaťa alebo žiaka, ktorá trvá najviac tri po sebe nasledujúce vyučovacie dni, ospravedlňuje jeho zákonný zástupca alebo zástupca zariadenia; vo výnimočných a osobitne odôvodnených prípadoch škola môže vyžadovať lekárske potvrdenie o chorobe dieťaťa alebo žiaka, alebo iný doklad potvrdzujúci odôvodnenosť jeho neprítomnosti. Ak neprítomnosť dieťaťa alebo žiaka z dôvodu ochorenia trvá dlhšie ako tri po sebe nasledujúce vyučovacie dni, predloží dieťa, žiak, jeho zákonný zástupca alebo zástupca zariadenia potvrdenie od lekára.</w:t>
      </w: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  <w:r>
        <w:rPr>
          <w:sz w:val="24"/>
          <w:szCs w:val="24"/>
        </w:rPr>
        <w:t xml:space="preserve">      „Vzhľadom na uvedené (podľa písomného vyjadrenia detského a dorastového lekára) neprítomnosť dieťaťa v školskom zariadení po dobu kratšiu ako 3 dni ospravedlňuje rodič (zákonný zástupca). Lekár potvrdzuje neprítomnosť žiaka v školskom zariadení z dôvodu ochorenia až pri ochorení trvajúcom dlhšie ako 3 pop sebe nasledujúce dni. Lekár vydá potvrdenie až 4. deň trvania ochorenia. Prvé tri dni ospravedlňuje rodič alebo zákonný zástupca. Uvedené platí pri každom ochorení počas školského roka.“</w:t>
      </w: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sz w:val="24"/>
          <w:szCs w:val="24"/>
        </w:rPr>
      </w:pPr>
    </w:p>
    <w:p w:rsidR="00FA3B9E" w:rsidRDefault="00FA3B9E" w:rsidP="00FA3B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Táto príloha bola</w:t>
      </w:r>
      <w:r w:rsidR="00716DB4">
        <w:rPr>
          <w:b/>
          <w:sz w:val="24"/>
          <w:szCs w:val="24"/>
        </w:rPr>
        <w:t xml:space="preserve"> prerokovaná na pedagogickej rade 28.08.2018</w:t>
      </w:r>
      <w:r>
        <w:rPr>
          <w:b/>
          <w:sz w:val="24"/>
          <w:szCs w:val="24"/>
        </w:rPr>
        <w:t>, ktorá ju vzala na vedomie a platí do vydania nového školského poriadku.</w:t>
      </w:r>
    </w:p>
    <w:p w:rsidR="00FA3B9E" w:rsidRDefault="00FA3B9E" w:rsidP="00FA3B9E">
      <w:pPr>
        <w:rPr>
          <w:b/>
          <w:sz w:val="24"/>
          <w:szCs w:val="24"/>
        </w:rPr>
      </w:pPr>
    </w:p>
    <w:p w:rsidR="00FA3B9E" w:rsidRDefault="00716DB4" w:rsidP="00FA3B9E">
      <w:pPr>
        <w:rPr>
          <w:sz w:val="24"/>
          <w:szCs w:val="24"/>
        </w:rPr>
      </w:pPr>
      <w:r>
        <w:rPr>
          <w:sz w:val="24"/>
          <w:szCs w:val="24"/>
        </w:rPr>
        <w:t>28</w:t>
      </w:r>
      <w:bookmarkStart w:id="0" w:name="_GoBack"/>
      <w:bookmarkEnd w:id="0"/>
      <w:r w:rsidR="00FA3B9E" w:rsidRPr="00716DB4">
        <w:rPr>
          <w:sz w:val="24"/>
          <w:szCs w:val="24"/>
        </w:rPr>
        <w:t xml:space="preserve">.08.2018                                                                                     </w:t>
      </w:r>
      <w:r w:rsidR="00FA3B9E">
        <w:rPr>
          <w:sz w:val="24"/>
          <w:szCs w:val="24"/>
        </w:rPr>
        <w:t xml:space="preserve">Mgr. Branislav </w:t>
      </w:r>
      <w:proofErr w:type="spellStart"/>
      <w:r w:rsidR="00FA3B9E">
        <w:rPr>
          <w:sz w:val="24"/>
          <w:szCs w:val="24"/>
        </w:rPr>
        <w:t>Podhajský</w:t>
      </w:r>
      <w:proofErr w:type="spellEnd"/>
    </w:p>
    <w:p w:rsidR="00FA3B9E" w:rsidRPr="00F331F2" w:rsidRDefault="00FA3B9E" w:rsidP="00FA3B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riaditeľ školy</w:t>
      </w:r>
    </w:p>
    <w:p w:rsidR="00FA3B9E" w:rsidRPr="00752C11" w:rsidRDefault="00FA3B9E" w:rsidP="00FA3B9E">
      <w:pPr>
        <w:rPr>
          <w:sz w:val="24"/>
          <w:szCs w:val="24"/>
        </w:rPr>
      </w:pPr>
    </w:p>
    <w:p w:rsidR="00FA3B9E" w:rsidRPr="00752C11" w:rsidRDefault="00FA3B9E" w:rsidP="00FA3B9E">
      <w:pPr>
        <w:rPr>
          <w:sz w:val="24"/>
          <w:szCs w:val="24"/>
        </w:rPr>
      </w:pPr>
    </w:p>
    <w:p w:rsidR="0053735F" w:rsidRDefault="0053735F"/>
    <w:sectPr w:rsidR="0053735F" w:rsidSect="000D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8F"/>
    <w:multiLevelType w:val="hybridMultilevel"/>
    <w:tmpl w:val="5DE82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A45"/>
    <w:multiLevelType w:val="hybridMultilevel"/>
    <w:tmpl w:val="3E8255A4"/>
    <w:lvl w:ilvl="0" w:tplc="563C9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149"/>
    <w:multiLevelType w:val="hybridMultilevel"/>
    <w:tmpl w:val="BAA2692E"/>
    <w:lvl w:ilvl="0" w:tplc="18EA2D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27B0"/>
    <w:multiLevelType w:val="hybridMultilevel"/>
    <w:tmpl w:val="186AEA7E"/>
    <w:lvl w:ilvl="0" w:tplc="84D09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D1ECC"/>
    <w:multiLevelType w:val="hybridMultilevel"/>
    <w:tmpl w:val="71703D04"/>
    <w:lvl w:ilvl="0" w:tplc="CE58B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D03C0"/>
    <w:multiLevelType w:val="hybridMultilevel"/>
    <w:tmpl w:val="29A03BCC"/>
    <w:lvl w:ilvl="0" w:tplc="CE58B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26DEA"/>
    <w:multiLevelType w:val="hybridMultilevel"/>
    <w:tmpl w:val="F37EBA4A"/>
    <w:lvl w:ilvl="0" w:tplc="ED1E48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7709D"/>
    <w:multiLevelType w:val="hybridMultilevel"/>
    <w:tmpl w:val="5DF023CC"/>
    <w:lvl w:ilvl="0" w:tplc="292A9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F0F24"/>
    <w:multiLevelType w:val="multilevel"/>
    <w:tmpl w:val="1ABAD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9">
    <w:nsid w:val="28F03CDA"/>
    <w:multiLevelType w:val="hybridMultilevel"/>
    <w:tmpl w:val="51440870"/>
    <w:lvl w:ilvl="0" w:tplc="CE58B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70ECE"/>
    <w:multiLevelType w:val="hybridMultilevel"/>
    <w:tmpl w:val="4C781E40"/>
    <w:lvl w:ilvl="0" w:tplc="56D0C8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0ED0"/>
    <w:multiLevelType w:val="hybridMultilevel"/>
    <w:tmpl w:val="B26A1946"/>
    <w:lvl w:ilvl="0" w:tplc="08D2CC22">
      <w:start w:val="1"/>
      <w:numFmt w:val="bullet"/>
      <w:pStyle w:val="odrazka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6F5C"/>
    <w:multiLevelType w:val="hybridMultilevel"/>
    <w:tmpl w:val="DC30DF6A"/>
    <w:lvl w:ilvl="0" w:tplc="423C4C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C3598"/>
    <w:multiLevelType w:val="hybridMultilevel"/>
    <w:tmpl w:val="69CC4CB8"/>
    <w:lvl w:ilvl="0" w:tplc="0ECE67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D70C1"/>
    <w:multiLevelType w:val="hybridMultilevel"/>
    <w:tmpl w:val="F8CEA8E2"/>
    <w:lvl w:ilvl="0" w:tplc="DF8E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9228C"/>
    <w:multiLevelType w:val="hybridMultilevel"/>
    <w:tmpl w:val="198C9904"/>
    <w:lvl w:ilvl="0" w:tplc="86C22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1625A"/>
    <w:multiLevelType w:val="hybridMultilevel"/>
    <w:tmpl w:val="DD8000A4"/>
    <w:lvl w:ilvl="0" w:tplc="6A42E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2123"/>
    <w:multiLevelType w:val="hybridMultilevel"/>
    <w:tmpl w:val="B5027EF2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15B021D"/>
    <w:multiLevelType w:val="hybridMultilevel"/>
    <w:tmpl w:val="94086430"/>
    <w:lvl w:ilvl="0" w:tplc="F2A8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014D2"/>
    <w:multiLevelType w:val="hybridMultilevel"/>
    <w:tmpl w:val="E2DCCE7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153D0D"/>
    <w:multiLevelType w:val="singleLevel"/>
    <w:tmpl w:val="14F8E6B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50D4421"/>
    <w:multiLevelType w:val="singleLevel"/>
    <w:tmpl w:val="D2521B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82D2410"/>
    <w:multiLevelType w:val="hybridMultilevel"/>
    <w:tmpl w:val="749292F8"/>
    <w:lvl w:ilvl="0" w:tplc="C03C2F02">
      <w:start w:val="7"/>
      <w:numFmt w:val="upperRoman"/>
      <w:lvlText w:val="%1."/>
      <w:lvlJc w:val="left"/>
      <w:pPr>
        <w:ind w:left="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3B2"/>
    <w:multiLevelType w:val="hybridMultilevel"/>
    <w:tmpl w:val="2D326288"/>
    <w:lvl w:ilvl="0" w:tplc="ABA8FA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9"/>
  </w:num>
  <w:num w:numId="10">
    <w:abstractNumId w:val="0"/>
  </w:num>
  <w:num w:numId="11">
    <w:abstractNumId w:val="20"/>
  </w:num>
  <w:num w:numId="12">
    <w:abstractNumId w:val="2"/>
  </w:num>
  <w:num w:numId="13">
    <w:abstractNumId w:val="20"/>
    <w:lvlOverride w:ilvl="0">
      <w:startOverride w:val="1"/>
    </w:lvlOverride>
  </w:num>
  <w:num w:numId="14">
    <w:abstractNumId w:val="23"/>
  </w:num>
  <w:num w:numId="15">
    <w:abstractNumId w:val="12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  <w:num w:numId="20">
    <w:abstractNumId w:val="8"/>
  </w:num>
  <w:num w:numId="21">
    <w:abstractNumId w:val="22"/>
  </w:num>
  <w:num w:numId="22">
    <w:abstractNumId w:val="18"/>
  </w:num>
  <w:num w:numId="23">
    <w:abstractNumId w:val="1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3B9E"/>
    <w:rsid w:val="0053735F"/>
    <w:rsid w:val="00716DB4"/>
    <w:rsid w:val="00A31A4C"/>
    <w:rsid w:val="00E869F3"/>
    <w:rsid w:val="00FA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3B9E"/>
    <w:pPr>
      <w:keepNext/>
      <w:jc w:val="center"/>
      <w:outlineLvl w:val="0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FA3B9E"/>
    <w:pPr>
      <w:keepNext/>
      <w:jc w:val="both"/>
      <w:outlineLvl w:val="2"/>
    </w:pPr>
    <w:rPr>
      <w:b/>
      <w:sz w:val="32"/>
    </w:rPr>
  </w:style>
  <w:style w:type="paragraph" w:styleId="Nadpis4">
    <w:name w:val="heading 4"/>
    <w:basedOn w:val="Normlny"/>
    <w:next w:val="Normlny"/>
    <w:link w:val="Nadpis4Char"/>
    <w:qFormat/>
    <w:rsid w:val="00FA3B9E"/>
    <w:pPr>
      <w:keepNext/>
      <w:numPr>
        <w:numId w:val="11"/>
      </w:numPr>
      <w:jc w:val="both"/>
      <w:outlineLvl w:val="3"/>
    </w:pPr>
    <w:rPr>
      <w:sz w:val="32"/>
    </w:rPr>
  </w:style>
  <w:style w:type="paragraph" w:styleId="Nadpis6">
    <w:name w:val="heading 6"/>
    <w:basedOn w:val="Normlny"/>
    <w:next w:val="Normlny"/>
    <w:link w:val="Nadpis6Char"/>
    <w:qFormat/>
    <w:rsid w:val="00FA3B9E"/>
    <w:pPr>
      <w:keepNext/>
      <w:outlineLvl w:val="5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3B9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A3B9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A3B9E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FA3B9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FA3B9E"/>
    <w:pPr>
      <w:jc w:val="center"/>
    </w:pPr>
    <w:rPr>
      <w:b/>
      <w:sz w:val="36"/>
      <w:u w:val="single"/>
    </w:rPr>
  </w:style>
  <w:style w:type="character" w:customStyle="1" w:styleId="NzovChar">
    <w:name w:val="Názov Char"/>
    <w:basedOn w:val="Predvolenpsmoodseku"/>
    <w:link w:val="Nzov"/>
    <w:rsid w:val="00FA3B9E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Hlavika">
    <w:name w:val="header"/>
    <w:basedOn w:val="Normlny"/>
    <w:link w:val="HlavikaChar"/>
    <w:rsid w:val="00FA3B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A3B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FA3B9E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A3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FA3B9E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FA3B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FA3B9E"/>
    <w:rPr>
      <w:b/>
      <w:sz w:val="24"/>
    </w:rPr>
  </w:style>
  <w:style w:type="character" w:customStyle="1" w:styleId="Zkladntext3Char">
    <w:name w:val="Základný text 3 Char"/>
    <w:basedOn w:val="Predvolenpsmoodseku"/>
    <w:link w:val="Zkladntext3"/>
    <w:rsid w:val="00FA3B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razka">
    <w:name w:val="odrazka"/>
    <w:basedOn w:val="Normlny"/>
    <w:rsid w:val="00FA3B9E"/>
    <w:pPr>
      <w:numPr>
        <w:numId w:val="2"/>
      </w:numPr>
      <w:overflowPunct w:val="0"/>
      <w:autoSpaceDE w:val="0"/>
      <w:autoSpaceDN w:val="0"/>
      <w:adjustRightInd w:val="0"/>
      <w:spacing w:before="60"/>
    </w:pPr>
    <w:rPr>
      <w:sz w:val="24"/>
      <w:lang w:val="en-US"/>
    </w:rPr>
  </w:style>
  <w:style w:type="paragraph" w:styleId="Normlnywebov">
    <w:name w:val="Normal (Web)"/>
    <w:basedOn w:val="Normlny"/>
    <w:rsid w:val="00FA3B9E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FA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</cp:lastModifiedBy>
  <cp:revision>2</cp:revision>
  <dcterms:created xsi:type="dcterms:W3CDTF">2018-09-01T11:56:00Z</dcterms:created>
  <dcterms:modified xsi:type="dcterms:W3CDTF">2018-09-01T11:56:00Z</dcterms:modified>
</cp:coreProperties>
</file>