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60" w:rsidRDefault="0079131C">
      <w:r>
        <w:t>Ilość uczniów biorących udział w głosowaniu procentowo</w:t>
      </w:r>
      <w:r>
        <w:t xml:space="preserve"> </w:t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6480810" cy="3195955"/>
            <wp:effectExtent l="0" t="0" r="0" b="0"/>
            <wp:wrapNone/>
            <wp:docPr id="1" name="Obi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t xml:space="preserve"> :</w:t>
      </w:r>
    </w:p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79131C"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2E33A31" wp14:editId="723C4223">
            <wp:simplePos x="0" y="0"/>
            <wp:positionH relativeFrom="column">
              <wp:posOffset>-1633</wp:posOffset>
            </wp:positionH>
            <wp:positionV relativeFrom="paragraph">
              <wp:posOffset>174716</wp:posOffset>
            </wp:positionV>
            <wp:extent cx="5903407" cy="3616960"/>
            <wp:effectExtent l="0" t="0" r="0" b="0"/>
            <wp:wrapNone/>
            <wp:docPr id="2" name="Obi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760" w:rsidRDefault="00FB2446">
      <w:r>
        <w:t>Ilość oddanych głosów ważnych i nie</w:t>
      </w:r>
      <w:r w:rsidR="0079131C">
        <w:t>ważnych</w:t>
      </w:r>
      <w:r>
        <w:t xml:space="preserve"> procentowo</w:t>
      </w:r>
      <w:r w:rsidR="0079131C">
        <w:t xml:space="preserve"> :</w:t>
      </w:r>
    </w:p>
    <w:p w:rsidR="0079131C" w:rsidRDefault="0079131C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79131C">
      <w:bookmarkStart w:id="0" w:name="_GoBack"/>
      <w:r>
        <w:rPr>
          <w:noProof/>
          <w:lang w:eastAsia="pl-PL" w:bidi="ar-SA"/>
        </w:rPr>
        <w:lastRenderedPageBreak/>
        <w:drawing>
          <wp:inline distT="0" distB="0" distL="0" distR="0">
            <wp:extent cx="5872480" cy="3303905"/>
            <wp:effectExtent l="0" t="0" r="0" b="0"/>
            <wp:docPr id="3" name="Obiekt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Ilość głosów </w:t>
      </w:r>
      <w:r w:rsidR="00FB2446">
        <w:t>oddanych na poszczególne</w:t>
      </w:r>
      <w:r>
        <w:t xml:space="preserve"> parti</w:t>
      </w:r>
      <w:r w:rsidR="00FB2446">
        <w:t>e procentowo</w:t>
      </w:r>
      <w:r>
        <w:t xml:space="preserve"> :</w:t>
      </w:r>
    </w:p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577760" w:rsidRDefault="00577760"/>
    <w:p w:rsidR="00F21F8B" w:rsidRDefault="0079131C">
      <w:r>
        <w:rPr>
          <w:noProof/>
          <w:lang w:eastAsia="pl-PL" w:bidi="ar-SA"/>
        </w:rPr>
        <w:lastRenderedPageBreak/>
        <w:drawing>
          <wp:inline distT="0" distB="0" distL="0" distR="0">
            <wp:extent cx="5431790" cy="3055620"/>
            <wp:effectExtent l="0" t="0" r="0" b="0"/>
            <wp:docPr id="4" name="Obiekt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7760" w:rsidRDefault="0079131C">
      <w:r>
        <w:t xml:space="preserve">Ilość </w:t>
      </w:r>
      <w:r>
        <w:t xml:space="preserve">głosów </w:t>
      </w:r>
      <w:r w:rsidR="00FB2446">
        <w:t xml:space="preserve">oddanych </w:t>
      </w:r>
      <w:r>
        <w:t xml:space="preserve">na nazwiska </w:t>
      </w:r>
      <w:r w:rsidR="00FB2446">
        <w:t xml:space="preserve">kandydatów </w:t>
      </w:r>
      <w:r w:rsidR="00F21F8B">
        <w:t>wg liczby głosów</w:t>
      </w:r>
      <w:r w:rsidR="00FB2446">
        <w:t xml:space="preserve"> (nie procentowo)</w:t>
      </w:r>
      <w:r>
        <w:t>:</w:t>
      </w:r>
    </w:p>
    <w:p w:rsidR="00577760" w:rsidRDefault="00577760"/>
    <w:p w:rsidR="00577760" w:rsidRDefault="00577760"/>
    <w:sectPr w:rsidR="0057776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77760"/>
    <w:rsid w:val="00577760"/>
    <w:rsid w:val="0079131C"/>
    <w:rsid w:val="008B33E5"/>
    <w:rsid w:val="00BD470B"/>
    <w:rsid w:val="00F21F8B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8840"/>
  <w15:docId w15:val="{247C9868-D3A3-4F28-AF23-BE8C138B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30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2D-4280-8227-E7C015D2232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2D-4280-8227-E7C015D2232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D9F6892-F7CD-4770-9B1F-F180491DBDBD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82D-4280-8227-E7C015D2232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3490E35-7CE8-4AA7-9E4F-2D3825B8B1E2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82D-4280-8227-E7C015D223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Osoby obecne</c:v>
                </c:pt>
                <c:pt idx="1">
                  <c:v>Osoby nieobecne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2D-4280-8227-E7C015D22328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70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82D-4280-8227-E7C015D2232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82D-4280-8227-E7C015D223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Osoby obecne</c:v>
                </c:pt>
                <c:pt idx="1">
                  <c:v>Osoby nieobecne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F82D-4280-8227-E7C015D22328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Kolumna 3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82D-4280-8227-E7C015D2232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82D-4280-8227-E7C015D223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Osoby obecne</c:v>
                </c:pt>
                <c:pt idx="1">
                  <c:v>Osoby nieobecne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F82D-4280-8227-E7C015D22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1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689785965862899"/>
          <c:y val="2.0040801632065199E-2"/>
          <c:w val="0.541858574911948"/>
          <c:h val="0.96003840153606101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29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A5-485E-B0C9-4D6E835C1B9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A5-485E-B0C9-4D6E835C1B9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A5-485E-B0C9-4D6E835C1B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A5-485E-B0C9-4D6E835C1B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Głosy ważne</c:v>
                </c:pt>
                <c:pt idx="1">
                  <c:v>Głosy nie ważne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A5-485E-B0C9-4D6E835C1B96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2A5-485E-B0C9-4D6E835C1B9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2A5-485E-B0C9-4D6E835C1B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Głosy ważne</c:v>
                </c:pt>
                <c:pt idx="1">
                  <c:v>Głosy nie ważne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B2A5-485E-B0C9-4D6E835C1B96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Kolumna 3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A5-485E-B0C9-4D6E835C1B9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2A5-485E-B0C9-4D6E835C1B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Głosy ważne</c:v>
                </c:pt>
                <c:pt idx="1">
                  <c:v>Głosy nie ważne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B2A5-485E-B0C9-4D6E835C1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1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750765768582"/>
          <c:y val="2.0393420760168899E-2"/>
          <c:w val="0.487028817903357"/>
          <c:h val="0.86585907979551002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AD5-44A7-8875-BA2D9408D41A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AD5-44A7-8875-BA2D9408D41A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AD5-44A7-8875-BA2D9408D41A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AD5-44A7-8875-BA2D9408D41A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AD5-44A7-8875-BA2D9408D41A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AD5-44A7-8875-BA2D9408D41A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AD5-44A7-8875-BA2D9408D41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36.6%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5-44A7-8875-BA2D9408D41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D5-44A7-8875-BA2D9408D41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3.3%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5-44A7-8875-BA2D9408D41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13.3%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D5-44A7-8875-BA2D9408D41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239F2A0-FA48-4AE8-8E87-6C8447933A62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AD5-44A7-8875-BA2D9408D41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6.6%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D5-44A7-8875-BA2D9408D41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6.6%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D5-44A7-8875-BA2D9408D4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7"/>
                <c:pt idx="0">
                  <c:v>Konfederacja</c:v>
                </c:pt>
                <c:pt idx="1">
                  <c:v>Wiosna</c:v>
                </c:pt>
                <c:pt idx="2">
                  <c:v>Koalicja EU PO</c:v>
                </c:pt>
                <c:pt idx="3">
                  <c:v>PiS</c:v>
                </c:pt>
                <c:pt idx="4">
                  <c:v>Lewica razem</c:v>
                </c:pt>
                <c:pt idx="5">
                  <c:v>Polska Fair Play</c:v>
                </c:pt>
                <c:pt idx="6">
                  <c:v>Kukiz 15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11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AD5-44A7-8875-BA2D9408D41A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Kolumna 2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9AD5-44A7-8875-BA2D9408D41A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9AD5-44A7-8875-BA2D9408D41A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9AD5-44A7-8875-BA2D9408D41A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9AD5-44A7-8875-BA2D9408D41A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9AD5-44A7-8875-BA2D9408D41A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9AD5-44A7-8875-BA2D9408D41A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9AD5-44A7-8875-BA2D9408D4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7"/>
                <c:pt idx="0">
                  <c:v>Konfederacja</c:v>
                </c:pt>
                <c:pt idx="1">
                  <c:v>Wiosna</c:v>
                </c:pt>
                <c:pt idx="2">
                  <c:v>Koalicja EU PO</c:v>
                </c:pt>
                <c:pt idx="3">
                  <c:v>PiS</c:v>
                </c:pt>
                <c:pt idx="4">
                  <c:v>Lewica razem</c:v>
                </c:pt>
                <c:pt idx="5">
                  <c:v>Polska Fair Play</c:v>
                </c:pt>
                <c:pt idx="6">
                  <c:v>Kukiz 15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D-9AD5-44A7-8875-BA2D9408D41A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Kolumna 3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9AD5-44A7-8875-BA2D9408D41A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9AD5-44A7-8875-BA2D9408D41A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9AD5-44A7-8875-BA2D9408D41A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9AD5-44A7-8875-BA2D9408D41A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9AD5-44A7-8875-BA2D9408D41A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9AD5-44A7-8875-BA2D9408D41A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9AD5-44A7-8875-BA2D9408D4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7"/>
                <c:pt idx="0">
                  <c:v>Konfederacja</c:v>
                </c:pt>
                <c:pt idx="1">
                  <c:v>Wiosna</c:v>
                </c:pt>
                <c:pt idx="2">
                  <c:v>Koalicja EU PO</c:v>
                </c:pt>
                <c:pt idx="3">
                  <c:v>PiS</c:v>
                </c:pt>
                <c:pt idx="4">
                  <c:v>Lewica razem</c:v>
                </c:pt>
                <c:pt idx="5">
                  <c:v>Polska Fair Play</c:v>
                </c:pt>
                <c:pt idx="6">
                  <c:v>Kukiz 15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C-9AD5-44A7-8875-BA2D9408D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1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label 1</c:f>
              <c:strCache>
                <c:ptCount val="1"/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7E-4C63-ACA2-D28C818B1F2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7E-4C63-ACA2-D28C818B1F2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7E-4C63-ACA2-D28C818B1F2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37E-4C63-ACA2-D28C818B1F2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37E-4C63-ACA2-D28C818B1F2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37E-4C63-ACA2-D28C818B1F2C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37E-4C63-ACA2-D28C818B1F2C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37E-4C63-ACA2-D28C818B1F2C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37E-4C63-ACA2-D28C818B1F2C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37E-4C63-ACA2-D28C818B1F2C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37E-4C63-ACA2-D28C818B1F2C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C37E-4C63-ACA2-D28C818B1F2C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C37E-4C63-ACA2-D28C818B1F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3"/>
                <c:pt idx="0">
                  <c:v>Pazio Rafał</c:v>
                </c:pt>
                <c:pt idx="1">
                  <c:v>Krajski Stanisław</c:v>
                </c:pt>
                <c:pt idx="2">
                  <c:v>Piskorz Monika</c:v>
                </c:pt>
                <c:pt idx="3">
                  <c:v>Pamięta Marta</c:v>
                </c:pt>
                <c:pt idx="4">
                  <c:v>Krajewska Zuzanna</c:v>
                </c:pt>
                <c:pt idx="5">
                  <c:v>Jakubiak Marek</c:v>
                </c:pt>
                <c:pt idx="6">
                  <c:v>Biedroń Robert</c:v>
                </c:pt>
                <c:pt idx="7">
                  <c:v>Gasiuk-Pichowicz Kamila</c:v>
                </c:pt>
                <c:pt idx="8">
                  <c:v>Czarnecki Ryszard</c:v>
                </c:pt>
                <c:pt idx="9">
                  <c:v>Radziwił Konstanty</c:v>
                </c:pt>
                <c:pt idx="10">
                  <c:v>Tyszka Stanisław</c:v>
                </c:pt>
                <c:pt idx="11">
                  <c:v>Adamkiewicz Marcin</c:v>
                </c:pt>
                <c:pt idx="12">
                  <c:v>Stańczuk Dunia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3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9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C37E-4C63-ACA2-D28C818B1F2C}"/>
            </c:ext>
          </c:extLst>
        </c:ser>
        <c:ser>
          <c:idx val="1"/>
          <c:order val="1"/>
          <c:tx>
            <c:strRef>
              <c:f>label 0</c:f>
              <c:strCache>
                <c:ptCount val="1"/>
                <c:pt idx="0">
                  <c:v>Kolumna 2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C37E-4C63-ACA2-D28C818B1F2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C37E-4C63-ACA2-D28C818B1F2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C37E-4C63-ACA2-D28C818B1F2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C37E-4C63-ACA2-D28C818B1F2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C37E-4C63-ACA2-D28C818B1F2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C37E-4C63-ACA2-D28C818B1F2C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C37E-4C63-ACA2-D28C818B1F2C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C37E-4C63-ACA2-D28C818B1F2C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C37E-4C63-ACA2-D28C818B1F2C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C37E-4C63-ACA2-D28C818B1F2C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C37E-4C63-ACA2-D28C818B1F2C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C37E-4C63-ACA2-D28C818B1F2C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C37E-4C63-ACA2-D28C818B1F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3"/>
                <c:pt idx="0">
                  <c:v>Pazio Rafał</c:v>
                </c:pt>
                <c:pt idx="1">
                  <c:v>Krajski Stanisław</c:v>
                </c:pt>
                <c:pt idx="2">
                  <c:v>Piskorz Monika</c:v>
                </c:pt>
                <c:pt idx="3">
                  <c:v>Pamięta Marta</c:v>
                </c:pt>
                <c:pt idx="4">
                  <c:v>Krajewska Zuzanna</c:v>
                </c:pt>
                <c:pt idx="5">
                  <c:v>Jakubiak Marek</c:v>
                </c:pt>
                <c:pt idx="6">
                  <c:v>Biedroń Robert</c:v>
                </c:pt>
                <c:pt idx="7">
                  <c:v>Gasiuk-Pichowicz Kamila</c:v>
                </c:pt>
                <c:pt idx="8">
                  <c:v>Czarnecki Ryszard</c:v>
                </c:pt>
                <c:pt idx="9">
                  <c:v>Radziwił Konstanty</c:v>
                </c:pt>
                <c:pt idx="10">
                  <c:v>Tyszka Stanisław</c:v>
                </c:pt>
                <c:pt idx="11">
                  <c:v>Adamkiewicz Marcin</c:v>
                </c:pt>
                <c:pt idx="12">
                  <c:v>Stańczuk Dunia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35-C37E-4C63-ACA2-D28C818B1F2C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Kolumna 3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C37E-4C63-ACA2-D28C818B1F2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C37E-4C63-ACA2-D28C818B1F2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C37E-4C63-ACA2-D28C818B1F2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C37E-4C63-ACA2-D28C818B1F2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C37E-4C63-ACA2-D28C818B1F2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1-C37E-4C63-ACA2-D28C818B1F2C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3-C37E-4C63-ACA2-D28C818B1F2C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5-C37E-4C63-ACA2-D28C818B1F2C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7-C37E-4C63-ACA2-D28C818B1F2C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9-C37E-4C63-ACA2-D28C818B1F2C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B-C37E-4C63-ACA2-D28C818B1F2C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D-C37E-4C63-ACA2-D28C818B1F2C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F-C37E-4C63-ACA2-D28C818B1F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3"/>
                <c:pt idx="0">
                  <c:v>Pazio Rafał</c:v>
                </c:pt>
                <c:pt idx="1">
                  <c:v>Krajski Stanisław</c:v>
                </c:pt>
                <c:pt idx="2">
                  <c:v>Piskorz Monika</c:v>
                </c:pt>
                <c:pt idx="3">
                  <c:v>Pamięta Marta</c:v>
                </c:pt>
                <c:pt idx="4">
                  <c:v>Krajewska Zuzanna</c:v>
                </c:pt>
                <c:pt idx="5">
                  <c:v>Jakubiak Marek</c:v>
                </c:pt>
                <c:pt idx="6">
                  <c:v>Biedroń Robert</c:v>
                </c:pt>
                <c:pt idx="7">
                  <c:v>Gasiuk-Pichowicz Kamila</c:v>
                </c:pt>
                <c:pt idx="8">
                  <c:v>Czarnecki Ryszard</c:v>
                </c:pt>
                <c:pt idx="9">
                  <c:v>Radziwił Konstanty</c:v>
                </c:pt>
                <c:pt idx="10">
                  <c:v>Tyszka Stanisław</c:v>
                </c:pt>
                <c:pt idx="11">
                  <c:v>Adamkiewicz Marcin</c:v>
                </c:pt>
                <c:pt idx="12">
                  <c:v>Stańczuk Dunia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50-C37E-4C63-ACA2-D28C818B1F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1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Nauczyciel</cp:lastModifiedBy>
  <cp:revision>4</cp:revision>
  <dcterms:created xsi:type="dcterms:W3CDTF">2019-05-24T11:15:00Z</dcterms:created>
  <dcterms:modified xsi:type="dcterms:W3CDTF">2019-05-24T10:25:00Z</dcterms:modified>
  <dc:language>pl-PL</dc:language>
</cp:coreProperties>
</file>