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71" w:rsidRPr="00577E7A" w:rsidRDefault="00BF6271" w:rsidP="00BF62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E7A">
        <w:rPr>
          <w:rFonts w:ascii="Times New Roman" w:hAnsi="Times New Roman" w:cs="Times New Roman"/>
          <w:b/>
          <w:sz w:val="40"/>
          <w:szCs w:val="40"/>
        </w:rPr>
        <w:t>ZADBAJ O BEZPIECZEŃSTWO TWOJE</w:t>
      </w:r>
    </w:p>
    <w:p w:rsidR="00873885" w:rsidRPr="00577E7A" w:rsidRDefault="00BF6271" w:rsidP="00BF62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E7A">
        <w:rPr>
          <w:rFonts w:ascii="Times New Roman" w:hAnsi="Times New Roman" w:cs="Times New Roman"/>
          <w:b/>
          <w:sz w:val="40"/>
          <w:szCs w:val="40"/>
        </w:rPr>
        <w:t>I TWOICH NAJBLIŻSZYCH</w:t>
      </w:r>
      <w:r w:rsidR="00577E7A" w:rsidRPr="00577E7A">
        <w:rPr>
          <w:rFonts w:ascii="Times New Roman" w:hAnsi="Times New Roman" w:cs="Times New Roman"/>
          <w:b/>
          <w:sz w:val="40"/>
          <w:szCs w:val="40"/>
        </w:rPr>
        <w:t>!</w:t>
      </w:r>
    </w:p>
    <w:p w:rsidR="00BF6271" w:rsidRPr="00577E7A" w:rsidRDefault="00BF6271" w:rsidP="00BF6271">
      <w:pPr>
        <w:rPr>
          <w:rFonts w:ascii="Times New Roman" w:hAnsi="Times New Roman" w:cs="Times New Roman"/>
          <w:b/>
          <w:sz w:val="32"/>
          <w:szCs w:val="32"/>
        </w:rPr>
      </w:pPr>
      <w:r w:rsidRPr="00577E7A">
        <w:rPr>
          <w:rFonts w:ascii="Times New Roman" w:hAnsi="Times New Roman" w:cs="Times New Roman"/>
          <w:b/>
          <w:sz w:val="32"/>
          <w:szCs w:val="32"/>
        </w:rPr>
        <w:t>Pamiętaj!</w:t>
      </w:r>
    </w:p>
    <w:p w:rsidR="00BF6271" w:rsidRPr="00577E7A" w:rsidRDefault="00BF6271" w:rsidP="00BF62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 xml:space="preserve">Sprawdź stan techniczny wszelkiego rodzaju urządzeń służących do ogrzewania pomieszczeń lub wody, a przede wszystkim urządzeń gazowych! </w:t>
      </w:r>
    </w:p>
    <w:p w:rsidR="00BF6271" w:rsidRPr="00577E7A" w:rsidRDefault="00BF6271" w:rsidP="00BF627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>Zadbaj o dokonanie okresowego przeglądu komina!</w:t>
      </w:r>
    </w:p>
    <w:p w:rsidR="00577E7A" w:rsidRPr="00577E7A" w:rsidRDefault="00577E7A" w:rsidP="00BF627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F6271" w:rsidRPr="00577E7A" w:rsidRDefault="00BF6271" w:rsidP="00BF62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 xml:space="preserve">Zapewniaj dopływ odpowiedniej ilości powietrza, w tym szczególnie do kotłowni oraz do łazienek, kuchni i innych pomieszczeń, </w:t>
      </w:r>
    </w:p>
    <w:p w:rsidR="00BF6271" w:rsidRPr="00577E7A" w:rsidRDefault="00BF6271" w:rsidP="00BF627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7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577E7A">
        <w:rPr>
          <w:rFonts w:ascii="Times New Roman" w:hAnsi="Times New Roman" w:cs="Times New Roman"/>
          <w:sz w:val="28"/>
          <w:szCs w:val="28"/>
        </w:rPr>
        <w:t xml:space="preserve"> których znajdują się urządzenia opalane paliwem gazowym!</w:t>
      </w:r>
    </w:p>
    <w:p w:rsidR="00577E7A" w:rsidRPr="00577E7A" w:rsidRDefault="00577E7A" w:rsidP="00BF627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F6271" w:rsidRPr="00577E7A" w:rsidRDefault="00BF6271" w:rsidP="00BF62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 xml:space="preserve">Sprawdź drożność instalacji wentylacyjnej oraz stan przewodów odprowadzających spaliny. Nie zatykaj otworów </w:t>
      </w:r>
      <w:proofErr w:type="gramStart"/>
      <w:r w:rsidRPr="00577E7A">
        <w:rPr>
          <w:rFonts w:ascii="Times New Roman" w:hAnsi="Times New Roman" w:cs="Times New Roman"/>
          <w:sz w:val="28"/>
          <w:szCs w:val="28"/>
        </w:rPr>
        <w:t>wentylacyjnych</w:t>
      </w:r>
      <w:r w:rsidR="00577E7A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577E7A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577E7A">
        <w:rPr>
          <w:rFonts w:ascii="Times New Roman" w:hAnsi="Times New Roman" w:cs="Times New Roman"/>
          <w:sz w:val="28"/>
          <w:szCs w:val="28"/>
        </w:rPr>
        <w:t xml:space="preserve"> napływowych powietrza, kratek wentylacyjnych i otworów w drzwiach! </w:t>
      </w:r>
    </w:p>
    <w:p w:rsidR="00577E7A" w:rsidRPr="00577E7A" w:rsidRDefault="00577E7A" w:rsidP="00577E7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F6271" w:rsidRPr="00577E7A" w:rsidRDefault="00BF6271" w:rsidP="00BF62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>Nie ogrzewaj pomieszczeń mieszkalnych kuchenką gazową!</w:t>
      </w:r>
    </w:p>
    <w:p w:rsidR="00577E7A" w:rsidRPr="00577E7A" w:rsidRDefault="00577E7A" w:rsidP="00577E7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F6271" w:rsidRPr="00577E7A" w:rsidRDefault="00BF6271" w:rsidP="00577E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>Zadbaj o wymianę, bądź naprawę przez osoby posiadające odpowiednie uprawnienia niesprawnych urządzeń grzewczych!</w:t>
      </w:r>
    </w:p>
    <w:p w:rsidR="00BF6271" w:rsidRPr="00577E7A" w:rsidRDefault="00BF6271" w:rsidP="00BF627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E7A">
        <w:rPr>
          <w:rFonts w:ascii="Times New Roman" w:hAnsi="Times New Roman" w:cs="Times New Roman"/>
          <w:b/>
          <w:sz w:val="28"/>
          <w:szCs w:val="28"/>
        </w:rPr>
        <w:t xml:space="preserve">Uważaj! </w:t>
      </w:r>
    </w:p>
    <w:p w:rsidR="00577E7A" w:rsidRPr="00577E7A" w:rsidRDefault="00577E7A" w:rsidP="00577E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 xml:space="preserve">Jeśli masz szczelne okna, niebezpieczeństwo </w:t>
      </w:r>
      <w:proofErr w:type="gramStart"/>
      <w:r w:rsidRPr="00577E7A">
        <w:rPr>
          <w:rFonts w:ascii="Times New Roman" w:hAnsi="Times New Roman" w:cs="Times New Roman"/>
          <w:sz w:val="28"/>
          <w:szCs w:val="28"/>
        </w:rPr>
        <w:t xml:space="preserve">związane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7E7A">
        <w:rPr>
          <w:rFonts w:ascii="Times New Roman" w:hAnsi="Times New Roman" w:cs="Times New Roman"/>
          <w:sz w:val="28"/>
          <w:szCs w:val="28"/>
        </w:rPr>
        <w:t xml:space="preserve">   z</w:t>
      </w:r>
      <w:proofErr w:type="gramEnd"/>
      <w:r w:rsidRPr="00577E7A">
        <w:rPr>
          <w:rFonts w:ascii="Times New Roman" w:hAnsi="Times New Roman" w:cs="Times New Roman"/>
          <w:sz w:val="28"/>
          <w:szCs w:val="28"/>
        </w:rPr>
        <w:t xml:space="preserve"> niewłaściwą wentylacją jest szczególnie groźne. </w:t>
      </w:r>
    </w:p>
    <w:p w:rsidR="00577E7A" w:rsidRPr="00577E7A" w:rsidRDefault="00577E7A" w:rsidP="00577E7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577E7A" w:rsidRPr="00577E7A" w:rsidRDefault="00577E7A" w:rsidP="00577E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>Jeśli masz jakiekolwiek wątpliwości zwróć się natychmiast do właściciela, bądź zarządcy budynku – to on jest odpowiedzialny za jego bezpieczne użytkowanie.</w:t>
      </w:r>
    </w:p>
    <w:p w:rsidR="00577E7A" w:rsidRPr="00577E7A" w:rsidRDefault="00577E7A" w:rsidP="00577E7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577E7A" w:rsidRPr="00577E7A" w:rsidRDefault="00577E7A" w:rsidP="00577E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7A">
        <w:rPr>
          <w:rFonts w:ascii="Times New Roman" w:hAnsi="Times New Roman" w:cs="Times New Roman"/>
          <w:sz w:val="28"/>
          <w:szCs w:val="28"/>
        </w:rPr>
        <w:t xml:space="preserve">Możesz zamontować czujnik tlenku węgla w </w:t>
      </w:r>
      <w:proofErr w:type="gramStart"/>
      <w:r w:rsidRPr="00577E7A">
        <w:rPr>
          <w:rFonts w:ascii="Times New Roman" w:hAnsi="Times New Roman" w:cs="Times New Roman"/>
          <w:sz w:val="28"/>
          <w:szCs w:val="28"/>
        </w:rPr>
        <w:t xml:space="preserve">pomieszczeniach,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7E7A"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 w:rsidRPr="00577E7A">
        <w:rPr>
          <w:rFonts w:ascii="Times New Roman" w:hAnsi="Times New Roman" w:cs="Times New Roman"/>
          <w:sz w:val="28"/>
          <w:szCs w:val="28"/>
        </w:rPr>
        <w:t xml:space="preserve"> których użytkowane są urządzenia gazowe służące do podgrzewania wody i/lub ogrzewania pomieszczeń. </w:t>
      </w:r>
    </w:p>
    <w:p w:rsidR="00577E7A" w:rsidRPr="00577E7A" w:rsidRDefault="00577E7A" w:rsidP="00577E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77E7A" w:rsidRPr="00577E7A" w:rsidRDefault="00577E7A" w:rsidP="00577E7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7A">
        <w:rPr>
          <w:rFonts w:ascii="Times New Roman" w:hAnsi="Times New Roman" w:cs="Times New Roman"/>
          <w:b/>
          <w:sz w:val="28"/>
          <w:szCs w:val="28"/>
        </w:rPr>
        <w:t>Nie lekceważ zagrożenia!</w:t>
      </w:r>
    </w:p>
    <w:sectPr w:rsidR="00577E7A" w:rsidRPr="005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0BD9"/>
    <w:multiLevelType w:val="hybridMultilevel"/>
    <w:tmpl w:val="1DEAE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E4FF0"/>
    <w:multiLevelType w:val="hybridMultilevel"/>
    <w:tmpl w:val="F89AE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C02143"/>
    <w:multiLevelType w:val="hybridMultilevel"/>
    <w:tmpl w:val="8030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71"/>
    <w:rsid w:val="00577E7A"/>
    <w:rsid w:val="00873885"/>
    <w:rsid w:val="00B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A74F-6B1E-424B-91D6-68830B93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2018-12-06T17:46:00Z</dcterms:created>
  <dcterms:modified xsi:type="dcterms:W3CDTF">2018-12-06T18:05:00Z</dcterms:modified>
</cp:coreProperties>
</file>