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559"/>
        <w:gridCol w:w="1418"/>
        <w:gridCol w:w="4113"/>
      </w:tblGrid>
      <w:tr w:rsidR="00DD2371" w:rsidRPr="00DD2371" w:rsidTr="00557D15">
        <w:trPr>
          <w:trHeight w:val="1546"/>
        </w:trPr>
        <w:tc>
          <w:tcPr>
            <w:tcW w:w="9684" w:type="dxa"/>
            <w:gridSpan w:val="4"/>
            <w:shd w:val="clear" w:color="auto" w:fill="FFFFFF" w:themeFill="background1"/>
          </w:tcPr>
          <w:p w:rsidR="00650536" w:rsidRPr="004926F0" w:rsidRDefault="00557D15" w:rsidP="004926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99"/>
                <w:sz w:val="52"/>
                <w:szCs w:val="52"/>
                <w:lang w:eastAsia="sk-SK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000099"/>
                <w:sz w:val="52"/>
                <w:szCs w:val="52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4833A205" wp14:editId="7FDB6E68">
                  <wp:simplePos x="0" y="0"/>
                  <wp:positionH relativeFrom="column">
                    <wp:posOffset>4128135</wp:posOffset>
                  </wp:positionH>
                  <wp:positionV relativeFrom="paragraph">
                    <wp:posOffset>499110</wp:posOffset>
                  </wp:positionV>
                  <wp:extent cx="1466850" cy="552450"/>
                  <wp:effectExtent l="0" t="0" r="0" b="0"/>
                  <wp:wrapNone/>
                  <wp:docPr id="5" name="Obrázok 5" descr="C:\Users\student 5\Desktop\stiahnu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5\Desktop\stiahnuť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eastAsia="Times New Roman" w:hAnsi="Georgia" w:cs="Times New Roman"/>
                <w:b/>
                <w:noProof/>
                <w:color w:val="000099"/>
                <w:sz w:val="52"/>
                <w:szCs w:val="52"/>
                <w:lang w:eastAsia="sk-SK"/>
              </w:rPr>
              <w:drawing>
                <wp:anchor distT="0" distB="0" distL="114300" distR="114300" simplePos="0" relativeHeight="251656190" behindDoc="0" locked="0" layoutInCell="1" allowOverlap="1" wp14:anchorId="20278EC2" wp14:editId="289C6F6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432435</wp:posOffset>
                  </wp:positionV>
                  <wp:extent cx="1400175" cy="619125"/>
                  <wp:effectExtent l="0" t="0" r="9525" b="9525"/>
                  <wp:wrapNone/>
                  <wp:docPr id="1" name="Obrázok 1" descr="C:\Users\student 5\Desktop\stiahnu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 5\Desktop\stiahnuť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536" w:rsidRPr="004926F0">
              <w:rPr>
                <w:rFonts w:ascii="Georgia" w:eastAsia="Times New Roman" w:hAnsi="Georgia" w:cs="Times New Roman"/>
                <w:b/>
                <w:color w:val="000099"/>
                <w:sz w:val="52"/>
                <w:szCs w:val="52"/>
                <w:lang w:eastAsia="sk-SK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KLARINETIÁDA BOJNICE 2018</w:t>
            </w:r>
          </w:p>
          <w:p w:rsidR="00650536" w:rsidRPr="00DD2371" w:rsidRDefault="00650536" w:rsidP="004926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99"/>
                <w:sz w:val="36"/>
                <w:szCs w:val="36"/>
                <w:lang w:eastAsia="sk-SK"/>
              </w:rPr>
            </w:pPr>
            <w:r w:rsidRPr="004926F0">
              <w:rPr>
                <w:rFonts w:ascii="Georgia" w:eastAsia="Times New Roman" w:hAnsi="Georgia" w:cs="Times New Roman"/>
                <w:b/>
                <w:color w:val="000099"/>
                <w:sz w:val="52"/>
                <w:szCs w:val="52"/>
                <w:lang w:eastAsia="sk-SK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13.11.2018</w:t>
            </w:r>
            <w:r w:rsidR="004926F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926F0">
              <w:rPr>
                <w:noProof/>
                <w:lang w:eastAsia="sk-SK"/>
              </w:rPr>
              <w:t xml:space="preserve">  </w:t>
            </w:r>
          </w:p>
        </w:tc>
      </w:tr>
      <w:tr w:rsidR="00DD2371" w:rsidRPr="00DD2371" w:rsidTr="00557D15">
        <w:trPr>
          <w:trHeight w:val="737"/>
        </w:trPr>
        <w:tc>
          <w:tcPr>
            <w:tcW w:w="9684" w:type="dxa"/>
            <w:gridSpan w:val="4"/>
            <w:shd w:val="clear" w:color="auto" w:fill="FBD4B4" w:themeFill="accent6" w:themeFillTint="66"/>
            <w:vAlign w:val="center"/>
          </w:tcPr>
          <w:p w:rsidR="00650536" w:rsidRPr="00DD2371" w:rsidRDefault="00650536" w:rsidP="00B9140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99"/>
                <w:sz w:val="36"/>
                <w:szCs w:val="36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color w:val="000099"/>
                <w:sz w:val="36"/>
                <w:szCs w:val="36"/>
                <w:lang w:eastAsia="sk-SK"/>
              </w:rPr>
              <w:t>VYHODNOTENIE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707A61" w:rsidRPr="00DD2371" w:rsidRDefault="00707A61" w:rsidP="00DD237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t>I.kategória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C000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C00000"/>
                <w:sz w:val="24"/>
                <w:szCs w:val="24"/>
              </w:rPr>
              <w:t>1. miesto</w:t>
            </w:r>
          </w:p>
          <w:p w:rsidR="00707A61" w:rsidRPr="00DD2371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000099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C00000"/>
                <w:sz w:val="24"/>
                <w:szCs w:val="24"/>
              </w:rPr>
              <w:t>zlaté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Božko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Sergej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ZUŠ M.Ruppeldta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2. miesto</w:t>
            </w:r>
          </w:p>
          <w:p w:rsidR="00707A61" w:rsidRPr="00B91400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lang w:eastAsia="sk-SK"/>
              </w:rPr>
              <w:t>Podkamenská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Dagmar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ZUŠ Františka Oswalda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3. miesto</w:t>
            </w:r>
          </w:p>
          <w:p w:rsidR="00707A61" w:rsidRPr="00B91400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Truchlíková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Lucia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ZUŠ Rajec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707A61" w:rsidRPr="00DD2371" w:rsidRDefault="00707A61" w:rsidP="00557D15">
            <w:pPr>
              <w:spacing w:after="0"/>
              <w:jc w:val="center"/>
              <w:rPr>
                <w:rFonts w:ascii="Georgia" w:hAnsi="Georgia" w:cs="Arial"/>
                <w:b/>
                <w:color w:val="000099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Gažo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Jakub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07A61" w:rsidRPr="005A607D" w:rsidRDefault="00707A61" w:rsidP="00557D15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</w:pPr>
            <w:r w:rsidRPr="005A607D">
              <w:rPr>
                <w:rFonts w:ascii="Georgia" w:eastAsia="Times New Roman" w:hAnsi="Georgia" w:cs="Arial"/>
                <w:noProof/>
                <w:color w:val="000099"/>
                <w:sz w:val="24"/>
                <w:szCs w:val="24"/>
                <w:lang w:eastAsia="sk-SK"/>
              </w:rPr>
              <w:t>ZUŠ Ilava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2168D2" w:rsidRPr="00DD2371" w:rsidRDefault="002168D2" w:rsidP="00DD2371">
            <w:pPr>
              <w:spacing w:after="0" w:line="240" w:lineRule="auto"/>
              <w:jc w:val="center"/>
              <w:rPr>
                <w:rFonts w:ascii="Georgia" w:eastAsia="Times New Roman" w:hAnsi="Georgia" w:cs="Arial"/>
                <w:noProof/>
                <w:color w:val="000099"/>
                <w:sz w:val="20"/>
                <w:szCs w:val="20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t>II.kategória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C000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C00000"/>
                <w:sz w:val="24"/>
                <w:szCs w:val="24"/>
              </w:rPr>
              <w:t>1. miesto</w:t>
            </w:r>
          </w:p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0099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C00000"/>
                <w:sz w:val="24"/>
                <w:szCs w:val="24"/>
              </w:rPr>
              <w:t>zlaté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Miklovič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Michal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M.Ruppeldta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2. miesto</w:t>
            </w:r>
          </w:p>
          <w:p w:rsidR="002168D2" w:rsidRPr="00B91400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Bób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Samuel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Nové Zámky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2. miesto</w:t>
            </w:r>
          </w:p>
          <w:p w:rsidR="002168D2" w:rsidRPr="00B91400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Cicko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Richard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Martin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3. miesto</w:t>
            </w:r>
          </w:p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 w:cs="Calibri"/>
                <w:b/>
                <w:color w:val="000099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Kováčová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Ema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Bernolákovo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A23AD0" w:rsidRPr="00DD2371" w:rsidRDefault="00A23AD0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377057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Zbyňovský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A23AD0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Viliam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A23AD0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F. Oswalda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Brkal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Kristián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Senica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Bielik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Andrej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SZUŠ Omšenie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A23AD0" w:rsidRPr="00DD2371" w:rsidRDefault="00A23AD0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377057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Ťapušková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377057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Viktória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377057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Bojnice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Dávidová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Lívia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Vrbenského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2168D2" w:rsidRPr="00DD2371" w:rsidRDefault="002168D2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Janigová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Sára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68D2" w:rsidRPr="00DD2371" w:rsidRDefault="002168D2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 xml:space="preserve">SZUŠ Lučenec </w:t>
            </w:r>
          </w:p>
        </w:tc>
      </w:tr>
      <w:tr w:rsidR="00377057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377057" w:rsidRPr="00DD2371" w:rsidRDefault="00377057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7057" w:rsidRPr="00DD2371" w:rsidRDefault="00377057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Zigo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7057" w:rsidRPr="00DD2371" w:rsidRDefault="00377057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Matej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7057" w:rsidRPr="00DD2371" w:rsidRDefault="00377057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Vrbenského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A23AD0" w:rsidRPr="00DD2371" w:rsidRDefault="00A23AD0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A23AD0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Brath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A23AD0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Peter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3AD0" w:rsidRPr="00DD2371" w:rsidRDefault="00A23AD0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Jozefa Rosinského Nitra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A23AD0" w:rsidRPr="00DD2371" w:rsidRDefault="00A23AD0" w:rsidP="00DD2371">
            <w:pPr>
              <w:spacing w:after="0" w:line="240" w:lineRule="auto"/>
              <w:jc w:val="center"/>
              <w:rPr>
                <w:rFonts w:ascii="Georgia" w:eastAsia="Times New Roman" w:hAnsi="Georgia" w:cs="Arial"/>
                <w:noProof/>
                <w:color w:val="000099"/>
                <w:sz w:val="20"/>
                <w:szCs w:val="20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t>III.kategória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CC135F" w:rsidP="00557D15">
            <w:pPr>
              <w:spacing w:after="0"/>
              <w:jc w:val="center"/>
              <w:rPr>
                <w:rFonts w:ascii="Georgia" w:hAnsi="Georgia" w:cs="Calibri"/>
                <w:b/>
                <w:color w:val="C000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C00000"/>
                <w:sz w:val="24"/>
                <w:szCs w:val="24"/>
              </w:rPr>
              <w:t>1. miesto</w:t>
            </w:r>
          </w:p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C00000"/>
                <w:sz w:val="24"/>
                <w:szCs w:val="24"/>
              </w:rPr>
              <w:t>zlaté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Hajdík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Marek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Považská Bystrica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CC135F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2. miesto</w:t>
            </w:r>
          </w:p>
          <w:p w:rsidR="00CC135F" w:rsidRPr="00B91400" w:rsidRDefault="00CC135F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Adásek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Samuel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Senica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CC135F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2. miesto</w:t>
            </w:r>
          </w:p>
          <w:p w:rsidR="00CC135F" w:rsidRPr="00B91400" w:rsidRDefault="00CC135F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Lanský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Ladislav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Nové Zámky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CC135F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3. miesto</w:t>
            </w:r>
          </w:p>
          <w:p w:rsidR="00CC135F" w:rsidRPr="00B91400" w:rsidRDefault="00CC135F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Novická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Adela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Ľ. Rajtera Bratislava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Ricker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377057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Sebastián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8D0B3A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 xml:space="preserve">ZUŠ </w:t>
            </w:r>
            <w:r w:rsidR="008D0B3A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Bojnice</w:t>
            </w:r>
            <w:bookmarkStart w:id="0" w:name="_GoBack"/>
            <w:bookmarkEnd w:id="0"/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Rajecová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Marianna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Bernolákovo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Straka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Juraj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K. Pádivého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Kvaššayová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Valéria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 xml:space="preserve">ZUŠ </w:t>
            </w: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Považská Bystrica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CC135F" w:rsidRPr="00DD2371" w:rsidRDefault="00CC135F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Veselý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Jakub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C135F" w:rsidRPr="00DD2371" w:rsidRDefault="00CC135F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L. Stančeka Prievidza</w:t>
            </w:r>
          </w:p>
        </w:tc>
      </w:tr>
      <w:tr w:rsidR="00DD2371" w:rsidRPr="00DD2371" w:rsidTr="00557D15">
        <w:trPr>
          <w:trHeight w:val="567"/>
        </w:trPr>
        <w:tc>
          <w:tcPr>
            <w:tcW w:w="9684" w:type="dxa"/>
            <w:gridSpan w:val="4"/>
            <w:shd w:val="clear" w:color="auto" w:fill="FFFF00"/>
            <w:vAlign w:val="center"/>
          </w:tcPr>
          <w:p w:rsidR="00CC135F" w:rsidRPr="00DD2371" w:rsidRDefault="00CC135F" w:rsidP="00DD2371">
            <w:pPr>
              <w:spacing w:after="0" w:line="240" w:lineRule="auto"/>
              <w:jc w:val="center"/>
              <w:rPr>
                <w:rFonts w:ascii="Georgia" w:eastAsia="Times New Roman" w:hAnsi="Georgia" w:cs="Arial"/>
                <w:noProof/>
                <w:color w:val="000099"/>
                <w:sz w:val="20"/>
                <w:szCs w:val="20"/>
                <w:lang w:eastAsia="sk-SK"/>
              </w:rPr>
            </w:pPr>
            <w:r w:rsidRPr="00DD2371">
              <w:rPr>
                <w:rFonts w:ascii="Georgia" w:eastAsia="Times New Roman" w:hAnsi="Georgia" w:cs="Times New Roman"/>
                <w:b/>
                <w:noProof/>
                <w:color w:val="000099"/>
                <w:sz w:val="36"/>
                <w:szCs w:val="36"/>
                <w:lang w:eastAsia="sk-SK"/>
              </w:rPr>
              <w:lastRenderedPageBreak/>
              <w:t>IV.kategória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650536" w:rsidP="00557D15">
            <w:pPr>
              <w:spacing w:after="0"/>
              <w:jc w:val="center"/>
              <w:rPr>
                <w:rFonts w:ascii="Georgia" w:hAnsi="Georgia" w:cs="Calibri"/>
                <w:b/>
                <w:color w:val="C000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C00000"/>
                <w:sz w:val="24"/>
                <w:szCs w:val="24"/>
              </w:rPr>
              <w:t>1. miesto</w:t>
            </w:r>
          </w:p>
          <w:p w:rsidR="00650536" w:rsidRPr="00DD2371" w:rsidRDefault="00650536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C00000"/>
                <w:sz w:val="24"/>
                <w:szCs w:val="24"/>
              </w:rPr>
              <w:t>zlaté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Bublinec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Juraj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Zvolen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650536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2. miesto</w:t>
            </w:r>
          </w:p>
          <w:p w:rsidR="00650536" w:rsidRPr="00B91400" w:rsidRDefault="00650536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Černuška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Ondrej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D. Kardoša Bánovce nad Bebravou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DD2371" w:rsidRPr="00B91400" w:rsidRDefault="00650536" w:rsidP="00557D15">
            <w:pPr>
              <w:spacing w:after="0"/>
              <w:jc w:val="center"/>
              <w:rPr>
                <w:rFonts w:ascii="Georgia" w:hAnsi="Georgia" w:cs="Calibri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Calibri"/>
                <w:b/>
                <w:color w:val="009900"/>
                <w:sz w:val="24"/>
                <w:szCs w:val="24"/>
              </w:rPr>
              <w:t>3. miesto</w:t>
            </w:r>
          </w:p>
          <w:p w:rsidR="00650536" w:rsidRPr="00B91400" w:rsidRDefault="00650536" w:rsidP="00557D15">
            <w:pPr>
              <w:spacing w:after="0"/>
              <w:jc w:val="center"/>
              <w:rPr>
                <w:rFonts w:ascii="Georgia" w:hAnsi="Georgia" w:cs="Arial"/>
                <w:b/>
                <w:color w:val="009900"/>
                <w:sz w:val="24"/>
                <w:szCs w:val="24"/>
              </w:rPr>
            </w:pPr>
            <w:r w:rsidRPr="00B91400">
              <w:rPr>
                <w:rFonts w:ascii="Georgia" w:hAnsi="Georgia" w:cs="Arial"/>
                <w:b/>
                <w:color w:val="009900"/>
                <w:sz w:val="24"/>
                <w:szCs w:val="24"/>
              </w:rPr>
              <w:t>strieborné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Halamová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Lenka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Očová</w:t>
            </w:r>
          </w:p>
        </w:tc>
      </w:tr>
      <w:tr w:rsidR="008D0B3A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8D0B3A" w:rsidRPr="00DD2371" w:rsidRDefault="008D0B3A" w:rsidP="00557D15">
            <w:pPr>
              <w:spacing w:after="0"/>
              <w:jc w:val="center"/>
              <w:rPr>
                <w:rFonts w:ascii="Georgia" w:hAnsi="Georgia" w:cs="Arial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Mokrá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Adriana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 xml:space="preserve">ZUŠ </w:t>
            </w: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Bojnice</w:t>
            </w:r>
          </w:p>
        </w:tc>
      </w:tr>
      <w:tr w:rsidR="008D0B3A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8D0B3A" w:rsidRPr="00DD2371" w:rsidRDefault="008D0B3A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Soláriková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Lucia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Bojnice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650536" w:rsidRPr="00DD2371" w:rsidRDefault="00650536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Luščanová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Ľubica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Jána Albrechta Bratislava</w:t>
            </w:r>
          </w:p>
        </w:tc>
      </w:tr>
      <w:tr w:rsidR="008D0B3A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8D0B3A" w:rsidRPr="00DD2371" w:rsidRDefault="008D0B3A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 xml:space="preserve">Rendlová 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Dominika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Žarnovica</w:t>
            </w:r>
          </w:p>
        </w:tc>
      </w:tr>
      <w:tr w:rsidR="008D0B3A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8D0B3A" w:rsidRPr="00DD2371" w:rsidRDefault="008D0B3A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Hanusková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Karin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D0B3A" w:rsidRPr="00DD2371" w:rsidRDefault="008D0B3A" w:rsidP="005105DC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ZUŠ Levice</w:t>
            </w:r>
          </w:p>
        </w:tc>
      </w:tr>
      <w:tr w:rsidR="00DD2371" w:rsidRPr="00DD2371" w:rsidTr="00557D15">
        <w:trPr>
          <w:trHeight w:val="20"/>
        </w:trPr>
        <w:tc>
          <w:tcPr>
            <w:tcW w:w="2594" w:type="dxa"/>
            <w:shd w:val="clear" w:color="auto" w:fill="FBD4B4" w:themeFill="accent6" w:themeFillTint="66"/>
            <w:vAlign w:val="center"/>
          </w:tcPr>
          <w:p w:rsidR="00650536" w:rsidRPr="00DD2371" w:rsidRDefault="00650536" w:rsidP="00557D15">
            <w:pPr>
              <w:spacing w:after="0"/>
              <w:jc w:val="center"/>
              <w:rPr>
                <w:rFonts w:ascii="Georgia" w:hAnsi="Georgia"/>
                <w:b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b/>
                <w:color w:val="000099"/>
                <w:sz w:val="24"/>
                <w:szCs w:val="24"/>
              </w:rPr>
              <w:t>bronzové pásmo</w:t>
            </w:r>
          </w:p>
        </w:tc>
        <w:tc>
          <w:tcPr>
            <w:tcW w:w="1559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Uherková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Terézia</w:t>
            </w:r>
          </w:p>
        </w:tc>
        <w:tc>
          <w:tcPr>
            <w:tcW w:w="41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0536" w:rsidRPr="00DD2371" w:rsidRDefault="00650536" w:rsidP="00557D15">
            <w:pPr>
              <w:spacing w:after="0"/>
              <w:rPr>
                <w:rFonts w:ascii="Georgia" w:hAnsi="Georgia" w:cs="Arial"/>
                <w:noProof/>
                <w:color w:val="000099"/>
                <w:sz w:val="24"/>
                <w:szCs w:val="24"/>
              </w:rPr>
            </w:pPr>
            <w:r w:rsidRPr="00DD2371">
              <w:rPr>
                <w:rFonts w:ascii="Georgia" w:hAnsi="Georgia" w:cs="Arial"/>
                <w:noProof/>
                <w:color w:val="000099"/>
                <w:sz w:val="24"/>
                <w:szCs w:val="24"/>
              </w:rPr>
              <w:t>SZUŠ Omšenie</w:t>
            </w:r>
          </w:p>
        </w:tc>
      </w:tr>
    </w:tbl>
    <w:p w:rsidR="00B7377C" w:rsidRPr="00DD2371" w:rsidRDefault="00B7377C">
      <w:pPr>
        <w:rPr>
          <w:sz w:val="24"/>
          <w:szCs w:val="24"/>
        </w:rPr>
      </w:pPr>
    </w:p>
    <w:sectPr w:rsidR="00B7377C" w:rsidRPr="00DD2371" w:rsidSect="00B914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D"/>
    <w:rsid w:val="002168D2"/>
    <w:rsid w:val="00377057"/>
    <w:rsid w:val="004926F0"/>
    <w:rsid w:val="00557D15"/>
    <w:rsid w:val="005A607D"/>
    <w:rsid w:val="00650536"/>
    <w:rsid w:val="006535A8"/>
    <w:rsid w:val="00707A61"/>
    <w:rsid w:val="008027E4"/>
    <w:rsid w:val="008D0B3A"/>
    <w:rsid w:val="00A23AD0"/>
    <w:rsid w:val="00B7377C"/>
    <w:rsid w:val="00B91400"/>
    <w:rsid w:val="00CC135F"/>
    <w:rsid w:val="00D142AD"/>
    <w:rsid w:val="00DB72FD"/>
    <w:rsid w:val="00D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C91A-FE2E-4BCA-B87C-9A558CE5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5</dc:creator>
  <cp:lastModifiedBy>Jozef</cp:lastModifiedBy>
  <cp:revision>2</cp:revision>
  <dcterms:created xsi:type="dcterms:W3CDTF">2018-11-14T22:03:00Z</dcterms:created>
  <dcterms:modified xsi:type="dcterms:W3CDTF">2018-11-14T22:03:00Z</dcterms:modified>
</cp:coreProperties>
</file>