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7E" w:rsidRPr="008C3DFE" w:rsidRDefault="00DD03A3" w:rsidP="00F772CF">
      <w:pPr>
        <w:jc w:val="both"/>
      </w:pPr>
      <w:r w:rsidRPr="008C3DFE">
        <w:t>Vážení rodičia</w:t>
      </w:r>
      <w:r w:rsidR="008A5BC3" w:rsidRPr="008C3DFE">
        <w:t>,</w:t>
      </w:r>
    </w:p>
    <w:p w:rsidR="0016517E" w:rsidRPr="008C3DFE" w:rsidRDefault="0016517E" w:rsidP="00F772CF">
      <w:pPr>
        <w:jc w:val="both"/>
        <w:rPr>
          <w:b/>
        </w:rPr>
      </w:pPr>
    </w:p>
    <w:p w:rsidR="00A4582E" w:rsidRPr="008C3DFE" w:rsidRDefault="008A5BC3" w:rsidP="008113C7">
      <w:pPr>
        <w:jc w:val="both"/>
      </w:pPr>
      <w:r w:rsidRPr="008C3DFE">
        <w:rPr>
          <w:b/>
        </w:rPr>
        <w:t>d</w:t>
      </w:r>
      <w:r w:rsidR="00DD03A3" w:rsidRPr="008C3DFE">
        <w:rPr>
          <w:b/>
        </w:rPr>
        <w:t>ňa</w:t>
      </w:r>
      <w:r w:rsidR="001F59C5" w:rsidRPr="008C3DFE">
        <w:rPr>
          <w:b/>
        </w:rPr>
        <w:t xml:space="preserve"> </w:t>
      </w:r>
      <w:r w:rsidR="004C6447">
        <w:rPr>
          <w:b/>
        </w:rPr>
        <w:t>3.</w:t>
      </w:r>
      <w:r w:rsidR="00DD03A3" w:rsidRPr="008C3DFE">
        <w:rPr>
          <w:b/>
        </w:rPr>
        <w:t xml:space="preserve"> </w:t>
      </w:r>
      <w:r w:rsidR="004C6447">
        <w:rPr>
          <w:b/>
        </w:rPr>
        <w:t>apríla</w:t>
      </w:r>
      <w:r w:rsidR="006A0940">
        <w:rPr>
          <w:b/>
        </w:rPr>
        <w:t xml:space="preserve"> </w:t>
      </w:r>
      <w:r w:rsidR="000F7098" w:rsidRPr="008C3DFE">
        <w:rPr>
          <w:b/>
        </w:rPr>
        <w:t>201</w:t>
      </w:r>
      <w:r w:rsidR="00014902">
        <w:rPr>
          <w:b/>
        </w:rPr>
        <w:t>9</w:t>
      </w:r>
      <w:r w:rsidR="00DD03A3" w:rsidRPr="008C3DFE">
        <w:rPr>
          <w:b/>
        </w:rPr>
        <w:t xml:space="preserve"> (stred</w:t>
      </w:r>
      <w:r w:rsidR="006B60BD" w:rsidRPr="008C3DFE">
        <w:rPr>
          <w:b/>
        </w:rPr>
        <w:t>a</w:t>
      </w:r>
      <w:r w:rsidR="00DD03A3" w:rsidRPr="008C3DFE">
        <w:rPr>
          <w:b/>
        </w:rPr>
        <w:t>)</w:t>
      </w:r>
      <w:r w:rsidR="00DD03A3" w:rsidRPr="008C3DFE">
        <w:t xml:space="preserve"> sa uskutoční celoslovenské testovanie žiakov </w:t>
      </w:r>
      <w:r w:rsidR="000F7098" w:rsidRPr="008C3DFE">
        <w:t>9</w:t>
      </w:r>
      <w:r w:rsidR="00DD03A3" w:rsidRPr="008C3DFE">
        <w:t xml:space="preserve">. ročníka – </w:t>
      </w:r>
      <w:r w:rsidR="00DD03A3" w:rsidRPr="008C3DFE">
        <w:rPr>
          <w:b/>
        </w:rPr>
        <w:t>T</w:t>
      </w:r>
      <w:r w:rsidR="000F7098" w:rsidRPr="008C3DFE">
        <w:rPr>
          <w:b/>
        </w:rPr>
        <w:t>9</w:t>
      </w:r>
      <w:r w:rsidR="00DD03A3" w:rsidRPr="008C3DFE">
        <w:rPr>
          <w:b/>
        </w:rPr>
        <w:t>-201</w:t>
      </w:r>
      <w:r w:rsidR="00014902">
        <w:rPr>
          <w:b/>
        </w:rPr>
        <w:t xml:space="preserve">9 </w:t>
      </w:r>
      <w:r w:rsidR="00222EF4" w:rsidRPr="008C3DFE">
        <w:t>z</w:t>
      </w:r>
      <w:r w:rsidR="00FC3EC5">
        <w:t> </w:t>
      </w:r>
      <w:r w:rsidR="008113C7" w:rsidRPr="008C3DFE">
        <w:rPr>
          <w:b/>
        </w:rPr>
        <w:t>matematik</w:t>
      </w:r>
      <w:r w:rsidR="00002FB8" w:rsidRPr="008C3DFE">
        <w:rPr>
          <w:b/>
        </w:rPr>
        <w:t>y</w:t>
      </w:r>
      <w:r w:rsidR="00FC3EC5">
        <w:rPr>
          <w:b/>
        </w:rPr>
        <w:t xml:space="preserve"> </w:t>
      </w:r>
      <w:r w:rsidR="008113C7" w:rsidRPr="008C3DFE">
        <w:t xml:space="preserve">a </w:t>
      </w:r>
      <w:r w:rsidR="008113C7" w:rsidRPr="008C3DFE">
        <w:rPr>
          <w:b/>
        </w:rPr>
        <w:t>slovensk</w:t>
      </w:r>
      <w:r w:rsidR="00002FB8" w:rsidRPr="008C3DFE">
        <w:rPr>
          <w:b/>
        </w:rPr>
        <w:t>ého</w:t>
      </w:r>
      <w:r w:rsidR="008113C7" w:rsidRPr="008C3DFE">
        <w:rPr>
          <w:b/>
        </w:rPr>
        <w:t xml:space="preserve"> jazyk</w:t>
      </w:r>
      <w:r w:rsidR="00002FB8" w:rsidRPr="008C3DFE">
        <w:rPr>
          <w:b/>
        </w:rPr>
        <w:t>a</w:t>
      </w:r>
      <w:r w:rsidR="008113C7" w:rsidRPr="008C3DFE">
        <w:t xml:space="preserve">. </w:t>
      </w:r>
      <w:r w:rsidRPr="008C3DFE">
        <w:t xml:space="preserve">Určené je pre všetkých žiakov, aj </w:t>
      </w:r>
      <w:r w:rsidR="00222EF4" w:rsidRPr="008C3DFE">
        <w:t xml:space="preserve">pre </w:t>
      </w:r>
      <w:r w:rsidRPr="008C3DFE">
        <w:t xml:space="preserve">žiakov so zdravotným </w:t>
      </w:r>
      <w:r w:rsidR="00CD0B8C" w:rsidRPr="008C3DFE">
        <w:t>znevýhodnením.</w:t>
      </w:r>
      <w:r w:rsidR="008113C7" w:rsidRPr="008C3DFE">
        <w:t xml:space="preserve"> </w:t>
      </w:r>
    </w:p>
    <w:p w:rsidR="00BC32CA" w:rsidRPr="008C3DFE" w:rsidRDefault="0016517E" w:rsidP="008113C7">
      <w:pPr>
        <w:jc w:val="both"/>
      </w:pPr>
      <w:r w:rsidRPr="008C3DFE">
        <w:rPr>
          <w:b/>
        </w:rPr>
        <w:t xml:space="preserve">Cieľom testovania </w:t>
      </w:r>
      <w:r w:rsidRPr="008C3DFE">
        <w:t>je</w:t>
      </w:r>
      <w:r w:rsidR="00CD0B8C" w:rsidRPr="008C3DFE">
        <w:t xml:space="preserve"> </w:t>
      </w:r>
      <w:r w:rsidR="000F7098" w:rsidRPr="008C3DFE">
        <w:t>získať obraz o vzdelávacích výsledkoch</w:t>
      </w:r>
      <w:r w:rsidR="00002FB8" w:rsidRPr="008C3DFE">
        <w:t>,</w:t>
      </w:r>
      <w:r w:rsidR="000F7098" w:rsidRPr="008C3DFE">
        <w:t xml:space="preserve"> monitorovať pripravenos</w:t>
      </w:r>
      <w:r w:rsidR="008A5BC3" w:rsidRPr="008C3DFE">
        <w:t>ť</w:t>
      </w:r>
      <w:r w:rsidR="000F7098" w:rsidRPr="008C3DFE">
        <w:t xml:space="preserve"> </w:t>
      </w:r>
      <w:r w:rsidR="00222EF4" w:rsidRPr="008C3DFE">
        <w:t xml:space="preserve">žiakov </w:t>
      </w:r>
      <w:r w:rsidR="000F7098" w:rsidRPr="008C3DFE">
        <w:t>na ďalšie štúdium, porovnať výkony jednotlivých žiakov a škôl, poskytnúť školám a širokej odbornej verejnosti spätnú väzbu o úrovni vedomostí a zručností žiakov</w:t>
      </w:r>
      <w:r w:rsidR="008A5BC3" w:rsidRPr="008C3DFE">
        <w:t xml:space="preserve">. </w:t>
      </w:r>
      <w:r w:rsidRPr="008C3DFE">
        <w:t>T</w:t>
      </w:r>
      <w:r w:rsidR="00F772CF" w:rsidRPr="008C3DFE">
        <w:t>estuje sa učivo, ktoré obsahovou stránkou a úrovňou náročnosti zodpovedá Štátn</w:t>
      </w:r>
      <w:r w:rsidR="008A5BC3" w:rsidRPr="008C3DFE">
        <w:t>emu</w:t>
      </w:r>
      <w:r w:rsidR="00F772CF" w:rsidRPr="008C3DFE">
        <w:t xml:space="preserve"> vzdelávac</w:t>
      </w:r>
      <w:r w:rsidR="008A5BC3" w:rsidRPr="008C3DFE">
        <w:t>iemu</w:t>
      </w:r>
      <w:r w:rsidR="00F772CF" w:rsidRPr="008C3DFE">
        <w:t xml:space="preserve"> program</w:t>
      </w:r>
      <w:r w:rsidR="008A5BC3" w:rsidRPr="008C3DFE">
        <w:t>u</w:t>
      </w:r>
      <w:r w:rsidR="00F772CF" w:rsidRPr="008C3DFE">
        <w:t xml:space="preserve"> pre žiakov 2. stupňa ZŠ.</w:t>
      </w:r>
      <w:r w:rsidR="0058326E">
        <w:t xml:space="preserve"> Testy obsahujú 30 úloh z matematiky a 30 úloh</w:t>
      </w:r>
      <w:r w:rsidR="00CC5EAC">
        <w:t xml:space="preserve"> zo</w:t>
      </w:r>
      <w:r w:rsidR="0058326E">
        <w:t xml:space="preserve"> slovenského jazyka</w:t>
      </w:r>
      <w:r w:rsidR="00C63A7A">
        <w:t xml:space="preserve"> a literatúry.</w:t>
      </w:r>
    </w:p>
    <w:p w:rsidR="00A4582E" w:rsidRPr="008C3DFE" w:rsidRDefault="00A4582E" w:rsidP="00002FB8">
      <w:pPr>
        <w:pStyle w:val="Default"/>
        <w:jc w:val="both"/>
        <w:rPr>
          <w:rFonts w:ascii="Times New Roman" w:hAnsi="Times New Roman" w:cs="Times New Roman"/>
          <w:b/>
        </w:rPr>
      </w:pPr>
    </w:p>
    <w:p w:rsidR="00781AA7" w:rsidRDefault="00B36C19" w:rsidP="00D820A1">
      <w:pPr>
        <w:autoSpaceDE w:val="0"/>
        <w:autoSpaceDN w:val="0"/>
        <w:adjustRightInd w:val="0"/>
        <w:jc w:val="both"/>
        <w:rPr>
          <w:color w:val="000000"/>
        </w:rPr>
      </w:pPr>
      <w:r w:rsidRPr="008C3DFE">
        <w:rPr>
          <w:b/>
          <w:color w:val="000000"/>
        </w:rPr>
        <w:t>Povolené pomôcky</w:t>
      </w:r>
      <w:r w:rsidR="00D820A1" w:rsidRPr="008C3DFE">
        <w:rPr>
          <w:b/>
          <w:color w:val="000000"/>
        </w:rPr>
        <w:t xml:space="preserve"> -</w:t>
      </w:r>
      <w:r w:rsidRPr="008C3DFE">
        <w:rPr>
          <w:color w:val="000000"/>
        </w:rPr>
        <w:t xml:space="preserve"> kalkulačky, rysovacie pomôcky, </w:t>
      </w:r>
      <w:r w:rsidRPr="008C3DFE">
        <w:rPr>
          <w:b/>
          <w:color w:val="000000"/>
        </w:rPr>
        <w:t>modré</w:t>
      </w:r>
      <w:r w:rsidRPr="008C3DFE">
        <w:rPr>
          <w:color w:val="000000"/>
        </w:rPr>
        <w:t xml:space="preserve"> guľôčkové pero</w:t>
      </w:r>
      <w:r w:rsidR="00781AA7">
        <w:rPr>
          <w:color w:val="000000"/>
        </w:rPr>
        <w:t>, na matematike čisté papiere s pečiatkou školy</w:t>
      </w:r>
      <w:r w:rsidRPr="008C3DFE">
        <w:rPr>
          <w:color w:val="000000"/>
        </w:rPr>
        <w:t>.</w:t>
      </w:r>
      <w:r w:rsidR="00D820A1" w:rsidRPr="008C3DFE">
        <w:rPr>
          <w:color w:val="000000"/>
        </w:rPr>
        <w:t xml:space="preserve"> </w:t>
      </w:r>
    </w:p>
    <w:p w:rsidR="00260D7D" w:rsidRPr="008C3DFE" w:rsidRDefault="00D820A1" w:rsidP="00D820A1">
      <w:pPr>
        <w:autoSpaceDE w:val="0"/>
        <w:autoSpaceDN w:val="0"/>
        <w:adjustRightInd w:val="0"/>
        <w:jc w:val="both"/>
      </w:pPr>
      <w:r w:rsidRPr="00E6226B">
        <w:rPr>
          <w:b/>
          <w:color w:val="000000"/>
        </w:rPr>
        <w:t>Nemôžu sa používať</w:t>
      </w:r>
      <w:r w:rsidRPr="008C3DFE">
        <w:rPr>
          <w:color w:val="000000"/>
        </w:rPr>
        <w:t xml:space="preserve"> </w:t>
      </w:r>
      <w:r w:rsidR="00434A55" w:rsidRPr="008C3DFE">
        <w:t>mobilné telefóny,</w:t>
      </w:r>
      <w:r w:rsidR="00781AA7">
        <w:t xml:space="preserve"> tablety,</w:t>
      </w:r>
      <w:r w:rsidR="00434A55" w:rsidRPr="008C3DFE">
        <w:t xml:space="preserve"> </w:t>
      </w:r>
      <w:r w:rsidR="00781AA7">
        <w:t xml:space="preserve">tabuľky, prehľady vzorcov (okrem tých, ktoré sú súčasťou testu), </w:t>
      </w:r>
      <w:r w:rsidR="00434A55" w:rsidRPr="008C3DFE">
        <w:t xml:space="preserve">študijné materiály, učebnice a pod. </w:t>
      </w:r>
      <w:r w:rsidRPr="008C3DFE">
        <w:t xml:space="preserve"> Žiaci musia mať vlastné p</w:t>
      </w:r>
      <w:r w:rsidR="00461556" w:rsidRPr="008C3DFE">
        <w:rPr>
          <w:bCs/>
        </w:rPr>
        <w:t>ísacie potreby</w:t>
      </w:r>
      <w:r w:rsidRPr="008C3DFE">
        <w:rPr>
          <w:bCs/>
        </w:rPr>
        <w:t>,</w:t>
      </w:r>
      <w:r w:rsidR="004F0910" w:rsidRPr="008C3DFE">
        <w:rPr>
          <w:bCs/>
        </w:rPr>
        <w:t xml:space="preserve"> </w:t>
      </w:r>
      <w:r w:rsidR="00461556" w:rsidRPr="008C3DFE">
        <w:rPr>
          <w:bCs/>
        </w:rPr>
        <w:t xml:space="preserve">počas písania </w:t>
      </w:r>
      <w:r w:rsidR="004F0910" w:rsidRPr="008C3DFE">
        <w:rPr>
          <w:bCs/>
        </w:rPr>
        <w:t xml:space="preserve">si ich </w:t>
      </w:r>
      <w:r w:rsidR="00461556" w:rsidRPr="008C3DFE">
        <w:rPr>
          <w:bCs/>
        </w:rPr>
        <w:t xml:space="preserve">nemôžu požičiavať. </w:t>
      </w:r>
      <w:r w:rsidR="00002FB8" w:rsidRPr="008C3DFE">
        <w:t xml:space="preserve">Žiaci budú rozdelení do skupín, každý </w:t>
      </w:r>
      <w:r w:rsidRPr="008C3DFE">
        <w:t xml:space="preserve">bude </w:t>
      </w:r>
      <w:r w:rsidR="00002FB8" w:rsidRPr="008C3DFE">
        <w:t>sed</w:t>
      </w:r>
      <w:r w:rsidRPr="008C3DFE">
        <w:t>ieť</w:t>
      </w:r>
      <w:r w:rsidR="00002FB8" w:rsidRPr="008C3DFE">
        <w:t xml:space="preserve"> v lavici sám. </w:t>
      </w:r>
      <w:r w:rsidRPr="008C3DFE">
        <w:t>Počas administrácie testov sa musia správať disciplinovane,</w:t>
      </w:r>
      <w:r w:rsidR="00461556" w:rsidRPr="008C3DFE">
        <w:rPr>
          <w:bCs/>
        </w:rPr>
        <w:t xml:space="preserve"> </w:t>
      </w:r>
      <w:r w:rsidR="004F0910" w:rsidRPr="008C3DFE">
        <w:rPr>
          <w:bCs/>
        </w:rPr>
        <w:t xml:space="preserve">nesmú </w:t>
      </w:r>
      <w:r w:rsidR="00461556" w:rsidRPr="008C3DFE">
        <w:rPr>
          <w:bCs/>
        </w:rPr>
        <w:t>odpisovať.</w:t>
      </w:r>
      <w:r w:rsidR="00C475B9" w:rsidRPr="008C3DFE">
        <w:rPr>
          <w:bCs/>
        </w:rPr>
        <w:t xml:space="preserve"> </w:t>
      </w:r>
      <w:r w:rsidR="00222EF4" w:rsidRPr="008C3DFE">
        <w:rPr>
          <w:bCs/>
        </w:rPr>
        <w:t xml:space="preserve">Mobilné telefóny </w:t>
      </w:r>
      <w:r w:rsidRPr="008C3DFE">
        <w:rPr>
          <w:bCs/>
        </w:rPr>
        <w:t xml:space="preserve">budú </w:t>
      </w:r>
      <w:r w:rsidR="00222EF4" w:rsidRPr="008C3DFE">
        <w:rPr>
          <w:bCs/>
        </w:rPr>
        <w:t>p</w:t>
      </w:r>
      <w:r w:rsidR="00C475B9" w:rsidRPr="008C3DFE">
        <w:rPr>
          <w:bCs/>
        </w:rPr>
        <w:t>očas testovania vypnuté.</w:t>
      </w:r>
      <w:r w:rsidRPr="008C3DFE">
        <w:rPr>
          <w:bCs/>
        </w:rPr>
        <w:t xml:space="preserve"> </w:t>
      </w:r>
      <w:r w:rsidRPr="008C3DFE">
        <w:rPr>
          <w:b/>
        </w:rPr>
        <w:t>Príchod žiakov do</w:t>
      </w:r>
      <w:r w:rsidR="00260D7D" w:rsidRPr="008C3DFE">
        <w:rPr>
          <w:b/>
        </w:rPr>
        <w:t xml:space="preserve"> škol</w:t>
      </w:r>
      <w:r w:rsidRPr="008C3DFE">
        <w:rPr>
          <w:b/>
        </w:rPr>
        <w:t xml:space="preserve">y - </w:t>
      </w:r>
      <w:r w:rsidR="00E579EA" w:rsidRPr="008C3DFE">
        <w:rPr>
          <w:b/>
        </w:rPr>
        <w:t xml:space="preserve">najneskôr </w:t>
      </w:r>
      <w:r w:rsidRPr="008C3DFE">
        <w:rPr>
          <w:b/>
        </w:rPr>
        <w:t>d</w:t>
      </w:r>
      <w:r w:rsidR="00E579EA" w:rsidRPr="008C3DFE">
        <w:rPr>
          <w:b/>
        </w:rPr>
        <w:t>o 7</w:t>
      </w:r>
      <w:r w:rsidR="00CC5EAC">
        <w:rPr>
          <w:b/>
        </w:rPr>
        <w:t>.</w:t>
      </w:r>
      <w:r w:rsidR="003D7610" w:rsidRPr="008C3DFE">
        <w:rPr>
          <w:b/>
        </w:rPr>
        <w:t xml:space="preserve"> </w:t>
      </w:r>
      <w:r w:rsidR="007E000B" w:rsidRPr="008C3DFE">
        <w:rPr>
          <w:b/>
        </w:rPr>
        <w:t>4</w:t>
      </w:r>
      <w:r w:rsidR="00002FB8" w:rsidRPr="008C3DFE">
        <w:rPr>
          <w:b/>
        </w:rPr>
        <w:t>5  hod</w:t>
      </w:r>
      <w:r w:rsidR="003D7610" w:rsidRPr="008C3DFE">
        <w:t>.</w:t>
      </w:r>
    </w:p>
    <w:p w:rsidR="000677FF" w:rsidRDefault="000677FF" w:rsidP="005B6E38">
      <w:pPr>
        <w:tabs>
          <w:tab w:val="left" w:pos="3420"/>
        </w:tabs>
        <w:ind w:left="-142" w:firstLine="142"/>
        <w:jc w:val="center"/>
        <w:rPr>
          <w:b/>
          <w:bCs/>
          <w:sz w:val="22"/>
          <w:szCs w:val="22"/>
        </w:rPr>
      </w:pPr>
    </w:p>
    <w:p w:rsidR="00F772CF" w:rsidRDefault="00DD03A3" w:rsidP="005B6E38">
      <w:pPr>
        <w:tabs>
          <w:tab w:val="left" w:pos="3420"/>
        </w:tabs>
        <w:ind w:left="-142" w:firstLine="142"/>
        <w:jc w:val="center"/>
        <w:rPr>
          <w:b/>
          <w:bCs/>
          <w:sz w:val="22"/>
          <w:szCs w:val="22"/>
        </w:rPr>
      </w:pPr>
      <w:r w:rsidRPr="00E569CA">
        <w:rPr>
          <w:b/>
          <w:bCs/>
          <w:sz w:val="22"/>
          <w:szCs w:val="22"/>
        </w:rPr>
        <w:t>Časový harmonogram</w:t>
      </w:r>
      <w:r w:rsidR="001F59C5" w:rsidRPr="00E569CA">
        <w:rPr>
          <w:b/>
          <w:bCs/>
          <w:sz w:val="22"/>
          <w:szCs w:val="22"/>
        </w:rPr>
        <w:t xml:space="preserve"> testovania</w:t>
      </w:r>
    </w:p>
    <w:p w:rsidR="000677FF" w:rsidRPr="00E569CA" w:rsidRDefault="000677FF" w:rsidP="005B6E38">
      <w:pPr>
        <w:tabs>
          <w:tab w:val="left" w:pos="3420"/>
        </w:tabs>
        <w:ind w:left="-142" w:firstLine="142"/>
        <w:jc w:val="center"/>
        <w:rPr>
          <w:b/>
          <w:bCs/>
          <w:sz w:val="22"/>
          <w:szCs w:val="22"/>
        </w:rPr>
      </w:pPr>
    </w:p>
    <w:tbl>
      <w:tblPr>
        <w:tblStyle w:val="Mriekatabuky"/>
        <w:tblW w:w="10099" w:type="dxa"/>
        <w:jc w:val="center"/>
        <w:tblLook w:val="04A0" w:firstRow="1" w:lastRow="0" w:firstColumn="1" w:lastColumn="0" w:noHBand="0" w:noVBand="1"/>
      </w:tblPr>
      <w:tblGrid>
        <w:gridCol w:w="1508"/>
        <w:gridCol w:w="1431"/>
        <w:gridCol w:w="4025"/>
        <w:gridCol w:w="1575"/>
        <w:gridCol w:w="1560"/>
      </w:tblGrid>
      <w:tr w:rsidR="00E579EA" w:rsidRPr="00E569CA" w:rsidTr="00930176">
        <w:trPr>
          <w:jc w:val="center"/>
        </w:trPr>
        <w:tc>
          <w:tcPr>
            <w:tcW w:w="2939" w:type="dxa"/>
            <w:gridSpan w:val="2"/>
          </w:tcPr>
          <w:p w:rsidR="00E579EA" w:rsidRPr="00E569CA" w:rsidRDefault="00E579EA" w:rsidP="00C4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E569CA">
              <w:rPr>
                <w:b/>
                <w:bCs/>
                <w:sz w:val="22"/>
                <w:szCs w:val="22"/>
              </w:rPr>
              <w:t>MAT</w:t>
            </w:r>
          </w:p>
        </w:tc>
        <w:tc>
          <w:tcPr>
            <w:tcW w:w="4025" w:type="dxa"/>
          </w:tcPr>
          <w:p w:rsidR="00E579EA" w:rsidRPr="00E569CA" w:rsidRDefault="00930176" w:rsidP="00C475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Činnosť</w:t>
            </w:r>
          </w:p>
        </w:tc>
        <w:tc>
          <w:tcPr>
            <w:tcW w:w="3135" w:type="dxa"/>
            <w:gridSpan w:val="2"/>
          </w:tcPr>
          <w:p w:rsidR="00E579EA" w:rsidRPr="00E569CA" w:rsidRDefault="00E579EA" w:rsidP="00C4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E569CA">
              <w:rPr>
                <w:b/>
                <w:bCs/>
                <w:sz w:val="22"/>
                <w:szCs w:val="22"/>
              </w:rPr>
              <w:t>SJL</w:t>
            </w:r>
          </w:p>
        </w:tc>
      </w:tr>
      <w:tr w:rsidR="00E579EA" w:rsidRPr="00E569CA" w:rsidTr="00930176">
        <w:trPr>
          <w:jc w:val="center"/>
        </w:trPr>
        <w:tc>
          <w:tcPr>
            <w:tcW w:w="1508" w:type="dxa"/>
          </w:tcPr>
          <w:p w:rsidR="00E579EA" w:rsidRPr="00E569CA" w:rsidRDefault="00E579EA" w:rsidP="00C475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žiaci</w:t>
            </w:r>
          </w:p>
        </w:tc>
        <w:tc>
          <w:tcPr>
            <w:tcW w:w="1431" w:type="dxa"/>
          </w:tcPr>
          <w:p w:rsidR="00E579EA" w:rsidRPr="005B6E38" w:rsidRDefault="00E579EA" w:rsidP="00C475B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B6E38">
              <w:rPr>
                <w:b/>
                <w:bCs/>
                <w:i/>
                <w:sz w:val="22"/>
                <w:szCs w:val="22"/>
              </w:rPr>
              <w:t>ZZ žiaci*</w:t>
            </w:r>
            <w:r w:rsidR="007F06CF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025" w:type="dxa"/>
          </w:tcPr>
          <w:p w:rsidR="00E579EA" w:rsidRDefault="00E579EA" w:rsidP="00C475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:rsidR="00E579EA" w:rsidRPr="00E569CA" w:rsidRDefault="00E579EA" w:rsidP="00C475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žiaci</w:t>
            </w:r>
          </w:p>
        </w:tc>
        <w:tc>
          <w:tcPr>
            <w:tcW w:w="1560" w:type="dxa"/>
          </w:tcPr>
          <w:p w:rsidR="00E579EA" w:rsidRPr="005B6E38" w:rsidRDefault="00E579EA" w:rsidP="00C475B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B6E38">
              <w:rPr>
                <w:b/>
                <w:bCs/>
                <w:i/>
                <w:sz w:val="22"/>
                <w:szCs w:val="22"/>
              </w:rPr>
              <w:t>ZZ žiaci*</w:t>
            </w:r>
            <w:r w:rsidR="007F06CF">
              <w:rPr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986344" w:rsidRPr="00E569CA" w:rsidTr="00930176">
        <w:trPr>
          <w:jc w:val="center"/>
        </w:trPr>
        <w:tc>
          <w:tcPr>
            <w:tcW w:w="1508" w:type="dxa"/>
          </w:tcPr>
          <w:p w:rsidR="00986344" w:rsidRPr="00827FB5" w:rsidRDefault="00986344" w:rsidP="008A7F78">
            <w:pPr>
              <w:jc w:val="both"/>
              <w:rPr>
                <w:b/>
                <w:bCs/>
                <w:sz w:val="22"/>
                <w:szCs w:val="22"/>
              </w:rPr>
            </w:pPr>
            <w:r w:rsidRPr="00827FB5">
              <w:rPr>
                <w:b/>
                <w:bCs/>
                <w:sz w:val="22"/>
                <w:szCs w:val="22"/>
              </w:rPr>
              <w:t>8.00 – 8.10</w:t>
            </w:r>
          </w:p>
        </w:tc>
        <w:tc>
          <w:tcPr>
            <w:tcW w:w="1431" w:type="dxa"/>
          </w:tcPr>
          <w:p w:rsidR="00986344" w:rsidRPr="00827FB5" w:rsidRDefault="00986344" w:rsidP="006A0940">
            <w:pPr>
              <w:jc w:val="both"/>
              <w:rPr>
                <w:b/>
                <w:bCs/>
                <w:sz w:val="22"/>
                <w:szCs w:val="22"/>
              </w:rPr>
            </w:pPr>
            <w:r w:rsidRPr="00827FB5">
              <w:rPr>
                <w:b/>
                <w:bCs/>
                <w:sz w:val="22"/>
                <w:szCs w:val="22"/>
              </w:rPr>
              <w:t>8.00 – 8.10</w:t>
            </w:r>
          </w:p>
        </w:tc>
        <w:tc>
          <w:tcPr>
            <w:tcW w:w="4025" w:type="dxa"/>
          </w:tcPr>
          <w:p w:rsidR="00986344" w:rsidRPr="00E569CA" w:rsidRDefault="00986344" w:rsidP="006A0940">
            <w:pPr>
              <w:jc w:val="both"/>
              <w:rPr>
                <w:sz w:val="22"/>
                <w:szCs w:val="22"/>
              </w:rPr>
            </w:pPr>
            <w:r w:rsidRPr="00E569CA">
              <w:rPr>
                <w:sz w:val="22"/>
                <w:szCs w:val="22"/>
              </w:rPr>
              <w:t>úvodné pokyny</w:t>
            </w:r>
            <w:r>
              <w:rPr>
                <w:sz w:val="22"/>
                <w:szCs w:val="22"/>
              </w:rPr>
              <w:t>,</w:t>
            </w:r>
            <w:r w:rsidRPr="00E569CA">
              <w:rPr>
                <w:sz w:val="22"/>
                <w:szCs w:val="22"/>
              </w:rPr>
              <w:t xml:space="preserve"> rozdanie </w:t>
            </w:r>
            <w:r w:rsidR="006A0940">
              <w:rPr>
                <w:sz w:val="22"/>
                <w:szCs w:val="22"/>
              </w:rPr>
              <w:t>OH **)</w:t>
            </w:r>
          </w:p>
        </w:tc>
        <w:tc>
          <w:tcPr>
            <w:tcW w:w="1575" w:type="dxa"/>
          </w:tcPr>
          <w:p w:rsidR="00986344" w:rsidRPr="00E569CA" w:rsidRDefault="00F94E74" w:rsidP="00F94E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98634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986344">
              <w:rPr>
                <w:b/>
                <w:bCs/>
                <w:sz w:val="22"/>
                <w:szCs w:val="22"/>
              </w:rPr>
              <w:t xml:space="preserve">5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98634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="0098634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9863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986344" w:rsidRPr="00E569CA" w:rsidRDefault="00986344" w:rsidP="00F94E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 w:rsidR="00F94E7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 – 10.</w:t>
            </w:r>
            <w:r w:rsidR="00F94E7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86344" w:rsidRPr="00E569CA" w:rsidTr="00930176">
        <w:trPr>
          <w:jc w:val="center"/>
        </w:trPr>
        <w:tc>
          <w:tcPr>
            <w:tcW w:w="1508" w:type="dxa"/>
          </w:tcPr>
          <w:p w:rsidR="00986344" w:rsidRPr="00827FB5" w:rsidRDefault="00986344" w:rsidP="00E6226B">
            <w:pPr>
              <w:jc w:val="both"/>
              <w:rPr>
                <w:b/>
                <w:sz w:val="22"/>
                <w:szCs w:val="22"/>
              </w:rPr>
            </w:pPr>
            <w:r w:rsidRPr="00827FB5">
              <w:rPr>
                <w:b/>
                <w:sz w:val="22"/>
                <w:szCs w:val="22"/>
              </w:rPr>
              <w:t>8.10 – 8.20</w:t>
            </w:r>
          </w:p>
        </w:tc>
        <w:tc>
          <w:tcPr>
            <w:tcW w:w="1431" w:type="dxa"/>
          </w:tcPr>
          <w:p w:rsidR="00986344" w:rsidRPr="00827FB5" w:rsidRDefault="00986344" w:rsidP="006A0940">
            <w:pPr>
              <w:jc w:val="both"/>
              <w:rPr>
                <w:b/>
                <w:sz w:val="22"/>
                <w:szCs w:val="22"/>
              </w:rPr>
            </w:pPr>
            <w:r w:rsidRPr="00827FB5">
              <w:rPr>
                <w:b/>
                <w:sz w:val="22"/>
                <w:szCs w:val="22"/>
              </w:rPr>
              <w:t>8.10 – 8.20</w:t>
            </w:r>
          </w:p>
        </w:tc>
        <w:tc>
          <w:tcPr>
            <w:tcW w:w="4025" w:type="dxa"/>
          </w:tcPr>
          <w:p w:rsidR="00986344" w:rsidRPr="00E569CA" w:rsidRDefault="00986344" w:rsidP="00E579EA">
            <w:pPr>
              <w:jc w:val="both"/>
              <w:rPr>
                <w:sz w:val="22"/>
                <w:szCs w:val="22"/>
              </w:rPr>
            </w:pPr>
            <w:r w:rsidRPr="00E569CA">
              <w:rPr>
                <w:sz w:val="22"/>
                <w:szCs w:val="22"/>
              </w:rPr>
              <w:t>rozdanie testov</w:t>
            </w:r>
            <w:r>
              <w:rPr>
                <w:sz w:val="22"/>
                <w:szCs w:val="22"/>
              </w:rPr>
              <w:t>,</w:t>
            </w:r>
            <w:r w:rsidRPr="00E569CA">
              <w:rPr>
                <w:sz w:val="22"/>
                <w:szCs w:val="22"/>
              </w:rPr>
              <w:t> oboznámenie s úlohami</w:t>
            </w:r>
          </w:p>
        </w:tc>
        <w:tc>
          <w:tcPr>
            <w:tcW w:w="1575" w:type="dxa"/>
          </w:tcPr>
          <w:p w:rsidR="00986344" w:rsidRPr="00E569CA" w:rsidRDefault="00F94E74" w:rsidP="00F94E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98634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986344">
              <w:rPr>
                <w:b/>
                <w:bCs/>
                <w:sz w:val="22"/>
                <w:szCs w:val="22"/>
              </w:rPr>
              <w:t>5 – 10</w:t>
            </w:r>
            <w:r w:rsidR="00986344" w:rsidRPr="00F94E74">
              <w:rPr>
                <w:bCs/>
                <w:sz w:val="22"/>
                <w:szCs w:val="22"/>
              </w:rPr>
              <w:t>.</w:t>
            </w:r>
            <w:r w:rsidRPr="00F94E74">
              <w:rPr>
                <w:b/>
                <w:bCs/>
                <w:sz w:val="22"/>
                <w:szCs w:val="22"/>
              </w:rPr>
              <w:t>3</w:t>
            </w:r>
            <w:r w:rsidR="00986344" w:rsidRPr="00F94E7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986344" w:rsidRPr="00E569CA" w:rsidRDefault="00986344" w:rsidP="00F94E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 w:rsidR="00F94E7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 – 10.</w:t>
            </w:r>
            <w:r w:rsidR="00F94E74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86344" w:rsidRPr="00E569CA" w:rsidTr="00930176">
        <w:trPr>
          <w:jc w:val="center"/>
        </w:trPr>
        <w:tc>
          <w:tcPr>
            <w:tcW w:w="1508" w:type="dxa"/>
          </w:tcPr>
          <w:p w:rsidR="00986344" w:rsidRPr="00014902" w:rsidRDefault="00986344" w:rsidP="0001490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14902">
              <w:rPr>
                <w:b/>
                <w:color w:val="FF0000"/>
                <w:sz w:val="22"/>
                <w:szCs w:val="22"/>
                <w:u w:val="single"/>
              </w:rPr>
              <w:t>8.20 – 9.</w:t>
            </w:r>
            <w:r w:rsidR="00014902" w:rsidRPr="00014902">
              <w:rPr>
                <w:b/>
                <w:color w:val="FF0000"/>
                <w:sz w:val="22"/>
                <w:szCs w:val="22"/>
                <w:u w:val="single"/>
              </w:rPr>
              <w:t>50</w:t>
            </w:r>
          </w:p>
        </w:tc>
        <w:tc>
          <w:tcPr>
            <w:tcW w:w="1431" w:type="dxa"/>
          </w:tcPr>
          <w:p w:rsidR="00986344" w:rsidRPr="00827FB5" w:rsidRDefault="00986344" w:rsidP="00014902">
            <w:pPr>
              <w:jc w:val="both"/>
              <w:rPr>
                <w:b/>
                <w:sz w:val="22"/>
                <w:szCs w:val="22"/>
              </w:rPr>
            </w:pPr>
            <w:r w:rsidRPr="00014902">
              <w:rPr>
                <w:b/>
                <w:color w:val="FF0000"/>
                <w:sz w:val="22"/>
                <w:szCs w:val="22"/>
              </w:rPr>
              <w:t xml:space="preserve">8.20 – </w:t>
            </w:r>
            <w:r w:rsidR="00014902" w:rsidRPr="00014902">
              <w:rPr>
                <w:b/>
                <w:color w:val="FF0000"/>
                <w:sz w:val="22"/>
                <w:szCs w:val="22"/>
              </w:rPr>
              <w:t>10</w:t>
            </w:r>
            <w:r w:rsidRPr="00014902">
              <w:rPr>
                <w:b/>
                <w:color w:val="FF0000"/>
                <w:sz w:val="22"/>
                <w:szCs w:val="22"/>
              </w:rPr>
              <w:t>.</w:t>
            </w:r>
            <w:r w:rsidR="00014902" w:rsidRPr="00014902">
              <w:rPr>
                <w:b/>
                <w:color w:val="FF0000"/>
                <w:sz w:val="22"/>
                <w:szCs w:val="22"/>
              </w:rPr>
              <w:t>0</w:t>
            </w:r>
            <w:r w:rsidRPr="0001490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025" w:type="dxa"/>
          </w:tcPr>
          <w:p w:rsidR="00986344" w:rsidRPr="00E569CA" w:rsidRDefault="00986344" w:rsidP="006A0940">
            <w:pPr>
              <w:jc w:val="both"/>
              <w:rPr>
                <w:b/>
                <w:sz w:val="22"/>
                <w:szCs w:val="22"/>
              </w:rPr>
            </w:pPr>
            <w:r w:rsidRPr="00E569CA">
              <w:rPr>
                <w:b/>
                <w:bCs/>
                <w:sz w:val="22"/>
                <w:szCs w:val="22"/>
              </w:rPr>
              <w:t>administrácia</w:t>
            </w:r>
            <w:r w:rsidR="006A0940">
              <w:rPr>
                <w:b/>
                <w:bCs/>
                <w:sz w:val="22"/>
                <w:szCs w:val="22"/>
              </w:rPr>
              <w:t xml:space="preserve"> testu</w:t>
            </w:r>
          </w:p>
        </w:tc>
        <w:tc>
          <w:tcPr>
            <w:tcW w:w="1575" w:type="dxa"/>
          </w:tcPr>
          <w:p w:rsidR="00986344" w:rsidRPr="00F94E74" w:rsidRDefault="00986344" w:rsidP="00F94E74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94E74">
              <w:rPr>
                <w:b/>
                <w:bCs/>
                <w:color w:val="FF0000"/>
                <w:sz w:val="22"/>
                <w:szCs w:val="22"/>
              </w:rPr>
              <w:t>10.</w:t>
            </w:r>
            <w:r w:rsidR="00F94E74" w:rsidRPr="00F94E74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F94E74">
              <w:rPr>
                <w:b/>
                <w:bCs/>
                <w:color w:val="FF0000"/>
                <w:sz w:val="22"/>
                <w:szCs w:val="22"/>
              </w:rPr>
              <w:t>5 – 11.</w:t>
            </w:r>
            <w:r w:rsidR="00F94E74" w:rsidRPr="00F94E74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F94E74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986344" w:rsidRPr="00F94E74" w:rsidRDefault="00986344" w:rsidP="00F94E74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94E74">
              <w:rPr>
                <w:b/>
                <w:bCs/>
                <w:color w:val="FF0000"/>
                <w:sz w:val="22"/>
                <w:szCs w:val="22"/>
              </w:rPr>
              <w:t>10.</w:t>
            </w:r>
            <w:r w:rsidR="00F94E74" w:rsidRPr="00F94E74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F94E74">
              <w:rPr>
                <w:b/>
                <w:bCs/>
                <w:color w:val="FF0000"/>
                <w:sz w:val="22"/>
                <w:szCs w:val="22"/>
              </w:rPr>
              <w:t>0 – 1</w:t>
            </w:r>
            <w:r w:rsidR="00F94E74" w:rsidRPr="00F94E74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F94E74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F94E74" w:rsidRPr="00F94E74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F94E74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  <w:tr w:rsidR="00986344" w:rsidRPr="00E569CA" w:rsidTr="00930176">
        <w:trPr>
          <w:jc w:val="center"/>
        </w:trPr>
        <w:tc>
          <w:tcPr>
            <w:tcW w:w="1508" w:type="dxa"/>
          </w:tcPr>
          <w:p w:rsidR="00986344" w:rsidRPr="00827FB5" w:rsidRDefault="004858B5" w:rsidP="004858B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8634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50</w:t>
            </w:r>
            <w:r w:rsidR="00986344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986344">
              <w:rPr>
                <w:b/>
                <w:bCs/>
                <w:sz w:val="22"/>
                <w:szCs w:val="22"/>
              </w:rPr>
              <w:t>.</w:t>
            </w:r>
            <w:r w:rsidR="0001490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31" w:type="dxa"/>
          </w:tcPr>
          <w:p w:rsidR="00986344" w:rsidRPr="00827FB5" w:rsidRDefault="00014902" w:rsidP="0001490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98634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986344">
              <w:rPr>
                <w:b/>
                <w:bCs/>
                <w:sz w:val="22"/>
                <w:szCs w:val="22"/>
              </w:rPr>
              <w:t xml:space="preserve">5 –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="0098634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25" w:type="dxa"/>
          </w:tcPr>
          <w:p w:rsidR="00986344" w:rsidRPr="00E569CA" w:rsidRDefault="00986344" w:rsidP="006A0940">
            <w:pPr>
              <w:jc w:val="both"/>
              <w:rPr>
                <w:b/>
                <w:bCs/>
                <w:sz w:val="22"/>
                <w:szCs w:val="22"/>
              </w:rPr>
            </w:pPr>
            <w:r w:rsidRPr="00E569CA">
              <w:rPr>
                <w:sz w:val="22"/>
                <w:szCs w:val="22"/>
              </w:rPr>
              <w:t>zozbieranie testov a</w:t>
            </w:r>
            <w:r w:rsidR="006A0940">
              <w:rPr>
                <w:sz w:val="22"/>
                <w:szCs w:val="22"/>
              </w:rPr>
              <w:t> </w:t>
            </w:r>
            <w:r w:rsidRPr="00E569CA">
              <w:rPr>
                <w:sz w:val="22"/>
                <w:szCs w:val="22"/>
              </w:rPr>
              <w:t>OH</w:t>
            </w:r>
            <w:r w:rsidR="006A0940">
              <w:rPr>
                <w:sz w:val="22"/>
                <w:szCs w:val="22"/>
              </w:rPr>
              <w:t>**)</w:t>
            </w:r>
          </w:p>
        </w:tc>
        <w:tc>
          <w:tcPr>
            <w:tcW w:w="1575" w:type="dxa"/>
          </w:tcPr>
          <w:p w:rsidR="00986344" w:rsidRPr="00E569CA" w:rsidRDefault="00986344" w:rsidP="00F94E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94E7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F94E7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5 – 11.</w:t>
            </w:r>
            <w:r w:rsidR="00F94E74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986344" w:rsidRPr="00E569CA" w:rsidRDefault="00986344" w:rsidP="00F94E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94E7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F94E7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 – 1</w:t>
            </w:r>
            <w:r w:rsidR="00F94E7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F94E74">
              <w:rPr>
                <w:b/>
                <w:bCs/>
                <w:sz w:val="22"/>
                <w:szCs w:val="22"/>
              </w:rPr>
              <w:t>2</w:t>
            </w:r>
            <w:r w:rsidR="0009230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86344" w:rsidRPr="00E569CA" w:rsidTr="006A0940">
        <w:trPr>
          <w:jc w:val="center"/>
        </w:trPr>
        <w:tc>
          <w:tcPr>
            <w:tcW w:w="1508" w:type="dxa"/>
          </w:tcPr>
          <w:p w:rsidR="00986344" w:rsidRPr="00827FB5" w:rsidRDefault="00986344" w:rsidP="000149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 w:rsidR="0001490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5 – </w:t>
            </w:r>
            <w:r w:rsidR="00014902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01490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31" w:type="dxa"/>
          </w:tcPr>
          <w:p w:rsidR="00986344" w:rsidRPr="00827FB5" w:rsidRDefault="00014902" w:rsidP="000149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98634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9230E">
              <w:rPr>
                <w:b/>
                <w:bCs/>
                <w:sz w:val="22"/>
                <w:szCs w:val="22"/>
              </w:rPr>
              <w:t>0</w:t>
            </w:r>
            <w:r w:rsidR="00986344">
              <w:rPr>
                <w:b/>
                <w:bCs/>
                <w:sz w:val="22"/>
                <w:szCs w:val="22"/>
              </w:rPr>
              <w:t xml:space="preserve"> – 10.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9863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25" w:type="dxa"/>
          </w:tcPr>
          <w:p w:rsidR="00986344" w:rsidRDefault="00986344" w:rsidP="00930176">
            <w:pPr>
              <w:rPr>
                <w:b/>
                <w:bCs/>
                <w:sz w:val="22"/>
                <w:szCs w:val="22"/>
              </w:rPr>
            </w:pPr>
            <w:r w:rsidRPr="00E569CA">
              <w:rPr>
                <w:b/>
                <w:bCs/>
                <w:sz w:val="22"/>
                <w:szCs w:val="22"/>
              </w:rPr>
              <w:t>prestávka</w:t>
            </w:r>
          </w:p>
          <w:p w:rsidR="00986344" w:rsidRPr="00E569CA" w:rsidRDefault="00986344" w:rsidP="0093017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koniec </w:t>
            </w:r>
            <w:r w:rsidRPr="00E569CA">
              <w:rPr>
                <w:b/>
                <w:bCs/>
                <w:sz w:val="22"/>
                <w:szCs w:val="22"/>
              </w:rPr>
              <w:t>testovani</w:t>
            </w:r>
            <w:r>
              <w:rPr>
                <w:b/>
                <w:bCs/>
                <w:sz w:val="22"/>
                <w:szCs w:val="22"/>
              </w:rPr>
              <w:t>a - žiaci idú domov</w:t>
            </w:r>
          </w:p>
        </w:tc>
        <w:tc>
          <w:tcPr>
            <w:tcW w:w="1575" w:type="dxa"/>
            <w:vAlign w:val="bottom"/>
          </w:tcPr>
          <w:p w:rsidR="00986344" w:rsidRPr="004C6447" w:rsidRDefault="00986344" w:rsidP="00F94E74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4C6447">
              <w:rPr>
                <w:b/>
                <w:bCs/>
                <w:color w:val="FF0000"/>
                <w:sz w:val="22"/>
                <w:szCs w:val="22"/>
              </w:rPr>
              <w:t>11.</w:t>
            </w:r>
            <w:r w:rsidR="00F94E74" w:rsidRPr="004C6447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4C6447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bottom"/>
          </w:tcPr>
          <w:p w:rsidR="00986344" w:rsidRPr="004C6447" w:rsidRDefault="00986344" w:rsidP="004C6447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4C6447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4C6447" w:rsidRPr="004C6447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4C6447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4C6447" w:rsidRPr="004C6447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4C6447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</w:tbl>
    <w:p w:rsidR="003D7610" w:rsidRDefault="004F0910" w:rsidP="00F772CF">
      <w:pPr>
        <w:tabs>
          <w:tab w:val="left" w:pos="2850"/>
        </w:tabs>
        <w:jc w:val="both"/>
        <w:rPr>
          <w:b/>
          <w:i/>
          <w:sz w:val="22"/>
          <w:szCs w:val="22"/>
        </w:rPr>
      </w:pPr>
      <w:r w:rsidRPr="005B6E38">
        <w:rPr>
          <w:b/>
          <w:i/>
          <w:sz w:val="22"/>
          <w:szCs w:val="22"/>
        </w:rPr>
        <w:t>*</w:t>
      </w:r>
      <w:r w:rsidR="007F06CF">
        <w:rPr>
          <w:b/>
          <w:i/>
          <w:sz w:val="22"/>
          <w:szCs w:val="22"/>
        </w:rPr>
        <w:t xml:space="preserve">) </w:t>
      </w:r>
      <w:r w:rsidR="003D7610" w:rsidRPr="005B6E38">
        <w:rPr>
          <w:b/>
          <w:i/>
          <w:sz w:val="22"/>
          <w:szCs w:val="22"/>
        </w:rPr>
        <w:t>Žiaci so zdravotným znevýhodnením</w:t>
      </w:r>
      <w:r w:rsidR="00C475B9" w:rsidRPr="005B6E38">
        <w:rPr>
          <w:b/>
          <w:i/>
          <w:sz w:val="22"/>
          <w:szCs w:val="22"/>
        </w:rPr>
        <w:t xml:space="preserve"> (ZZ)</w:t>
      </w:r>
      <w:r w:rsidR="003D7610" w:rsidRPr="005B6E38">
        <w:rPr>
          <w:b/>
          <w:i/>
          <w:sz w:val="22"/>
          <w:szCs w:val="22"/>
        </w:rPr>
        <w:t xml:space="preserve"> 1. skupina obmedzenia majú čas </w:t>
      </w:r>
      <w:r w:rsidR="00E569CA" w:rsidRPr="005B6E38">
        <w:rPr>
          <w:b/>
          <w:i/>
          <w:sz w:val="22"/>
          <w:szCs w:val="22"/>
        </w:rPr>
        <w:t xml:space="preserve">testu predĺžený </w:t>
      </w:r>
      <w:r w:rsidR="003D7610" w:rsidRPr="005B6E38">
        <w:rPr>
          <w:b/>
          <w:i/>
          <w:sz w:val="22"/>
          <w:szCs w:val="22"/>
        </w:rPr>
        <w:t xml:space="preserve">o 15 minút. </w:t>
      </w:r>
    </w:p>
    <w:p w:rsidR="006A0940" w:rsidRPr="005B6E38" w:rsidRDefault="006A0940" w:rsidP="00F772CF">
      <w:pPr>
        <w:tabs>
          <w:tab w:val="left" w:pos="285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**</w:t>
      </w:r>
      <w:r w:rsidR="007F06CF"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 xml:space="preserve">OH – </w:t>
      </w:r>
      <w:proofErr w:type="spellStart"/>
      <w:r>
        <w:rPr>
          <w:b/>
          <w:i/>
          <w:sz w:val="22"/>
          <w:szCs w:val="22"/>
        </w:rPr>
        <w:t>odpoveďové</w:t>
      </w:r>
      <w:proofErr w:type="spellEnd"/>
      <w:r>
        <w:rPr>
          <w:b/>
          <w:i/>
          <w:sz w:val="22"/>
          <w:szCs w:val="22"/>
        </w:rPr>
        <w:t xml:space="preserve"> hárky, na matematike aj pomocné papiere.</w:t>
      </w:r>
    </w:p>
    <w:p w:rsidR="00A4582E" w:rsidRDefault="00A4582E" w:rsidP="00F772CF">
      <w:pPr>
        <w:tabs>
          <w:tab w:val="left" w:pos="2850"/>
        </w:tabs>
        <w:jc w:val="both"/>
        <w:rPr>
          <w:sz w:val="22"/>
          <w:szCs w:val="22"/>
        </w:rPr>
      </w:pPr>
    </w:p>
    <w:p w:rsidR="00E569CA" w:rsidRPr="008C3DFE" w:rsidRDefault="00E569CA" w:rsidP="00F772CF">
      <w:pPr>
        <w:tabs>
          <w:tab w:val="left" w:pos="2850"/>
        </w:tabs>
        <w:jc w:val="both"/>
      </w:pPr>
      <w:r w:rsidRPr="008C3DFE">
        <w:t xml:space="preserve">Na objektívnosť </w:t>
      </w:r>
      <w:r w:rsidR="00002FB8" w:rsidRPr="008C3DFE">
        <w:t xml:space="preserve">T9 </w:t>
      </w:r>
      <w:r w:rsidRPr="008C3DFE">
        <w:t xml:space="preserve">dohliada </w:t>
      </w:r>
      <w:r w:rsidR="00AD3193" w:rsidRPr="008C3DFE">
        <w:t>externý dozor – učitelia z inej školy</w:t>
      </w:r>
      <w:r w:rsidR="00930176" w:rsidRPr="008C3DFE">
        <w:t xml:space="preserve">, </w:t>
      </w:r>
      <w:r w:rsidR="00AD3193" w:rsidRPr="008C3DFE">
        <w:t xml:space="preserve"> </w:t>
      </w:r>
      <w:r w:rsidR="00002FB8" w:rsidRPr="008C3DFE">
        <w:t xml:space="preserve">resp. </w:t>
      </w:r>
      <w:r w:rsidR="00AD3193" w:rsidRPr="008C3DFE">
        <w:t>zástupcovia Štátnej školskej inšpekcie. A</w:t>
      </w:r>
      <w:r w:rsidRPr="008C3DFE">
        <w:t xml:space="preserve">dministrátori </w:t>
      </w:r>
      <w:r w:rsidR="005B6E38" w:rsidRPr="008C3DFE">
        <w:t xml:space="preserve">sú </w:t>
      </w:r>
      <w:r w:rsidRPr="008C3DFE">
        <w:t>učitelia našej školy, ktorí nema</w:t>
      </w:r>
      <w:r w:rsidR="005B6E38" w:rsidRPr="008C3DFE">
        <w:t>jú aprobáciu z daného predmetu.</w:t>
      </w:r>
      <w:r w:rsidR="006A0940">
        <w:t xml:space="preserve"> Administrátorom nemôže byť ani triedny učiteľ testovanej triedy</w:t>
      </w:r>
      <w:r w:rsidR="007F06CF">
        <w:t>.</w:t>
      </w:r>
      <w:r w:rsidR="005B6E38" w:rsidRPr="008C3DFE">
        <w:t xml:space="preserve">  </w:t>
      </w:r>
      <w:r w:rsidRPr="008C3DFE">
        <w:t xml:space="preserve">Odporúčame, aby žiaci prišli na testovanie </w:t>
      </w:r>
      <w:r w:rsidR="00930176" w:rsidRPr="008C3DFE">
        <w:rPr>
          <w:b/>
        </w:rPr>
        <w:t xml:space="preserve">vhodne </w:t>
      </w:r>
      <w:r w:rsidRPr="008C3DFE">
        <w:rPr>
          <w:b/>
        </w:rPr>
        <w:t>oblečení</w:t>
      </w:r>
      <w:r w:rsidRPr="008C3DFE">
        <w:t xml:space="preserve"> a</w:t>
      </w:r>
      <w:r w:rsidR="00930176" w:rsidRPr="008C3DFE">
        <w:t> </w:t>
      </w:r>
      <w:r w:rsidRPr="008C3DFE">
        <w:t>upravení</w:t>
      </w:r>
      <w:r w:rsidR="00930176" w:rsidRPr="008C3DFE">
        <w:t>.</w:t>
      </w:r>
    </w:p>
    <w:p w:rsidR="00A4582E" w:rsidRPr="008C3DFE" w:rsidRDefault="00A4582E" w:rsidP="00002FB8">
      <w:pPr>
        <w:tabs>
          <w:tab w:val="left" w:pos="2850"/>
        </w:tabs>
        <w:jc w:val="both"/>
        <w:rPr>
          <w:b/>
        </w:rPr>
      </w:pPr>
    </w:p>
    <w:p w:rsidR="00002FB8" w:rsidRPr="008C3DFE" w:rsidRDefault="00DD03A3" w:rsidP="00002FB8">
      <w:pPr>
        <w:tabs>
          <w:tab w:val="left" w:pos="2850"/>
        </w:tabs>
        <w:jc w:val="both"/>
      </w:pPr>
      <w:r w:rsidRPr="008C3DFE">
        <w:rPr>
          <w:b/>
        </w:rPr>
        <w:t>Náhradné testovanie</w:t>
      </w:r>
      <w:r w:rsidR="00930176" w:rsidRPr="008C3DFE">
        <w:t xml:space="preserve"> pre žiakov, ktorí sa z objektívnych dôvodov nezúčastnili </w:t>
      </w:r>
      <w:r w:rsidR="00C4626C" w:rsidRPr="008C3DFE">
        <w:t>testovania</w:t>
      </w:r>
      <w:r w:rsidR="00930176" w:rsidRPr="008C3DFE">
        <w:t xml:space="preserve"> v riadnom termíne, bude</w:t>
      </w:r>
      <w:r w:rsidR="005B6E38" w:rsidRPr="008C3DFE">
        <w:t xml:space="preserve"> </w:t>
      </w:r>
      <w:r w:rsidR="004C6447">
        <w:rPr>
          <w:b/>
        </w:rPr>
        <w:t>16.</w:t>
      </w:r>
      <w:r w:rsidR="00CC5EAC">
        <w:rPr>
          <w:b/>
        </w:rPr>
        <w:t xml:space="preserve"> a </w:t>
      </w:r>
      <w:r w:rsidR="004C6447">
        <w:rPr>
          <w:b/>
        </w:rPr>
        <w:t xml:space="preserve">17. </w:t>
      </w:r>
      <w:r w:rsidR="00CD0B8C" w:rsidRPr="008C3DFE">
        <w:rPr>
          <w:b/>
        </w:rPr>
        <w:t>apríla</w:t>
      </w:r>
      <w:r w:rsidRPr="008C3DFE">
        <w:rPr>
          <w:b/>
        </w:rPr>
        <w:t xml:space="preserve"> 201</w:t>
      </w:r>
      <w:r w:rsidR="004C6447">
        <w:rPr>
          <w:b/>
        </w:rPr>
        <w:t>9</w:t>
      </w:r>
      <w:r w:rsidR="00DC5798" w:rsidRPr="008C3DFE">
        <w:rPr>
          <w:b/>
        </w:rPr>
        <w:t xml:space="preserve"> </w:t>
      </w:r>
      <w:r w:rsidR="004C6447">
        <w:rPr>
          <w:b/>
        </w:rPr>
        <w:t>(utorok, streda</w:t>
      </w:r>
      <w:r w:rsidR="00DC5798" w:rsidRPr="008C3DFE">
        <w:rPr>
          <w:b/>
        </w:rPr>
        <w:t>)</w:t>
      </w:r>
      <w:r w:rsidRPr="008C3DFE">
        <w:t xml:space="preserve"> na vybranej škole v</w:t>
      </w:r>
      <w:r w:rsidR="00DC5798" w:rsidRPr="008C3DFE">
        <w:t xml:space="preserve"> krajskom meste. </w:t>
      </w:r>
      <w:r w:rsidRPr="008C3DFE">
        <w:t xml:space="preserve">Všetky </w:t>
      </w:r>
      <w:r w:rsidR="00E569CA" w:rsidRPr="008C3DFE">
        <w:t xml:space="preserve">ďalšie </w:t>
      </w:r>
      <w:r w:rsidRPr="008C3DFE">
        <w:t xml:space="preserve">informácie sú </w:t>
      </w:r>
      <w:r w:rsidR="00002FB8" w:rsidRPr="008C3DFE">
        <w:t xml:space="preserve">na </w:t>
      </w:r>
      <w:r w:rsidRPr="008C3DFE">
        <w:rPr>
          <w:u w:val="single"/>
        </w:rPr>
        <w:t>www.nucem.sk</w:t>
      </w:r>
      <w:r w:rsidRPr="008C3DFE">
        <w:t xml:space="preserve">. </w:t>
      </w:r>
      <w:r w:rsidR="0026227F" w:rsidRPr="008C3DFE">
        <w:t xml:space="preserve"> </w:t>
      </w:r>
      <w:r w:rsidR="00002FB8" w:rsidRPr="008C3DFE">
        <w:rPr>
          <w:b/>
        </w:rPr>
        <w:t xml:space="preserve">Výsledky </w:t>
      </w:r>
      <w:r w:rsidR="00002FB8" w:rsidRPr="008C3DFE">
        <w:t>budú zverejnené začiatkom mája 201</w:t>
      </w:r>
      <w:r w:rsidR="004C6447">
        <w:t>9</w:t>
      </w:r>
      <w:r w:rsidR="00002FB8" w:rsidRPr="008C3DFE">
        <w:t>.</w:t>
      </w:r>
    </w:p>
    <w:p w:rsidR="00C4626C" w:rsidRPr="008C3DFE" w:rsidRDefault="00C4626C" w:rsidP="00002FB8">
      <w:pPr>
        <w:pStyle w:val="Default"/>
        <w:jc w:val="both"/>
        <w:rPr>
          <w:rFonts w:ascii="Times New Roman" w:hAnsi="Times New Roman" w:cs="Times New Roman"/>
          <w:b/>
        </w:rPr>
      </w:pPr>
    </w:p>
    <w:p w:rsidR="00002FB8" w:rsidRPr="008C3DFE" w:rsidRDefault="00002FB8" w:rsidP="00002FB8">
      <w:pPr>
        <w:pStyle w:val="Default"/>
        <w:jc w:val="both"/>
        <w:rPr>
          <w:rFonts w:ascii="Times New Roman" w:hAnsi="Times New Roman" w:cs="Times New Roman"/>
          <w:b/>
        </w:rPr>
      </w:pPr>
      <w:r w:rsidRPr="008C3DFE">
        <w:rPr>
          <w:rFonts w:ascii="Times New Roman" w:hAnsi="Times New Roman" w:cs="Times New Roman"/>
          <w:b/>
        </w:rPr>
        <w:t>Žiaka, ktorý z </w:t>
      </w:r>
      <w:r w:rsidR="006A0940">
        <w:rPr>
          <w:rFonts w:ascii="Times New Roman" w:hAnsi="Times New Roman" w:cs="Times New Roman"/>
          <w:b/>
        </w:rPr>
        <w:t>každého predmetu</w:t>
      </w:r>
      <w:r w:rsidRPr="008C3DFE">
        <w:rPr>
          <w:rFonts w:ascii="Times New Roman" w:hAnsi="Times New Roman" w:cs="Times New Roman"/>
          <w:b/>
        </w:rPr>
        <w:t xml:space="preserve"> dosiahne úspešnosť 90 % a</w:t>
      </w:r>
      <w:r w:rsidR="00D820A1" w:rsidRPr="008C3DFE">
        <w:rPr>
          <w:rFonts w:ascii="Times New Roman" w:hAnsi="Times New Roman" w:cs="Times New Roman"/>
          <w:b/>
        </w:rPr>
        <w:t> </w:t>
      </w:r>
      <w:r w:rsidRPr="008C3DFE">
        <w:rPr>
          <w:rFonts w:ascii="Times New Roman" w:hAnsi="Times New Roman" w:cs="Times New Roman"/>
          <w:b/>
        </w:rPr>
        <w:t>viac</w:t>
      </w:r>
      <w:r w:rsidR="00D820A1" w:rsidRPr="008C3DFE">
        <w:rPr>
          <w:rFonts w:ascii="Times New Roman" w:hAnsi="Times New Roman" w:cs="Times New Roman"/>
          <w:b/>
        </w:rPr>
        <w:t>,</w:t>
      </w:r>
      <w:r w:rsidRPr="008C3DFE">
        <w:rPr>
          <w:rFonts w:ascii="Times New Roman" w:hAnsi="Times New Roman" w:cs="Times New Roman"/>
          <w:b/>
        </w:rPr>
        <w:t xml:space="preserve"> riaditeľ strednej školy prijíma bez prijímacej skúšky (</w:t>
      </w:r>
      <w:r w:rsidR="00CC5EAC">
        <w:rPr>
          <w:rFonts w:ascii="Times New Roman" w:hAnsi="Times New Roman" w:cs="Times New Roman"/>
          <w:b/>
        </w:rPr>
        <w:t>Š</w:t>
      </w:r>
      <w:r w:rsidRPr="008C3DFE">
        <w:rPr>
          <w:rFonts w:ascii="Times New Roman" w:hAnsi="Times New Roman" w:cs="Times New Roman"/>
          <w:b/>
        </w:rPr>
        <w:t>kolský zákon č. 245/2008 Z. z.) .</w:t>
      </w:r>
    </w:p>
    <w:p w:rsidR="00E569CA" w:rsidRDefault="00E569CA" w:rsidP="00E569CA">
      <w:pPr>
        <w:pBdr>
          <w:bottom w:val="dashed" w:sz="4" w:space="1" w:color="auto"/>
        </w:pBdr>
        <w:tabs>
          <w:tab w:val="left" w:pos="2850"/>
        </w:tabs>
        <w:jc w:val="both"/>
        <w:rPr>
          <w:sz w:val="22"/>
          <w:szCs w:val="22"/>
        </w:rPr>
      </w:pPr>
    </w:p>
    <w:p w:rsidR="00B75F2A" w:rsidRDefault="00781AA7" w:rsidP="00781AA7">
      <w:pPr>
        <w:pBdr>
          <w:bottom w:val="dashed" w:sz="4" w:space="1" w:color="auto"/>
        </w:pBdr>
        <w:tabs>
          <w:tab w:val="left" w:pos="5592"/>
        </w:tabs>
        <w:jc w:val="both"/>
      </w:pPr>
      <w:r>
        <w:rPr>
          <w:sz w:val="22"/>
          <w:szCs w:val="22"/>
        </w:rPr>
        <w:tab/>
      </w:r>
    </w:p>
    <w:p w:rsidR="00E569CA" w:rsidRPr="009968DD" w:rsidRDefault="00781AA7" w:rsidP="00781AA7">
      <w:pPr>
        <w:tabs>
          <w:tab w:val="left" w:pos="2850"/>
          <w:tab w:val="center" w:pos="5102"/>
        </w:tabs>
      </w:pPr>
      <w:r>
        <w:tab/>
      </w:r>
      <w:r>
        <w:tab/>
      </w:r>
      <w:r w:rsidR="00E569CA" w:rsidRPr="009968DD">
        <w:t>Návratka</w:t>
      </w:r>
    </w:p>
    <w:p w:rsidR="00C4626C" w:rsidRDefault="00C4626C" w:rsidP="00C4626C">
      <w:pPr>
        <w:tabs>
          <w:tab w:val="left" w:pos="2850"/>
        </w:tabs>
        <w:jc w:val="center"/>
        <w:rPr>
          <w:sz w:val="22"/>
          <w:szCs w:val="22"/>
        </w:rPr>
      </w:pPr>
    </w:p>
    <w:p w:rsidR="00E569CA" w:rsidRDefault="00E569CA" w:rsidP="00F772CF">
      <w:pPr>
        <w:tabs>
          <w:tab w:val="left" w:pos="2850"/>
        </w:tabs>
        <w:jc w:val="both"/>
        <w:rPr>
          <w:sz w:val="22"/>
          <w:szCs w:val="22"/>
        </w:rPr>
      </w:pPr>
    </w:p>
    <w:p w:rsidR="009968DD" w:rsidRPr="009968DD" w:rsidRDefault="009968DD" w:rsidP="009968DD">
      <w:pPr>
        <w:tabs>
          <w:tab w:val="left" w:pos="2850"/>
        </w:tabs>
        <w:jc w:val="both"/>
      </w:pPr>
      <w:r>
        <w:t>Meno a priezvisko</w:t>
      </w:r>
      <w:r w:rsidRPr="009968DD">
        <w:t xml:space="preserve"> </w:t>
      </w:r>
      <w:bookmarkStart w:id="0" w:name="_GoBack"/>
      <w:bookmarkEnd w:id="0"/>
      <w:r w:rsidRPr="009968DD">
        <w:t>zákonného zástupcu</w:t>
      </w:r>
      <w:r w:rsidR="00E569CA" w:rsidRPr="009968DD">
        <w:t>........</w:t>
      </w:r>
      <w:r w:rsidRPr="009968DD">
        <w:t>...........</w:t>
      </w:r>
      <w:r w:rsidR="00E569CA" w:rsidRPr="009968DD">
        <w:t>..........................</w:t>
      </w:r>
      <w:r w:rsidRPr="009968DD">
        <w:t>....................</w:t>
      </w:r>
      <w:r>
        <w:t>...................</w:t>
      </w:r>
      <w:r w:rsidRPr="009968DD">
        <w:t xml:space="preserve"> </w:t>
      </w:r>
    </w:p>
    <w:p w:rsidR="009968DD" w:rsidRPr="009968DD" w:rsidRDefault="009968DD" w:rsidP="009968DD">
      <w:pPr>
        <w:tabs>
          <w:tab w:val="left" w:pos="2850"/>
        </w:tabs>
        <w:jc w:val="both"/>
      </w:pPr>
      <w:r w:rsidRPr="009968DD">
        <w:tab/>
      </w:r>
      <w:r w:rsidRPr="009968DD">
        <w:tab/>
      </w:r>
      <w:r w:rsidRPr="009968DD">
        <w:tab/>
      </w:r>
      <w:r w:rsidRPr="009968DD">
        <w:tab/>
      </w:r>
    </w:p>
    <w:p w:rsidR="009968DD" w:rsidRPr="009968DD" w:rsidRDefault="009968DD" w:rsidP="009968DD">
      <w:pPr>
        <w:tabs>
          <w:tab w:val="left" w:pos="2850"/>
        </w:tabs>
        <w:jc w:val="both"/>
      </w:pPr>
      <w:r w:rsidRPr="009968DD">
        <w:tab/>
      </w:r>
      <w:r w:rsidRPr="009968DD">
        <w:tab/>
        <w:t xml:space="preserve">          </w:t>
      </w:r>
      <w:r>
        <w:t xml:space="preserve">     </w:t>
      </w:r>
      <w:r w:rsidRPr="009968DD">
        <w:t>Podpis</w:t>
      </w:r>
      <w:r>
        <w:t>....</w:t>
      </w:r>
      <w:r w:rsidRPr="009968DD">
        <w:t>....................................................</w:t>
      </w:r>
      <w:r>
        <w:t>...........................</w:t>
      </w:r>
    </w:p>
    <w:p w:rsidR="00E569CA" w:rsidRPr="009968DD" w:rsidRDefault="00E569CA" w:rsidP="00F772CF">
      <w:pPr>
        <w:tabs>
          <w:tab w:val="left" w:pos="2850"/>
        </w:tabs>
        <w:jc w:val="both"/>
      </w:pPr>
    </w:p>
    <w:p w:rsidR="009968DD" w:rsidRPr="009968DD" w:rsidRDefault="009968DD" w:rsidP="00F772CF">
      <w:pPr>
        <w:tabs>
          <w:tab w:val="left" w:pos="2850"/>
        </w:tabs>
        <w:jc w:val="both"/>
      </w:pPr>
    </w:p>
    <w:p w:rsidR="009968DD" w:rsidRPr="009968DD" w:rsidRDefault="009968DD" w:rsidP="009968DD">
      <w:pPr>
        <w:tabs>
          <w:tab w:val="left" w:pos="2850"/>
        </w:tabs>
        <w:jc w:val="both"/>
      </w:pPr>
      <w:r w:rsidRPr="009968DD">
        <w:t>Svoj</w:t>
      </w:r>
      <w:r w:rsidR="00CC5EAC">
        <w:t>í</w:t>
      </w:r>
      <w:r w:rsidRPr="009968DD">
        <w:t>m podpisom pot</w:t>
      </w:r>
      <w:r w:rsidR="00D820A1">
        <w:t>vrdzujem, že som bol informovaný</w:t>
      </w:r>
      <w:r w:rsidRPr="009968DD">
        <w:t xml:space="preserve"> o priebehu a podmienkach Testovania 9 – 201</w:t>
      </w:r>
      <w:r w:rsidR="004C6447">
        <w:t>9</w:t>
      </w:r>
      <w:r w:rsidRPr="009968DD">
        <w:t>.</w:t>
      </w:r>
    </w:p>
    <w:p w:rsidR="009968DD" w:rsidRPr="009968DD" w:rsidRDefault="009968DD" w:rsidP="00F772CF">
      <w:pPr>
        <w:tabs>
          <w:tab w:val="left" w:pos="2850"/>
        </w:tabs>
        <w:jc w:val="both"/>
        <w:rPr>
          <w:i/>
        </w:rPr>
      </w:pPr>
    </w:p>
    <w:p w:rsidR="00CD0B8C" w:rsidRPr="009968DD" w:rsidRDefault="009968DD" w:rsidP="00F772CF">
      <w:pPr>
        <w:tabs>
          <w:tab w:val="left" w:pos="285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820A1">
        <w:rPr>
          <w:i/>
          <w:sz w:val="22"/>
          <w:szCs w:val="22"/>
        </w:rPr>
        <w:t xml:space="preserve">     </w:t>
      </w:r>
      <w:r w:rsidR="00E569CA" w:rsidRPr="009968DD">
        <w:rPr>
          <w:i/>
          <w:sz w:val="22"/>
          <w:szCs w:val="22"/>
        </w:rPr>
        <w:t xml:space="preserve">Prosíme návratku odovzdať triednej učiteľke </w:t>
      </w:r>
      <w:r w:rsidR="00E569CA" w:rsidRPr="0058326E">
        <w:rPr>
          <w:b/>
          <w:i/>
          <w:sz w:val="22"/>
          <w:szCs w:val="22"/>
        </w:rPr>
        <w:t xml:space="preserve">do </w:t>
      </w:r>
      <w:r w:rsidR="0058326E" w:rsidRPr="0058326E">
        <w:rPr>
          <w:b/>
          <w:i/>
          <w:sz w:val="22"/>
          <w:szCs w:val="22"/>
        </w:rPr>
        <w:t>22. 3. 2019</w:t>
      </w:r>
    </w:p>
    <w:sectPr w:rsidR="00CD0B8C" w:rsidRPr="009968DD" w:rsidSect="00F8488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659"/>
    <w:multiLevelType w:val="hybridMultilevel"/>
    <w:tmpl w:val="699C2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405"/>
    <w:multiLevelType w:val="hybridMultilevel"/>
    <w:tmpl w:val="33BE6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6D60"/>
    <w:multiLevelType w:val="hybridMultilevel"/>
    <w:tmpl w:val="B7549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786D"/>
    <w:multiLevelType w:val="hybridMultilevel"/>
    <w:tmpl w:val="29FAD420"/>
    <w:lvl w:ilvl="0" w:tplc="FE50E59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E5"/>
    <w:rsid w:val="00002FB8"/>
    <w:rsid w:val="000055FF"/>
    <w:rsid w:val="00014902"/>
    <w:rsid w:val="00040D41"/>
    <w:rsid w:val="00054F03"/>
    <w:rsid w:val="000677FF"/>
    <w:rsid w:val="0007690B"/>
    <w:rsid w:val="000874A3"/>
    <w:rsid w:val="0009230E"/>
    <w:rsid w:val="000B0851"/>
    <w:rsid w:val="000C2FA0"/>
    <w:rsid w:val="000C3C92"/>
    <w:rsid w:val="000E7321"/>
    <w:rsid w:val="000F7098"/>
    <w:rsid w:val="00126B5E"/>
    <w:rsid w:val="00137E9F"/>
    <w:rsid w:val="001448F4"/>
    <w:rsid w:val="0016517E"/>
    <w:rsid w:val="001A6F79"/>
    <w:rsid w:val="001F051E"/>
    <w:rsid w:val="001F59C5"/>
    <w:rsid w:val="00222EF4"/>
    <w:rsid w:val="00260D7D"/>
    <w:rsid w:val="0026227F"/>
    <w:rsid w:val="00266720"/>
    <w:rsid w:val="002C3C71"/>
    <w:rsid w:val="002D750F"/>
    <w:rsid w:val="002F5D03"/>
    <w:rsid w:val="00304A55"/>
    <w:rsid w:val="00350AE4"/>
    <w:rsid w:val="003B5971"/>
    <w:rsid w:val="003B62C4"/>
    <w:rsid w:val="003D7610"/>
    <w:rsid w:val="003E5E9C"/>
    <w:rsid w:val="004135D4"/>
    <w:rsid w:val="00434A55"/>
    <w:rsid w:val="00461556"/>
    <w:rsid w:val="004858B5"/>
    <w:rsid w:val="00494490"/>
    <w:rsid w:val="004A6231"/>
    <w:rsid w:val="004C6447"/>
    <w:rsid w:val="004D151A"/>
    <w:rsid w:val="004F0910"/>
    <w:rsid w:val="00555F88"/>
    <w:rsid w:val="00576888"/>
    <w:rsid w:val="0058326E"/>
    <w:rsid w:val="005871A9"/>
    <w:rsid w:val="00591580"/>
    <w:rsid w:val="00595C12"/>
    <w:rsid w:val="005A026E"/>
    <w:rsid w:val="005B6E38"/>
    <w:rsid w:val="005C1874"/>
    <w:rsid w:val="005C316A"/>
    <w:rsid w:val="006016B8"/>
    <w:rsid w:val="00625C59"/>
    <w:rsid w:val="00633132"/>
    <w:rsid w:val="006A0940"/>
    <w:rsid w:val="006B60BD"/>
    <w:rsid w:val="006E058E"/>
    <w:rsid w:val="006E413A"/>
    <w:rsid w:val="006F712E"/>
    <w:rsid w:val="00701687"/>
    <w:rsid w:val="00730266"/>
    <w:rsid w:val="00744E9B"/>
    <w:rsid w:val="00781AA7"/>
    <w:rsid w:val="00790FE3"/>
    <w:rsid w:val="007A707A"/>
    <w:rsid w:val="007E000B"/>
    <w:rsid w:val="007F06CF"/>
    <w:rsid w:val="007F3283"/>
    <w:rsid w:val="008113C7"/>
    <w:rsid w:val="00814973"/>
    <w:rsid w:val="00827FB5"/>
    <w:rsid w:val="00844F9A"/>
    <w:rsid w:val="008665E5"/>
    <w:rsid w:val="008846B9"/>
    <w:rsid w:val="008A5BC3"/>
    <w:rsid w:val="008A7F78"/>
    <w:rsid w:val="008C3DFE"/>
    <w:rsid w:val="00930176"/>
    <w:rsid w:val="00967F07"/>
    <w:rsid w:val="00986344"/>
    <w:rsid w:val="009968DD"/>
    <w:rsid w:val="009A5F62"/>
    <w:rsid w:val="009F08A7"/>
    <w:rsid w:val="00A23A83"/>
    <w:rsid w:val="00A4582E"/>
    <w:rsid w:val="00A5685B"/>
    <w:rsid w:val="00A70FBE"/>
    <w:rsid w:val="00AA5475"/>
    <w:rsid w:val="00AB70D0"/>
    <w:rsid w:val="00AC021B"/>
    <w:rsid w:val="00AD3193"/>
    <w:rsid w:val="00B07DEA"/>
    <w:rsid w:val="00B36C19"/>
    <w:rsid w:val="00B36F27"/>
    <w:rsid w:val="00B7269B"/>
    <w:rsid w:val="00B75F2A"/>
    <w:rsid w:val="00BA2002"/>
    <w:rsid w:val="00BC32CA"/>
    <w:rsid w:val="00BC63E2"/>
    <w:rsid w:val="00BC7906"/>
    <w:rsid w:val="00C4626C"/>
    <w:rsid w:val="00C475B9"/>
    <w:rsid w:val="00C6062C"/>
    <w:rsid w:val="00C63A7A"/>
    <w:rsid w:val="00CC5EAC"/>
    <w:rsid w:val="00CD0B8C"/>
    <w:rsid w:val="00CD4564"/>
    <w:rsid w:val="00CE0967"/>
    <w:rsid w:val="00D35761"/>
    <w:rsid w:val="00D67907"/>
    <w:rsid w:val="00D820A1"/>
    <w:rsid w:val="00D90316"/>
    <w:rsid w:val="00DC07D2"/>
    <w:rsid w:val="00DC5798"/>
    <w:rsid w:val="00DD03A3"/>
    <w:rsid w:val="00DD3064"/>
    <w:rsid w:val="00DD7B95"/>
    <w:rsid w:val="00E01274"/>
    <w:rsid w:val="00E07F24"/>
    <w:rsid w:val="00E32E6E"/>
    <w:rsid w:val="00E3447C"/>
    <w:rsid w:val="00E569CA"/>
    <w:rsid w:val="00E579EA"/>
    <w:rsid w:val="00E61AC7"/>
    <w:rsid w:val="00E6226B"/>
    <w:rsid w:val="00E71FA4"/>
    <w:rsid w:val="00E7326E"/>
    <w:rsid w:val="00E77EF5"/>
    <w:rsid w:val="00E84818"/>
    <w:rsid w:val="00EA4A90"/>
    <w:rsid w:val="00EE5DD1"/>
    <w:rsid w:val="00EF22AC"/>
    <w:rsid w:val="00EF2985"/>
    <w:rsid w:val="00EF7292"/>
    <w:rsid w:val="00F038CF"/>
    <w:rsid w:val="00F05E28"/>
    <w:rsid w:val="00F16EB4"/>
    <w:rsid w:val="00F547B6"/>
    <w:rsid w:val="00F71B3B"/>
    <w:rsid w:val="00F772CF"/>
    <w:rsid w:val="00F8488B"/>
    <w:rsid w:val="00F94E74"/>
    <w:rsid w:val="00FC3EC5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C8116A-F4E8-4503-B054-0E3A23C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B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A707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semiHidden/>
    <w:rsid w:val="005A0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0874A3"/>
    <w:rPr>
      <w:rFonts w:cs="Times New Roman"/>
      <w:sz w:val="2"/>
      <w:szCs w:val="2"/>
      <w:lang w:val="sk-SK" w:eastAsia="sk-SK"/>
    </w:rPr>
  </w:style>
  <w:style w:type="paragraph" w:customStyle="1" w:styleId="Default">
    <w:name w:val="Default"/>
    <w:rsid w:val="00BC32C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Mriekatabuky">
    <w:name w:val="Table Grid"/>
    <w:basedOn w:val="Normlnatabuka"/>
    <w:locked/>
    <w:rsid w:val="0030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MONITOR 2007-08</vt:lpstr>
      <vt:lpstr>MONITOR 2007-08</vt:lpstr>
    </vt:vector>
  </TitlesOfParts>
  <Company>SSKP</Company>
  <LinksUpToDate>false</LinksUpToDate>
  <CharactersWithSpaces>3135</CharactersWithSpaces>
  <SharedDoc>false</SharedDoc>
  <HLinks>
    <vt:vector size="12" baseType="variant">
      <vt:variant>
        <vt:i4>6815795</vt:i4>
      </vt:variant>
      <vt:variant>
        <vt:i4>3</vt:i4>
      </vt:variant>
      <vt:variant>
        <vt:i4>0</vt:i4>
      </vt:variant>
      <vt:variant>
        <vt:i4>5</vt:i4>
      </vt:variant>
      <vt:variant>
        <vt:lpwstr>http://www.statpedu.sk/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http://www.statpedu.sk/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 2007-08</dc:title>
  <dc:creator>OLA</dc:creator>
  <cp:lastModifiedBy>CF</cp:lastModifiedBy>
  <cp:revision>2</cp:revision>
  <cp:lastPrinted>2019-03-15T07:20:00Z</cp:lastPrinted>
  <dcterms:created xsi:type="dcterms:W3CDTF">2019-03-15T14:31:00Z</dcterms:created>
  <dcterms:modified xsi:type="dcterms:W3CDTF">2019-03-15T14:31:00Z</dcterms:modified>
</cp:coreProperties>
</file>