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DE53" w14:textId="77777777" w:rsidR="00E06809" w:rsidRDefault="00E06809" w:rsidP="002E69F8">
      <w:pPr>
        <w:rPr>
          <w:rFonts w:eastAsia="Calibri"/>
        </w:rPr>
      </w:pPr>
    </w:p>
    <w:p w14:paraId="7B7DDE54" w14:textId="77777777" w:rsidR="002E69F8" w:rsidRPr="00F57982" w:rsidRDefault="002E69F8" w:rsidP="002E69F8">
      <w:pPr>
        <w:jc w:val="center"/>
        <w:rPr>
          <w:rFonts w:ascii="Calibri Light" w:hAnsi="Calibri Light" w:cs="Arial"/>
          <w:b/>
        </w:rPr>
      </w:pPr>
      <w:r w:rsidRPr="00F57982">
        <w:rPr>
          <w:rFonts w:ascii="Calibri Light" w:hAnsi="Calibri Light" w:cs="Arial"/>
          <w:b/>
        </w:rPr>
        <w:t>REGULAMIN PROJEKTU</w:t>
      </w:r>
    </w:p>
    <w:p w14:paraId="3D5F4F00" w14:textId="624CD564" w:rsidR="00C50991" w:rsidRPr="00D05809" w:rsidRDefault="00C50991" w:rsidP="00C50991">
      <w:pPr>
        <w:jc w:val="center"/>
        <w:rPr>
          <w:rFonts w:ascii="Calibri Light" w:hAnsi="Calibri Light" w:cs="Calibri Light"/>
          <w:b/>
        </w:rPr>
      </w:pPr>
      <w:bookmarkStart w:id="0" w:name="_Hlk520194053"/>
      <w:bookmarkStart w:id="1" w:name="_Hlk520206431"/>
      <w:r w:rsidRPr="00D05809">
        <w:rPr>
          <w:rFonts w:ascii="Calibri Light" w:hAnsi="Calibri Light" w:cs="Calibri Light"/>
          <w:b/>
        </w:rPr>
        <w:t>„</w:t>
      </w:r>
      <w:bookmarkEnd w:id="0"/>
      <w:r w:rsidR="00685908" w:rsidRPr="00685908">
        <w:rPr>
          <w:rFonts w:ascii="Calibri Light" w:hAnsi="Calibri Light" w:cs="Calibri Light"/>
          <w:b/>
        </w:rPr>
        <w:t>Kreatywne przedszkolaki z Gminy Bartoszyce</w:t>
      </w:r>
      <w:r w:rsidR="00685908">
        <w:rPr>
          <w:rFonts w:ascii="Calibri Light" w:hAnsi="Calibri Light" w:cs="Calibri Light"/>
          <w:b/>
        </w:rPr>
        <w:t>”</w:t>
      </w:r>
    </w:p>
    <w:bookmarkEnd w:id="1"/>
    <w:p w14:paraId="7B7DDE56" w14:textId="77777777" w:rsidR="002E69F8" w:rsidRDefault="002E69F8" w:rsidP="002E69F8">
      <w:pPr>
        <w:jc w:val="center"/>
        <w:rPr>
          <w:rFonts w:ascii="Calibri Light" w:hAnsi="Calibri Light"/>
          <w:b/>
        </w:rPr>
      </w:pPr>
    </w:p>
    <w:p w14:paraId="7B7DDE57" w14:textId="77777777" w:rsidR="002E69F8" w:rsidRPr="00F57982" w:rsidRDefault="002E69F8" w:rsidP="002E69F8">
      <w:pPr>
        <w:jc w:val="center"/>
        <w:rPr>
          <w:rFonts w:ascii="Calibri Light" w:hAnsi="Calibri Light" w:cs="Arial"/>
          <w:b/>
        </w:rPr>
      </w:pPr>
      <w:r w:rsidRPr="00F57982">
        <w:rPr>
          <w:rFonts w:ascii="Calibri Light" w:hAnsi="Calibri Light" w:cs="Arial"/>
          <w:b/>
        </w:rPr>
        <w:t>§ 1</w:t>
      </w:r>
    </w:p>
    <w:p w14:paraId="7B7DDE58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Postanowienia ogólne</w:t>
      </w:r>
    </w:p>
    <w:p w14:paraId="7B7DDE59" w14:textId="77777777" w:rsidR="002E69F8" w:rsidRPr="00426485" w:rsidRDefault="002E69F8" w:rsidP="002E69F8">
      <w:pPr>
        <w:ind w:left="76"/>
        <w:jc w:val="center"/>
        <w:rPr>
          <w:rFonts w:ascii="Calibri Light" w:hAnsi="Calibri Light" w:cs="Arial"/>
          <w:b/>
        </w:rPr>
      </w:pPr>
    </w:p>
    <w:p w14:paraId="7B7DDE5A" w14:textId="77777777" w:rsidR="002E69F8" w:rsidRPr="00426485" w:rsidRDefault="002E69F8" w:rsidP="002E69F8">
      <w:pPr>
        <w:pStyle w:val="Nagwek"/>
        <w:jc w:val="center"/>
        <w:rPr>
          <w:rFonts w:ascii="Calibri Light" w:hAnsi="Calibri Light" w:cs="Arial"/>
          <w:b/>
        </w:rPr>
      </w:pPr>
      <w:r w:rsidRPr="00F57982">
        <w:rPr>
          <w:rFonts w:ascii="Calibri Light" w:hAnsi="Calibri Light" w:cs="Arial"/>
          <w:b/>
        </w:rPr>
        <w:t xml:space="preserve">Projekt jest współfinansowany ze środków Unii Europejskiej w ramach </w:t>
      </w:r>
      <w:r w:rsidRPr="00426485">
        <w:rPr>
          <w:rFonts w:ascii="Calibri Light" w:hAnsi="Calibri Light" w:cs="Arial"/>
          <w:b/>
        </w:rPr>
        <w:t>Regionalnego Programu Operacyjnego Województwa Warmińsko-Mazurskiego na lata 2014-2020</w:t>
      </w:r>
    </w:p>
    <w:p w14:paraId="7B7DDE5B" w14:textId="77777777" w:rsidR="002E69F8" w:rsidRPr="0044532E" w:rsidRDefault="002E69F8" w:rsidP="002E69F8">
      <w:pPr>
        <w:pStyle w:val="Bezodstpw"/>
        <w:jc w:val="both"/>
        <w:rPr>
          <w:rFonts w:ascii="Calibri Light" w:hAnsi="Calibri Light"/>
          <w:sz w:val="22"/>
          <w:szCs w:val="22"/>
        </w:rPr>
      </w:pPr>
    </w:p>
    <w:p w14:paraId="7B7DDE5C" w14:textId="38A345DB" w:rsidR="002E69F8" w:rsidRPr="0044532E" w:rsidRDefault="002E69F8" w:rsidP="002E69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44532E">
        <w:rPr>
          <w:rFonts w:ascii="Calibri Light" w:hAnsi="Calibri Light"/>
        </w:rPr>
        <w:t xml:space="preserve">Projekt jest realizowany od dnia 1 </w:t>
      </w:r>
      <w:r w:rsidR="00F32ECE">
        <w:rPr>
          <w:rFonts w:ascii="Calibri Light" w:hAnsi="Calibri Light"/>
        </w:rPr>
        <w:t>lipca</w:t>
      </w:r>
      <w:r w:rsidRPr="0044532E">
        <w:rPr>
          <w:rFonts w:ascii="Calibri Light" w:hAnsi="Calibri Light"/>
        </w:rPr>
        <w:t xml:space="preserve"> 201</w:t>
      </w:r>
      <w:r w:rsidR="009B4C27">
        <w:rPr>
          <w:rFonts w:ascii="Calibri Light" w:hAnsi="Calibri Light"/>
        </w:rPr>
        <w:t>8</w:t>
      </w:r>
      <w:r w:rsidRPr="0044532E">
        <w:rPr>
          <w:rFonts w:ascii="Calibri Light" w:hAnsi="Calibri Light"/>
        </w:rPr>
        <w:t xml:space="preserve"> do 3</w:t>
      </w:r>
      <w:r w:rsidR="009B4C27">
        <w:rPr>
          <w:rFonts w:ascii="Calibri Light" w:hAnsi="Calibri Light"/>
        </w:rPr>
        <w:t>0</w:t>
      </w:r>
      <w:r w:rsidRPr="0044532E">
        <w:rPr>
          <w:rFonts w:ascii="Calibri Light" w:hAnsi="Calibri Light"/>
        </w:rPr>
        <w:t xml:space="preserve"> </w:t>
      </w:r>
      <w:r w:rsidR="009B4C27">
        <w:rPr>
          <w:rFonts w:ascii="Calibri Light" w:hAnsi="Calibri Light"/>
        </w:rPr>
        <w:t>czerwca</w:t>
      </w:r>
      <w:r w:rsidRPr="0044532E">
        <w:rPr>
          <w:rFonts w:ascii="Calibri Light" w:hAnsi="Calibri Light"/>
        </w:rPr>
        <w:t xml:space="preserve"> 20</w:t>
      </w:r>
      <w:r w:rsidR="009B4C27">
        <w:rPr>
          <w:rFonts w:ascii="Calibri Light" w:hAnsi="Calibri Light"/>
        </w:rPr>
        <w:t>20</w:t>
      </w:r>
      <w:r w:rsidRPr="0044532E">
        <w:rPr>
          <w:rFonts w:ascii="Calibri Light" w:hAnsi="Calibri Light"/>
        </w:rPr>
        <w:t xml:space="preserve"> roku </w:t>
      </w:r>
      <w:r>
        <w:rPr>
          <w:rFonts w:ascii="Calibri Light" w:hAnsi="Calibri Light"/>
        </w:rPr>
        <w:t xml:space="preserve">w Gminie </w:t>
      </w:r>
      <w:r w:rsidR="009B4C27">
        <w:rPr>
          <w:rFonts w:ascii="Calibri Light" w:hAnsi="Calibri Light"/>
        </w:rPr>
        <w:t>Bartoszyce</w:t>
      </w:r>
      <w:r w:rsidRPr="0044532E">
        <w:rPr>
          <w:rFonts w:ascii="Calibri Light" w:hAnsi="Calibri Light"/>
        </w:rPr>
        <w:t xml:space="preserve"> (województwo warmińsko - mazurskie).</w:t>
      </w:r>
    </w:p>
    <w:p w14:paraId="7B7DDE5D" w14:textId="227ACBCB" w:rsidR="002E69F8" w:rsidRPr="00685908" w:rsidRDefault="009B4C27" w:rsidP="00127D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685908">
        <w:rPr>
          <w:rFonts w:ascii="Calibri Light" w:hAnsi="Calibri Light"/>
        </w:rPr>
        <w:t xml:space="preserve">Celem projektu jest poprawa jakości kształcenia w zakresie kształtowania kompetencji kluczowych dzieci w wieku przedszkolnym w </w:t>
      </w:r>
      <w:r w:rsidR="00685908" w:rsidRPr="00685908">
        <w:rPr>
          <w:rFonts w:ascii="Calibri Light" w:hAnsi="Calibri Light"/>
        </w:rPr>
        <w:t>Przedszkolu Gminnym w Bartoszycach; OWP w Zespole Szkolno- Przedszkolnym w Bezledach; OWP w Szkole Podstawowej w Żydowie; OWP w Szkole Podstawowej im. J. Brzechwy w Wojciechach; OWP w Szkole Podstawowej im. Jana Pawła II w Sokolicy; OWP w Szkole Podstawowej w Galinach; OWP w Szkole Podstawowej im. J. Korczaka w Krawczykach, wszystkie w Gminie Bartoszyce: poprzez m.in. działania zmierzające do wykształcenia u 166 dzieci w wieku przedszkolnym, w tym 80 dziewczynek, kompetencji kluczowych, doskonalenie umiejętności i kompetencji zawodowych 25 nauczycieli (24 Kobiet), zwiększenie wiedzy 124 rodziców (100 Kobiet) w zakresie wsparcia rozwoju kompetencji klucz. dzieci oraz doposażenie ww. przedszkoli w niezbędne pomoce dydaktyczne w</w:t>
      </w:r>
      <w:r w:rsidR="00685908">
        <w:rPr>
          <w:rFonts w:ascii="Calibri Light" w:hAnsi="Calibri Light"/>
        </w:rPr>
        <w:t xml:space="preserve"> o</w:t>
      </w:r>
      <w:r w:rsidR="00685908" w:rsidRPr="00685908">
        <w:rPr>
          <w:rFonts w:ascii="Calibri Light" w:hAnsi="Calibri Light"/>
        </w:rPr>
        <w:t>kresie 01.07.2018</w:t>
      </w:r>
      <w:r w:rsidR="00685908">
        <w:rPr>
          <w:rFonts w:ascii="Calibri Light" w:hAnsi="Calibri Light"/>
        </w:rPr>
        <w:t>r.</w:t>
      </w:r>
      <w:r w:rsidR="00685908" w:rsidRPr="00685908">
        <w:rPr>
          <w:rFonts w:ascii="Calibri Light" w:hAnsi="Calibri Light"/>
        </w:rPr>
        <w:t xml:space="preserve"> do 30.06.2020</w:t>
      </w:r>
      <w:r w:rsidR="00685908">
        <w:rPr>
          <w:rFonts w:ascii="Calibri Light" w:hAnsi="Calibri Light"/>
        </w:rPr>
        <w:t>r</w:t>
      </w:r>
      <w:r w:rsidR="00685908" w:rsidRPr="00685908">
        <w:rPr>
          <w:rFonts w:ascii="Calibri Light" w:hAnsi="Calibri Light"/>
        </w:rPr>
        <w:t>.</w:t>
      </w:r>
    </w:p>
    <w:p w14:paraId="7B7DDE5F" w14:textId="0995CE38" w:rsidR="002E69F8" w:rsidRPr="009B4C27" w:rsidRDefault="002E69F8" w:rsidP="009B4C27">
      <w:pPr>
        <w:pStyle w:val="Bezodstpw"/>
        <w:numPr>
          <w:ilvl w:val="0"/>
          <w:numId w:val="27"/>
        </w:numPr>
        <w:ind w:left="709"/>
        <w:jc w:val="both"/>
        <w:rPr>
          <w:rFonts w:ascii="Calibri Light" w:hAnsi="Calibri Light" w:cs="Arial"/>
        </w:rPr>
      </w:pPr>
      <w:r w:rsidRPr="009B4C27">
        <w:rPr>
          <w:rFonts w:ascii="Calibri Light" w:hAnsi="Calibri Light"/>
          <w:sz w:val="22"/>
          <w:szCs w:val="22"/>
        </w:rPr>
        <w:t>Informacje dotyczące projektu, w tym wzory dokumentów, znajdują się na stronie internetowej</w:t>
      </w:r>
      <w:r w:rsidR="009B4C27">
        <w:rPr>
          <w:rFonts w:ascii="Calibri Light" w:hAnsi="Calibri Light"/>
          <w:sz w:val="22"/>
          <w:szCs w:val="22"/>
        </w:rPr>
        <w:t>: www.</w:t>
      </w:r>
      <w:r w:rsidR="00685908">
        <w:rPr>
          <w:rFonts w:ascii="Calibri Light" w:hAnsi="Calibri Light"/>
          <w:sz w:val="22"/>
          <w:szCs w:val="22"/>
        </w:rPr>
        <w:t>gmina-</w:t>
      </w:r>
      <w:r w:rsidR="009B4C27">
        <w:rPr>
          <w:rFonts w:ascii="Calibri Light" w:hAnsi="Calibri Light"/>
          <w:sz w:val="22"/>
          <w:szCs w:val="22"/>
        </w:rPr>
        <w:t>bartoszyce.pl</w:t>
      </w:r>
    </w:p>
    <w:p w14:paraId="7B7DDE60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§ 2</w:t>
      </w:r>
    </w:p>
    <w:p w14:paraId="7B7DDE61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Słownik pojęć</w:t>
      </w:r>
    </w:p>
    <w:p w14:paraId="7B7DDE62" w14:textId="77777777" w:rsidR="002E69F8" w:rsidRPr="00F57982" w:rsidRDefault="002E69F8" w:rsidP="002E69F8">
      <w:pPr>
        <w:jc w:val="both"/>
        <w:rPr>
          <w:rFonts w:ascii="Calibri Light" w:hAnsi="Calibri Light" w:cs="Arial"/>
          <w:bCs/>
        </w:rPr>
      </w:pPr>
    </w:p>
    <w:p w14:paraId="7B7DDE63" w14:textId="77777777" w:rsidR="002E69F8" w:rsidRPr="00F57982" w:rsidRDefault="002E69F8" w:rsidP="002E69F8">
      <w:pPr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</w:rPr>
        <w:t xml:space="preserve">    </w:t>
      </w:r>
      <w:r w:rsidRPr="00F57982">
        <w:rPr>
          <w:rFonts w:ascii="Calibri Light" w:hAnsi="Calibri Light" w:cs="Arial"/>
        </w:rPr>
        <w:t>Wyjaśnienie pojęć użytych w niniejszym regulaminie:</w:t>
      </w:r>
    </w:p>
    <w:p w14:paraId="7B7DDE64" w14:textId="5314E726" w:rsidR="002E69F8" w:rsidRPr="00D74DFC" w:rsidRDefault="002E69F8" w:rsidP="002E69F8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  <w:bCs/>
        </w:rPr>
        <w:t>Beneficjent</w:t>
      </w:r>
      <w:r w:rsidRPr="00F57982">
        <w:rPr>
          <w:rFonts w:ascii="Calibri Light" w:hAnsi="Calibri Light" w:cs="Arial"/>
        </w:rPr>
        <w:t xml:space="preserve"> – </w:t>
      </w:r>
      <w:r>
        <w:rPr>
          <w:rFonts w:ascii="Calibri Light" w:hAnsi="Calibri Light" w:cs="Arial"/>
        </w:rPr>
        <w:t xml:space="preserve">instytucja </w:t>
      </w:r>
      <w:r w:rsidRPr="00D74DFC">
        <w:rPr>
          <w:rFonts w:ascii="Calibri Light" w:hAnsi="Calibri Light" w:cs="Arial"/>
        </w:rPr>
        <w:t xml:space="preserve">odpowiedzialna za realizację projektu: Gmina </w:t>
      </w:r>
      <w:r w:rsidR="009B4C27">
        <w:rPr>
          <w:rFonts w:ascii="Calibri Light" w:hAnsi="Calibri Light" w:cs="Arial"/>
        </w:rPr>
        <w:t>Bartoszyce</w:t>
      </w:r>
    </w:p>
    <w:p w14:paraId="7B7DDE65" w14:textId="5379D66E" w:rsidR="002E69F8" w:rsidRPr="00D74DFC" w:rsidRDefault="002E69F8" w:rsidP="00685908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D74DFC">
        <w:rPr>
          <w:rFonts w:ascii="Calibri Light" w:hAnsi="Calibri Light" w:cs="Arial"/>
        </w:rPr>
        <w:t xml:space="preserve">Projekt –  o numerze </w:t>
      </w:r>
      <w:r w:rsidR="009B4C27" w:rsidRPr="009B4C27">
        <w:rPr>
          <w:rFonts w:ascii="Calibri Light" w:hAnsi="Calibri Light" w:cs="Arial"/>
        </w:rPr>
        <w:t>RPWM.02.01.00-28-005</w:t>
      </w:r>
      <w:r w:rsidR="00685908">
        <w:rPr>
          <w:rFonts w:ascii="Calibri Light" w:hAnsi="Calibri Light" w:cs="Arial"/>
        </w:rPr>
        <w:t>1</w:t>
      </w:r>
      <w:r w:rsidR="009B4C27" w:rsidRPr="009B4C27">
        <w:rPr>
          <w:rFonts w:ascii="Calibri Light" w:hAnsi="Calibri Light" w:cs="Arial"/>
        </w:rPr>
        <w:t>/17</w:t>
      </w:r>
      <w:r w:rsidRPr="00D74DFC">
        <w:rPr>
          <w:rFonts w:ascii="Calibri Light" w:hAnsi="Calibri Light" w:cs="Arial"/>
        </w:rPr>
        <w:t xml:space="preserve">– pn. </w:t>
      </w:r>
      <w:r w:rsidR="00685908" w:rsidRPr="00685908">
        <w:rPr>
          <w:rFonts w:ascii="Calibri Light" w:hAnsi="Calibri Light" w:cs="Arial"/>
        </w:rPr>
        <w:t>„Kreatywne przedszkolaki z Gminy Bartoszyce”</w:t>
      </w:r>
    </w:p>
    <w:p w14:paraId="7B7DDE66" w14:textId="77777777" w:rsidR="002E69F8" w:rsidRPr="00D74DFC" w:rsidRDefault="002E69F8" w:rsidP="002E69F8">
      <w:pPr>
        <w:pStyle w:val="Bezodstpw"/>
        <w:numPr>
          <w:ilvl w:val="0"/>
          <w:numId w:val="28"/>
        </w:numPr>
        <w:jc w:val="both"/>
        <w:rPr>
          <w:rFonts w:ascii="Calibri Light" w:hAnsi="Calibri Light"/>
          <w:sz w:val="22"/>
          <w:szCs w:val="22"/>
        </w:rPr>
      </w:pPr>
      <w:r w:rsidRPr="00D74DFC">
        <w:rPr>
          <w:rFonts w:ascii="Calibri Light" w:hAnsi="Calibri Light" w:cs="Arial"/>
          <w:bCs/>
          <w:sz w:val="22"/>
          <w:szCs w:val="22"/>
        </w:rPr>
        <w:t xml:space="preserve">Uczestnik Projektu (UP) </w:t>
      </w:r>
      <w:r w:rsidRPr="00D74DFC">
        <w:rPr>
          <w:rFonts w:ascii="Calibri Light" w:hAnsi="Calibri Light" w:cs="Arial"/>
          <w:sz w:val="22"/>
          <w:szCs w:val="22"/>
        </w:rPr>
        <w:t xml:space="preserve"> – osoba fizyczna, dziecko/nauczyciel zakwalifikowane/y do udziału w Projekcie, a także rodzice dzieci zakwalifikowanych w projekcie biorący udział w zajęciach dla rodziców.</w:t>
      </w:r>
    </w:p>
    <w:p w14:paraId="7B7DDE67" w14:textId="2BCA98C8" w:rsidR="002E69F8" w:rsidRPr="00D74DFC" w:rsidRDefault="002E69F8" w:rsidP="002E69F8">
      <w:pPr>
        <w:pStyle w:val="Bezodstpw"/>
        <w:numPr>
          <w:ilvl w:val="0"/>
          <w:numId w:val="28"/>
        </w:numPr>
        <w:jc w:val="both"/>
        <w:rPr>
          <w:rFonts w:ascii="Calibri Light" w:hAnsi="Calibri Light"/>
          <w:sz w:val="22"/>
          <w:szCs w:val="22"/>
        </w:rPr>
      </w:pPr>
      <w:r w:rsidRPr="00D74DFC">
        <w:rPr>
          <w:rFonts w:ascii="Calibri Light" w:hAnsi="Calibri Light" w:cs="Arial"/>
          <w:sz w:val="22"/>
          <w:szCs w:val="22"/>
        </w:rPr>
        <w:t xml:space="preserve">Biuro Projektu – ul. </w:t>
      </w:r>
      <w:r w:rsidR="00685908">
        <w:rPr>
          <w:rFonts w:ascii="Calibri Light" w:hAnsi="Calibri Light" w:cs="Arial"/>
          <w:sz w:val="22"/>
          <w:szCs w:val="22"/>
        </w:rPr>
        <w:t>Zwycięstwa 2</w:t>
      </w:r>
      <w:r w:rsidR="008001AD">
        <w:rPr>
          <w:rFonts w:ascii="Calibri Light" w:hAnsi="Calibri Light" w:cs="Arial"/>
          <w:sz w:val="22"/>
          <w:szCs w:val="22"/>
        </w:rPr>
        <w:t xml:space="preserve"> </w:t>
      </w:r>
      <w:r w:rsidRPr="00D74DFC">
        <w:rPr>
          <w:rFonts w:ascii="Calibri Light" w:hAnsi="Calibri Light" w:cs="Arial"/>
          <w:sz w:val="22"/>
          <w:szCs w:val="22"/>
        </w:rPr>
        <w:t>, 1</w:t>
      </w:r>
      <w:r w:rsidR="008001AD">
        <w:rPr>
          <w:rFonts w:ascii="Calibri Light" w:hAnsi="Calibri Light" w:cs="Arial"/>
          <w:sz w:val="22"/>
          <w:szCs w:val="22"/>
        </w:rPr>
        <w:t>1</w:t>
      </w:r>
      <w:r w:rsidRPr="00D74DFC">
        <w:rPr>
          <w:rFonts w:ascii="Calibri Light" w:hAnsi="Calibri Light" w:cs="Arial"/>
          <w:sz w:val="22"/>
          <w:szCs w:val="22"/>
        </w:rPr>
        <w:t xml:space="preserve"> – </w:t>
      </w:r>
      <w:r w:rsidR="006758D1">
        <w:rPr>
          <w:rFonts w:ascii="Calibri Light" w:hAnsi="Calibri Light" w:cs="Arial"/>
          <w:sz w:val="22"/>
          <w:szCs w:val="22"/>
        </w:rPr>
        <w:t>200 Bartoszyce</w:t>
      </w:r>
    </w:p>
    <w:p w14:paraId="7B7DDE68" w14:textId="77777777" w:rsidR="002E69F8" w:rsidRPr="0044532E" w:rsidRDefault="002E69F8" w:rsidP="002E69F8">
      <w:pPr>
        <w:pStyle w:val="Bezodstpw"/>
        <w:numPr>
          <w:ilvl w:val="0"/>
          <w:numId w:val="28"/>
        </w:numPr>
        <w:jc w:val="both"/>
        <w:rPr>
          <w:rFonts w:ascii="Calibri Light" w:hAnsi="Calibri Light"/>
          <w:sz w:val="22"/>
          <w:szCs w:val="22"/>
        </w:rPr>
      </w:pPr>
      <w:r w:rsidRPr="0044532E">
        <w:rPr>
          <w:rFonts w:ascii="Calibri Light" w:hAnsi="Calibri Light" w:cs="Arial"/>
          <w:sz w:val="22"/>
          <w:szCs w:val="22"/>
        </w:rPr>
        <w:t>OWP – ośrodek wychowania przedszkolnego, gdzie opieka nad dziećmi świadczona jest od poniedziałku do piątku.</w:t>
      </w:r>
    </w:p>
    <w:p w14:paraId="7B7DDE6A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§ 3</w:t>
      </w:r>
    </w:p>
    <w:p w14:paraId="7B7DDE6C" w14:textId="3C7FBB78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Warunki uczestnictwa w projekcie</w:t>
      </w:r>
    </w:p>
    <w:p w14:paraId="0F7543DD" w14:textId="1107F0D8" w:rsidR="008E0925" w:rsidRDefault="008E0925" w:rsidP="0008153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8E0925">
        <w:rPr>
          <w:rFonts w:ascii="Calibri Light" w:hAnsi="Calibri Light" w:cs="Arial"/>
        </w:rPr>
        <w:t>W ramach proj</w:t>
      </w:r>
      <w:r w:rsidR="00C21945">
        <w:rPr>
          <w:rFonts w:ascii="Calibri Light" w:hAnsi="Calibri Light" w:cs="Arial"/>
        </w:rPr>
        <w:t>ektu</w:t>
      </w:r>
      <w:r w:rsidRPr="008E0925">
        <w:rPr>
          <w:rFonts w:ascii="Calibri Light" w:hAnsi="Calibri Light" w:cs="Arial"/>
        </w:rPr>
        <w:t xml:space="preserve"> </w:t>
      </w:r>
      <w:bookmarkStart w:id="2" w:name="_Hlk520276935"/>
      <w:r w:rsidR="00FB06A8">
        <w:rPr>
          <w:rFonts w:ascii="Calibri Light" w:hAnsi="Calibri Light" w:cs="Arial"/>
        </w:rPr>
        <w:t>16</w:t>
      </w:r>
      <w:r w:rsidRPr="008E0925">
        <w:rPr>
          <w:rFonts w:ascii="Calibri Light" w:hAnsi="Calibri Light" w:cs="Arial"/>
        </w:rPr>
        <w:t xml:space="preserve">6 dzieci w wieku przedszkolnym weźmie udział w zajęciach zwiększających kompetencje kluczowe w zakresie kreatywności. Ponadto </w:t>
      </w:r>
      <w:r w:rsidR="00FB06A8">
        <w:rPr>
          <w:rFonts w:ascii="Calibri Light" w:hAnsi="Calibri Light" w:cs="Arial"/>
        </w:rPr>
        <w:t>25</w:t>
      </w:r>
      <w:r w:rsidRPr="008E0925">
        <w:rPr>
          <w:rFonts w:ascii="Calibri Light" w:hAnsi="Calibri Light" w:cs="Arial"/>
        </w:rPr>
        <w:t xml:space="preserve"> nauczyciel</w:t>
      </w:r>
      <w:r w:rsidR="00FB06A8">
        <w:rPr>
          <w:rFonts w:ascii="Calibri Light" w:hAnsi="Calibri Light" w:cs="Arial"/>
        </w:rPr>
        <w:t>e</w:t>
      </w:r>
      <w:r w:rsidRPr="008E0925">
        <w:rPr>
          <w:rFonts w:ascii="Calibri Light" w:hAnsi="Calibri Light" w:cs="Arial"/>
        </w:rPr>
        <w:t xml:space="preserve"> wezmą udział w szkoleniach, </w:t>
      </w:r>
      <w:r w:rsidR="00FB06A8">
        <w:rPr>
          <w:rFonts w:ascii="Calibri Light" w:hAnsi="Calibri Light" w:cs="Arial"/>
        </w:rPr>
        <w:t>124</w:t>
      </w:r>
      <w:r w:rsidRPr="008E0925">
        <w:rPr>
          <w:rFonts w:ascii="Calibri Light" w:hAnsi="Calibri Light" w:cs="Arial"/>
        </w:rPr>
        <w:t xml:space="preserve"> rodziców</w:t>
      </w:r>
      <w:bookmarkEnd w:id="2"/>
      <w:r w:rsidRPr="008E0925">
        <w:rPr>
          <w:rFonts w:ascii="Calibri Light" w:hAnsi="Calibri Light" w:cs="Arial"/>
        </w:rPr>
        <w:t xml:space="preserve"> pozna </w:t>
      </w:r>
      <w:r w:rsidRPr="008E0925">
        <w:rPr>
          <w:rFonts w:ascii="Calibri Light" w:hAnsi="Calibri Light" w:cs="Arial"/>
        </w:rPr>
        <w:lastRenderedPageBreak/>
        <w:t>metody wspomagania kompetencji kluczowych u dzieci oraz zakupione zostaną niezbędne pomoce</w:t>
      </w:r>
      <w:r>
        <w:rPr>
          <w:rFonts w:ascii="Calibri Light" w:hAnsi="Calibri Light" w:cs="Arial"/>
        </w:rPr>
        <w:t xml:space="preserve"> </w:t>
      </w:r>
      <w:r w:rsidRPr="008E0925">
        <w:rPr>
          <w:rFonts w:ascii="Calibri Light" w:hAnsi="Calibri Light" w:cs="Arial"/>
        </w:rPr>
        <w:t>dydaktyczne, co umożliwi nabywanie ww. kompetencji kluczowych.</w:t>
      </w:r>
    </w:p>
    <w:p w14:paraId="7B7DDE6E" w14:textId="16AD3FCC" w:rsidR="002E69F8" w:rsidRPr="008E0925" w:rsidRDefault="002E69F8" w:rsidP="0008153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8E0925">
        <w:rPr>
          <w:rFonts w:ascii="Calibri Light" w:hAnsi="Calibri Light" w:cs="Arial"/>
        </w:rPr>
        <w:t xml:space="preserve">Uczestnikami uprawnionymi do udziału w projekcie są dzieci, których rodzice/prawni opiekunowie zgłosili chęć uczestnictwa dziecka w projekcie, spełniające następujące kryteria: </w:t>
      </w:r>
    </w:p>
    <w:p w14:paraId="7B7DDE6F" w14:textId="761C74C0" w:rsidR="002E69F8" w:rsidRPr="008D4303" w:rsidRDefault="00C21945" w:rsidP="00C2194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8D4303">
        <w:rPr>
          <w:rFonts w:ascii="Calibri Light" w:hAnsi="Calibri Light" w:cs="Arial"/>
        </w:rPr>
        <w:t>W</w:t>
      </w:r>
      <w:r w:rsidR="002E69F8" w:rsidRPr="008D4303">
        <w:rPr>
          <w:rFonts w:ascii="Calibri Light" w:hAnsi="Calibri Light" w:cs="Arial"/>
        </w:rPr>
        <w:t>iek</w:t>
      </w:r>
      <w:r>
        <w:rPr>
          <w:rFonts w:ascii="Calibri Light" w:hAnsi="Calibri Light" w:cs="Arial"/>
        </w:rPr>
        <w:t xml:space="preserve">: </w:t>
      </w:r>
      <w:r w:rsidRPr="00C21945">
        <w:rPr>
          <w:rFonts w:ascii="Calibri Light" w:hAnsi="Calibri Light" w:cs="Arial"/>
        </w:rPr>
        <w:t>wyłącznie dzieci w wieku przedszkolnym zg</w:t>
      </w:r>
      <w:r>
        <w:rPr>
          <w:rFonts w:ascii="Calibri Light" w:hAnsi="Calibri Light" w:cs="Arial"/>
        </w:rPr>
        <w:t>odnie</w:t>
      </w:r>
      <w:r w:rsidRPr="00C21945">
        <w:rPr>
          <w:rFonts w:ascii="Calibri Light" w:hAnsi="Calibri Light" w:cs="Arial"/>
        </w:rPr>
        <w:t xml:space="preserve"> z Ustawą o systemie oświaty</w:t>
      </w:r>
      <w:r w:rsidR="002E69F8" w:rsidRPr="008D4303">
        <w:rPr>
          <w:rFonts w:ascii="Calibri Light" w:hAnsi="Calibri Light" w:cs="Arial"/>
        </w:rPr>
        <w:t>,</w:t>
      </w:r>
    </w:p>
    <w:p w14:paraId="61E7A705" w14:textId="77DA659D" w:rsidR="00C21945" w:rsidRDefault="00C21945" w:rsidP="00C2194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C21945">
        <w:rPr>
          <w:rFonts w:ascii="Calibri Light" w:hAnsi="Calibri Light" w:cs="Arial"/>
        </w:rPr>
        <w:t>Uczęszczanie</w:t>
      </w:r>
      <w:r>
        <w:rPr>
          <w:rFonts w:ascii="Calibri Light" w:hAnsi="Calibri Light" w:cs="Arial"/>
        </w:rPr>
        <w:t xml:space="preserve"> dziecka</w:t>
      </w:r>
      <w:r w:rsidRPr="00C21945">
        <w:rPr>
          <w:rFonts w:ascii="Calibri Light" w:hAnsi="Calibri Light" w:cs="Arial"/>
        </w:rPr>
        <w:t xml:space="preserve"> do OWP objętych proj</w:t>
      </w:r>
      <w:r>
        <w:rPr>
          <w:rFonts w:ascii="Calibri Light" w:hAnsi="Calibri Light" w:cs="Arial"/>
        </w:rPr>
        <w:t>ektem</w:t>
      </w:r>
      <w:r w:rsidRPr="00C21945">
        <w:rPr>
          <w:rFonts w:ascii="Calibri Light" w:hAnsi="Calibri Light" w:cs="Arial"/>
        </w:rPr>
        <w:t xml:space="preserve"> </w:t>
      </w:r>
    </w:p>
    <w:p w14:paraId="7B7DDE71" w14:textId="120B988A" w:rsidR="002E69F8" w:rsidRPr="00024FC0" w:rsidRDefault="002E69F8" w:rsidP="00C21945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024FC0">
        <w:rPr>
          <w:rFonts w:ascii="Calibri Light" w:hAnsi="Calibri Light" w:cs="Arial"/>
        </w:rPr>
        <w:t>dostarczenie kompletu dokumentów przez rodziców/prawnych opiekunów.</w:t>
      </w:r>
    </w:p>
    <w:p w14:paraId="7B7DDE72" w14:textId="77777777" w:rsidR="002E69F8" w:rsidRPr="003B7020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024FC0">
        <w:rPr>
          <w:rFonts w:ascii="Calibri Light" w:hAnsi="Calibri Light" w:cs="Arial"/>
        </w:rPr>
        <w:t xml:space="preserve">Przy spełnieniu powyższych kryteriów formalnych decyduje suma punktów uzyskanych na podstawie kryteriów opisanych szczegółowo w §5 pkt. 6 niniejszego Regulaminu, przy czym w pierwszej kolejności będą </w:t>
      </w:r>
      <w:r w:rsidRPr="003B7020">
        <w:rPr>
          <w:rFonts w:ascii="Calibri Light" w:hAnsi="Calibri Light" w:cs="Arial"/>
        </w:rPr>
        <w:t xml:space="preserve">przyjmowane dzieci spełniające kryteria ustawowe opisane szczegółowo w §5 pkt. 6. </w:t>
      </w:r>
    </w:p>
    <w:p w14:paraId="7B7DDE73" w14:textId="29746891" w:rsidR="002E69F8" w:rsidRPr="00024FC0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024FC0">
        <w:rPr>
          <w:rFonts w:ascii="Calibri Light" w:hAnsi="Calibri Light" w:cs="Arial"/>
        </w:rPr>
        <w:t>Rekrutacja dla dzieci będzie się odbywać do wyczerpania puli miejsc.</w:t>
      </w:r>
    </w:p>
    <w:p w14:paraId="7B7DDE74" w14:textId="77777777" w:rsidR="002E69F8" w:rsidRPr="00BF651F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Zgłoszenia do udziału w Projekcie w przypadku dzieci dokonuje</w:t>
      </w:r>
      <w:r w:rsidRPr="00BF651F">
        <w:rPr>
          <w:rFonts w:ascii="Calibri Light" w:hAnsi="Calibri Light" w:cs="Arial"/>
        </w:rPr>
        <w:t xml:space="preserve"> się</w:t>
      </w:r>
      <w:r>
        <w:rPr>
          <w:rFonts w:ascii="Calibri Light" w:hAnsi="Calibri Light" w:cs="Arial"/>
        </w:rPr>
        <w:t xml:space="preserve"> poprzez wypełnienie i złożenie</w:t>
      </w:r>
      <w:r w:rsidRPr="00BF651F">
        <w:rPr>
          <w:rFonts w:ascii="Calibri Light" w:hAnsi="Calibri Light" w:cs="Arial"/>
        </w:rPr>
        <w:t xml:space="preserve"> przez </w:t>
      </w:r>
      <w:r>
        <w:rPr>
          <w:rFonts w:ascii="Calibri Light" w:hAnsi="Calibri Light" w:cs="Arial"/>
        </w:rPr>
        <w:t xml:space="preserve">rodziców/prawnych opiekunów </w:t>
      </w:r>
      <w:r w:rsidRPr="00BF651F">
        <w:rPr>
          <w:rFonts w:ascii="Calibri Light" w:hAnsi="Calibri Light" w:cs="Arial"/>
        </w:rPr>
        <w:t>„</w:t>
      </w:r>
      <w:r>
        <w:rPr>
          <w:rFonts w:ascii="Calibri Light" w:hAnsi="Calibri Light" w:cs="Arial"/>
        </w:rPr>
        <w:t>Formularza zgłoszeniowego do projektu” wraz</w:t>
      </w:r>
      <w:r w:rsidRPr="00BF651F">
        <w:rPr>
          <w:rFonts w:ascii="Calibri Light" w:hAnsi="Calibri Light" w:cs="Arial"/>
        </w:rPr>
        <w:t xml:space="preserve"> z załącznikami:</w:t>
      </w:r>
    </w:p>
    <w:p w14:paraId="7B7DDE75" w14:textId="77777777" w:rsidR="002E69F8" w:rsidRPr="002B03F5" w:rsidRDefault="002E69F8" w:rsidP="002E69F8">
      <w:pPr>
        <w:pStyle w:val="Akapitzlist"/>
        <w:numPr>
          <w:ilvl w:val="0"/>
          <w:numId w:val="34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2B03F5">
        <w:rPr>
          <w:rFonts w:ascii="Calibri Light" w:hAnsi="Calibri Light" w:cs="Arial"/>
        </w:rPr>
        <w:t>Deklaracja uczestnictwa w projekcie</w:t>
      </w:r>
    </w:p>
    <w:p w14:paraId="7B7DDE76" w14:textId="77777777" w:rsidR="002E69F8" w:rsidRPr="002B03F5" w:rsidRDefault="002E69F8" w:rsidP="002E69F8">
      <w:pPr>
        <w:pStyle w:val="Akapitzlist"/>
        <w:numPr>
          <w:ilvl w:val="0"/>
          <w:numId w:val="34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2B03F5">
        <w:rPr>
          <w:rFonts w:ascii="Calibri Light" w:hAnsi="Calibri Light" w:cs="Arial"/>
        </w:rPr>
        <w:t>Wymagane oświadczenia uczestnika projektu</w:t>
      </w:r>
    </w:p>
    <w:p w14:paraId="7B7DDE77" w14:textId="1CFB43D3" w:rsidR="002E69F8" w:rsidRPr="002B03F5" w:rsidRDefault="002E69F8" w:rsidP="002E69F8">
      <w:pPr>
        <w:pStyle w:val="Akapitzlist"/>
        <w:numPr>
          <w:ilvl w:val="0"/>
          <w:numId w:val="34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2B03F5">
        <w:rPr>
          <w:rFonts w:ascii="Calibri Light" w:hAnsi="Calibri Light" w:cs="Arial"/>
        </w:rPr>
        <w:t>Kserokopia orzeczenia o niepełnosprawności dziecka/rodzica/rodziców (jeżeli dotyczy)</w:t>
      </w:r>
    </w:p>
    <w:p w14:paraId="7B7DDE7B" w14:textId="77777777" w:rsidR="002E69F8" w:rsidRPr="00BE68EB" w:rsidRDefault="002E69F8" w:rsidP="002E69F8">
      <w:pPr>
        <w:pStyle w:val="Akapitzlist"/>
        <w:numPr>
          <w:ilvl w:val="0"/>
          <w:numId w:val="34"/>
        </w:numPr>
        <w:spacing w:after="0"/>
        <w:contextualSpacing w:val="0"/>
        <w:jc w:val="both"/>
        <w:rPr>
          <w:rFonts w:ascii="Calibri Light" w:hAnsi="Calibri Light"/>
        </w:rPr>
      </w:pPr>
      <w:r w:rsidRPr="00BE68EB">
        <w:rPr>
          <w:rFonts w:ascii="Calibri Light" w:hAnsi="Calibri Light"/>
        </w:rPr>
        <w:t>Orzeczenie o potrzebie kształcenia specjalnego wydane ze względu na niepełnosprawność, orzeczenie o niepełnosprawności lub o stopniu niepełnosprawności lub orzeczenie równoważne w</w:t>
      </w:r>
      <w:r w:rsidR="00160CC0">
        <w:rPr>
          <w:rFonts w:ascii="Calibri Light" w:hAnsi="Calibri Light"/>
        </w:rPr>
        <w:t xml:space="preserve"> rozumieniu przepisów ustawy </w:t>
      </w:r>
      <w:r w:rsidRPr="00BE68EB">
        <w:rPr>
          <w:rFonts w:ascii="Calibri Light" w:hAnsi="Calibri Light"/>
        </w:rPr>
        <w:t xml:space="preserve">z dnia 27 sierpnia 1997 r. o rehabilitacji zawodowej i społecznej oraz zatrudnianiu osób niepełnosprawnych (Dz. U. z 2011 r. Nr 127, poz. 721, z </w:t>
      </w:r>
      <w:proofErr w:type="spellStart"/>
      <w:r w:rsidRPr="00BE68EB">
        <w:rPr>
          <w:rFonts w:ascii="Calibri Light" w:hAnsi="Calibri Light"/>
        </w:rPr>
        <w:t>późn</w:t>
      </w:r>
      <w:proofErr w:type="spellEnd"/>
      <w:r w:rsidRPr="00BE68EB">
        <w:rPr>
          <w:rFonts w:ascii="Calibri Light" w:hAnsi="Calibri Light"/>
        </w:rPr>
        <w:t>. zm.)</w:t>
      </w:r>
    </w:p>
    <w:p w14:paraId="7B7DDE7C" w14:textId="77777777" w:rsidR="002E69F8" w:rsidRPr="00BE68EB" w:rsidRDefault="002E69F8" w:rsidP="002E69F8">
      <w:pPr>
        <w:pStyle w:val="Akapitzlist"/>
        <w:numPr>
          <w:ilvl w:val="0"/>
          <w:numId w:val="34"/>
        </w:numPr>
        <w:spacing w:after="0"/>
        <w:contextualSpacing w:val="0"/>
        <w:jc w:val="both"/>
        <w:rPr>
          <w:rFonts w:ascii="Calibri Light" w:hAnsi="Calibri Light"/>
        </w:rPr>
      </w:pPr>
      <w:r w:rsidRPr="00BE68EB">
        <w:rPr>
          <w:rFonts w:ascii="Calibri Light" w:hAnsi="Calibri Light"/>
        </w:rPr>
        <w:t>Dokumenty stwierdzające pochodzenie kandydata z placówki opiekuńczo-wychowawczej, z rodziny objętej nadzorem kuratorskim lub wsparciem asystenta rodziny.</w:t>
      </w:r>
    </w:p>
    <w:p w14:paraId="7B7DDE7D" w14:textId="6E65B20B" w:rsidR="002E69F8" w:rsidRPr="007E0286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301692">
        <w:rPr>
          <w:rFonts w:ascii="Calibri Light" w:hAnsi="Calibri Light" w:cs="Arial"/>
        </w:rPr>
        <w:t xml:space="preserve">Uczestnikami uprawnionymi do udziału w projekcie są </w:t>
      </w:r>
      <w:r>
        <w:rPr>
          <w:rFonts w:ascii="Calibri Light" w:hAnsi="Calibri Light" w:cs="Arial"/>
        </w:rPr>
        <w:t>nauczyciele/ki</w:t>
      </w:r>
      <w:r w:rsidRPr="00301692">
        <w:rPr>
          <w:rFonts w:ascii="Calibri Light" w:hAnsi="Calibri Light" w:cs="Arial"/>
        </w:rPr>
        <w:t>, któr</w:t>
      </w:r>
      <w:r>
        <w:rPr>
          <w:rFonts w:ascii="Calibri Light" w:hAnsi="Calibri Light" w:cs="Arial"/>
        </w:rPr>
        <w:t xml:space="preserve">zy/re zgłosili chęć </w:t>
      </w:r>
      <w:r w:rsidRPr="007E0286">
        <w:rPr>
          <w:rFonts w:ascii="Calibri Light" w:hAnsi="Calibri Light" w:cs="Arial"/>
        </w:rPr>
        <w:t xml:space="preserve">uczestnictwa w projekcie, spełniający następujące kryteria: </w:t>
      </w:r>
    </w:p>
    <w:p w14:paraId="7B7DDE7E" w14:textId="79E4375A" w:rsidR="002E69F8" w:rsidRDefault="002E69F8" w:rsidP="002E69F8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7E0286">
        <w:rPr>
          <w:rFonts w:ascii="Calibri Light" w:hAnsi="Calibri Light" w:cs="Arial"/>
        </w:rPr>
        <w:t>Dostarczenie kompletu dokumentów</w:t>
      </w:r>
    </w:p>
    <w:p w14:paraId="0B357663" w14:textId="77777777" w:rsidR="00CC4A9C" w:rsidRDefault="000E3103" w:rsidP="00CC4A9C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Nauczanie w OWP objętych projektem</w:t>
      </w:r>
    </w:p>
    <w:p w14:paraId="7B7DDE80" w14:textId="110F18C2" w:rsidR="002E69F8" w:rsidRPr="00CC4A9C" w:rsidRDefault="002E69F8" w:rsidP="00CC4A9C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CC4A9C">
        <w:rPr>
          <w:rFonts w:ascii="Calibri Light" w:hAnsi="Calibri Light" w:cs="Arial"/>
        </w:rPr>
        <w:t>Po spełnieniu powyższych kryteriów formalnych, o przyjęciu do projektu decyduje suma punktów uzyskanych na postawie oceny Uzasadnienia potrzeby doskonalenia zawodowego.</w:t>
      </w:r>
    </w:p>
    <w:p w14:paraId="7B7DDE81" w14:textId="71F189ED" w:rsidR="002E69F8" w:rsidRPr="0098654F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8D4303">
        <w:rPr>
          <w:rFonts w:ascii="Calibri Light" w:hAnsi="Calibri Light" w:cs="Arial"/>
        </w:rPr>
        <w:t xml:space="preserve">Rekrutacja dla nauczycieli będzie się odbywać do wyczerpania puli </w:t>
      </w:r>
      <w:r w:rsidR="00A71659">
        <w:rPr>
          <w:rFonts w:ascii="Calibri Light" w:hAnsi="Calibri Light" w:cs="Arial"/>
        </w:rPr>
        <w:t>miejsc</w:t>
      </w:r>
      <w:r w:rsidRPr="008D4303">
        <w:rPr>
          <w:rFonts w:ascii="Calibri Light" w:hAnsi="Calibri Light" w:cs="Arial"/>
        </w:rPr>
        <w:t xml:space="preserve"> utworzon</w:t>
      </w:r>
      <w:r w:rsidR="00A71659">
        <w:rPr>
          <w:rFonts w:ascii="Calibri Light" w:hAnsi="Calibri Light" w:cs="Arial"/>
        </w:rPr>
        <w:t>ych</w:t>
      </w:r>
      <w:r w:rsidRPr="00301692">
        <w:rPr>
          <w:rFonts w:ascii="Calibri Light" w:hAnsi="Calibri Light" w:cs="Arial"/>
        </w:rPr>
        <w:t xml:space="preserve"> w </w:t>
      </w:r>
      <w:r w:rsidRPr="0098654F">
        <w:rPr>
          <w:rFonts w:ascii="Calibri Light" w:hAnsi="Calibri Light" w:cs="Arial"/>
        </w:rPr>
        <w:t>ramach projektu.</w:t>
      </w:r>
    </w:p>
    <w:p w14:paraId="7B7DDE82" w14:textId="77777777" w:rsidR="002E69F8" w:rsidRPr="0098654F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Zgłoszenia do udziału w Projekcie w przypadku nauczycieli dokonuje się poprzez wypełnienie i złożenie „Formularza zgłoszeniowego do projektu” wraz z załącznikami:</w:t>
      </w:r>
    </w:p>
    <w:p w14:paraId="7B7DDE83" w14:textId="77777777" w:rsidR="002E69F8" w:rsidRPr="0098654F" w:rsidRDefault="002E69F8" w:rsidP="002E69F8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Deklaracja uczestnictwa w projekcie</w:t>
      </w:r>
    </w:p>
    <w:p w14:paraId="7B7DDE84" w14:textId="77777777" w:rsidR="002E69F8" w:rsidRPr="00BF651F" w:rsidRDefault="002E69F8" w:rsidP="002E69F8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Oświadczenie uczestnika</w:t>
      </w:r>
      <w:r>
        <w:rPr>
          <w:rFonts w:ascii="Calibri Light" w:hAnsi="Calibri Light" w:cs="Arial"/>
        </w:rPr>
        <w:t xml:space="preserve"> projektu</w:t>
      </w:r>
    </w:p>
    <w:p w14:paraId="7B7DDE85" w14:textId="77777777" w:rsidR="002E69F8" w:rsidRPr="0098654F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 xml:space="preserve">Zgłoszenia do udziału w Projekcie w przypadku </w:t>
      </w:r>
      <w:r>
        <w:rPr>
          <w:rFonts w:ascii="Calibri Light" w:hAnsi="Calibri Light" w:cs="Arial"/>
        </w:rPr>
        <w:t>rodziców</w:t>
      </w:r>
      <w:r w:rsidRPr="0098654F">
        <w:rPr>
          <w:rFonts w:ascii="Calibri Light" w:hAnsi="Calibri Light" w:cs="Arial"/>
        </w:rPr>
        <w:t xml:space="preserve"> dokonuje się </w:t>
      </w:r>
      <w:r>
        <w:rPr>
          <w:rFonts w:ascii="Calibri Light" w:hAnsi="Calibri Light" w:cs="Arial"/>
        </w:rPr>
        <w:t xml:space="preserve">po informacji o przyjęcia do projektu dziecka danego rodzica, </w:t>
      </w:r>
      <w:r w:rsidRPr="0098654F">
        <w:rPr>
          <w:rFonts w:ascii="Calibri Light" w:hAnsi="Calibri Light" w:cs="Arial"/>
        </w:rPr>
        <w:t>poprzez wypełnienie i złożenie „Formularza zgłoszeniowego do projektu</w:t>
      </w:r>
      <w:r w:rsidR="00B43A2F">
        <w:rPr>
          <w:rFonts w:ascii="Calibri Light" w:hAnsi="Calibri Light" w:cs="Arial"/>
        </w:rPr>
        <w:t xml:space="preserve"> dla dziecka i rodzica</w:t>
      </w:r>
      <w:r w:rsidRPr="0098654F">
        <w:rPr>
          <w:rFonts w:ascii="Calibri Light" w:hAnsi="Calibri Light" w:cs="Arial"/>
        </w:rPr>
        <w:t xml:space="preserve">” </w:t>
      </w:r>
      <w:r>
        <w:rPr>
          <w:rFonts w:ascii="Calibri Light" w:hAnsi="Calibri Light" w:cs="Arial"/>
        </w:rPr>
        <w:t xml:space="preserve">z zaznaczeniem interesujących Rodzica obszarów </w:t>
      </w:r>
      <w:r w:rsidRPr="0098654F">
        <w:rPr>
          <w:rFonts w:ascii="Calibri Light" w:hAnsi="Calibri Light" w:cs="Arial"/>
        </w:rPr>
        <w:t>wraz z załącznikami:</w:t>
      </w:r>
    </w:p>
    <w:p w14:paraId="7B7DDE86" w14:textId="77777777" w:rsidR="002E69F8" w:rsidRPr="0098654F" w:rsidRDefault="002E69F8" w:rsidP="002E69F8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Deklaracja uczestnictwa w projekcie</w:t>
      </w:r>
    </w:p>
    <w:p w14:paraId="7B7DDE87" w14:textId="77777777" w:rsidR="002E69F8" w:rsidRPr="00BF651F" w:rsidRDefault="002E69F8" w:rsidP="002E69F8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Oświadczenie uczestnika</w:t>
      </w:r>
      <w:r>
        <w:rPr>
          <w:rFonts w:ascii="Calibri Light" w:hAnsi="Calibri Light" w:cs="Arial"/>
        </w:rPr>
        <w:t xml:space="preserve"> projektu.</w:t>
      </w:r>
    </w:p>
    <w:p w14:paraId="7B7DDE88" w14:textId="77777777" w:rsidR="002E69F8" w:rsidRPr="00BF651F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Nauczyciel/Rodzice/Opiekunowie prawni</w:t>
      </w:r>
      <w:r w:rsidRPr="00BF651F">
        <w:rPr>
          <w:rFonts w:ascii="Calibri Light" w:hAnsi="Calibri Light" w:cs="Arial"/>
        </w:rPr>
        <w:t xml:space="preserve"> oświadcza</w:t>
      </w:r>
      <w:r>
        <w:rPr>
          <w:rFonts w:ascii="Calibri Light" w:hAnsi="Calibri Light" w:cs="Arial"/>
        </w:rPr>
        <w:t>/ją</w:t>
      </w:r>
      <w:r w:rsidRPr="00BF651F">
        <w:rPr>
          <w:rFonts w:ascii="Calibri Light" w:hAnsi="Calibri Light" w:cs="Arial"/>
        </w:rPr>
        <w:t>, iż zapoznał</w:t>
      </w:r>
      <w:r>
        <w:rPr>
          <w:rFonts w:ascii="Calibri Light" w:hAnsi="Calibri Light" w:cs="Arial"/>
        </w:rPr>
        <w:t>/li</w:t>
      </w:r>
      <w:r w:rsidRPr="00BF651F">
        <w:rPr>
          <w:rFonts w:ascii="Calibri Light" w:hAnsi="Calibri Light" w:cs="Arial"/>
        </w:rPr>
        <w:t xml:space="preserve"> się z Regulaminem Projektu oraz spełnia</w:t>
      </w:r>
      <w:r>
        <w:rPr>
          <w:rFonts w:ascii="Calibri Light" w:hAnsi="Calibri Light" w:cs="Arial"/>
        </w:rPr>
        <w:t>/ją</w:t>
      </w:r>
      <w:r w:rsidRPr="00BF651F">
        <w:rPr>
          <w:rFonts w:ascii="Calibri Light" w:hAnsi="Calibri Light" w:cs="Arial"/>
        </w:rPr>
        <w:t xml:space="preserve"> warunki uczestnictwa w nim określone.</w:t>
      </w:r>
    </w:p>
    <w:p w14:paraId="7B7DDE89" w14:textId="77777777" w:rsidR="002E69F8" w:rsidRPr="00BF651F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Cs/>
        </w:rPr>
        <w:t>Nauczyciel/Rodzice/Opiekunowie prawni</w:t>
      </w:r>
      <w:r w:rsidRPr="00BF651F">
        <w:rPr>
          <w:rFonts w:ascii="Calibri Light" w:hAnsi="Calibri Light" w:cs="Arial"/>
          <w:bCs/>
        </w:rPr>
        <w:t xml:space="preserve"> jest</w:t>
      </w:r>
      <w:r>
        <w:rPr>
          <w:rFonts w:ascii="Calibri Light" w:hAnsi="Calibri Light" w:cs="Arial"/>
          <w:bCs/>
        </w:rPr>
        <w:t>/są</w:t>
      </w:r>
      <w:r w:rsidRPr="00BF651F">
        <w:rPr>
          <w:rFonts w:ascii="Calibri Light" w:hAnsi="Calibri Light" w:cs="Arial"/>
          <w:bCs/>
        </w:rPr>
        <w:t xml:space="preserve"> świadomy</w:t>
      </w:r>
      <w:r>
        <w:rPr>
          <w:rFonts w:ascii="Calibri Light" w:hAnsi="Calibri Light" w:cs="Arial"/>
          <w:bCs/>
        </w:rPr>
        <w:t>/i</w:t>
      </w:r>
      <w:r w:rsidRPr="00BF651F">
        <w:rPr>
          <w:rFonts w:ascii="Calibri Light" w:hAnsi="Calibri Light" w:cs="Arial"/>
          <w:bCs/>
        </w:rPr>
        <w:t xml:space="preserve"> odpowiedzialności, w tym odpowiedzialności cywilnej,</w:t>
      </w:r>
      <w:r w:rsidRPr="00BF651F">
        <w:rPr>
          <w:rFonts w:ascii="Calibri Light" w:hAnsi="Calibri Light" w:cs="Arial"/>
        </w:rPr>
        <w:t xml:space="preserve"> wynikającej z Kodeksu Cywilnego</w:t>
      </w:r>
      <w:r w:rsidRPr="00BF651F">
        <w:rPr>
          <w:rFonts w:ascii="Calibri Light" w:hAnsi="Calibri Light" w:cs="Arial"/>
          <w:bCs/>
        </w:rPr>
        <w:t xml:space="preserve">, za składanie nieprawdziwych oświadczeń, na podstawie których został zakwalifikowany do udziału w Projekcie. </w:t>
      </w:r>
    </w:p>
    <w:p w14:paraId="7B7DDE8A" w14:textId="77777777" w:rsidR="002E69F8" w:rsidRPr="00BF651F" w:rsidRDefault="002E69F8" w:rsidP="002E69F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BF651F">
        <w:rPr>
          <w:rFonts w:ascii="Calibri Light" w:hAnsi="Calibri Light" w:cs="Arial"/>
          <w:bCs/>
        </w:rPr>
        <w:lastRenderedPageBreak/>
        <w:t xml:space="preserve">W przypadku, gdy Uczestnik Projektu jest osobą małoletnią wymagana jest pisemna zgoda rodziców/opiekunów prawnych na uczestnictwo w Projekcie. </w:t>
      </w:r>
    </w:p>
    <w:p w14:paraId="7B7DDE8B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br/>
      </w:r>
      <w:r w:rsidRPr="00F57982">
        <w:rPr>
          <w:rFonts w:ascii="Calibri Light" w:hAnsi="Calibri Light" w:cs="Arial"/>
          <w:b/>
          <w:bCs/>
        </w:rPr>
        <w:t>§ 4</w:t>
      </w:r>
    </w:p>
    <w:p w14:paraId="7B7DDE8C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0F221F">
        <w:rPr>
          <w:rFonts w:ascii="Calibri Light" w:hAnsi="Calibri Light" w:cs="Arial"/>
          <w:b/>
          <w:bCs/>
        </w:rPr>
        <w:t>Zakres wsparcia</w:t>
      </w:r>
    </w:p>
    <w:p w14:paraId="7B7DDE8D" w14:textId="77777777" w:rsidR="002E69F8" w:rsidRPr="00F57982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B7DDE8E" w14:textId="77777777" w:rsidR="002E69F8" w:rsidRDefault="002E69F8" w:rsidP="001302FD">
      <w:pPr>
        <w:ind w:firstLine="142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Projekt obejmuje następujące wsparcie:</w:t>
      </w:r>
    </w:p>
    <w:p w14:paraId="7B7DDE8F" w14:textId="755615DB" w:rsidR="002E69F8" w:rsidRPr="000F221F" w:rsidRDefault="000F221F" w:rsidP="001302FD">
      <w:pPr>
        <w:pStyle w:val="Akapitzlist"/>
        <w:numPr>
          <w:ilvl w:val="0"/>
          <w:numId w:val="42"/>
        </w:numPr>
        <w:ind w:left="709"/>
        <w:jc w:val="both"/>
        <w:rPr>
          <w:rFonts w:ascii="Calibri Light" w:hAnsi="Calibri Light" w:cs="Arial"/>
        </w:rPr>
      </w:pPr>
      <w:r w:rsidRPr="000F221F">
        <w:rPr>
          <w:rFonts w:ascii="Calibri Light" w:hAnsi="Calibri Light" w:cs="Arial"/>
        </w:rPr>
        <w:t>Doposażenie przedszkoli w niezbędne pomoce</w:t>
      </w:r>
      <w:r>
        <w:rPr>
          <w:rFonts w:ascii="Calibri Light" w:hAnsi="Calibri Light" w:cs="Arial"/>
        </w:rPr>
        <w:t xml:space="preserve"> d</w:t>
      </w:r>
      <w:r w:rsidRPr="000F221F">
        <w:rPr>
          <w:rFonts w:ascii="Calibri Light" w:hAnsi="Calibri Light" w:cs="Arial"/>
        </w:rPr>
        <w:t>ydaktyczne</w:t>
      </w:r>
      <w:r>
        <w:rPr>
          <w:rFonts w:ascii="Calibri Light" w:hAnsi="Calibri Light" w:cs="Arial"/>
        </w:rPr>
        <w:t>.</w:t>
      </w:r>
    </w:p>
    <w:p w14:paraId="7048DAA9" w14:textId="04930A44" w:rsidR="000F221F" w:rsidRDefault="000F221F" w:rsidP="001302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 Light" w:hAnsi="Calibri Light"/>
        </w:rPr>
      </w:pPr>
      <w:r w:rsidRPr="000F221F">
        <w:rPr>
          <w:rFonts w:ascii="Calibri Light" w:hAnsi="Calibri Light"/>
        </w:rPr>
        <w:t>Przeprowadzenie szkoleń dla nauczycieli</w:t>
      </w:r>
      <w:r>
        <w:rPr>
          <w:rFonts w:ascii="Calibri Light" w:hAnsi="Calibri Light"/>
        </w:rPr>
        <w:t>:</w:t>
      </w:r>
    </w:p>
    <w:p w14:paraId="17FD794B" w14:textId="4913B2E1" w:rsidR="000F221F" w:rsidRDefault="000F221F" w:rsidP="001302FD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0F221F">
        <w:rPr>
          <w:rFonts w:ascii="Calibri Light" w:hAnsi="Calibri Light"/>
        </w:rPr>
        <w:t>Wzmacnianie kompetencji społ</w:t>
      </w:r>
      <w:r>
        <w:rPr>
          <w:rFonts w:ascii="Calibri Light" w:hAnsi="Calibri Light"/>
        </w:rPr>
        <w:t>ecznych</w:t>
      </w:r>
      <w:r w:rsidRPr="000F221F">
        <w:rPr>
          <w:rFonts w:ascii="Calibri Light" w:hAnsi="Calibri Light"/>
        </w:rPr>
        <w:t xml:space="preserve"> u dzieci 40 h, </w:t>
      </w:r>
      <w:r w:rsidR="00FB06A8">
        <w:rPr>
          <w:rFonts w:ascii="Calibri Light" w:hAnsi="Calibri Light"/>
        </w:rPr>
        <w:t>25</w:t>
      </w:r>
      <w:r w:rsidRPr="000F221F">
        <w:rPr>
          <w:rFonts w:ascii="Calibri Light" w:hAnsi="Calibri Light"/>
        </w:rPr>
        <w:t xml:space="preserve"> U</w:t>
      </w:r>
      <w:r>
        <w:rPr>
          <w:rFonts w:ascii="Calibri Light" w:hAnsi="Calibri Light"/>
        </w:rPr>
        <w:t xml:space="preserve">czestników </w:t>
      </w:r>
      <w:r w:rsidRPr="000F221F">
        <w:rPr>
          <w:rFonts w:ascii="Calibri Light" w:hAnsi="Calibri Light"/>
        </w:rPr>
        <w:t>P</w:t>
      </w:r>
      <w:r>
        <w:rPr>
          <w:rFonts w:ascii="Calibri Light" w:hAnsi="Calibri Light"/>
        </w:rPr>
        <w:t>rojektu</w:t>
      </w:r>
      <w:r w:rsidRPr="000F221F">
        <w:rPr>
          <w:rFonts w:ascii="Calibri Light" w:hAnsi="Calibri Light"/>
        </w:rPr>
        <w:t xml:space="preserve">, </w:t>
      </w:r>
      <w:r w:rsidR="00FB06A8">
        <w:rPr>
          <w:rFonts w:ascii="Calibri Light" w:hAnsi="Calibri Light"/>
        </w:rPr>
        <w:t>3</w:t>
      </w:r>
      <w:r w:rsidRPr="000F221F">
        <w:rPr>
          <w:rFonts w:ascii="Calibri Light" w:hAnsi="Calibri Light"/>
        </w:rPr>
        <w:t xml:space="preserve"> gr x </w:t>
      </w:r>
      <w:r w:rsidR="00FB06A8">
        <w:rPr>
          <w:rFonts w:ascii="Calibri Light" w:hAnsi="Calibri Light"/>
        </w:rPr>
        <w:t>8/9</w:t>
      </w:r>
      <w:r w:rsidRPr="000F221F">
        <w:rPr>
          <w:rFonts w:ascii="Calibri Light" w:hAnsi="Calibri Light"/>
        </w:rPr>
        <w:t xml:space="preserve"> U</w:t>
      </w:r>
      <w:r>
        <w:rPr>
          <w:rFonts w:ascii="Calibri Light" w:hAnsi="Calibri Light"/>
        </w:rPr>
        <w:t xml:space="preserve">czestników </w:t>
      </w:r>
      <w:r w:rsidRPr="000F221F">
        <w:rPr>
          <w:rFonts w:ascii="Calibri Light" w:hAnsi="Calibri Light"/>
        </w:rPr>
        <w:t>P</w:t>
      </w:r>
      <w:r>
        <w:rPr>
          <w:rFonts w:ascii="Calibri Light" w:hAnsi="Calibri Light"/>
        </w:rPr>
        <w:t>rojektu</w:t>
      </w:r>
      <w:r w:rsidRPr="000F221F">
        <w:rPr>
          <w:rFonts w:ascii="Calibri Light" w:hAnsi="Calibri Light"/>
        </w:rPr>
        <w:t>, 5 dni x 8h, łącznie 1</w:t>
      </w:r>
      <w:r w:rsidR="00FB06A8">
        <w:rPr>
          <w:rFonts w:ascii="Calibri Light" w:hAnsi="Calibri Light"/>
        </w:rPr>
        <w:t>2</w:t>
      </w:r>
      <w:r w:rsidRPr="000F221F">
        <w:rPr>
          <w:rFonts w:ascii="Calibri Light" w:hAnsi="Calibri Light"/>
        </w:rPr>
        <w:t>0h w proj</w:t>
      </w:r>
      <w:r>
        <w:rPr>
          <w:rFonts w:ascii="Calibri Light" w:hAnsi="Calibri Light"/>
        </w:rPr>
        <w:t>ekcie</w:t>
      </w:r>
    </w:p>
    <w:p w14:paraId="5F0836A0" w14:textId="19E587EB" w:rsidR="000F221F" w:rsidRDefault="000F221F" w:rsidP="001302FD">
      <w:pPr>
        <w:pStyle w:val="Akapitzlist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</w:t>
      </w:r>
      <w:r w:rsidRPr="000F221F">
        <w:rPr>
          <w:rFonts w:ascii="Calibri Light" w:hAnsi="Calibri Light"/>
        </w:rPr>
        <w:t>fekty</w:t>
      </w:r>
      <w:r>
        <w:rPr>
          <w:rFonts w:ascii="Calibri Light" w:hAnsi="Calibri Light"/>
        </w:rPr>
        <w:t xml:space="preserve"> uczenia się</w:t>
      </w:r>
      <w:r w:rsidRPr="000F221F">
        <w:rPr>
          <w:rFonts w:ascii="Calibri Light" w:hAnsi="Calibri Light"/>
        </w:rPr>
        <w:t>: nauczycielka pozna charakterystykę okresów krytycznych w rozwoju dziecka w odniesieniu do kształtowania kompetencji społecznych, adekwatne oddziaływania pedagogiczne na dziecko z deficytami społecznymi emocjonalnymi, manifestujące zachowania trudne, propozycje scenariuszy zajęć i zabaw do pracy w grupie i podczas indywidualnych zajęć z dziećmi, kształtowanie kompetencji społecznych; efektywna współpraca z opiekunami dziecka, nad kształtowaniem kompetencji społecznych dziecka w środowisku rodzinnym</w:t>
      </w:r>
    </w:p>
    <w:p w14:paraId="159C05BC" w14:textId="488E0A52" w:rsidR="000F221F" w:rsidRDefault="000F221F" w:rsidP="001302FD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0F221F">
        <w:rPr>
          <w:rFonts w:ascii="Calibri Light" w:hAnsi="Calibri Light"/>
        </w:rPr>
        <w:t>Wykorzystanie narzędzi TIK w pobudzaniu przedsiębiorczości i inicjatywności 40 h, 2</w:t>
      </w:r>
      <w:r w:rsidR="00FB06A8">
        <w:rPr>
          <w:rFonts w:ascii="Calibri Light" w:hAnsi="Calibri Light"/>
        </w:rPr>
        <w:t>5</w:t>
      </w:r>
      <w:r w:rsidRPr="000F221F">
        <w:rPr>
          <w:rFonts w:ascii="Calibri Light" w:hAnsi="Calibri Light"/>
        </w:rPr>
        <w:t xml:space="preserve"> U</w:t>
      </w:r>
      <w:r>
        <w:rPr>
          <w:rFonts w:ascii="Calibri Light" w:hAnsi="Calibri Light"/>
        </w:rPr>
        <w:t xml:space="preserve">czestników </w:t>
      </w:r>
      <w:r w:rsidRPr="000F221F">
        <w:rPr>
          <w:rFonts w:ascii="Calibri Light" w:hAnsi="Calibri Light"/>
        </w:rPr>
        <w:t>P</w:t>
      </w:r>
      <w:r>
        <w:rPr>
          <w:rFonts w:ascii="Calibri Light" w:hAnsi="Calibri Light"/>
        </w:rPr>
        <w:t>rojektu</w:t>
      </w:r>
      <w:r w:rsidRPr="000F221F">
        <w:rPr>
          <w:rFonts w:ascii="Calibri Light" w:hAnsi="Calibri Light"/>
        </w:rPr>
        <w:t>, 3 gr x 8</w:t>
      </w:r>
      <w:r w:rsidR="00FB06A8">
        <w:rPr>
          <w:rFonts w:ascii="Calibri Light" w:hAnsi="Calibri Light"/>
        </w:rPr>
        <w:t>/9</w:t>
      </w:r>
      <w:r w:rsidRPr="000F221F">
        <w:rPr>
          <w:rFonts w:ascii="Calibri Light" w:hAnsi="Calibri Light"/>
        </w:rPr>
        <w:t xml:space="preserve"> U</w:t>
      </w:r>
      <w:r>
        <w:rPr>
          <w:rFonts w:ascii="Calibri Light" w:hAnsi="Calibri Light"/>
        </w:rPr>
        <w:t xml:space="preserve">czestników </w:t>
      </w:r>
      <w:r w:rsidRPr="000F221F">
        <w:rPr>
          <w:rFonts w:ascii="Calibri Light" w:hAnsi="Calibri Light"/>
        </w:rPr>
        <w:t>P</w:t>
      </w:r>
      <w:r>
        <w:rPr>
          <w:rFonts w:ascii="Calibri Light" w:hAnsi="Calibri Light"/>
        </w:rPr>
        <w:t>rojektu</w:t>
      </w:r>
      <w:r w:rsidRPr="000F221F">
        <w:rPr>
          <w:rFonts w:ascii="Calibri Light" w:hAnsi="Calibri Light"/>
        </w:rPr>
        <w:t>, 5 dni x 8h, łącznie 120 h w proj</w:t>
      </w:r>
      <w:r>
        <w:rPr>
          <w:rFonts w:ascii="Calibri Light" w:hAnsi="Calibri Light"/>
        </w:rPr>
        <w:t>ekcie</w:t>
      </w:r>
    </w:p>
    <w:p w14:paraId="00A53196" w14:textId="4762EB89" w:rsidR="000F221F" w:rsidRDefault="000F221F" w:rsidP="001302FD">
      <w:pPr>
        <w:pStyle w:val="Akapitzlist"/>
        <w:autoSpaceDE w:val="0"/>
        <w:autoSpaceDN w:val="0"/>
        <w:adjustRightInd w:val="0"/>
        <w:spacing w:after="0" w:line="240" w:lineRule="auto"/>
        <w:ind w:left="1440"/>
        <w:contextualSpacing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</w:t>
      </w:r>
      <w:r w:rsidRPr="000F221F">
        <w:rPr>
          <w:rFonts w:ascii="Calibri Light" w:hAnsi="Calibri Light"/>
        </w:rPr>
        <w:t>fekty</w:t>
      </w:r>
      <w:r>
        <w:rPr>
          <w:rFonts w:ascii="Calibri Light" w:hAnsi="Calibri Light"/>
        </w:rPr>
        <w:t xml:space="preserve"> uczenia się</w:t>
      </w:r>
      <w:r w:rsidRPr="000F221F">
        <w:rPr>
          <w:rFonts w:ascii="Calibri Light" w:hAnsi="Calibri Light"/>
        </w:rPr>
        <w:t xml:space="preserve">: nauczyciele zdobędą wiedzę nt. </w:t>
      </w:r>
      <w:proofErr w:type="spellStart"/>
      <w:r w:rsidRPr="000F221F">
        <w:rPr>
          <w:rFonts w:ascii="Calibri Light" w:hAnsi="Calibri Light"/>
        </w:rPr>
        <w:t>internet</w:t>
      </w:r>
      <w:proofErr w:type="spellEnd"/>
      <w:r w:rsidRPr="000F221F">
        <w:rPr>
          <w:rFonts w:ascii="Calibri Light" w:hAnsi="Calibri Light"/>
        </w:rPr>
        <w:t xml:space="preserve">. i </w:t>
      </w:r>
      <w:proofErr w:type="spellStart"/>
      <w:r w:rsidRPr="000F221F">
        <w:rPr>
          <w:rFonts w:ascii="Calibri Light" w:hAnsi="Calibri Light"/>
        </w:rPr>
        <w:t>interakt</w:t>
      </w:r>
      <w:proofErr w:type="spellEnd"/>
      <w:r w:rsidRPr="000F221F">
        <w:rPr>
          <w:rFonts w:ascii="Calibri Light" w:hAnsi="Calibri Light"/>
        </w:rPr>
        <w:t xml:space="preserve">. narzędzi wspierających kształtowanie przedsiębiorczości i inicjatywności roli narzędzi multimedialnych funkcji i praktycznego wykorzystania </w:t>
      </w:r>
      <w:proofErr w:type="spellStart"/>
      <w:r w:rsidRPr="000F221F">
        <w:rPr>
          <w:rFonts w:ascii="Calibri Light" w:hAnsi="Calibri Light"/>
        </w:rPr>
        <w:t>Youtube</w:t>
      </w:r>
      <w:proofErr w:type="spellEnd"/>
      <w:r w:rsidRPr="000F221F">
        <w:rPr>
          <w:rFonts w:ascii="Calibri Light" w:hAnsi="Calibri Light"/>
        </w:rPr>
        <w:t xml:space="preserve"> i </w:t>
      </w:r>
      <w:proofErr w:type="spellStart"/>
      <w:r w:rsidRPr="000F221F">
        <w:rPr>
          <w:rFonts w:ascii="Calibri Light" w:hAnsi="Calibri Light"/>
        </w:rPr>
        <w:t>epodręczników</w:t>
      </w:r>
      <w:proofErr w:type="spellEnd"/>
      <w:r w:rsidRPr="000F221F">
        <w:rPr>
          <w:rFonts w:ascii="Calibri Light" w:hAnsi="Calibri Light"/>
        </w:rPr>
        <w:t>, e-zasobów/e-materiałów dydaktycznych w edukacji, zastosowania grywalizacji w kształtowaniu przedsiębiorczości i inicjatywności</w:t>
      </w:r>
    </w:p>
    <w:p w14:paraId="746C903A" w14:textId="0EFA170A" w:rsidR="00481DCF" w:rsidRDefault="00481DCF" w:rsidP="00481DCF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 w:rsidRPr="00481DCF">
        <w:rPr>
          <w:rFonts w:ascii="Calibri Light" w:hAnsi="Calibri Light"/>
        </w:rPr>
        <w:t>tudia podyplomowe j. angielski w edukacji wczesnoszkolnej i przedszkolnej, 2 lub 3 semestry</w:t>
      </w:r>
      <w:r>
        <w:rPr>
          <w:rFonts w:ascii="Calibri Light" w:hAnsi="Calibri Light"/>
        </w:rPr>
        <w:t xml:space="preserve"> dla 3 nauczycielek</w:t>
      </w:r>
    </w:p>
    <w:p w14:paraId="2B52A470" w14:textId="635103EE" w:rsidR="00481DCF" w:rsidRDefault="00481DCF" w:rsidP="00481DC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 Light" w:hAnsi="Calibri Light"/>
        </w:rPr>
      </w:pPr>
      <w:r w:rsidRPr="00481DCF">
        <w:rPr>
          <w:rFonts w:ascii="Calibri Light" w:hAnsi="Calibri Light"/>
        </w:rPr>
        <w:t>Efekty uczenia się: nabycie kwalifikacji</w:t>
      </w:r>
      <w:r>
        <w:rPr>
          <w:rFonts w:ascii="Calibri Light" w:hAnsi="Calibri Light"/>
        </w:rPr>
        <w:t xml:space="preserve"> </w:t>
      </w:r>
      <w:r w:rsidRPr="00481DCF">
        <w:rPr>
          <w:rFonts w:ascii="Calibri Light" w:hAnsi="Calibri Light"/>
        </w:rPr>
        <w:t>metodycznych do nauczania j. angielskiego w przedszkolu, nabycie wiedzy i kompetencji metodycznych w zakresu metod i technik nauczania języka angielskiego w pracy z dziećmi;</w:t>
      </w:r>
      <w:r w:rsidR="003B7020">
        <w:rPr>
          <w:rFonts w:ascii="Calibri Light" w:hAnsi="Calibri Light"/>
        </w:rPr>
        <w:t xml:space="preserve"> </w:t>
      </w:r>
      <w:r w:rsidRPr="00481DCF">
        <w:rPr>
          <w:rFonts w:ascii="Calibri Light" w:hAnsi="Calibri Light"/>
        </w:rPr>
        <w:t>doskonalenie wiedzy i umiejętności psychologiczno-pedagogicznych niezbędnych w pracy dydaktyczno-wychowawczej w przedszkolu i na I etapie edukacyjnym; doskonalenie umiejętności</w:t>
      </w:r>
      <w:r w:rsidR="003B7020">
        <w:rPr>
          <w:rFonts w:ascii="Calibri Light" w:hAnsi="Calibri Light"/>
        </w:rPr>
        <w:t xml:space="preserve"> </w:t>
      </w:r>
      <w:r w:rsidRPr="00481DCF">
        <w:rPr>
          <w:rFonts w:ascii="Calibri Light" w:hAnsi="Calibri Light"/>
        </w:rPr>
        <w:t>językowych w zakresie języka angielskiego. Potwierdzeniem nabycia kwalifikacji będzie uzyskanie dyplomu ukończenia studiów podyplom</w:t>
      </w:r>
      <w:r w:rsidR="003B7020">
        <w:rPr>
          <w:rFonts w:ascii="Calibri Light" w:hAnsi="Calibri Light"/>
        </w:rPr>
        <w:t>owych</w:t>
      </w:r>
      <w:r w:rsidRPr="00481DCF">
        <w:rPr>
          <w:rFonts w:ascii="Calibri Light" w:hAnsi="Calibri Light"/>
        </w:rPr>
        <w:t xml:space="preserve"> - kwalifikacje nabędą 3 nauczycielki. Dla 3 naucz</w:t>
      </w:r>
      <w:r w:rsidR="003B7020">
        <w:rPr>
          <w:rFonts w:ascii="Calibri Light" w:hAnsi="Calibri Light"/>
        </w:rPr>
        <w:t xml:space="preserve">ycielek </w:t>
      </w:r>
      <w:r w:rsidR="003B7020" w:rsidRPr="003B7020">
        <w:rPr>
          <w:rFonts w:ascii="Calibri Light" w:hAnsi="Calibri Light"/>
        </w:rPr>
        <w:t>zaplanowano zwrot kosztów dojazdów.</w:t>
      </w:r>
    </w:p>
    <w:p w14:paraId="6096C293" w14:textId="1A47C37D" w:rsidR="001302FD" w:rsidRDefault="00833D0C" w:rsidP="001302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bookmarkStart w:id="3" w:name="_Hlk521315693"/>
      <w:r>
        <w:rPr>
          <w:rFonts w:ascii="Calibri Light" w:hAnsi="Calibri Light"/>
        </w:rPr>
        <w:t xml:space="preserve">Przeprowadzenie </w:t>
      </w:r>
      <w:r w:rsidR="00CF65D1">
        <w:rPr>
          <w:rFonts w:ascii="Calibri Light" w:hAnsi="Calibri Light"/>
        </w:rPr>
        <w:t>zajęć</w:t>
      </w:r>
      <w:r>
        <w:rPr>
          <w:rFonts w:ascii="Calibri Light" w:hAnsi="Calibri Light"/>
        </w:rPr>
        <w:t xml:space="preserve"> z kreatywności</w:t>
      </w:r>
      <w:r w:rsidR="00CF65D1">
        <w:rPr>
          <w:rFonts w:ascii="Calibri Light" w:hAnsi="Calibri Light"/>
        </w:rPr>
        <w:t>- warsztaty z klockami konstrukcyjnymi</w:t>
      </w:r>
      <w:r w:rsidR="001302FD">
        <w:rPr>
          <w:rFonts w:ascii="Calibri Light" w:hAnsi="Calibri Light"/>
        </w:rPr>
        <w:t xml:space="preserve"> dla dzieci</w:t>
      </w:r>
      <w:bookmarkEnd w:id="3"/>
      <w:r w:rsidR="001302FD">
        <w:rPr>
          <w:rFonts w:ascii="Calibri Light" w:hAnsi="Calibri Light"/>
        </w:rPr>
        <w:t>:</w:t>
      </w:r>
    </w:p>
    <w:p w14:paraId="614651B4" w14:textId="796D69EC" w:rsidR="00CF65D1" w:rsidRDefault="001302FD" w:rsidP="00CF65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1302FD">
        <w:rPr>
          <w:rFonts w:ascii="Calibri Light" w:hAnsi="Calibri Light"/>
        </w:rPr>
        <w:t>Ef</w:t>
      </w:r>
      <w:r>
        <w:rPr>
          <w:rFonts w:ascii="Calibri Light" w:hAnsi="Calibri Light"/>
        </w:rPr>
        <w:t>ekty</w:t>
      </w:r>
      <w:r w:rsidRPr="001302FD">
        <w:rPr>
          <w:rFonts w:ascii="Calibri Light" w:hAnsi="Calibri Light"/>
        </w:rPr>
        <w:t xml:space="preserve"> uczenia się: </w:t>
      </w:r>
      <w:r w:rsidR="00CF65D1" w:rsidRPr="00CF65D1">
        <w:rPr>
          <w:rFonts w:ascii="Calibri Light" w:hAnsi="Calibri Light"/>
        </w:rPr>
        <w:t>umiejętności rozwiązywania problemów, usprawniają mikro</w:t>
      </w:r>
      <w:r w:rsidR="00C87C13">
        <w:rPr>
          <w:rFonts w:ascii="Calibri Light" w:hAnsi="Calibri Light"/>
        </w:rPr>
        <w:t xml:space="preserve"> </w:t>
      </w:r>
      <w:r w:rsidR="00CF65D1" w:rsidRPr="00CF65D1">
        <w:rPr>
          <w:rFonts w:ascii="Calibri Light" w:hAnsi="Calibri Light"/>
        </w:rPr>
        <w:t>ruchy, które wpływają na coraz lepszą precyzję ruchów rąk co skutecznie</w:t>
      </w:r>
      <w:r w:rsidR="00CF65D1">
        <w:rPr>
          <w:rFonts w:ascii="Calibri Light" w:hAnsi="Calibri Light"/>
        </w:rPr>
        <w:t xml:space="preserve"> </w:t>
      </w:r>
      <w:r w:rsidR="00CF65D1" w:rsidRPr="00CF65D1">
        <w:rPr>
          <w:rFonts w:ascii="Calibri Light" w:hAnsi="Calibri Light"/>
        </w:rPr>
        <w:t>przygotowuje do nauki pisania; umiejętność koncentracji, koordynację wzrokową; rozwijają wyobraźnię, kreatywność; umiejętności społeczne – współpracę w grupie, komunikację.</w:t>
      </w:r>
      <w:r w:rsidR="00CF65D1">
        <w:rPr>
          <w:rFonts w:ascii="Calibri Light" w:hAnsi="Calibri Light"/>
        </w:rPr>
        <w:t xml:space="preserve"> </w:t>
      </w:r>
      <w:r w:rsidR="00CF65D1" w:rsidRPr="00CF65D1">
        <w:rPr>
          <w:rFonts w:ascii="Calibri Light" w:hAnsi="Calibri Light"/>
        </w:rPr>
        <w:t>Wspólne budowanie z klocków z rodzicami czy innymi dziećmi uczy samodzielności, realizacji zadań, dokończenia pracy, dzielenia się z innymi oraz współdziałania. W zabawie</w:t>
      </w:r>
      <w:r w:rsidR="00CF65D1">
        <w:rPr>
          <w:rFonts w:ascii="Calibri Light" w:hAnsi="Calibri Light"/>
        </w:rPr>
        <w:t xml:space="preserve"> </w:t>
      </w:r>
      <w:r w:rsidR="00CF65D1" w:rsidRPr="00CF65D1">
        <w:rPr>
          <w:rFonts w:ascii="Calibri Light" w:hAnsi="Calibri Light"/>
        </w:rPr>
        <w:t>konstrukcyjnej powstaje wytwór, będący rezultatem działań dziecka. Zabawy tego typu doskonalą rozwój spostrzegawczo-ruchowy. Wyzwalają pomysłowość, wdrażają do skupienia uwagi,</w:t>
      </w:r>
      <w:r w:rsidR="00CF65D1">
        <w:rPr>
          <w:rFonts w:ascii="Calibri Light" w:hAnsi="Calibri Light"/>
        </w:rPr>
        <w:t xml:space="preserve"> </w:t>
      </w:r>
      <w:r w:rsidR="00CF65D1" w:rsidRPr="00CF65D1">
        <w:rPr>
          <w:rFonts w:ascii="Calibri Light" w:hAnsi="Calibri Light"/>
        </w:rPr>
        <w:t>uczą obserwacji. Przy pomocy klocków dziecko buduje swoją własną rzeczywistość wykorzystując nieograniczoną wyobraźnię. Każda konstrukcja jest niepowtarzalna i daje dziecku wiele</w:t>
      </w:r>
      <w:r w:rsidR="00C87C13">
        <w:rPr>
          <w:rFonts w:ascii="Calibri Light" w:hAnsi="Calibri Light"/>
        </w:rPr>
        <w:t xml:space="preserve"> </w:t>
      </w:r>
      <w:r w:rsidR="00CF65D1" w:rsidRPr="00CF65D1">
        <w:rPr>
          <w:rFonts w:ascii="Calibri Light" w:hAnsi="Calibri Light"/>
        </w:rPr>
        <w:t>radości. Dziecko doświadcza sukcesu, wie, że potrafi zbudować „coś”, opowie o swojej pracy i zostanie dostrzeżone. Obserwując kolegów i koleżanki, efekty ich pracy, uczy się od innych</w:t>
      </w:r>
      <w:r w:rsidR="00C87C13">
        <w:rPr>
          <w:rFonts w:ascii="Calibri Light" w:hAnsi="Calibri Light"/>
        </w:rPr>
        <w:t xml:space="preserve"> </w:t>
      </w:r>
      <w:r w:rsidR="00CF65D1" w:rsidRPr="00CF65D1">
        <w:rPr>
          <w:rFonts w:ascii="Calibri Light" w:hAnsi="Calibri Light"/>
        </w:rPr>
        <w:t>jak rozwiązywać problemy, dokonuje oceny innych prac (porównanie) i ocenia swoją pracę (uczy się samooceny).</w:t>
      </w:r>
    </w:p>
    <w:p w14:paraId="4C7AC02E" w14:textId="5503F8FA" w:rsidR="00C87C13" w:rsidRDefault="00C87C13" w:rsidP="00C87C1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C87C13">
        <w:rPr>
          <w:rFonts w:ascii="Calibri Light" w:hAnsi="Calibri Light"/>
        </w:rPr>
        <w:t xml:space="preserve">Przeprowadzenie zajęć z kreatywności- </w:t>
      </w:r>
      <w:r>
        <w:rPr>
          <w:rFonts w:ascii="Calibri Light" w:hAnsi="Calibri Light"/>
        </w:rPr>
        <w:t>eksperymenty</w:t>
      </w:r>
      <w:r w:rsidRPr="00C87C13">
        <w:rPr>
          <w:rFonts w:ascii="Calibri Light" w:hAnsi="Calibri Light"/>
        </w:rPr>
        <w:t xml:space="preserve"> dla dzieci</w:t>
      </w:r>
    </w:p>
    <w:p w14:paraId="14736178" w14:textId="453B13F3" w:rsidR="00C87C13" w:rsidRDefault="00C87C13" w:rsidP="00C87C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1302FD">
        <w:rPr>
          <w:rFonts w:ascii="Calibri Light" w:hAnsi="Calibri Light"/>
        </w:rPr>
        <w:lastRenderedPageBreak/>
        <w:t>Ef</w:t>
      </w:r>
      <w:r>
        <w:rPr>
          <w:rFonts w:ascii="Calibri Light" w:hAnsi="Calibri Light"/>
        </w:rPr>
        <w:t>ekty</w:t>
      </w:r>
      <w:r w:rsidRPr="001302FD">
        <w:rPr>
          <w:rFonts w:ascii="Calibri Light" w:hAnsi="Calibri Light"/>
        </w:rPr>
        <w:t xml:space="preserve"> uczenia się:</w:t>
      </w:r>
      <w:r>
        <w:rPr>
          <w:rFonts w:ascii="Calibri Light" w:hAnsi="Calibri Light"/>
        </w:rPr>
        <w:t xml:space="preserve"> </w:t>
      </w:r>
      <w:r w:rsidRPr="00C87C13">
        <w:rPr>
          <w:rFonts w:ascii="Calibri Light" w:hAnsi="Calibri Light"/>
        </w:rPr>
        <w:t>nabywanie umiejętności samodzielnego poszukiwania</w:t>
      </w:r>
      <w:r>
        <w:rPr>
          <w:rFonts w:ascii="Calibri Light" w:hAnsi="Calibri Light"/>
        </w:rPr>
        <w:t xml:space="preserve"> </w:t>
      </w:r>
      <w:r w:rsidRPr="00C87C13">
        <w:rPr>
          <w:rFonts w:ascii="Calibri Light" w:hAnsi="Calibri Light"/>
        </w:rPr>
        <w:t>źródeł wiedzy, wszechstronny rozwój dzieci, kształtowanie zainteresowań przyrodniczych, doskonalenie umiejętności posługiwania się przyrządami badawczymi, rozbudzanie wśród pasji</w:t>
      </w:r>
      <w:r>
        <w:rPr>
          <w:rFonts w:ascii="Calibri Light" w:hAnsi="Calibri Light"/>
        </w:rPr>
        <w:t xml:space="preserve"> </w:t>
      </w:r>
      <w:r w:rsidRPr="00C87C13">
        <w:rPr>
          <w:rFonts w:ascii="Calibri Light" w:hAnsi="Calibri Light"/>
        </w:rPr>
        <w:t>naukowych i badawczych, rozwijanie umiejętności pracy zespołowej, podniesienie efektywności nauczania (dzieci jednocześnie uczą się i bawią), pobudzanie ciekawości oraz chęci do</w:t>
      </w:r>
      <w:r>
        <w:rPr>
          <w:rFonts w:ascii="Calibri Light" w:hAnsi="Calibri Light"/>
        </w:rPr>
        <w:t xml:space="preserve"> </w:t>
      </w:r>
      <w:r w:rsidRPr="00C87C13">
        <w:rPr>
          <w:rFonts w:ascii="Calibri Light" w:hAnsi="Calibri Light"/>
        </w:rPr>
        <w:t>uczenia, rozwijanie samodzielność dzieci i kształtowanie w nich postawy poszukującej i twórczej, uatrakcyjnienie zajęć poprzez wprowadzenie eksperymentu, rozbudzenie i rozwinięcie</w:t>
      </w:r>
      <w:r>
        <w:rPr>
          <w:rFonts w:ascii="Calibri Light" w:hAnsi="Calibri Light"/>
        </w:rPr>
        <w:t xml:space="preserve"> </w:t>
      </w:r>
      <w:r w:rsidRPr="00C87C13">
        <w:rPr>
          <w:rFonts w:ascii="Calibri Light" w:hAnsi="Calibri Light"/>
        </w:rPr>
        <w:t>zainteresowań u dzieci.</w:t>
      </w:r>
    </w:p>
    <w:p w14:paraId="7B7DDE94" w14:textId="554ED629" w:rsidR="002E69F8" w:rsidRPr="00C87C13" w:rsidRDefault="001302FD" w:rsidP="00C87C1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C87C13">
        <w:rPr>
          <w:rFonts w:ascii="Calibri Light" w:hAnsi="Calibri Light"/>
        </w:rPr>
        <w:t>Przeprowadzenie warsztatów dla rodziców:</w:t>
      </w:r>
    </w:p>
    <w:p w14:paraId="7B7DDE95" w14:textId="2D12F8F4" w:rsidR="002E69F8" w:rsidRDefault="001302FD" w:rsidP="001302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1302FD">
        <w:rPr>
          <w:rFonts w:ascii="Calibri Light" w:hAnsi="Calibri Light"/>
        </w:rPr>
        <w:t>W każdym OWP zostaną zorgan</w:t>
      </w:r>
      <w:r>
        <w:rPr>
          <w:rFonts w:ascii="Calibri Light" w:hAnsi="Calibri Light"/>
        </w:rPr>
        <w:t>izowane</w:t>
      </w:r>
      <w:r w:rsidRPr="001302FD">
        <w:rPr>
          <w:rFonts w:ascii="Calibri Light" w:hAnsi="Calibri Light"/>
        </w:rPr>
        <w:t xml:space="preserve"> dla każdej z gr</w:t>
      </w:r>
      <w:r>
        <w:rPr>
          <w:rFonts w:ascii="Calibri Light" w:hAnsi="Calibri Light"/>
        </w:rPr>
        <w:t>upy</w:t>
      </w:r>
      <w:r w:rsidRPr="001302FD">
        <w:rPr>
          <w:rFonts w:ascii="Calibri Light" w:hAnsi="Calibri Light"/>
        </w:rPr>
        <w:t xml:space="preserve"> rodziców (gr</w:t>
      </w:r>
      <w:r>
        <w:rPr>
          <w:rFonts w:ascii="Calibri Light" w:hAnsi="Calibri Light"/>
        </w:rPr>
        <w:t>upy</w:t>
      </w:r>
      <w:r w:rsidRPr="001302FD">
        <w:rPr>
          <w:rFonts w:ascii="Calibri Light" w:hAnsi="Calibri Light"/>
        </w:rPr>
        <w:t xml:space="preserve"> będą tworzone zg</w:t>
      </w:r>
      <w:r>
        <w:rPr>
          <w:rFonts w:ascii="Calibri Light" w:hAnsi="Calibri Light"/>
        </w:rPr>
        <w:t>odnie</w:t>
      </w:r>
      <w:r w:rsidRPr="001302FD">
        <w:rPr>
          <w:rFonts w:ascii="Calibri Light" w:hAnsi="Calibri Light"/>
        </w:rPr>
        <w:t xml:space="preserve"> z podziałem dzieci w gr</w:t>
      </w:r>
      <w:r>
        <w:rPr>
          <w:rFonts w:ascii="Calibri Light" w:hAnsi="Calibri Light"/>
        </w:rPr>
        <w:t>upach</w:t>
      </w:r>
      <w:r w:rsidRPr="001302FD">
        <w:rPr>
          <w:rFonts w:ascii="Calibri Light" w:hAnsi="Calibri Light"/>
        </w:rPr>
        <w:t xml:space="preserve"> przedszk</w:t>
      </w:r>
      <w:r>
        <w:rPr>
          <w:rFonts w:ascii="Calibri Light" w:hAnsi="Calibri Light"/>
        </w:rPr>
        <w:t>olnych</w:t>
      </w:r>
      <w:r w:rsidRPr="001302FD">
        <w:rPr>
          <w:rFonts w:ascii="Calibri Light" w:hAnsi="Calibri Light"/>
        </w:rPr>
        <w:t>) min. 1,5 h zajęcia–spotkania warsztatowe dla rodziców,</w:t>
      </w:r>
      <w:r>
        <w:rPr>
          <w:rFonts w:ascii="Calibri Light" w:hAnsi="Calibri Light"/>
        </w:rPr>
        <w:t xml:space="preserve"> </w:t>
      </w:r>
      <w:r w:rsidRPr="001302FD">
        <w:rPr>
          <w:rFonts w:ascii="Calibri Light" w:hAnsi="Calibri Light"/>
        </w:rPr>
        <w:t>kt</w:t>
      </w:r>
      <w:r>
        <w:rPr>
          <w:rFonts w:ascii="Calibri Light" w:hAnsi="Calibri Light"/>
        </w:rPr>
        <w:t>óre</w:t>
      </w:r>
      <w:r w:rsidRPr="001302FD">
        <w:rPr>
          <w:rFonts w:ascii="Calibri Light" w:hAnsi="Calibri Light"/>
        </w:rPr>
        <w:t xml:space="preserve"> będą</w:t>
      </w:r>
      <w:r>
        <w:rPr>
          <w:rFonts w:ascii="Calibri Light" w:hAnsi="Calibri Light"/>
        </w:rPr>
        <w:t xml:space="preserve"> </w:t>
      </w:r>
      <w:r w:rsidRPr="001302FD">
        <w:rPr>
          <w:rFonts w:ascii="Calibri Light" w:hAnsi="Calibri Light"/>
        </w:rPr>
        <w:t>prowadzone przez wychowawców danej gr przedszkolnej, min. 2 spotkania/gr w proj.</w:t>
      </w:r>
      <w:r>
        <w:rPr>
          <w:rFonts w:ascii="Calibri Light" w:hAnsi="Calibri Light"/>
        </w:rPr>
        <w:t xml:space="preserve"> </w:t>
      </w:r>
      <w:r w:rsidR="002E69F8" w:rsidRPr="007B0F12">
        <w:rPr>
          <w:rFonts w:ascii="Calibri Light" w:hAnsi="Calibri Light"/>
        </w:rPr>
        <w:t xml:space="preserve">(średni czas trwania zajęć 30 minut) o następującej tematyce: </w:t>
      </w:r>
    </w:p>
    <w:p w14:paraId="7B7DDE9A" w14:textId="0B586E3D" w:rsidR="002E69F8" w:rsidRDefault="001302FD" w:rsidP="001302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1302FD">
        <w:rPr>
          <w:rFonts w:ascii="Calibri Light" w:hAnsi="Calibri Light"/>
        </w:rPr>
        <w:t>Zachęcanie dzieci do rozwoju, wspomaganie twórczej aktywności dziecka.</w:t>
      </w:r>
    </w:p>
    <w:p w14:paraId="5A89D08C" w14:textId="416FCFAB" w:rsidR="001302FD" w:rsidRDefault="001302FD" w:rsidP="001302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1302FD">
        <w:rPr>
          <w:rFonts w:ascii="Calibri Light" w:hAnsi="Calibri Light"/>
        </w:rPr>
        <w:t>Nic na siłę – zachowywanie równowagi pomiędzy budowaniem kompetencji kluczowych a zabawą (dziecko jest przede wszystkim dzieckiem).</w:t>
      </w:r>
    </w:p>
    <w:p w14:paraId="797EA683" w14:textId="18E63369" w:rsidR="001302FD" w:rsidRDefault="001302FD" w:rsidP="001302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1302FD">
        <w:rPr>
          <w:rFonts w:ascii="Calibri Light" w:hAnsi="Calibri Light"/>
        </w:rPr>
        <w:t>Akceptacja i poczucie bezpieczeństwa dziecka podstawą jego samorozwoju.</w:t>
      </w:r>
    </w:p>
    <w:p w14:paraId="524F1364" w14:textId="01E2DEE0" w:rsidR="001302FD" w:rsidRDefault="001302FD" w:rsidP="001302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1302FD">
        <w:rPr>
          <w:rFonts w:ascii="Calibri Light" w:hAnsi="Calibri Light"/>
        </w:rPr>
        <w:t>Diagnozowanie silnych i słabych stron u dzieci.</w:t>
      </w:r>
    </w:p>
    <w:p w14:paraId="7B7DDEA2" w14:textId="4A82DE9A" w:rsidR="002E69F8" w:rsidRDefault="001302FD" w:rsidP="001302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1302FD">
        <w:rPr>
          <w:rFonts w:ascii="Calibri Light" w:hAnsi="Calibri Light"/>
        </w:rPr>
        <w:t>Efekty uczenia się:</w:t>
      </w:r>
      <w:r>
        <w:rPr>
          <w:rFonts w:ascii="Calibri Light" w:hAnsi="Calibri Light"/>
        </w:rPr>
        <w:t xml:space="preserve"> </w:t>
      </w:r>
      <w:r w:rsidRPr="001302FD">
        <w:rPr>
          <w:rFonts w:ascii="Calibri Light" w:hAnsi="Calibri Light"/>
        </w:rPr>
        <w:t xml:space="preserve">Rodzic wie, jakie metody stosować, by zachęcić dziecko do rozwoju kompetencji </w:t>
      </w:r>
      <w:r>
        <w:rPr>
          <w:rFonts w:ascii="Calibri Light" w:hAnsi="Calibri Light"/>
        </w:rPr>
        <w:t>k</w:t>
      </w:r>
      <w:r w:rsidRPr="001302FD">
        <w:rPr>
          <w:rFonts w:ascii="Calibri Light" w:hAnsi="Calibri Light"/>
        </w:rPr>
        <w:t>luczowych</w:t>
      </w:r>
    </w:p>
    <w:p w14:paraId="19A2A22C" w14:textId="30A693C5" w:rsidR="003730A7" w:rsidRPr="001302FD" w:rsidRDefault="003730A7" w:rsidP="003730A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3730A7">
        <w:rPr>
          <w:rFonts w:ascii="Calibri Light" w:hAnsi="Calibri Light"/>
        </w:rPr>
        <w:t>Każdy rodzic otrzyma pisemną indywidualną diagnozę kompetencji kluczowych dla każdego dziecka. Rodzicom, którzy nie</w:t>
      </w:r>
      <w:r>
        <w:rPr>
          <w:rFonts w:ascii="Calibri Light" w:hAnsi="Calibri Light"/>
        </w:rPr>
        <w:t xml:space="preserve"> </w:t>
      </w:r>
      <w:r w:rsidRPr="003730A7">
        <w:rPr>
          <w:rFonts w:ascii="Calibri Light" w:hAnsi="Calibri Light"/>
        </w:rPr>
        <w:t>będą uczestniczyć w spotkaniach, diagnozy zostaną przekazane osobiście podczas odbioru dzieci z przedszkola (potwierdzone podpisem).</w:t>
      </w:r>
    </w:p>
    <w:p w14:paraId="7B7DDEA3" w14:textId="77777777" w:rsidR="002E69F8" w:rsidRPr="00B11EC6" w:rsidRDefault="002E69F8" w:rsidP="001302FD">
      <w:pPr>
        <w:pStyle w:val="Akapitzlist"/>
        <w:numPr>
          <w:ilvl w:val="0"/>
          <w:numId w:val="42"/>
        </w:numPr>
        <w:spacing w:after="0"/>
        <w:contextualSpacing w:val="0"/>
        <w:jc w:val="both"/>
        <w:rPr>
          <w:rFonts w:ascii="Calibri Light" w:hAnsi="Calibri Light" w:cs="NimbusSanL-Regu"/>
        </w:rPr>
      </w:pPr>
      <w:r w:rsidRPr="00B11EC6">
        <w:rPr>
          <w:rFonts w:ascii="Calibri Light" w:hAnsi="Calibri Light" w:cs="Arial Narrow"/>
        </w:rPr>
        <w:t>Wszystkie podejmowane działania będą prowadzone zgodne z zasadą równości szans, w tym równości płci, dostępności dla osób  niepełnosprawnych i zasadą niedyskryminacji.</w:t>
      </w:r>
    </w:p>
    <w:p w14:paraId="7B7DDEA4" w14:textId="77777777" w:rsidR="002E69F8" w:rsidRDefault="002E69F8" w:rsidP="002E69F8">
      <w:pPr>
        <w:jc w:val="center"/>
        <w:rPr>
          <w:rFonts w:ascii="Calibri Light" w:hAnsi="Calibri Light" w:cs="Arial"/>
          <w:b/>
          <w:bCs/>
        </w:rPr>
      </w:pPr>
    </w:p>
    <w:p w14:paraId="7B7DDEA5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§ 5</w:t>
      </w:r>
    </w:p>
    <w:p w14:paraId="7B7DDEA6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br/>
      </w:r>
      <w:r w:rsidRPr="00F57982">
        <w:rPr>
          <w:rFonts w:ascii="Calibri Light" w:hAnsi="Calibri Light" w:cs="Arial"/>
          <w:b/>
          <w:bCs/>
        </w:rPr>
        <w:t>Procedury rekrutacji</w:t>
      </w:r>
      <w:r>
        <w:rPr>
          <w:rFonts w:ascii="Calibri Light" w:hAnsi="Calibri Light" w:cs="Arial"/>
          <w:b/>
          <w:bCs/>
        </w:rPr>
        <w:br/>
      </w:r>
    </w:p>
    <w:p w14:paraId="7B7DDEA7" w14:textId="77777777" w:rsidR="002E69F8" w:rsidRDefault="002E69F8" w:rsidP="002E69F8">
      <w:pPr>
        <w:numPr>
          <w:ilvl w:val="0"/>
          <w:numId w:val="20"/>
        </w:numPr>
        <w:spacing w:after="0"/>
        <w:jc w:val="both"/>
        <w:rPr>
          <w:rFonts w:ascii="Calibri Light" w:hAnsi="Calibri Light" w:cs="Arial"/>
        </w:rPr>
      </w:pPr>
      <w:r w:rsidRPr="00D86C03">
        <w:rPr>
          <w:rFonts w:ascii="Calibri Light" w:hAnsi="Calibri Light" w:cs="Arial"/>
        </w:rPr>
        <w:t>Re</w:t>
      </w:r>
      <w:r w:rsidRPr="00D70408">
        <w:rPr>
          <w:rFonts w:ascii="Calibri Light" w:hAnsi="Calibri Light" w:cs="Arial"/>
        </w:rPr>
        <w:t>k</w:t>
      </w:r>
      <w:r w:rsidRPr="00D86C03">
        <w:rPr>
          <w:rFonts w:ascii="Calibri Light" w:hAnsi="Calibri Light" w:cs="Arial"/>
        </w:rPr>
        <w:t>r</w:t>
      </w:r>
      <w:r w:rsidRPr="00D70408">
        <w:rPr>
          <w:rFonts w:ascii="Calibri Light" w:hAnsi="Calibri Light" w:cs="Arial"/>
        </w:rPr>
        <w:t>u</w:t>
      </w:r>
      <w:r w:rsidRPr="00D86C03">
        <w:rPr>
          <w:rFonts w:ascii="Calibri Light" w:hAnsi="Calibri Light" w:cs="Arial"/>
        </w:rPr>
        <w:t>tac</w:t>
      </w:r>
      <w:r w:rsidRPr="00D70408">
        <w:rPr>
          <w:rFonts w:ascii="Calibri Light" w:hAnsi="Calibri Light" w:cs="Arial"/>
        </w:rPr>
        <w:t>j</w:t>
      </w:r>
      <w:r w:rsidRPr="00D86C03">
        <w:rPr>
          <w:rFonts w:ascii="Calibri Light" w:hAnsi="Calibri Light" w:cs="Arial"/>
        </w:rPr>
        <w:t>a</w:t>
      </w:r>
      <w:r w:rsidRPr="00D70408">
        <w:rPr>
          <w:rFonts w:ascii="Calibri Light" w:hAnsi="Calibri Light" w:cs="Arial"/>
        </w:rPr>
        <w:t xml:space="preserve"> b</w:t>
      </w:r>
      <w:r w:rsidRPr="00D86C03">
        <w:rPr>
          <w:rFonts w:ascii="Calibri Light" w:hAnsi="Calibri Light" w:cs="Arial"/>
        </w:rPr>
        <w:t>ęd</w:t>
      </w:r>
      <w:r w:rsidRPr="00D70408">
        <w:rPr>
          <w:rFonts w:ascii="Calibri Light" w:hAnsi="Calibri Light" w:cs="Arial"/>
        </w:rPr>
        <w:t>z</w:t>
      </w:r>
      <w:r w:rsidRPr="00D86C03">
        <w:rPr>
          <w:rFonts w:ascii="Calibri Light" w:hAnsi="Calibri Light" w:cs="Arial"/>
        </w:rPr>
        <w:t>ie</w:t>
      </w:r>
      <w:r w:rsidRPr="00D70408">
        <w:rPr>
          <w:rFonts w:ascii="Calibri Light" w:hAnsi="Calibri Light" w:cs="Arial"/>
        </w:rPr>
        <w:t xml:space="preserve"> p</w:t>
      </w:r>
      <w:r w:rsidRPr="00D86C03">
        <w:rPr>
          <w:rFonts w:ascii="Calibri Light" w:hAnsi="Calibri Light" w:cs="Arial"/>
        </w:rPr>
        <w:t>r</w:t>
      </w:r>
      <w:r w:rsidRPr="00D70408">
        <w:rPr>
          <w:rFonts w:ascii="Calibri Light" w:hAnsi="Calibri Light" w:cs="Arial"/>
        </w:rPr>
        <w:t>o</w:t>
      </w:r>
      <w:r w:rsidRPr="00D86C03">
        <w:rPr>
          <w:rFonts w:ascii="Calibri Light" w:hAnsi="Calibri Light" w:cs="Arial"/>
        </w:rPr>
        <w:t>wa</w:t>
      </w:r>
      <w:r w:rsidRPr="00D70408">
        <w:rPr>
          <w:rFonts w:ascii="Calibri Light" w:hAnsi="Calibri Light" w:cs="Arial"/>
        </w:rPr>
        <w:t>dzon</w:t>
      </w:r>
      <w:r w:rsidRPr="00D86C03">
        <w:rPr>
          <w:rFonts w:ascii="Calibri Light" w:hAnsi="Calibri Light" w:cs="Arial"/>
        </w:rPr>
        <w:t>a</w:t>
      </w:r>
      <w:r w:rsidRPr="00D70408">
        <w:rPr>
          <w:rFonts w:ascii="Calibri Light" w:hAnsi="Calibri Light" w:cs="Arial"/>
        </w:rPr>
        <w:t xml:space="preserve"> </w:t>
      </w:r>
      <w:r w:rsidRPr="00D86C03">
        <w:rPr>
          <w:rFonts w:ascii="Calibri Light" w:hAnsi="Calibri Light" w:cs="Arial"/>
        </w:rPr>
        <w:t>w sposób bezstronny,</w:t>
      </w:r>
      <w:r w:rsidRPr="00D70408">
        <w:rPr>
          <w:rFonts w:ascii="Calibri Light" w:hAnsi="Calibri Light" w:cs="Arial"/>
        </w:rPr>
        <w:t xml:space="preserve"> </w:t>
      </w:r>
      <w:r w:rsidRPr="00D86C03">
        <w:rPr>
          <w:rFonts w:ascii="Calibri Light" w:hAnsi="Calibri Light" w:cs="Arial"/>
        </w:rPr>
        <w:t>jawny, z waru</w:t>
      </w:r>
      <w:r w:rsidRPr="00D70408">
        <w:rPr>
          <w:rFonts w:ascii="Calibri Light" w:hAnsi="Calibri Light" w:cs="Arial"/>
        </w:rPr>
        <w:t>n</w:t>
      </w:r>
      <w:r w:rsidRPr="00D86C03">
        <w:rPr>
          <w:rFonts w:ascii="Calibri Light" w:hAnsi="Calibri Light" w:cs="Arial"/>
        </w:rPr>
        <w:t>k</w:t>
      </w:r>
      <w:r w:rsidRPr="00D70408">
        <w:rPr>
          <w:rFonts w:ascii="Calibri Light" w:hAnsi="Calibri Light" w:cs="Arial"/>
        </w:rPr>
        <w:t>am</w:t>
      </w:r>
      <w:r w:rsidRPr="00D86C03">
        <w:rPr>
          <w:rFonts w:ascii="Calibri Light" w:hAnsi="Calibri Light" w:cs="Arial"/>
        </w:rPr>
        <w:t>i</w:t>
      </w:r>
      <w:r w:rsidRPr="00D70408">
        <w:rPr>
          <w:rFonts w:ascii="Calibri Light" w:hAnsi="Calibri Light" w:cs="Arial"/>
        </w:rPr>
        <w:t xml:space="preserve"> jedn</w:t>
      </w:r>
      <w:r w:rsidRPr="00D86C03">
        <w:rPr>
          <w:rFonts w:ascii="Calibri Light" w:hAnsi="Calibri Light" w:cs="Arial"/>
        </w:rPr>
        <w:t>ak</w:t>
      </w:r>
      <w:r w:rsidRPr="00D70408">
        <w:rPr>
          <w:rFonts w:ascii="Calibri Light" w:hAnsi="Calibri Light" w:cs="Arial"/>
        </w:rPr>
        <w:t>owym</w:t>
      </w:r>
      <w:r w:rsidRPr="00D86C03">
        <w:rPr>
          <w:rFonts w:ascii="Calibri Light" w:hAnsi="Calibri Light" w:cs="Arial"/>
        </w:rPr>
        <w:t>i</w:t>
      </w:r>
      <w:r w:rsidRPr="00D70408">
        <w:rPr>
          <w:rFonts w:ascii="Calibri Light" w:hAnsi="Calibri Light" w:cs="Arial"/>
        </w:rPr>
        <w:t xml:space="preserve"> d</w:t>
      </w:r>
      <w:r w:rsidRPr="00D86C03">
        <w:rPr>
          <w:rFonts w:ascii="Calibri Light" w:hAnsi="Calibri Light" w:cs="Arial"/>
        </w:rPr>
        <w:t>la wszys</w:t>
      </w:r>
      <w:r w:rsidRPr="00D70408">
        <w:rPr>
          <w:rFonts w:ascii="Calibri Light" w:hAnsi="Calibri Light" w:cs="Arial"/>
        </w:rPr>
        <w:t>t</w:t>
      </w:r>
      <w:r w:rsidRPr="00D86C03">
        <w:rPr>
          <w:rFonts w:ascii="Calibri Light" w:hAnsi="Calibri Light" w:cs="Arial"/>
        </w:rPr>
        <w:t xml:space="preserve">kich </w:t>
      </w:r>
      <w:r w:rsidRPr="00D70408">
        <w:rPr>
          <w:rFonts w:ascii="Calibri Light" w:hAnsi="Calibri Light" w:cs="Arial"/>
        </w:rPr>
        <w:t>u</w:t>
      </w:r>
      <w:r w:rsidRPr="00D86C03">
        <w:rPr>
          <w:rFonts w:ascii="Calibri Light" w:hAnsi="Calibri Light" w:cs="Arial"/>
        </w:rPr>
        <w:t>cze</w:t>
      </w:r>
      <w:r w:rsidRPr="00D70408">
        <w:rPr>
          <w:rFonts w:ascii="Calibri Light" w:hAnsi="Calibri Light" w:cs="Arial"/>
        </w:rPr>
        <w:t>s</w:t>
      </w:r>
      <w:r w:rsidRPr="00D86C03">
        <w:rPr>
          <w:rFonts w:ascii="Calibri Light" w:hAnsi="Calibri Light" w:cs="Arial"/>
        </w:rPr>
        <w:t>tn</w:t>
      </w:r>
      <w:r w:rsidRPr="00D70408">
        <w:rPr>
          <w:rFonts w:ascii="Calibri Light" w:hAnsi="Calibri Light" w:cs="Arial"/>
        </w:rPr>
        <w:t>i</w:t>
      </w:r>
      <w:r w:rsidRPr="00D86C03">
        <w:rPr>
          <w:rFonts w:ascii="Calibri Light" w:hAnsi="Calibri Light" w:cs="Arial"/>
        </w:rPr>
        <w:t>k</w:t>
      </w:r>
      <w:r w:rsidRPr="00D70408">
        <w:rPr>
          <w:rFonts w:ascii="Calibri Light" w:hAnsi="Calibri Light" w:cs="Arial"/>
        </w:rPr>
        <w:t>ó</w:t>
      </w:r>
      <w:r w:rsidRPr="00D86C03">
        <w:rPr>
          <w:rFonts w:ascii="Calibri Light" w:hAnsi="Calibri Light" w:cs="Arial"/>
        </w:rPr>
        <w:t>w</w:t>
      </w:r>
      <w:r>
        <w:rPr>
          <w:rFonts w:ascii="Calibri Light" w:hAnsi="Calibri Light" w:cs="Arial"/>
        </w:rPr>
        <w:t>, zgodnie z zasadą powszechnej dostępności</w:t>
      </w:r>
      <w:r w:rsidRPr="00D86C03">
        <w:rPr>
          <w:rFonts w:ascii="Calibri Light" w:hAnsi="Calibri Light" w:cs="Arial"/>
        </w:rPr>
        <w:t>.</w:t>
      </w:r>
    </w:p>
    <w:p w14:paraId="7B7DDEA8" w14:textId="77777777" w:rsidR="002E69F8" w:rsidRPr="000B2034" w:rsidRDefault="002E69F8" w:rsidP="002E69F8">
      <w:pPr>
        <w:numPr>
          <w:ilvl w:val="0"/>
          <w:numId w:val="20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Rekrutacja </w:t>
      </w:r>
      <w:r>
        <w:rPr>
          <w:rFonts w:ascii="Calibri Light" w:hAnsi="Calibri Light" w:cs="Arial"/>
        </w:rPr>
        <w:t>ma charakter otwarty</w:t>
      </w:r>
      <w:r w:rsidRPr="00354A36">
        <w:rPr>
          <w:rFonts w:ascii="Calibri Light" w:hAnsi="Calibri Light" w:cs="Arial"/>
        </w:rPr>
        <w:t>.</w:t>
      </w:r>
    </w:p>
    <w:p w14:paraId="7B7DDEA9" w14:textId="7E1FC694" w:rsidR="002E69F8" w:rsidRPr="00F57982" w:rsidRDefault="002E69F8" w:rsidP="002D6C3E">
      <w:pPr>
        <w:numPr>
          <w:ilvl w:val="0"/>
          <w:numId w:val="20"/>
        </w:numPr>
        <w:spacing w:after="0"/>
        <w:jc w:val="both"/>
        <w:rPr>
          <w:rFonts w:ascii="Calibri Light" w:hAnsi="Calibri Light" w:cs="Arial"/>
        </w:rPr>
      </w:pPr>
      <w:r w:rsidRPr="00DB1F9F">
        <w:rPr>
          <w:rFonts w:ascii="Calibri Light" w:hAnsi="Calibri Light" w:cs="Arial"/>
        </w:rPr>
        <w:t xml:space="preserve">Oferta udziału w projekcie jest skierowana do wszystkich </w:t>
      </w:r>
      <w:r>
        <w:rPr>
          <w:rFonts w:ascii="Calibri Light" w:hAnsi="Calibri Light" w:cs="Arial"/>
        </w:rPr>
        <w:t>dzieci w</w:t>
      </w:r>
      <w:r w:rsidR="002D6C3E" w:rsidRPr="002D6C3E">
        <w:rPr>
          <w:rFonts w:ascii="Calibri Light" w:hAnsi="Calibri Light" w:cs="Arial"/>
        </w:rPr>
        <w:t xml:space="preserve"> wieku przedszkolnym zg</w:t>
      </w:r>
      <w:r w:rsidR="002D6C3E">
        <w:rPr>
          <w:rFonts w:ascii="Calibri Light" w:hAnsi="Calibri Light" w:cs="Arial"/>
        </w:rPr>
        <w:t>odnie</w:t>
      </w:r>
      <w:r w:rsidR="002D6C3E" w:rsidRPr="002D6C3E">
        <w:rPr>
          <w:rFonts w:ascii="Calibri Light" w:hAnsi="Calibri Light" w:cs="Arial"/>
        </w:rPr>
        <w:t xml:space="preserve"> z Ustawą o systemie oświaty</w:t>
      </w:r>
      <w:r w:rsidR="002D6C3E">
        <w:rPr>
          <w:rFonts w:ascii="Calibri Light" w:hAnsi="Calibri Light" w:cs="Arial"/>
        </w:rPr>
        <w:t>.</w:t>
      </w:r>
    </w:p>
    <w:p w14:paraId="7B7DDEAA" w14:textId="338202A5" w:rsidR="002E69F8" w:rsidRPr="009C2D23" w:rsidRDefault="002E69F8" w:rsidP="002D6C3E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W trakcie trwania rekrutacji wyłonionych zostanie </w:t>
      </w:r>
      <w:r w:rsidR="00C87C13">
        <w:rPr>
          <w:rFonts w:ascii="Calibri Light" w:hAnsi="Calibri Light" w:cs="Arial"/>
        </w:rPr>
        <w:t>16</w:t>
      </w:r>
      <w:r w:rsidR="002D6C3E" w:rsidRPr="002D6C3E">
        <w:rPr>
          <w:rFonts w:ascii="Calibri Light" w:hAnsi="Calibri Light" w:cs="Arial"/>
        </w:rPr>
        <w:t>6 dzieci</w:t>
      </w:r>
      <w:r>
        <w:rPr>
          <w:rFonts w:ascii="Calibri Light" w:hAnsi="Calibri Light" w:cs="Arial"/>
        </w:rPr>
        <w:t xml:space="preserve">- </w:t>
      </w:r>
      <w:r w:rsidRPr="00F57982">
        <w:rPr>
          <w:rFonts w:ascii="Calibri Light" w:hAnsi="Calibri Light" w:cs="Arial"/>
        </w:rPr>
        <w:t>Uczestników Projektu</w:t>
      </w:r>
      <w:r w:rsidR="002D6C3E">
        <w:rPr>
          <w:rFonts w:ascii="Calibri Light" w:hAnsi="Calibri Light" w:cs="Arial"/>
        </w:rPr>
        <w:t xml:space="preserve">, </w:t>
      </w:r>
      <w:r w:rsidR="00C87C13">
        <w:rPr>
          <w:rFonts w:ascii="Calibri Light" w:hAnsi="Calibri Light" w:cs="Arial"/>
        </w:rPr>
        <w:t>25</w:t>
      </w:r>
      <w:r w:rsidR="002D6C3E" w:rsidRPr="002D6C3E">
        <w:rPr>
          <w:rFonts w:ascii="Calibri Light" w:hAnsi="Calibri Light" w:cs="Arial"/>
        </w:rPr>
        <w:t xml:space="preserve"> nauczyciel</w:t>
      </w:r>
      <w:r w:rsidR="002D6C3E">
        <w:rPr>
          <w:rFonts w:ascii="Calibri Light" w:hAnsi="Calibri Light" w:cs="Arial"/>
        </w:rPr>
        <w:t>i</w:t>
      </w:r>
      <w:r w:rsidR="002D6C3E" w:rsidRPr="002D6C3E">
        <w:rPr>
          <w:rFonts w:ascii="Calibri Light" w:hAnsi="Calibri Light" w:cs="Arial"/>
        </w:rPr>
        <w:t xml:space="preserve"> wychowania przedszkolnego</w:t>
      </w:r>
      <w:r w:rsidR="002D6C3E">
        <w:rPr>
          <w:rFonts w:ascii="Calibri Light" w:hAnsi="Calibri Light" w:cs="Arial"/>
        </w:rPr>
        <w:t>- Uczestni</w:t>
      </w:r>
      <w:r w:rsidR="00C87C13">
        <w:rPr>
          <w:rFonts w:ascii="Calibri Light" w:hAnsi="Calibri Light" w:cs="Arial"/>
        </w:rPr>
        <w:t>ków</w:t>
      </w:r>
      <w:r w:rsidR="002D6C3E">
        <w:rPr>
          <w:rFonts w:ascii="Calibri Light" w:hAnsi="Calibri Light" w:cs="Arial"/>
        </w:rPr>
        <w:t xml:space="preserve"> Projektu, </w:t>
      </w:r>
      <w:r w:rsidR="00C87C13">
        <w:rPr>
          <w:rFonts w:ascii="Calibri Light" w:hAnsi="Calibri Light" w:cs="Arial"/>
        </w:rPr>
        <w:t>124</w:t>
      </w:r>
      <w:r w:rsidR="002D6C3E" w:rsidRPr="002D6C3E">
        <w:rPr>
          <w:rFonts w:ascii="Calibri Light" w:hAnsi="Calibri Light" w:cs="Arial"/>
        </w:rPr>
        <w:t xml:space="preserve"> rodziców i opiekunów prawnych ww. dzieci wspieranych przedszkoli</w:t>
      </w:r>
      <w:r w:rsidR="002D6C3E">
        <w:rPr>
          <w:rFonts w:ascii="Calibri Light" w:hAnsi="Calibri Light" w:cs="Arial"/>
        </w:rPr>
        <w:t xml:space="preserve">- Uczestników Projektu. </w:t>
      </w:r>
    </w:p>
    <w:p w14:paraId="7B7DDEAB" w14:textId="74FE0E32" w:rsidR="002E69F8" w:rsidRPr="00F57982" w:rsidRDefault="002E69F8" w:rsidP="002E69F8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Dokumenty dotyczące rekrutacji, jak i inne dokumenty dotyczące projektu znajdują się w wersji elektronicznej na stronie internetowej Gminy</w:t>
      </w:r>
      <w:r w:rsidR="00BA1BBF">
        <w:rPr>
          <w:rFonts w:ascii="Calibri Light" w:hAnsi="Calibri Light" w:cs="Arial"/>
        </w:rPr>
        <w:t xml:space="preserve"> Bartoszyce</w:t>
      </w:r>
      <w:r>
        <w:rPr>
          <w:rFonts w:ascii="Calibri Light" w:hAnsi="Calibri Light" w:cs="Arial"/>
        </w:rPr>
        <w:t xml:space="preserve">: </w:t>
      </w:r>
      <w:hyperlink r:id="rId8" w:history="1">
        <w:r w:rsidR="005A4F99" w:rsidRPr="00F26C24">
          <w:rPr>
            <w:rStyle w:val="Hipercze"/>
            <w:rFonts w:ascii="Calibri Light" w:eastAsia="Calibri" w:hAnsi="Calibri Light" w:cs="Arial"/>
          </w:rPr>
          <w:t>www.gmina-bartoszyce.pl</w:t>
        </w:r>
      </w:hyperlink>
      <w:r>
        <w:rPr>
          <w:rFonts w:ascii="NimbusSanL-Regu" w:hAnsi="NimbusSanL-Regu" w:cs="NimbusSanL-Regu"/>
          <w:sz w:val="18"/>
          <w:szCs w:val="18"/>
        </w:rPr>
        <w:t xml:space="preserve"> </w:t>
      </w:r>
    </w:p>
    <w:p w14:paraId="7B7DDEAC" w14:textId="56D6171C" w:rsidR="002E69F8" w:rsidRPr="00F57982" w:rsidRDefault="002E69F8" w:rsidP="002E69F8">
      <w:pPr>
        <w:numPr>
          <w:ilvl w:val="0"/>
          <w:numId w:val="20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Procedura rekrutacji </w:t>
      </w:r>
      <w:r>
        <w:rPr>
          <w:rFonts w:ascii="Calibri Light" w:hAnsi="Calibri Light" w:cs="Arial"/>
        </w:rPr>
        <w:t>w przypadku dzieci</w:t>
      </w:r>
      <w:r w:rsidR="009A39B7">
        <w:rPr>
          <w:rFonts w:ascii="Calibri Light" w:hAnsi="Calibri Light" w:cs="Arial"/>
        </w:rPr>
        <w:t xml:space="preserve"> i rodziców</w:t>
      </w:r>
      <w:r>
        <w:rPr>
          <w:rFonts w:ascii="Calibri Light" w:hAnsi="Calibri Light" w:cs="Arial"/>
        </w:rPr>
        <w:t xml:space="preserve"> </w:t>
      </w:r>
      <w:r w:rsidRPr="00F57982">
        <w:rPr>
          <w:rFonts w:ascii="Calibri Light" w:hAnsi="Calibri Light" w:cs="Arial"/>
        </w:rPr>
        <w:t>obejmuje następujące etapy:</w:t>
      </w:r>
    </w:p>
    <w:p w14:paraId="7B7DDEAD" w14:textId="15803986" w:rsidR="002E69F8" w:rsidRDefault="009A39B7" w:rsidP="002E69F8">
      <w:pPr>
        <w:numPr>
          <w:ilvl w:val="1"/>
          <w:numId w:val="20"/>
        </w:numPr>
        <w:tabs>
          <w:tab w:val="num" w:pos="540"/>
        </w:tabs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Złożenie wszystkich wymaganych dokumentów</w:t>
      </w:r>
      <w:r w:rsidR="002E69F8">
        <w:rPr>
          <w:rFonts w:ascii="Calibri Light" w:hAnsi="Calibri Light" w:cs="Arial"/>
        </w:rPr>
        <w:t xml:space="preserve"> – </w:t>
      </w:r>
      <w:r w:rsidR="00133E09">
        <w:rPr>
          <w:rFonts w:ascii="Calibri Light" w:hAnsi="Calibri Light" w:cs="Arial"/>
        </w:rPr>
        <w:t>sierpień</w:t>
      </w:r>
      <w:r>
        <w:rPr>
          <w:rFonts w:ascii="Calibri Light" w:hAnsi="Calibri Light" w:cs="Arial"/>
        </w:rPr>
        <w:t>, wrzesień</w:t>
      </w:r>
      <w:r w:rsidR="002E69F8">
        <w:rPr>
          <w:rFonts w:ascii="Calibri Light" w:hAnsi="Calibri Light" w:cs="Arial"/>
        </w:rPr>
        <w:t xml:space="preserve"> 201</w:t>
      </w:r>
      <w:r>
        <w:rPr>
          <w:rFonts w:ascii="Calibri Light" w:hAnsi="Calibri Light" w:cs="Arial"/>
        </w:rPr>
        <w:t>8</w:t>
      </w:r>
    </w:p>
    <w:p w14:paraId="36DB6DDC" w14:textId="1B11485F" w:rsidR="009A39B7" w:rsidRDefault="009A39B7" w:rsidP="009A39B7">
      <w:pPr>
        <w:numPr>
          <w:ilvl w:val="1"/>
          <w:numId w:val="20"/>
        </w:numPr>
        <w:spacing w:after="0"/>
        <w:jc w:val="both"/>
        <w:rPr>
          <w:rFonts w:ascii="Calibri Light" w:hAnsi="Calibri Light" w:cs="Arial"/>
        </w:rPr>
      </w:pPr>
      <w:bookmarkStart w:id="4" w:name="_Hlk520275861"/>
      <w:r w:rsidRPr="009A39B7">
        <w:rPr>
          <w:rFonts w:ascii="Calibri Light" w:hAnsi="Calibri Light" w:cs="Arial"/>
        </w:rPr>
        <w:t xml:space="preserve">Kryteria </w:t>
      </w:r>
      <w:r w:rsidR="004215D2">
        <w:rPr>
          <w:rFonts w:ascii="Calibri Light" w:hAnsi="Calibri Light" w:cs="Arial"/>
        </w:rPr>
        <w:t>dostępu dzieci</w:t>
      </w:r>
      <w:r w:rsidRPr="009A39B7">
        <w:rPr>
          <w:rFonts w:ascii="Calibri Light" w:hAnsi="Calibri Light" w:cs="Arial"/>
        </w:rPr>
        <w:t xml:space="preserve">: </w:t>
      </w:r>
    </w:p>
    <w:p w14:paraId="73456441" w14:textId="77777777" w:rsidR="004215D2" w:rsidRPr="004215D2" w:rsidRDefault="004215D2" w:rsidP="004215D2">
      <w:pPr>
        <w:numPr>
          <w:ilvl w:val="2"/>
          <w:numId w:val="20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>Złożenie wszystkich wymaganych dokumentów</w:t>
      </w:r>
    </w:p>
    <w:p w14:paraId="4823F75E" w14:textId="386218E3" w:rsidR="004215D2" w:rsidRPr="004215D2" w:rsidRDefault="004215D2" w:rsidP="004215D2">
      <w:pPr>
        <w:numPr>
          <w:ilvl w:val="2"/>
          <w:numId w:val="20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 xml:space="preserve">Wiek dziecka – wyłącznie dzieci w wieku przedszkolnym </w:t>
      </w:r>
      <w:proofErr w:type="spellStart"/>
      <w:r w:rsidRPr="004215D2">
        <w:rPr>
          <w:rFonts w:ascii="Calibri Light" w:hAnsi="Calibri Light" w:cs="Arial"/>
        </w:rPr>
        <w:t>zg</w:t>
      </w:r>
      <w:proofErr w:type="spellEnd"/>
      <w:r w:rsidRPr="004215D2">
        <w:rPr>
          <w:rFonts w:ascii="Calibri Light" w:hAnsi="Calibri Light" w:cs="Arial"/>
        </w:rPr>
        <w:t>. z Ustawą o systemie oświaty</w:t>
      </w:r>
    </w:p>
    <w:p w14:paraId="01123763" w14:textId="5E5ED772" w:rsidR="004215D2" w:rsidRPr="009A39B7" w:rsidRDefault="004215D2" w:rsidP="004215D2">
      <w:pPr>
        <w:numPr>
          <w:ilvl w:val="2"/>
          <w:numId w:val="20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>Uczęszczanie do OWP objętych proj</w:t>
      </w:r>
      <w:r>
        <w:rPr>
          <w:rFonts w:ascii="Calibri Light" w:hAnsi="Calibri Light" w:cs="Arial"/>
        </w:rPr>
        <w:t>ektem</w:t>
      </w:r>
    </w:p>
    <w:p w14:paraId="0E82D58E" w14:textId="004A0F07" w:rsidR="009A39B7" w:rsidRPr="009A39B7" w:rsidRDefault="009A39B7" w:rsidP="009A39B7">
      <w:pPr>
        <w:pStyle w:val="Akapitzlist"/>
        <w:numPr>
          <w:ilvl w:val="1"/>
          <w:numId w:val="20"/>
        </w:numPr>
        <w:spacing w:after="0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 xml:space="preserve">Kryteria </w:t>
      </w:r>
      <w:r>
        <w:rPr>
          <w:rFonts w:ascii="Calibri Light" w:hAnsi="Calibri Light" w:cs="Arial"/>
        </w:rPr>
        <w:t>premiujące</w:t>
      </w:r>
      <w:r w:rsidR="00EC5AED">
        <w:rPr>
          <w:rFonts w:ascii="Calibri Light" w:hAnsi="Calibri Light" w:cs="Arial"/>
        </w:rPr>
        <w:t xml:space="preserve"> dzieci</w:t>
      </w:r>
      <w:r w:rsidRPr="009A39B7">
        <w:rPr>
          <w:rFonts w:ascii="Calibri Light" w:hAnsi="Calibri Light" w:cs="Arial"/>
        </w:rPr>
        <w:t xml:space="preserve"> (podane </w:t>
      </w:r>
      <w:proofErr w:type="spellStart"/>
      <w:r w:rsidRPr="009A39B7">
        <w:rPr>
          <w:rFonts w:ascii="Calibri Light" w:hAnsi="Calibri Light" w:cs="Arial"/>
        </w:rPr>
        <w:t>pkty</w:t>
      </w:r>
      <w:proofErr w:type="spellEnd"/>
      <w:r w:rsidRPr="009A39B7">
        <w:rPr>
          <w:rFonts w:ascii="Calibri Light" w:hAnsi="Calibri Light" w:cs="Arial"/>
        </w:rPr>
        <w:t xml:space="preserve"> max, min. 0 pkt. w danym kryterium):</w:t>
      </w:r>
    </w:p>
    <w:p w14:paraId="239C47CB" w14:textId="77777777" w:rsidR="009A39B7" w:rsidRPr="009A39B7" w:rsidRDefault="009A39B7" w:rsidP="004215D2">
      <w:pPr>
        <w:numPr>
          <w:ilvl w:val="2"/>
          <w:numId w:val="20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lastRenderedPageBreak/>
        <w:t>Niepełnosprawność – 10 pkt. (na podst. Oświadczenia)</w:t>
      </w:r>
    </w:p>
    <w:p w14:paraId="7B7DDEBF" w14:textId="342F3C9C" w:rsidR="002E69F8" w:rsidRDefault="009A39B7" w:rsidP="004215D2">
      <w:pPr>
        <w:numPr>
          <w:ilvl w:val="2"/>
          <w:numId w:val="20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>Pochodzenie z rodzin ubogich – 5 pkt. (na podst. Oświadczenia)</w:t>
      </w:r>
    </w:p>
    <w:bookmarkEnd w:id="4"/>
    <w:p w14:paraId="520A210F" w14:textId="125375DC" w:rsidR="00EC5AED" w:rsidRDefault="00EC5AED" w:rsidP="00EC5AED">
      <w:pPr>
        <w:numPr>
          <w:ilvl w:val="1"/>
          <w:numId w:val="20"/>
        </w:numPr>
        <w:spacing w:after="0"/>
        <w:jc w:val="both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 xml:space="preserve">Kryteria </w:t>
      </w:r>
      <w:r>
        <w:rPr>
          <w:rFonts w:ascii="Calibri Light" w:hAnsi="Calibri Light" w:cs="Arial"/>
        </w:rPr>
        <w:t>dostępu rodzice</w:t>
      </w:r>
      <w:r w:rsidRPr="009A39B7">
        <w:rPr>
          <w:rFonts w:ascii="Calibri Light" w:hAnsi="Calibri Light" w:cs="Arial"/>
        </w:rPr>
        <w:t xml:space="preserve">: </w:t>
      </w:r>
    </w:p>
    <w:p w14:paraId="69A31D54" w14:textId="77777777" w:rsidR="00EC5AED" w:rsidRPr="004215D2" w:rsidRDefault="00EC5AED" w:rsidP="00EC5AED">
      <w:pPr>
        <w:numPr>
          <w:ilvl w:val="2"/>
          <w:numId w:val="20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>Złożenie wszystkich wymaganych dokumentów</w:t>
      </w:r>
    </w:p>
    <w:p w14:paraId="5CC9EE1B" w14:textId="446D2AD3" w:rsidR="00EC5AED" w:rsidRPr="009A39B7" w:rsidRDefault="00EC5AED" w:rsidP="00EC5AED">
      <w:pPr>
        <w:pStyle w:val="Akapitzlist"/>
        <w:numPr>
          <w:ilvl w:val="1"/>
          <w:numId w:val="20"/>
        </w:numPr>
        <w:spacing w:after="0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 xml:space="preserve">Kryteria </w:t>
      </w:r>
      <w:r>
        <w:rPr>
          <w:rFonts w:ascii="Calibri Light" w:hAnsi="Calibri Light" w:cs="Arial"/>
        </w:rPr>
        <w:t>premiujące rodzice</w:t>
      </w:r>
      <w:r w:rsidRPr="009A39B7">
        <w:rPr>
          <w:rFonts w:ascii="Calibri Light" w:hAnsi="Calibri Light" w:cs="Arial"/>
        </w:rPr>
        <w:t xml:space="preserve"> (podane </w:t>
      </w:r>
      <w:proofErr w:type="spellStart"/>
      <w:r w:rsidRPr="009A39B7">
        <w:rPr>
          <w:rFonts w:ascii="Calibri Light" w:hAnsi="Calibri Light" w:cs="Arial"/>
        </w:rPr>
        <w:t>pkty</w:t>
      </w:r>
      <w:proofErr w:type="spellEnd"/>
      <w:r w:rsidRPr="009A39B7">
        <w:rPr>
          <w:rFonts w:ascii="Calibri Light" w:hAnsi="Calibri Light" w:cs="Arial"/>
        </w:rPr>
        <w:t xml:space="preserve"> max, min. 0 pkt. w danym kryterium):</w:t>
      </w:r>
    </w:p>
    <w:p w14:paraId="133507F0" w14:textId="3E869F1C" w:rsidR="00EC5AED" w:rsidRDefault="005A4F99" w:rsidP="00EC5AED">
      <w:pPr>
        <w:numPr>
          <w:ilvl w:val="2"/>
          <w:numId w:val="20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Niepełnosprawność dziecka</w:t>
      </w:r>
      <w:r w:rsidR="00EC5AED" w:rsidRPr="00EC5AED">
        <w:rPr>
          <w:rFonts w:ascii="Calibri Light" w:hAnsi="Calibri Light" w:cs="Arial"/>
        </w:rPr>
        <w:t xml:space="preserve"> – 1</w:t>
      </w:r>
      <w:r>
        <w:rPr>
          <w:rFonts w:ascii="Calibri Light" w:hAnsi="Calibri Light" w:cs="Arial"/>
        </w:rPr>
        <w:t>0</w:t>
      </w:r>
      <w:r w:rsidR="00EC5AED" w:rsidRPr="00EC5AED">
        <w:rPr>
          <w:rFonts w:ascii="Calibri Light" w:hAnsi="Calibri Light" w:cs="Arial"/>
        </w:rPr>
        <w:t xml:space="preserve"> pkt.</w:t>
      </w:r>
      <w:r w:rsidRPr="005A4F99">
        <w:rPr>
          <w:rFonts w:ascii="Calibri Light" w:hAnsi="Calibri Light" w:cs="Arial"/>
        </w:rPr>
        <w:t xml:space="preserve"> </w:t>
      </w:r>
      <w:r w:rsidRPr="009A39B7">
        <w:rPr>
          <w:rFonts w:ascii="Calibri Light" w:hAnsi="Calibri Light" w:cs="Arial"/>
        </w:rPr>
        <w:t>(na podst. Oświadczenia)</w:t>
      </w:r>
    </w:p>
    <w:p w14:paraId="7F572DF9" w14:textId="4D92D587" w:rsidR="005A4F99" w:rsidRDefault="005A4F99" w:rsidP="00EC5AED">
      <w:pPr>
        <w:numPr>
          <w:ilvl w:val="2"/>
          <w:numId w:val="20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Pochodzenie z rodzin ubogich- 5 pkt. </w:t>
      </w:r>
      <w:r w:rsidRPr="009A39B7">
        <w:rPr>
          <w:rFonts w:ascii="Calibri Light" w:hAnsi="Calibri Light" w:cs="Arial"/>
        </w:rPr>
        <w:t>(na podst. Oświadczenia)</w:t>
      </w:r>
    </w:p>
    <w:p w14:paraId="1DA076CB" w14:textId="7647862B" w:rsidR="00EC5AED" w:rsidRPr="004215D2" w:rsidRDefault="00EC5AED" w:rsidP="00EC5AED">
      <w:pPr>
        <w:numPr>
          <w:ilvl w:val="1"/>
          <w:numId w:val="20"/>
        </w:numPr>
        <w:spacing w:after="0"/>
        <w:jc w:val="both"/>
        <w:rPr>
          <w:rFonts w:ascii="Calibri Light" w:hAnsi="Calibri Light" w:cs="Arial"/>
        </w:rPr>
      </w:pPr>
      <w:r w:rsidRPr="00EC5AED">
        <w:rPr>
          <w:rFonts w:ascii="Calibri Light" w:hAnsi="Calibri Light" w:cs="Arial"/>
        </w:rPr>
        <w:t>Rekrutacja rodziców odbędzie się razem z rekrutacją dzieci, przyjmowan</w:t>
      </w:r>
      <w:r>
        <w:rPr>
          <w:rFonts w:ascii="Calibri Light" w:hAnsi="Calibri Light" w:cs="Arial"/>
        </w:rPr>
        <w:t>i</w:t>
      </w:r>
      <w:r w:rsidRPr="00EC5AED">
        <w:rPr>
          <w:rFonts w:ascii="Calibri Light" w:hAnsi="Calibri Light" w:cs="Arial"/>
        </w:rPr>
        <w:t xml:space="preserve"> do projektu będą rodzice, których dzieci zakwalifikowały się do projektu (rekrutacja wspólna rodzica i dziecka).</w:t>
      </w:r>
    </w:p>
    <w:p w14:paraId="50B39653" w14:textId="77777777" w:rsidR="004215D2" w:rsidRDefault="004215D2" w:rsidP="005E5C1E">
      <w:pPr>
        <w:numPr>
          <w:ilvl w:val="1"/>
          <w:numId w:val="20"/>
        </w:numPr>
        <w:spacing w:after="0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>Dla rodziców i dzieci nastąpi jedynie weryfikacja formalna i kryteriów dostępu (do projektu zakwalifikowani wszyscy rodzice i dzieci, które zgłoszą chęć uczestnictwa, w przypadku, jeśli większa ilość</w:t>
      </w:r>
      <w:r>
        <w:rPr>
          <w:rFonts w:ascii="Calibri Light" w:hAnsi="Calibri Light" w:cs="Arial"/>
        </w:rPr>
        <w:t xml:space="preserve"> </w:t>
      </w:r>
      <w:r w:rsidRPr="004215D2">
        <w:rPr>
          <w:rFonts w:ascii="Calibri Light" w:hAnsi="Calibri Light" w:cs="Arial"/>
        </w:rPr>
        <w:t>rodziców niż założona -stworzenie możliwości udziału w projekcie wszystkim chętnym rodzicom).</w:t>
      </w:r>
    </w:p>
    <w:p w14:paraId="7B7DDEC4" w14:textId="30260974" w:rsidR="002E69F8" w:rsidRPr="00D74DFC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D74DFC">
        <w:rPr>
          <w:rFonts w:ascii="Calibri Light" w:hAnsi="Calibri Light" w:cs="Arial"/>
        </w:rPr>
        <w:t>Ogłoszenie ostatecznej listy dzieci przyjętych i listy rezerwowej (punkty przyznawane zgodnie z powyżej opisanymi kryteriami)</w:t>
      </w:r>
      <w:r w:rsidR="00D74DFC" w:rsidRPr="00D74DFC">
        <w:rPr>
          <w:rFonts w:ascii="Calibri Light" w:hAnsi="Calibri Light" w:cs="Arial"/>
        </w:rPr>
        <w:t xml:space="preserve"> nastąpi </w:t>
      </w:r>
      <w:r w:rsidR="007873E0">
        <w:rPr>
          <w:rFonts w:ascii="Calibri Light" w:hAnsi="Calibri Light" w:cs="Arial"/>
        </w:rPr>
        <w:t>w</w:t>
      </w:r>
      <w:r w:rsidR="00EC5AED">
        <w:rPr>
          <w:rFonts w:ascii="Calibri Light" w:hAnsi="Calibri Light" w:cs="Arial"/>
        </w:rPr>
        <w:t>e wrześniu 2018r</w:t>
      </w:r>
      <w:r w:rsidRPr="00D74DFC">
        <w:rPr>
          <w:rFonts w:ascii="Calibri Light" w:hAnsi="Calibri Light" w:cs="Arial"/>
        </w:rPr>
        <w:t>.</w:t>
      </w:r>
    </w:p>
    <w:p w14:paraId="7B7DDEC5" w14:textId="6F0865DB" w:rsidR="002E69F8" w:rsidRPr="00D74DFC" w:rsidRDefault="002E69F8" w:rsidP="002E69F8">
      <w:pPr>
        <w:numPr>
          <w:ilvl w:val="0"/>
          <w:numId w:val="38"/>
        </w:numPr>
        <w:tabs>
          <w:tab w:val="num" w:pos="540"/>
        </w:tabs>
        <w:spacing w:after="0"/>
        <w:jc w:val="both"/>
        <w:rPr>
          <w:rFonts w:ascii="Calibri Light" w:hAnsi="Calibri Light" w:cs="Arial"/>
        </w:rPr>
      </w:pPr>
      <w:r w:rsidRPr="00D74DFC">
        <w:rPr>
          <w:rFonts w:ascii="Calibri Light" w:hAnsi="Calibri Light" w:cs="Arial"/>
        </w:rPr>
        <w:t xml:space="preserve">W przypadku zakwalifikowania do projektu, konieczne jest podpisanie umowy </w:t>
      </w:r>
      <w:r w:rsidR="00EC5AED">
        <w:rPr>
          <w:rFonts w:ascii="Calibri Light" w:hAnsi="Calibri Light" w:cs="Arial"/>
        </w:rPr>
        <w:t xml:space="preserve">uczestnictwa w projekcie </w:t>
      </w:r>
      <w:r w:rsidRPr="00D74DFC">
        <w:rPr>
          <w:rFonts w:ascii="Calibri Light" w:hAnsi="Calibri Light" w:cs="Arial"/>
        </w:rPr>
        <w:t xml:space="preserve">oraz </w:t>
      </w:r>
      <w:r w:rsidR="00EC5AED">
        <w:rPr>
          <w:rFonts w:ascii="Calibri Light" w:hAnsi="Calibri Light" w:cs="Arial"/>
        </w:rPr>
        <w:t xml:space="preserve">potwierdzenia zapoznania się z </w:t>
      </w:r>
      <w:r w:rsidRPr="00D74DFC">
        <w:rPr>
          <w:rFonts w:ascii="Calibri Light" w:hAnsi="Calibri Light" w:cs="Arial"/>
        </w:rPr>
        <w:t>regulamin</w:t>
      </w:r>
      <w:r w:rsidR="00EC5AED">
        <w:rPr>
          <w:rFonts w:ascii="Calibri Light" w:hAnsi="Calibri Light" w:cs="Arial"/>
        </w:rPr>
        <w:t>em</w:t>
      </w:r>
      <w:r w:rsidRPr="00D74DFC">
        <w:rPr>
          <w:rFonts w:ascii="Calibri Light" w:hAnsi="Calibri Light" w:cs="Arial"/>
        </w:rPr>
        <w:t xml:space="preserve"> projektu przez rodziców lub opiekunów prawnych Uczestnika Projektu (w 2 egzemplarzach) – wrzesień 201</w:t>
      </w:r>
      <w:r w:rsidR="00EC5AED">
        <w:rPr>
          <w:rFonts w:ascii="Calibri Light" w:hAnsi="Calibri Light" w:cs="Arial"/>
        </w:rPr>
        <w:t>8r.</w:t>
      </w:r>
    </w:p>
    <w:p w14:paraId="7B7DDEC6" w14:textId="77777777" w:rsidR="002E69F8" w:rsidRPr="00F57982" w:rsidRDefault="002E69F8" w:rsidP="002E69F8">
      <w:pPr>
        <w:numPr>
          <w:ilvl w:val="0"/>
          <w:numId w:val="20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Procedura rekrutacji </w:t>
      </w:r>
      <w:r>
        <w:rPr>
          <w:rFonts w:ascii="Calibri Light" w:hAnsi="Calibri Light" w:cs="Arial"/>
        </w:rPr>
        <w:t xml:space="preserve">w przypadku nauczycieli </w:t>
      </w:r>
      <w:r w:rsidRPr="00F57982">
        <w:rPr>
          <w:rFonts w:ascii="Calibri Light" w:hAnsi="Calibri Light" w:cs="Arial"/>
        </w:rPr>
        <w:t>obejmuje następujące etapy:</w:t>
      </w:r>
    </w:p>
    <w:p w14:paraId="7B7DDEC7" w14:textId="77777777" w:rsidR="002E69F8" w:rsidRPr="00FF2653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zgłosze</w:t>
      </w:r>
      <w:r w:rsidRPr="00FF2653">
        <w:rPr>
          <w:rFonts w:ascii="Calibri Light" w:hAnsi="Calibri Light" w:cs="Arial"/>
        </w:rPr>
        <w:t xml:space="preserve">nie Uczestnika poprzez wypełnienie kwestionariusza zgłoszeniowego wraz z załącznikami; </w:t>
      </w:r>
    </w:p>
    <w:p w14:paraId="58B5B679" w14:textId="7B97251A" w:rsidR="003A1503" w:rsidRDefault="003A1503" w:rsidP="003A1503">
      <w:pPr>
        <w:numPr>
          <w:ilvl w:val="1"/>
          <w:numId w:val="20"/>
        </w:numPr>
        <w:tabs>
          <w:tab w:val="clear" w:pos="502"/>
          <w:tab w:val="num" w:pos="709"/>
        </w:tabs>
        <w:spacing w:after="0"/>
        <w:jc w:val="both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 xml:space="preserve">Kryteria </w:t>
      </w:r>
      <w:r>
        <w:rPr>
          <w:rFonts w:ascii="Calibri Light" w:hAnsi="Calibri Light" w:cs="Arial"/>
        </w:rPr>
        <w:t>dostępu nauczyciele</w:t>
      </w:r>
      <w:r w:rsidRPr="009A39B7">
        <w:rPr>
          <w:rFonts w:ascii="Calibri Light" w:hAnsi="Calibri Light" w:cs="Arial"/>
        </w:rPr>
        <w:t xml:space="preserve">: </w:t>
      </w:r>
    </w:p>
    <w:p w14:paraId="4E262389" w14:textId="77777777" w:rsidR="003A1503" w:rsidRPr="004215D2" w:rsidRDefault="003A1503" w:rsidP="003A1503">
      <w:pPr>
        <w:numPr>
          <w:ilvl w:val="2"/>
          <w:numId w:val="20"/>
        </w:numPr>
        <w:tabs>
          <w:tab w:val="clear" w:pos="2160"/>
          <w:tab w:val="num" w:pos="709"/>
        </w:tabs>
        <w:spacing w:after="0"/>
        <w:ind w:left="993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>Złożenie wszystkich wymaganych dokumentów</w:t>
      </w:r>
    </w:p>
    <w:p w14:paraId="0DC02FD6" w14:textId="229392EA" w:rsidR="003A1503" w:rsidRPr="009A39B7" w:rsidRDefault="00481DCF" w:rsidP="003A1503">
      <w:pPr>
        <w:numPr>
          <w:ilvl w:val="2"/>
          <w:numId w:val="20"/>
        </w:numPr>
        <w:tabs>
          <w:tab w:val="clear" w:pos="2160"/>
          <w:tab w:val="num" w:pos="709"/>
        </w:tabs>
        <w:spacing w:after="0"/>
        <w:ind w:left="99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Nauczanie w OWP objętych projektem</w:t>
      </w:r>
    </w:p>
    <w:p w14:paraId="20F7D6F2" w14:textId="2D690CFC" w:rsidR="003A1503" w:rsidRPr="009A39B7" w:rsidRDefault="003A1503" w:rsidP="003A1503">
      <w:pPr>
        <w:pStyle w:val="Akapitzlist"/>
        <w:numPr>
          <w:ilvl w:val="1"/>
          <w:numId w:val="20"/>
        </w:numPr>
        <w:tabs>
          <w:tab w:val="clear" w:pos="502"/>
          <w:tab w:val="num" w:pos="709"/>
        </w:tabs>
        <w:spacing w:after="0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 xml:space="preserve">Kryteria </w:t>
      </w:r>
      <w:r>
        <w:rPr>
          <w:rFonts w:ascii="Calibri Light" w:hAnsi="Calibri Light" w:cs="Arial"/>
        </w:rPr>
        <w:t xml:space="preserve">premiujące </w:t>
      </w:r>
      <w:r w:rsidR="00481DCF">
        <w:rPr>
          <w:rFonts w:ascii="Calibri Light" w:hAnsi="Calibri Light" w:cs="Arial"/>
        </w:rPr>
        <w:t>nauczyciele</w:t>
      </w:r>
      <w:r w:rsidRPr="009A39B7">
        <w:rPr>
          <w:rFonts w:ascii="Calibri Light" w:hAnsi="Calibri Light" w:cs="Arial"/>
        </w:rPr>
        <w:t xml:space="preserve"> (podane </w:t>
      </w:r>
      <w:proofErr w:type="spellStart"/>
      <w:r w:rsidRPr="009A39B7">
        <w:rPr>
          <w:rFonts w:ascii="Calibri Light" w:hAnsi="Calibri Light" w:cs="Arial"/>
        </w:rPr>
        <w:t>pkty</w:t>
      </w:r>
      <w:proofErr w:type="spellEnd"/>
      <w:r w:rsidRPr="009A39B7">
        <w:rPr>
          <w:rFonts w:ascii="Calibri Light" w:hAnsi="Calibri Light" w:cs="Arial"/>
        </w:rPr>
        <w:t xml:space="preserve"> max, min. 0 pkt. w danym kryterium):</w:t>
      </w:r>
    </w:p>
    <w:p w14:paraId="177B997F" w14:textId="77777777" w:rsidR="00481DCF" w:rsidRDefault="00481DCF" w:rsidP="00481DCF">
      <w:pPr>
        <w:numPr>
          <w:ilvl w:val="2"/>
          <w:numId w:val="20"/>
        </w:numPr>
        <w:spacing w:after="0"/>
        <w:jc w:val="both"/>
        <w:rPr>
          <w:rFonts w:ascii="Calibri Light" w:hAnsi="Calibri Light" w:cs="Arial"/>
        </w:rPr>
      </w:pPr>
      <w:r w:rsidRPr="00481DCF">
        <w:rPr>
          <w:rFonts w:ascii="Calibri Light" w:hAnsi="Calibri Light" w:cs="Arial"/>
        </w:rPr>
        <w:t xml:space="preserve">kryteria merytoryczne brak uczestnictwa w szkoleniach w ciągu </w:t>
      </w:r>
      <w:proofErr w:type="spellStart"/>
      <w:r w:rsidRPr="00481DCF">
        <w:rPr>
          <w:rFonts w:ascii="Calibri Light" w:hAnsi="Calibri Light" w:cs="Arial"/>
        </w:rPr>
        <w:t>ostat</w:t>
      </w:r>
      <w:proofErr w:type="spellEnd"/>
      <w:r w:rsidRPr="00481DCF">
        <w:rPr>
          <w:rFonts w:ascii="Calibri Light" w:hAnsi="Calibri Light" w:cs="Arial"/>
        </w:rPr>
        <w:t>. roku–1 pkt,3 lat–3 pkt,5 i</w:t>
      </w:r>
      <w:r>
        <w:rPr>
          <w:rFonts w:ascii="Calibri Light" w:hAnsi="Calibri Light" w:cs="Arial"/>
        </w:rPr>
        <w:t xml:space="preserve"> </w:t>
      </w:r>
      <w:r w:rsidRPr="00481DCF">
        <w:rPr>
          <w:rFonts w:ascii="Calibri Light" w:hAnsi="Calibri Light" w:cs="Arial"/>
        </w:rPr>
        <w:t>więcej lat–5, uzasadnienie potrzeby uczestnictwa w szkol./ studiach o wybranej tematyce max. 5 pkt.</w:t>
      </w:r>
    </w:p>
    <w:p w14:paraId="7B7DDEC9" w14:textId="44462618" w:rsidR="002E69F8" w:rsidRPr="00481DCF" w:rsidRDefault="002E69F8" w:rsidP="00481DCF">
      <w:pPr>
        <w:numPr>
          <w:ilvl w:val="1"/>
          <w:numId w:val="20"/>
        </w:numPr>
        <w:spacing w:after="0"/>
        <w:jc w:val="both"/>
        <w:rPr>
          <w:rFonts w:ascii="Calibri Light" w:hAnsi="Calibri Light" w:cs="Arial"/>
        </w:rPr>
      </w:pPr>
      <w:r w:rsidRPr="003B7020">
        <w:rPr>
          <w:rFonts w:ascii="Calibri Light" w:hAnsi="Calibri Light" w:cs="Arial"/>
        </w:rPr>
        <w:t>wybór osób na</w:t>
      </w:r>
      <w:r w:rsidRPr="00481DCF">
        <w:rPr>
          <w:rFonts w:ascii="Calibri Light" w:hAnsi="Calibri Light" w:cs="Arial"/>
        </w:rPr>
        <w:t xml:space="preserve"> szkolenia dla nauczycieli odbędzie się na podstawie formularza zgłoszeniowego</w:t>
      </w:r>
      <w:r w:rsidR="003B7020">
        <w:rPr>
          <w:rFonts w:ascii="Calibri Light" w:hAnsi="Calibri Light" w:cs="Arial"/>
        </w:rPr>
        <w:t xml:space="preserve"> </w:t>
      </w:r>
      <w:r w:rsidRPr="00481DCF">
        <w:rPr>
          <w:rFonts w:ascii="Calibri Light" w:hAnsi="Calibri Light" w:cs="Arial"/>
        </w:rPr>
        <w:t>i najwyższej liczby punktów za uzasadnienie potrzeby doskonalenia zawodowego w danej dziedzinie.</w:t>
      </w:r>
    </w:p>
    <w:p w14:paraId="7B7DDECA" w14:textId="594EB65E" w:rsidR="002E69F8" w:rsidRPr="009D14A5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podpisanie umowy uczestnictwa oraz</w:t>
      </w:r>
      <w:r w:rsidR="003B7020">
        <w:rPr>
          <w:rFonts w:ascii="Calibri Light" w:hAnsi="Calibri Light" w:cs="Arial"/>
        </w:rPr>
        <w:t xml:space="preserve"> potwierdzenie zapoznania się z</w:t>
      </w:r>
      <w:r>
        <w:rPr>
          <w:rFonts w:ascii="Calibri Light" w:hAnsi="Calibri Light" w:cs="Arial"/>
        </w:rPr>
        <w:t xml:space="preserve"> regulamin</w:t>
      </w:r>
      <w:r w:rsidR="003B7020">
        <w:rPr>
          <w:rFonts w:ascii="Calibri Light" w:hAnsi="Calibri Light" w:cs="Arial"/>
        </w:rPr>
        <w:t>em</w:t>
      </w:r>
      <w:r>
        <w:rPr>
          <w:rFonts w:ascii="Calibri Light" w:hAnsi="Calibri Light" w:cs="Arial"/>
        </w:rPr>
        <w:t xml:space="preserve"> projektu przez U</w:t>
      </w:r>
      <w:r w:rsidRPr="000978D8">
        <w:rPr>
          <w:rFonts w:ascii="Calibri Light" w:hAnsi="Calibri Light" w:cs="Arial"/>
        </w:rPr>
        <w:t>czestnik</w:t>
      </w:r>
      <w:r>
        <w:rPr>
          <w:rFonts w:ascii="Calibri Light" w:hAnsi="Calibri Light" w:cs="Arial"/>
        </w:rPr>
        <w:t xml:space="preserve">a </w:t>
      </w:r>
      <w:r w:rsidRPr="00F57982">
        <w:rPr>
          <w:rFonts w:ascii="Calibri Light" w:hAnsi="Calibri Light" w:cs="Arial"/>
        </w:rPr>
        <w:t>(w 2 egzemplarzach)</w:t>
      </w:r>
      <w:r>
        <w:rPr>
          <w:rFonts w:ascii="Calibri Light" w:hAnsi="Calibri Light" w:cs="Arial"/>
        </w:rPr>
        <w:t>.</w:t>
      </w:r>
    </w:p>
    <w:p w14:paraId="7B7DDECB" w14:textId="77777777" w:rsidR="002E69F8" w:rsidRPr="00F57982" w:rsidRDefault="002E69F8" w:rsidP="002E69F8">
      <w:pPr>
        <w:numPr>
          <w:ilvl w:val="0"/>
          <w:numId w:val="20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Zasady przyjmowania zgłoszeń:</w:t>
      </w:r>
    </w:p>
    <w:p w14:paraId="7B7DDECC" w14:textId="77777777" w:rsidR="002E69F8" w:rsidRPr="009D14A5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9D14A5">
        <w:rPr>
          <w:rFonts w:ascii="Calibri Light" w:hAnsi="Calibri Light" w:cs="Arial"/>
        </w:rPr>
        <w:t xml:space="preserve">Wszystkie dokumenty zgłoszeniowe do Projektu są dostępne w Biurze </w:t>
      </w:r>
      <w:r>
        <w:rPr>
          <w:rFonts w:ascii="Calibri Light" w:hAnsi="Calibri Light" w:cs="Arial"/>
        </w:rPr>
        <w:t xml:space="preserve">Projektu. </w:t>
      </w:r>
      <w:r w:rsidRPr="009D14A5">
        <w:rPr>
          <w:rFonts w:ascii="Calibri Light" w:hAnsi="Calibri Light" w:cs="Arial"/>
        </w:rPr>
        <w:t xml:space="preserve">Dokumenty zgłoszeniowe należy wypełnić czytelnie, podpisać oraz dostarczyć osobiście lub pocztą do </w:t>
      </w:r>
      <w:r>
        <w:rPr>
          <w:rFonts w:ascii="Calibri Light" w:hAnsi="Calibri Light" w:cs="Arial"/>
        </w:rPr>
        <w:t>Biura Projektu.</w:t>
      </w:r>
    </w:p>
    <w:p w14:paraId="7B7DDECD" w14:textId="77777777" w:rsidR="002E69F8" w:rsidRPr="000B2034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O przyjęciu decyduje spełnienie warunków uczestnictwa w projekcie wskazanych w § 3</w:t>
      </w:r>
      <w:r>
        <w:rPr>
          <w:rFonts w:ascii="Calibri Light" w:hAnsi="Calibri Light" w:cs="Arial"/>
        </w:rPr>
        <w:t>.</w:t>
      </w:r>
    </w:p>
    <w:p w14:paraId="7B7DDECE" w14:textId="77777777" w:rsidR="002E69F8" w:rsidRPr="00F57982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Warunkiem ostatecznego zakwalifikowania do udziału w projekcie jest:</w:t>
      </w:r>
    </w:p>
    <w:p w14:paraId="7B7DDECF" w14:textId="77777777" w:rsidR="002E69F8" w:rsidRPr="00F57982" w:rsidRDefault="002E69F8" w:rsidP="002E69F8">
      <w:pPr>
        <w:numPr>
          <w:ilvl w:val="1"/>
          <w:numId w:val="21"/>
        </w:numPr>
        <w:spacing w:after="0"/>
        <w:jc w:val="both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</w:rPr>
        <w:t>Zaakceptowanie niniejszego Regulaminu,</w:t>
      </w:r>
    </w:p>
    <w:p w14:paraId="7B7DDED0" w14:textId="77777777" w:rsidR="002E69F8" w:rsidRPr="00852122" w:rsidRDefault="002E69F8" w:rsidP="002E69F8">
      <w:pPr>
        <w:numPr>
          <w:ilvl w:val="1"/>
          <w:numId w:val="21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Złożenie kompletu poprawnie wypełnionych i podpisanych dokumentów zgłoszeniowych</w:t>
      </w:r>
      <w:r>
        <w:rPr>
          <w:rFonts w:ascii="Calibri Light" w:hAnsi="Calibri Light" w:cs="Arial"/>
        </w:rPr>
        <w:t xml:space="preserve"> wraz z załącznikami</w:t>
      </w:r>
    </w:p>
    <w:p w14:paraId="7B7DDED1" w14:textId="24940C39" w:rsidR="002E69F8" w:rsidRPr="006E0C62" w:rsidRDefault="002E69F8" w:rsidP="002E69F8">
      <w:pPr>
        <w:numPr>
          <w:ilvl w:val="1"/>
          <w:numId w:val="21"/>
        </w:numPr>
        <w:spacing w:after="0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</w:rPr>
        <w:t xml:space="preserve">Podpisanie umowy uczestnictwa </w:t>
      </w:r>
      <w:r w:rsidR="003B7020">
        <w:rPr>
          <w:rFonts w:ascii="Calibri Light" w:hAnsi="Calibri Light" w:cs="Arial"/>
        </w:rPr>
        <w:t>w projekcie</w:t>
      </w:r>
    </w:p>
    <w:p w14:paraId="7B7DDED2" w14:textId="77777777" w:rsidR="002E69F8" w:rsidRPr="00F57982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O zakwalifikowaniu do udziału w Projekcie Beneficjent poinformuje Uczestnika Projektu drogą mailową, telefoniczną lub </w:t>
      </w:r>
      <w:r>
        <w:rPr>
          <w:rFonts w:ascii="Calibri Light" w:hAnsi="Calibri Light" w:cs="Arial"/>
        </w:rPr>
        <w:t>bezpośrednio</w:t>
      </w:r>
      <w:r w:rsidRPr="00F57982">
        <w:rPr>
          <w:rFonts w:ascii="Calibri Light" w:hAnsi="Calibri Light" w:cs="Arial"/>
        </w:rPr>
        <w:t xml:space="preserve">. </w:t>
      </w:r>
    </w:p>
    <w:p w14:paraId="7B7DDED3" w14:textId="77777777" w:rsidR="002E69F8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Dokumenty rekrutacyjne będą przechowywane w </w:t>
      </w:r>
      <w:r>
        <w:rPr>
          <w:rFonts w:ascii="Calibri Light" w:hAnsi="Calibri Light" w:cs="Arial"/>
        </w:rPr>
        <w:t>B</w:t>
      </w:r>
      <w:r w:rsidRPr="00F57982">
        <w:rPr>
          <w:rFonts w:ascii="Calibri Light" w:hAnsi="Calibri Light" w:cs="Arial"/>
        </w:rPr>
        <w:t xml:space="preserve">iurze </w:t>
      </w:r>
      <w:r>
        <w:rPr>
          <w:rFonts w:ascii="Calibri Light" w:hAnsi="Calibri Light" w:cs="Arial"/>
        </w:rPr>
        <w:t>P</w:t>
      </w:r>
      <w:r w:rsidRPr="00F57982">
        <w:rPr>
          <w:rFonts w:ascii="Calibri Light" w:hAnsi="Calibri Light" w:cs="Arial"/>
        </w:rPr>
        <w:t>rojekt</w:t>
      </w:r>
      <w:r>
        <w:rPr>
          <w:rFonts w:ascii="Calibri Light" w:hAnsi="Calibri Light" w:cs="Arial"/>
        </w:rPr>
        <w:t>u.</w:t>
      </w:r>
    </w:p>
    <w:p w14:paraId="7B7DDED4" w14:textId="10168BCC" w:rsidR="002E69F8" w:rsidRDefault="002E69F8" w:rsidP="002E69F8">
      <w:pPr>
        <w:numPr>
          <w:ilvl w:val="1"/>
          <w:numId w:val="20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Komisja Rekrutacyjna składa się z Dyrektora OWP oraz </w:t>
      </w:r>
      <w:r w:rsidR="003B7020">
        <w:rPr>
          <w:rFonts w:ascii="Calibri Light" w:hAnsi="Calibri Light" w:cs="Arial"/>
        </w:rPr>
        <w:t>jedn</w:t>
      </w:r>
      <w:r w:rsidR="005A4F99">
        <w:rPr>
          <w:rFonts w:ascii="Calibri Light" w:hAnsi="Calibri Light" w:cs="Arial"/>
        </w:rPr>
        <w:t>ej</w:t>
      </w:r>
      <w:r w:rsidR="003B7020">
        <w:rPr>
          <w:rFonts w:ascii="Calibri Light" w:hAnsi="Calibri Light" w:cs="Arial"/>
        </w:rPr>
        <w:t xml:space="preserve"> nauczycielk</w:t>
      </w:r>
      <w:r w:rsidR="005A4F99">
        <w:rPr>
          <w:rFonts w:ascii="Calibri Light" w:hAnsi="Calibri Light" w:cs="Arial"/>
        </w:rPr>
        <w:t>i</w:t>
      </w:r>
      <w:r>
        <w:rPr>
          <w:rFonts w:ascii="Calibri Light" w:hAnsi="Calibri Light" w:cs="Arial"/>
        </w:rPr>
        <w:t>.</w:t>
      </w:r>
    </w:p>
    <w:p w14:paraId="7B7DDED5" w14:textId="77777777" w:rsidR="002E69F8" w:rsidRDefault="002E69F8" w:rsidP="002E69F8">
      <w:pPr>
        <w:pStyle w:val="Akapitzlist"/>
        <w:numPr>
          <w:ilvl w:val="0"/>
          <w:numId w:val="20"/>
        </w:numPr>
        <w:tabs>
          <w:tab w:val="num" w:pos="1440"/>
        </w:tabs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Komisja Rekrutacyjna</w:t>
      </w:r>
      <w:r w:rsidRPr="00694243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na podstawie</w:t>
      </w:r>
      <w:r w:rsidRPr="00694243">
        <w:rPr>
          <w:rFonts w:ascii="Calibri Light" w:hAnsi="Calibri Light" w:cs="Arial"/>
        </w:rPr>
        <w:t xml:space="preserve"> kryt</w:t>
      </w:r>
      <w:r>
        <w:rPr>
          <w:rFonts w:ascii="Calibri Light" w:hAnsi="Calibri Light" w:cs="Arial"/>
        </w:rPr>
        <w:t xml:space="preserve">eriów, wskazanych w punkcie 6 i 8 niniejszego paragrafu, ustala listę dzieci przyjętych, rodziców </w:t>
      </w:r>
      <w:r w:rsidRPr="00694243">
        <w:rPr>
          <w:rFonts w:ascii="Calibri Light" w:hAnsi="Calibri Light" w:cs="Arial"/>
        </w:rPr>
        <w:t xml:space="preserve">i listę nauczycieli skierowanych na </w:t>
      </w:r>
      <w:r>
        <w:rPr>
          <w:rFonts w:ascii="Calibri Light" w:hAnsi="Calibri Light" w:cs="Arial"/>
        </w:rPr>
        <w:t>szkolenia</w:t>
      </w:r>
      <w:r w:rsidRPr="00694243">
        <w:rPr>
          <w:rFonts w:ascii="Calibri Light" w:hAnsi="Calibri Light" w:cs="Arial"/>
        </w:rPr>
        <w:t>.</w:t>
      </w:r>
      <w:r>
        <w:rPr>
          <w:rFonts w:ascii="Calibri Light" w:hAnsi="Calibri Light" w:cs="Arial"/>
        </w:rPr>
        <w:t xml:space="preserve"> </w:t>
      </w:r>
      <w:r w:rsidRPr="00694243">
        <w:rPr>
          <w:rFonts w:ascii="Calibri Light" w:hAnsi="Calibri Light" w:cs="Arial"/>
        </w:rPr>
        <w:t>Od decyzji Komisji przysługuje odwołanie</w:t>
      </w:r>
      <w:r>
        <w:rPr>
          <w:rFonts w:ascii="Calibri Light" w:hAnsi="Calibri Light" w:cs="Arial"/>
        </w:rPr>
        <w:t xml:space="preserve"> w terminie do 3 dni roboczych (z zachowaniem formy pisemnej)</w:t>
      </w:r>
      <w:r w:rsidRPr="00694243">
        <w:rPr>
          <w:rFonts w:ascii="Calibri Light" w:hAnsi="Calibri Light" w:cs="Arial"/>
        </w:rPr>
        <w:t>.</w:t>
      </w:r>
    </w:p>
    <w:p w14:paraId="7B7DDED8" w14:textId="3A658990" w:rsidR="002E69F8" w:rsidRPr="003B7020" w:rsidRDefault="003B7020" w:rsidP="004D10A8">
      <w:pPr>
        <w:pStyle w:val="Akapitzlist"/>
        <w:numPr>
          <w:ilvl w:val="0"/>
          <w:numId w:val="20"/>
        </w:numPr>
        <w:tabs>
          <w:tab w:val="num" w:pos="1440"/>
        </w:tabs>
        <w:spacing w:after="0"/>
        <w:contextualSpacing w:val="0"/>
        <w:jc w:val="both"/>
        <w:rPr>
          <w:rFonts w:ascii="Calibri Light" w:hAnsi="Calibri Light" w:cs="Arial"/>
        </w:rPr>
      </w:pPr>
      <w:r w:rsidRPr="003B7020">
        <w:rPr>
          <w:rFonts w:ascii="Calibri Light" w:hAnsi="Calibri Light" w:cs="Arial"/>
        </w:rPr>
        <w:t xml:space="preserve"> </w:t>
      </w:r>
      <w:r w:rsidR="002E69F8" w:rsidRPr="003B7020">
        <w:rPr>
          <w:rFonts w:ascii="Calibri Light" w:hAnsi="Calibri Light" w:cs="Arial"/>
        </w:rPr>
        <w:t>Ostatecznie do projektu zakwalifikowanych zostanie:</w:t>
      </w:r>
    </w:p>
    <w:p w14:paraId="050C21F6" w14:textId="4C58AD71" w:rsidR="003B7020" w:rsidRPr="003B7020" w:rsidRDefault="005A4F99" w:rsidP="003B7020">
      <w:pPr>
        <w:pStyle w:val="Akapitzlist"/>
        <w:numPr>
          <w:ilvl w:val="1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166</w:t>
      </w:r>
      <w:r w:rsidR="003B7020" w:rsidRPr="003B7020">
        <w:rPr>
          <w:rFonts w:ascii="Calibri Light" w:hAnsi="Calibri Light" w:cs="Arial"/>
        </w:rPr>
        <w:t xml:space="preserve"> dzieci w wieku przedszkolnym </w:t>
      </w:r>
    </w:p>
    <w:p w14:paraId="02C470C7" w14:textId="282BFDB2" w:rsidR="003B7020" w:rsidRDefault="005A4F99" w:rsidP="003B7020">
      <w:pPr>
        <w:pStyle w:val="Akapitzlist"/>
        <w:numPr>
          <w:ilvl w:val="1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25</w:t>
      </w:r>
      <w:r w:rsidR="003B7020" w:rsidRPr="003B7020">
        <w:rPr>
          <w:rFonts w:ascii="Calibri Light" w:hAnsi="Calibri Light" w:cs="Arial"/>
        </w:rPr>
        <w:t xml:space="preserve"> nauczycieli, </w:t>
      </w:r>
    </w:p>
    <w:p w14:paraId="7B7DDEDA" w14:textId="56697EA2" w:rsidR="002E69F8" w:rsidRPr="003B7020" w:rsidRDefault="005A4F99" w:rsidP="002E69F8">
      <w:pPr>
        <w:pStyle w:val="Akapitzlist"/>
        <w:numPr>
          <w:ilvl w:val="1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124</w:t>
      </w:r>
      <w:r w:rsidR="003B7020" w:rsidRPr="003B7020">
        <w:rPr>
          <w:rFonts w:ascii="Calibri Light" w:hAnsi="Calibri Light" w:cs="Arial"/>
        </w:rPr>
        <w:t xml:space="preserve"> rodziców</w:t>
      </w:r>
      <w:r w:rsidR="002E69F8" w:rsidRPr="003B7020">
        <w:rPr>
          <w:rFonts w:ascii="Calibri Light" w:hAnsi="Calibri Light" w:cs="Arial"/>
        </w:rPr>
        <w:t>.</w:t>
      </w:r>
    </w:p>
    <w:p w14:paraId="7B7DDEDB" w14:textId="77777777" w:rsidR="002E69F8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B7DDEDC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§ 6</w:t>
      </w:r>
    </w:p>
    <w:p w14:paraId="7B7DDEDD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Uprawnienia i obowiązki Uczestników Projektu</w:t>
      </w:r>
    </w:p>
    <w:p w14:paraId="7B7DDEDE" w14:textId="77777777" w:rsidR="002E69F8" w:rsidRPr="00F57982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B7DDEDF" w14:textId="6033FB3A" w:rsidR="002E69F8" w:rsidRPr="003F1DD8" w:rsidRDefault="002E69F8" w:rsidP="002E69F8">
      <w:pPr>
        <w:numPr>
          <w:ilvl w:val="0"/>
          <w:numId w:val="22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W ramach udziału w Projekcie, uczestnicy otrzymają wsparcie w postaci</w:t>
      </w:r>
      <w:r w:rsidR="003B7020">
        <w:rPr>
          <w:rFonts w:ascii="Calibri Light" w:hAnsi="Calibri Light" w:cs="Arial"/>
        </w:rPr>
        <w:t xml:space="preserve"> możliwości udziału w </w:t>
      </w:r>
      <w:r w:rsidR="005A4F99">
        <w:rPr>
          <w:rFonts w:ascii="Calibri Light" w:hAnsi="Calibri Light" w:cs="Arial"/>
        </w:rPr>
        <w:t>zajęciach</w:t>
      </w:r>
      <w:r w:rsidR="003B7020">
        <w:rPr>
          <w:rFonts w:ascii="Calibri Light" w:hAnsi="Calibri Light" w:cs="Arial"/>
        </w:rPr>
        <w:t xml:space="preserve"> z kreatywności</w:t>
      </w:r>
      <w:r w:rsidR="005A4F99">
        <w:rPr>
          <w:rFonts w:ascii="Calibri Light" w:hAnsi="Calibri Light" w:cs="Arial"/>
        </w:rPr>
        <w:t>- warsztaty z klockami konstrukcyjnymi</w:t>
      </w:r>
      <w:r w:rsidR="003B7020">
        <w:rPr>
          <w:rFonts w:ascii="Calibri Light" w:hAnsi="Calibri Light" w:cs="Arial"/>
        </w:rPr>
        <w:t xml:space="preserve"> dla dzieci</w:t>
      </w:r>
      <w:r w:rsidR="005A4F99">
        <w:rPr>
          <w:rFonts w:ascii="Calibri Light" w:hAnsi="Calibri Light" w:cs="Arial"/>
        </w:rPr>
        <w:t xml:space="preserve">, zajęciach z kreatywności- eksperymenty dla dzieci, </w:t>
      </w:r>
      <w:r>
        <w:rPr>
          <w:rFonts w:ascii="Calibri Light" w:hAnsi="Calibri Light" w:cs="Arial"/>
        </w:rPr>
        <w:t xml:space="preserve"> </w:t>
      </w:r>
      <w:r w:rsidRPr="003F1DD8">
        <w:rPr>
          <w:rFonts w:ascii="Calibri Light" w:hAnsi="Calibri Light" w:cs="Arial"/>
        </w:rPr>
        <w:t>szkolenia zatrudnionych</w:t>
      </w:r>
      <w:r w:rsidR="003B7020">
        <w:rPr>
          <w:rFonts w:ascii="Calibri Light" w:hAnsi="Calibri Light" w:cs="Arial"/>
        </w:rPr>
        <w:t xml:space="preserve"> w OWP</w:t>
      </w:r>
      <w:r w:rsidRPr="003F1DD8">
        <w:rPr>
          <w:rFonts w:ascii="Calibri Light" w:hAnsi="Calibri Light" w:cs="Arial"/>
        </w:rPr>
        <w:t xml:space="preserve"> nauczycielek wychowania przedszkolnego z zakresu</w:t>
      </w:r>
      <w:r w:rsidR="003B7020">
        <w:rPr>
          <w:rFonts w:ascii="Calibri Light" w:hAnsi="Calibri Light" w:cs="Arial"/>
        </w:rPr>
        <w:t xml:space="preserve">: </w:t>
      </w:r>
      <w:r w:rsidR="003B7020" w:rsidRPr="000F221F">
        <w:rPr>
          <w:rFonts w:ascii="Calibri Light" w:hAnsi="Calibri Light"/>
        </w:rPr>
        <w:t>Wzmacnianie kompetencji społ</w:t>
      </w:r>
      <w:r w:rsidR="003B7020">
        <w:rPr>
          <w:rFonts w:ascii="Calibri Light" w:hAnsi="Calibri Light"/>
        </w:rPr>
        <w:t>ecznych</w:t>
      </w:r>
      <w:r w:rsidR="003B7020" w:rsidRPr="000F221F">
        <w:rPr>
          <w:rFonts w:ascii="Calibri Light" w:hAnsi="Calibri Light"/>
        </w:rPr>
        <w:t xml:space="preserve"> u dzieci</w:t>
      </w:r>
      <w:r w:rsidR="003B7020">
        <w:rPr>
          <w:rFonts w:ascii="Calibri Light" w:hAnsi="Calibri Light"/>
        </w:rPr>
        <w:t xml:space="preserve">, </w:t>
      </w:r>
      <w:r w:rsidR="003B7020" w:rsidRPr="000F221F">
        <w:rPr>
          <w:rFonts w:ascii="Calibri Light" w:hAnsi="Calibri Light"/>
        </w:rPr>
        <w:t>Wykorzystanie narzędzi TIK w pobudzaniu przedsiębiorczości i inicjatywności</w:t>
      </w:r>
      <w:r w:rsidR="003B7020">
        <w:rPr>
          <w:rFonts w:ascii="Calibri Light" w:hAnsi="Calibri Light"/>
        </w:rPr>
        <w:t xml:space="preserve">, </w:t>
      </w:r>
      <w:bookmarkStart w:id="5" w:name="_GoBack"/>
      <w:bookmarkEnd w:id="5"/>
      <w:r w:rsidR="00A71659">
        <w:rPr>
          <w:rFonts w:ascii="Calibri Light" w:hAnsi="Calibri Light" w:cs="Arial"/>
        </w:rPr>
        <w:t>studia podyplomowe z</w:t>
      </w:r>
      <w:r w:rsidRPr="003F1DD8">
        <w:rPr>
          <w:rFonts w:ascii="Calibri Light" w:hAnsi="Calibri Light" w:cs="Arial"/>
        </w:rPr>
        <w:t xml:space="preserve"> </w:t>
      </w:r>
      <w:r w:rsidR="003B7020">
        <w:rPr>
          <w:rFonts w:ascii="Calibri Light" w:hAnsi="Calibri Light" w:cs="Arial"/>
        </w:rPr>
        <w:t>języka angielskiego.</w:t>
      </w:r>
    </w:p>
    <w:p w14:paraId="7B7DDEE0" w14:textId="44B02D54" w:rsidR="002E69F8" w:rsidRPr="003F1DD8" w:rsidRDefault="002E69F8" w:rsidP="002E69F8">
      <w:pPr>
        <w:numPr>
          <w:ilvl w:val="0"/>
          <w:numId w:val="22"/>
        </w:numPr>
        <w:spacing w:after="0"/>
        <w:jc w:val="both"/>
        <w:rPr>
          <w:rFonts w:ascii="Calibri Light" w:hAnsi="Calibri Light" w:cs="Arial"/>
        </w:rPr>
      </w:pPr>
      <w:r w:rsidRPr="003F1DD8">
        <w:rPr>
          <w:rFonts w:ascii="Calibri Light" w:hAnsi="Calibri Light" w:cs="Arial"/>
        </w:rPr>
        <w:t xml:space="preserve">Rodzice biorący udział w projekcie, są zobowiązani do uczestnictwa w </w:t>
      </w:r>
      <w:r w:rsidR="003730A7">
        <w:rPr>
          <w:rFonts w:ascii="Calibri Light" w:hAnsi="Calibri Light" w:cs="Arial"/>
        </w:rPr>
        <w:t>warsztatach</w:t>
      </w:r>
      <w:r w:rsidRPr="003F1DD8">
        <w:rPr>
          <w:rFonts w:ascii="Calibri Light" w:hAnsi="Calibri Light" w:cs="Arial"/>
        </w:rPr>
        <w:t xml:space="preserve"> dla rodziców.</w:t>
      </w:r>
    </w:p>
    <w:p w14:paraId="7B7DDEE1" w14:textId="77777777" w:rsidR="002E69F8" w:rsidRPr="00313B78" w:rsidRDefault="002E69F8" w:rsidP="002E69F8">
      <w:pPr>
        <w:numPr>
          <w:ilvl w:val="0"/>
          <w:numId w:val="22"/>
        </w:numPr>
        <w:spacing w:after="0"/>
        <w:jc w:val="both"/>
        <w:rPr>
          <w:rFonts w:ascii="Calibri Light" w:hAnsi="Calibri Light" w:cs="Arial"/>
        </w:rPr>
      </w:pPr>
      <w:r w:rsidRPr="003F1DD8">
        <w:rPr>
          <w:rFonts w:ascii="Calibri Light" w:hAnsi="Calibri Light" w:cs="Arial"/>
        </w:rPr>
        <w:t>Dzieci, biorące</w:t>
      </w:r>
      <w:r>
        <w:rPr>
          <w:rFonts w:ascii="Calibri Light" w:hAnsi="Calibri Light" w:cs="Arial"/>
        </w:rPr>
        <w:t xml:space="preserve"> udział w Projekcie są zobowiązane do udziału we wszystkich zajęciach dodatkowych oferowanych w ramach projektu.</w:t>
      </w:r>
    </w:p>
    <w:p w14:paraId="7B7DDEE2" w14:textId="77777777" w:rsidR="002E69F8" w:rsidRPr="00F57982" w:rsidRDefault="002E69F8" w:rsidP="002E69F8">
      <w:pPr>
        <w:numPr>
          <w:ilvl w:val="0"/>
          <w:numId w:val="22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Uczestnik Projektu </w:t>
      </w:r>
      <w:r>
        <w:rPr>
          <w:rFonts w:ascii="Calibri Light" w:hAnsi="Calibri Light" w:cs="Arial"/>
        </w:rPr>
        <w:t xml:space="preserve">– nauczyciel, </w:t>
      </w:r>
      <w:r w:rsidRPr="00F57982">
        <w:rPr>
          <w:rFonts w:ascii="Calibri Light" w:hAnsi="Calibri Light" w:cs="Arial"/>
        </w:rPr>
        <w:t>zobowiązany jest do:</w:t>
      </w:r>
    </w:p>
    <w:p w14:paraId="7B7DDEE3" w14:textId="77777777" w:rsidR="002E69F8" w:rsidRPr="00F57982" w:rsidRDefault="002E69F8" w:rsidP="002E69F8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regularnego, punktualnego i aktywnego uczestnictwa </w:t>
      </w:r>
      <w:r>
        <w:rPr>
          <w:rFonts w:ascii="Calibri Light" w:hAnsi="Calibri Light" w:cs="Arial"/>
        </w:rPr>
        <w:t>we wszystkich przeznaczonych dla niego formach wsparcia</w:t>
      </w:r>
      <w:r w:rsidRPr="00F57982">
        <w:rPr>
          <w:rFonts w:ascii="Calibri Light" w:hAnsi="Calibri Light" w:cs="Arial"/>
        </w:rPr>
        <w:t>,</w:t>
      </w:r>
    </w:p>
    <w:p w14:paraId="7B7DDEE4" w14:textId="77777777" w:rsidR="002E69F8" w:rsidRDefault="002E69F8" w:rsidP="002E69F8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</w:rPr>
      </w:pPr>
      <w:r w:rsidRPr="001E6E66">
        <w:rPr>
          <w:rFonts w:ascii="Calibri Light" w:hAnsi="Calibri Light" w:cs="Arial"/>
        </w:rPr>
        <w:t>potwierdzania uczestnictwa każdorazowo na liście obecności</w:t>
      </w:r>
      <w:r>
        <w:rPr>
          <w:rFonts w:ascii="Calibri Light" w:hAnsi="Calibri Light" w:cs="Arial"/>
        </w:rPr>
        <w:t>,</w:t>
      </w:r>
    </w:p>
    <w:p w14:paraId="7B7DDEE5" w14:textId="77777777" w:rsidR="002E69F8" w:rsidRDefault="002E69F8" w:rsidP="002E69F8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u</w:t>
      </w:r>
      <w:r w:rsidRPr="00F57982">
        <w:rPr>
          <w:rFonts w:ascii="Calibri Light" w:hAnsi="Calibri Light" w:cs="Arial"/>
        </w:rPr>
        <w:t>czestnictwa w egzamin</w:t>
      </w:r>
      <w:r>
        <w:rPr>
          <w:rFonts w:ascii="Calibri Light" w:hAnsi="Calibri Light" w:cs="Arial"/>
        </w:rPr>
        <w:t>ach,</w:t>
      </w:r>
      <w:r w:rsidRPr="00F57982">
        <w:rPr>
          <w:rFonts w:ascii="Calibri Light" w:hAnsi="Calibri Light" w:cs="Arial"/>
        </w:rPr>
        <w:t xml:space="preserve"> umożliwiającym uzyskanie </w:t>
      </w:r>
      <w:r>
        <w:rPr>
          <w:rFonts w:ascii="Calibri Light" w:hAnsi="Calibri Light" w:cs="Arial"/>
        </w:rPr>
        <w:t>certyfikatów/zaświadczeń</w:t>
      </w:r>
      <w:r w:rsidRPr="001E6E66">
        <w:rPr>
          <w:rFonts w:ascii="Calibri Light" w:hAnsi="Calibri Light" w:cs="Arial"/>
        </w:rPr>
        <w:t>,</w:t>
      </w:r>
    </w:p>
    <w:p w14:paraId="7B7DDEE6" w14:textId="77777777" w:rsidR="002E69F8" w:rsidRPr="001E6E66" w:rsidRDefault="002E69F8" w:rsidP="002E69F8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</w:rPr>
      </w:pPr>
      <w:r w:rsidRPr="001E6E66">
        <w:rPr>
          <w:rFonts w:ascii="Calibri Light" w:hAnsi="Calibri Light" w:cs="Arial"/>
        </w:rPr>
        <w:t xml:space="preserve">odbioru </w:t>
      </w:r>
      <w:r>
        <w:rPr>
          <w:rFonts w:ascii="Calibri Light" w:hAnsi="Calibri Light" w:cs="Arial"/>
        </w:rPr>
        <w:t>zaświadczeń/certyfikatów</w:t>
      </w:r>
      <w:r w:rsidRPr="001E6E66">
        <w:rPr>
          <w:rFonts w:ascii="Calibri Light" w:hAnsi="Calibri Light" w:cs="Arial"/>
        </w:rPr>
        <w:t>, oraz potwierdzenia tego faktu</w:t>
      </w:r>
      <w:r>
        <w:rPr>
          <w:rFonts w:ascii="Calibri Light" w:hAnsi="Calibri Light" w:cs="Arial"/>
        </w:rPr>
        <w:t xml:space="preserve"> podpisem na stosownych listach,</w:t>
      </w:r>
    </w:p>
    <w:p w14:paraId="7B7DDEE7" w14:textId="77777777" w:rsidR="002E69F8" w:rsidRDefault="002E69F8" w:rsidP="002E69F8">
      <w:pPr>
        <w:numPr>
          <w:ilvl w:val="0"/>
          <w:numId w:val="23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wypełniania </w:t>
      </w:r>
      <w:r>
        <w:rPr>
          <w:rFonts w:ascii="Calibri Light" w:hAnsi="Calibri Light" w:cs="Arial"/>
        </w:rPr>
        <w:t xml:space="preserve">testów monitoringowych, ewaluacyjnych oraz wszelkich dokumentów niezbędnych do prawidłowej realizacji Projektu </w:t>
      </w:r>
      <w:r w:rsidRPr="00F57982">
        <w:rPr>
          <w:rFonts w:ascii="Calibri Light" w:hAnsi="Calibri Light" w:cs="Arial"/>
        </w:rPr>
        <w:t xml:space="preserve">w czasie </w:t>
      </w:r>
      <w:r>
        <w:rPr>
          <w:rFonts w:ascii="Calibri Light" w:hAnsi="Calibri Light" w:cs="Arial"/>
        </w:rPr>
        <w:t>jego trwania</w:t>
      </w:r>
      <w:r w:rsidRPr="00F57982">
        <w:rPr>
          <w:rFonts w:ascii="Calibri Light" w:hAnsi="Calibri Light" w:cs="Arial"/>
        </w:rPr>
        <w:t>.</w:t>
      </w:r>
    </w:p>
    <w:p w14:paraId="7B7DDEE8" w14:textId="77777777" w:rsidR="002E69F8" w:rsidRDefault="002E69F8" w:rsidP="002E69F8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Rodzice/opiekunowie prawni uczestnika projektu – dziecka, zobowiązani są do:</w:t>
      </w:r>
    </w:p>
    <w:p w14:paraId="7B7DDEE9" w14:textId="77777777" w:rsidR="002E69F8" w:rsidRPr="009A3A34" w:rsidRDefault="002E69F8" w:rsidP="002E69F8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regularnego i</w:t>
      </w:r>
      <w:r w:rsidRPr="009A3A34">
        <w:rPr>
          <w:rFonts w:ascii="Calibri Light" w:hAnsi="Calibri Light" w:cs="Arial"/>
        </w:rPr>
        <w:t xml:space="preserve"> punktualnego uczestnictwa </w:t>
      </w:r>
      <w:r>
        <w:rPr>
          <w:rFonts w:ascii="Calibri Light" w:hAnsi="Calibri Light" w:cs="Arial"/>
        </w:rPr>
        <w:t xml:space="preserve">dziecka </w:t>
      </w:r>
      <w:r w:rsidRPr="009A3A34">
        <w:rPr>
          <w:rFonts w:ascii="Calibri Light" w:hAnsi="Calibri Light" w:cs="Arial"/>
        </w:rPr>
        <w:t>we wszystkich przeznaczonych dla niego formach wsparcia,</w:t>
      </w:r>
    </w:p>
    <w:p w14:paraId="7B7DDEEB" w14:textId="77777777" w:rsidR="002E69F8" w:rsidRPr="009A3A34" w:rsidRDefault="002E69F8" w:rsidP="002E69F8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A3A34">
        <w:rPr>
          <w:rFonts w:ascii="Calibri Light" w:hAnsi="Calibri Light" w:cs="Arial"/>
        </w:rPr>
        <w:t>wypełniania testów monitoringowych, ewaluacyjnych oraz wszelkich dokumentów niezbędnych do prawidłowej realizacji Projektu w czasie jego trwania.</w:t>
      </w:r>
    </w:p>
    <w:p w14:paraId="7B7DDEEC" w14:textId="77777777" w:rsidR="002E69F8" w:rsidRPr="009A3A34" w:rsidRDefault="002E69F8" w:rsidP="002E69F8">
      <w:pPr>
        <w:pStyle w:val="Akapitzlist"/>
        <w:ind w:left="360"/>
        <w:jc w:val="both"/>
        <w:rPr>
          <w:rFonts w:ascii="Calibri Light" w:hAnsi="Calibri Light" w:cs="Arial"/>
        </w:rPr>
      </w:pPr>
    </w:p>
    <w:p w14:paraId="7B7DDEED" w14:textId="77777777" w:rsidR="002E69F8" w:rsidRPr="00C9166B" w:rsidRDefault="002E69F8" w:rsidP="002E69F8">
      <w:pPr>
        <w:numPr>
          <w:ilvl w:val="0"/>
          <w:numId w:val="22"/>
        </w:num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Nauczyciel/rodzice/opiekunowie prawni</w:t>
      </w:r>
      <w:r w:rsidRPr="00F57982">
        <w:rPr>
          <w:rFonts w:ascii="Calibri Light" w:hAnsi="Calibri Light" w:cs="Arial"/>
        </w:rPr>
        <w:t xml:space="preserve"> jest</w:t>
      </w:r>
      <w:r>
        <w:rPr>
          <w:rFonts w:ascii="Calibri Light" w:hAnsi="Calibri Light" w:cs="Arial"/>
        </w:rPr>
        <w:t>/są</w:t>
      </w:r>
      <w:r w:rsidRPr="00F57982">
        <w:rPr>
          <w:rFonts w:ascii="Calibri Light" w:hAnsi="Calibri Light" w:cs="Arial"/>
        </w:rPr>
        <w:t xml:space="preserve"> zobowiązany</w:t>
      </w:r>
      <w:r>
        <w:rPr>
          <w:rFonts w:ascii="Calibri Light" w:hAnsi="Calibri Light" w:cs="Arial"/>
        </w:rPr>
        <w:t>/i</w:t>
      </w:r>
      <w:r w:rsidRPr="00F57982">
        <w:rPr>
          <w:rFonts w:ascii="Calibri Light" w:hAnsi="Calibri Light" w:cs="Arial"/>
        </w:rPr>
        <w:t xml:space="preserve"> do udzielania wszelkich informacji związanych z uczestnictwem w Projekcie instytucjo</w:t>
      </w:r>
      <w:r>
        <w:rPr>
          <w:rFonts w:ascii="Calibri Light" w:hAnsi="Calibri Light" w:cs="Arial"/>
        </w:rPr>
        <w:t xml:space="preserve">m zaangażowanym we wdrażanie  </w:t>
      </w:r>
      <w:r w:rsidRPr="008B743E">
        <w:rPr>
          <w:rFonts w:ascii="Calibri Light" w:hAnsi="Calibri Light" w:cs="Arial"/>
        </w:rPr>
        <w:t>Regionalnego Programu Operacyjnego Województwa Warmińsko-Mazurskiego na lata 2014-2020</w:t>
      </w:r>
      <w:r w:rsidRPr="00F57982">
        <w:rPr>
          <w:rFonts w:ascii="Calibri Light" w:hAnsi="Calibri Light" w:cs="Arial"/>
        </w:rPr>
        <w:t>.</w:t>
      </w:r>
    </w:p>
    <w:p w14:paraId="7B7DDEEE" w14:textId="542A064A" w:rsidR="002E69F8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6B401B46" w14:textId="156336D5" w:rsidR="006A0188" w:rsidRDefault="006A0188" w:rsidP="002E69F8">
      <w:pPr>
        <w:jc w:val="both"/>
        <w:rPr>
          <w:rFonts w:ascii="Calibri Light" w:hAnsi="Calibri Light" w:cs="Arial"/>
          <w:b/>
          <w:bCs/>
        </w:rPr>
      </w:pPr>
    </w:p>
    <w:p w14:paraId="1A3B3A29" w14:textId="77777777" w:rsidR="006A0188" w:rsidRPr="00F57982" w:rsidRDefault="006A0188" w:rsidP="002E69F8">
      <w:pPr>
        <w:jc w:val="both"/>
        <w:rPr>
          <w:rFonts w:ascii="Calibri Light" w:hAnsi="Calibri Light" w:cs="Arial"/>
          <w:b/>
          <w:bCs/>
        </w:rPr>
      </w:pPr>
    </w:p>
    <w:p w14:paraId="7B7DDEEF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lastRenderedPageBreak/>
        <w:t>§ 7</w:t>
      </w:r>
    </w:p>
    <w:p w14:paraId="7B7DDEF0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Zasady monitoringu Uczestników Projektu</w:t>
      </w:r>
    </w:p>
    <w:p w14:paraId="7B7DDEF1" w14:textId="77777777" w:rsidR="002E69F8" w:rsidRPr="00F57982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B7DDEF2" w14:textId="77777777" w:rsidR="002E69F8" w:rsidRPr="00F57982" w:rsidRDefault="002E69F8" w:rsidP="002E69F8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Uczestnik Projektu zobowiązuje się do wypełniania list obecności, ankiet </w:t>
      </w:r>
      <w:r>
        <w:rPr>
          <w:rFonts w:ascii="Calibri Light" w:hAnsi="Calibri Light" w:cs="Arial"/>
        </w:rPr>
        <w:t xml:space="preserve">oraz wszystkich dokumentów niezbędnych do prawidłowej realizacji Projektu. </w:t>
      </w:r>
      <w:r w:rsidRPr="00F57982">
        <w:rPr>
          <w:rFonts w:ascii="Calibri Light" w:hAnsi="Calibri Light" w:cs="Arial"/>
        </w:rPr>
        <w:t xml:space="preserve"> </w:t>
      </w:r>
    </w:p>
    <w:p w14:paraId="7B7DDEF3" w14:textId="77777777" w:rsidR="002E69F8" w:rsidRPr="00F57982" w:rsidRDefault="002E69F8" w:rsidP="002E69F8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Uczestnik Projektu wyraża zgodę </w:t>
      </w:r>
      <w:r>
        <w:rPr>
          <w:rFonts w:ascii="Calibri Light" w:hAnsi="Calibri Light" w:cs="Arial"/>
        </w:rPr>
        <w:t>na wykorzystanie jego wizerunku.</w:t>
      </w:r>
      <w:r w:rsidRPr="00F57982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W</w:t>
      </w:r>
      <w:r w:rsidRPr="00F57982">
        <w:rPr>
          <w:rFonts w:ascii="Calibri Light" w:hAnsi="Calibri Light" w:cs="Arial"/>
        </w:rPr>
        <w:t xml:space="preserve"> celu udokumentowania </w:t>
      </w:r>
      <w:r>
        <w:rPr>
          <w:rFonts w:ascii="Calibri Light" w:hAnsi="Calibri Light" w:cs="Arial"/>
        </w:rPr>
        <w:t>prowadzonych form wsparcia</w:t>
      </w:r>
      <w:r w:rsidRPr="00F57982">
        <w:rPr>
          <w:rFonts w:ascii="Calibri Light" w:hAnsi="Calibri Light" w:cs="Arial"/>
        </w:rPr>
        <w:t>, będzie prowadzona dokumentacja zdjęciowa.</w:t>
      </w:r>
    </w:p>
    <w:p w14:paraId="7B7DDEF4" w14:textId="77777777" w:rsidR="002E69F8" w:rsidRPr="00F57982" w:rsidRDefault="002E69F8" w:rsidP="002E69F8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Uczestnik Projektu zobowiązuje się podać </w:t>
      </w:r>
      <w:r>
        <w:rPr>
          <w:rFonts w:ascii="Calibri Light" w:hAnsi="Calibri Light" w:cs="Arial"/>
        </w:rPr>
        <w:t xml:space="preserve">Beneficjentowi </w:t>
      </w:r>
      <w:r w:rsidRPr="00F57982">
        <w:rPr>
          <w:rFonts w:ascii="Calibri Light" w:hAnsi="Calibri Light" w:cs="Arial"/>
        </w:rPr>
        <w:t>dane</w:t>
      </w:r>
      <w:r>
        <w:rPr>
          <w:rFonts w:ascii="Calibri Light" w:hAnsi="Calibri Light" w:cs="Arial"/>
        </w:rPr>
        <w:t>, które</w:t>
      </w:r>
      <w:r w:rsidRPr="00F57982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wymagane są do wprowadzenia w systemie SL2014</w:t>
      </w:r>
      <w:r w:rsidRPr="00F57982">
        <w:rPr>
          <w:rFonts w:ascii="Calibri Light" w:hAnsi="Calibri Light" w:cs="Arial"/>
        </w:rPr>
        <w:t>.</w:t>
      </w:r>
    </w:p>
    <w:p w14:paraId="7B7DDEF5" w14:textId="77777777" w:rsidR="002E69F8" w:rsidRPr="00F57982" w:rsidRDefault="002E69F8" w:rsidP="002E69F8">
      <w:pPr>
        <w:numPr>
          <w:ilvl w:val="0"/>
          <w:numId w:val="24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7B7DDEF6" w14:textId="77777777" w:rsidR="002E69F8" w:rsidRPr="00F57982" w:rsidRDefault="002E69F8" w:rsidP="002E69F8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Dane osobowe,</w:t>
      </w:r>
      <w:r>
        <w:rPr>
          <w:rFonts w:ascii="Calibri Light" w:hAnsi="Calibri Light" w:cs="Arial"/>
        </w:rPr>
        <w:t xml:space="preserve"> o</w:t>
      </w:r>
      <w:r w:rsidRPr="00F57982">
        <w:rPr>
          <w:rFonts w:ascii="Calibri Light" w:hAnsi="Calibri Light" w:cs="Arial"/>
        </w:rPr>
        <w:t xml:space="preserve"> których mowa w pkt. </w:t>
      </w:r>
      <w:r>
        <w:rPr>
          <w:rFonts w:ascii="Calibri Light" w:hAnsi="Calibri Light" w:cs="Arial"/>
        </w:rPr>
        <w:t>4</w:t>
      </w:r>
      <w:r w:rsidRPr="00F57982">
        <w:rPr>
          <w:rFonts w:ascii="Calibri Light" w:hAnsi="Calibri Light" w:cs="Arial"/>
        </w:rPr>
        <w:t xml:space="preserve"> przetwarzane będą w celu umożliwienia monitoringu, kontroli i ewaluacji projektu.</w:t>
      </w:r>
    </w:p>
    <w:p w14:paraId="7B7DDEF7" w14:textId="77777777" w:rsidR="002E69F8" w:rsidRDefault="002E69F8" w:rsidP="002E69F8">
      <w:pPr>
        <w:jc w:val="center"/>
        <w:rPr>
          <w:rFonts w:ascii="Calibri Light" w:hAnsi="Calibri Light" w:cs="Arial Narrow"/>
          <w:b/>
          <w:bCs/>
        </w:rPr>
      </w:pPr>
    </w:p>
    <w:p w14:paraId="7B7DDEF8" w14:textId="77777777" w:rsidR="002E69F8" w:rsidRPr="00F57982" w:rsidRDefault="002E69F8" w:rsidP="002E69F8">
      <w:pPr>
        <w:jc w:val="center"/>
        <w:rPr>
          <w:rFonts w:ascii="Calibri Light" w:hAnsi="Calibri Light" w:cs="Arial Narrow"/>
          <w:b/>
          <w:bCs/>
        </w:rPr>
      </w:pPr>
      <w:r w:rsidRPr="00F57982">
        <w:rPr>
          <w:rFonts w:ascii="Calibri Light" w:hAnsi="Calibri Light" w:cs="Arial Narrow"/>
          <w:b/>
          <w:bCs/>
        </w:rPr>
        <w:br/>
        <w:t>§ 8</w:t>
      </w:r>
      <w:r>
        <w:rPr>
          <w:rFonts w:ascii="Calibri Light" w:hAnsi="Calibri Light" w:cs="Arial Narrow"/>
          <w:b/>
          <w:bCs/>
        </w:rPr>
        <w:br/>
      </w:r>
      <w:r w:rsidRPr="00F57982">
        <w:rPr>
          <w:rFonts w:ascii="Calibri Light" w:hAnsi="Calibri Light" w:cs="Arial Narrow"/>
          <w:b/>
          <w:bCs/>
        </w:rPr>
        <w:t>Zasady rezygnacji z udziału w projekcie</w:t>
      </w:r>
    </w:p>
    <w:p w14:paraId="7B7DDEF9" w14:textId="77777777" w:rsidR="002E69F8" w:rsidRPr="00F57982" w:rsidRDefault="002E69F8" w:rsidP="002E69F8">
      <w:pPr>
        <w:jc w:val="both"/>
        <w:rPr>
          <w:rFonts w:ascii="Calibri Light" w:hAnsi="Calibri Light" w:cs="Arial Narrow"/>
          <w:b/>
          <w:bCs/>
        </w:rPr>
      </w:pPr>
    </w:p>
    <w:p w14:paraId="7B7DDEFA" w14:textId="77777777" w:rsidR="002E69F8" w:rsidRDefault="002E69F8" w:rsidP="002E69F8">
      <w:pPr>
        <w:numPr>
          <w:ilvl w:val="1"/>
          <w:numId w:val="25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>Z ważnej przyczyny Uczestnik może wycofać się z udziału w Projekcie, do któr</w:t>
      </w:r>
      <w:r>
        <w:rPr>
          <w:rFonts w:ascii="Calibri Light" w:hAnsi="Calibri Light" w:cs="Arial Narrow"/>
        </w:rPr>
        <w:t>ego</w:t>
      </w:r>
      <w:r w:rsidRPr="00F57982">
        <w:rPr>
          <w:rFonts w:ascii="Calibri Light" w:hAnsi="Calibri Light" w:cs="Arial Narrow"/>
        </w:rPr>
        <w:t xml:space="preserve"> został zakwalifikowany, na więcej niż 14 dni przed rozpoczęciem </w:t>
      </w:r>
      <w:r>
        <w:rPr>
          <w:rFonts w:ascii="Calibri Light" w:hAnsi="Calibri Light" w:cs="Arial Narrow"/>
        </w:rPr>
        <w:t>wsparcia</w:t>
      </w:r>
      <w:r w:rsidRPr="00F57982">
        <w:rPr>
          <w:rFonts w:ascii="Calibri Light" w:hAnsi="Calibri Light" w:cs="Arial Narrow"/>
        </w:rPr>
        <w:t>, informując o ty</w:t>
      </w:r>
      <w:r>
        <w:rPr>
          <w:rFonts w:ascii="Calibri Light" w:hAnsi="Calibri Light" w:cs="Arial Narrow"/>
        </w:rPr>
        <w:t>m Beneficjenta na piśmie</w:t>
      </w:r>
      <w:r w:rsidRPr="00F57982">
        <w:rPr>
          <w:rFonts w:ascii="Calibri Light" w:hAnsi="Calibri Light" w:cs="Arial Narrow"/>
        </w:rPr>
        <w:t xml:space="preserve">. </w:t>
      </w:r>
    </w:p>
    <w:p w14:paraId="7B7DDEFB" w14:textId="77777777" w:rsidR="002E69F8" w:rsidRDefault="002E69F8" w:rsidP="002E69F8">
      <w:pPr>
        <w:numPr>
          <w:ilvl w:val="1"/>
          <w:numId w:val="25"/>
        </w:numPr>
        <w:spacing w:after="0"/>
        <w:jc w:val="both"/>
        <w:rPr>
          <w:rFonts w:ascii="Calibri Light" w:hAnsi="Calibri Light" w:cs="Arial Narrow"/>
        </w:rPr>
      </w:pPr>
      <w:r w:rsidRPr="009F16BD">
        <w:rPr>
          <w:rFonts w:ascii="Calibri Light" w:hAnsi="Calibri Light" w:cs="Arial Narrow"/>
        </w:rPr>
        <w:t xml:space="preserve">Dopuszcza się wycofanie Uczestnika z Projektu w terminie krótszym niż 14 dni przed rozpoczęciem </w:t>
      </w:r>
      <w:r>
        <w:rPr>
          <w:rFonts w:ascii="Calibri Light" w:hAnsi="Calibri Light" w:cs="Arial Narrow"/>
        </w:rPr>
        <w:t>wsparcia</w:t>
      </w:r>
      <w:r w:rsidRPr="009F16BD">
        <w:rPr>
          <w:rFonts w:ascii="Calibri Light" w:hAnsi="Calibri Light" w:cs="Arial Narrow"/>
        </w:rPr>
        <w:t xml:space="preserve"> w przypadku sytuacji losowej (np. niezaplanowany pobyt w szpitalu), która musi zostać potwierdzona odpowiednią dokumentacją.</w:t>
      </w:r>
    </w:p>
    <w:p w14:paraId="7B7DDEFC" w14:textId="77777777" w:rsidR="002E69F8" w:rsidRPr="009F16BD" w:rsidRDefault="002E69F8" w:rsidP="002E69F8">
      <w:pPr>
        <w:numPr>
          <w:ilvl w:val="1"/>
          <w:numId w:val="25"/>
        </w:numPr>
        <w:spacing w:after="0"/>
        <w:jc w:val="both"/>
        <w:rPr>
          <w:rFonts w:ascii="Calibri Light" w:hAnsi="Calibri Light" w:cs="Arial Narrow"/>
        </w:rPr>
      </w:pPr>
      <w:r w:rsidRPr="00BD0C85">
        <w:rPr>
          <w:rFonts w:ascii="Calibri Light" w:hAnsi="Calibri Light" w:cs="Arial Narrow"/>
        </w:rPr>
        <w:t>Rodzic</w:t>
      </w:r>
      <w:r>
        <w:rPr>
          <w:rFonts w:ascii="Calibri Light" w:hAnsi="Calibri Light" w:cs="Arial Narrow"/>
        </w:rPr>
        <w:t>e</w:t>
      </w:r>
      <w:r w:rsidRPr="00BD0C85">
        <w:rPr>
          <w:rFonts w:ascii="Calibri Light" w:hAnsi="Calibri Light" w:cs="Arial Narrow"/>
        </w:rPr>
        <w:t>/opiekun</w:t>
      </w:r>
      <w:r>
        <w:rPr>
          <w:rFonts w:ascii="Calibri Light" w:hAnsi="Calibri Light" w:cs="Arial Narrow"/>
        </w:rPr>
        <w:t>owie</w:t>
      </w:r>
      <w:r w:rsidRPr="00BD0C85">
        <w:rPr>
          <w:rFonts w:ascii="Calibri Light" w:hAnsi="Calibri Light" w:cs="Arial Narrow"/>
        </w:rPr>
        <w:t xml:space="preserve"> prawn</w:t>
      </w:r>
      <w:r>
        <w:rPr>
          <w:rFonts w:ascii="Calibri Light" w:hAnsi="Calibri Light" w:cs="Arial Narrow"/>
        </w:rPr>
        <w:t>i</w:t>
      </w:r>
      <w:r w:rsidRPr="00BD0C85">
        <w:rPr>
          <w:rFonts w:ascii="Calibri Light" w:hAnsi="Calibri Light" w:cs="Arial Narrow"/>
        </w:rPr>
        <w:t xml:space="preserve"> ma</w:t>
      </w:r>
      <w:r>
        <w:rPr>
          <w:rFonts w:ascii="Calibri Light" w:hAnsi="Calibri Light" w:cs="Arial Narrow"/>
        </w:rPr>
        <w:t>ją</w:t>
      </w:r>
      <w:r w:rsidRPr="00BD0C85">
        <w:rPr>
          <w:rFonts w:ascii="Calibri Light" w:hAnsi="Calibri Light" w:cs="Arial Narrow"/>
        </w:rPr>
        <w:t xml:space="preserve"> obowiązek zgłoszenia Kierownikowi Projektu informacji o rezygnacji </w:t>
      </w:r>
      <w:r>
        <w:rPr>
          <w:rFonts w:ascii="Calibri Light" w:hAnsi="Calibri Light" w:cs="Arial Narrow"/>
        </w:rPr>
        <w:t xml:space="preserve">dziecka </w:t>
      </w:r>
      <w:r w:rsidRPr="00BD0C85">
        <w:rPr>
          <w:rFonts w:ascii="Calibri Light" w:hAnsi="Calibri Light" w:cs="Arial Narrow"/>
        </w:rPr>
        <w:t>z udziału w projekcie.</w:t>
      </w:r>
    </w:p>
    <w:p w14:paraId="7B7DDEFD" w14:textId="77777777" w:rsidR="002E69F8" w:rsidRPr="00F57982" w:rsidRDefault="002E69F8" w:rsidP="002E69F8">
      <w:pPr>
        <w:numPr>
          <w:ilvl w:val="1"/>
          <w:numId w:val="25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 xml:space="preserve">W przypadku wycofania lub rezygnacji Uczestnika z udziału w Projekcie w trakcie trwania </w:t>
      </w:r>
      <w:r>
        <w:rPr>
          <w:rFonts w:ascii="Calibri Light" w:hAnsi="Calibri Light" w:cs="Arial Narrow"/>
        </w:rPr>
        <w:t>projektu</w:t>
      </w:r>
      <w:r w:rsidRPr="00F57982">
        <w:rPr>
          <w:rFonts w:ascii="Calibri Light" w:hAnsi="Calibri Light" w:cs="Arial Narrow"/>
        </w:rPr>
        <w:t xml:space="preserve">, Beneficjent może żądać, aby Uczestnik przedłożył zaświadczenia lekarskie lub inne dokumenty usprawiedliwiające wycofanie lub rezygnację danego Uczestnika. </w:t>
      </w:r>
    </w:p>
    <w:p w14:paraId="7B7DDEFE" w14:textId="77777777" w:rsidR="002E69F8" w:rsidRDefault="002E69F8" w:rsidP="002E69F8">
      <w:pPr>
        <w:numPr>
          <w:ilvl w:val="1"/>
          <w:numId w:val="25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/>
        </w:rPr>
        <w:t>W przypadku nieusprawiedliwionego wycofania lub rezygnacji Uczestnika z udziału w Projekcie, Beneficjent może obciążyć Uczestnika kosztami jego uczestnictwa w Projekcie:</w:t>
      </w:r>
    </w:p>
    <w:p w14:paraId="7B7DDEFF" w14:textId="77777777" w:rsidR="002E69F8" w:rsidRPr="000B2034" w:rsidRDefault="002E69F8" w:rsidP="002E69F8">
      <w:pPr>
        <w:numPr>
          <w:ilvl w:val="1"/>
          <w:numId w:val="25"/>
        </w:numPr>
        <w:spacing w:after="0"/>
        <w:jc w:val="both"/>
        <w:rPr>
          <w:rFonts w:ascii="Calibri Light" w:hAnsi="Calibri Light" w:cs="Arial Narrow"/>
        </w:rPr>
      </w:pPr>
      <w:r w:rsidRPr="00E455E4">
        <w:rPr>
          <w:rFonts w:ascii="Calibri Light" w:hAnsi="Calibri Light"/>
        </w:rPr>
        <w:t>Niniejsze postanowienie wynika z faktu, iż Projekt jest finansowany ze środków publicznych, w   związku z czym na Beneficjencie spoczywa szczególny obowiązek dbałości o ich prawidłowe i zgodne z założonymi celami wydatkowanie.</w:t>
      </w:r>
    </w:p>
    <w:p w14:paraId="7B7DDF00" w14:textId="77777777" w:rsidR="002E69F8" w:rsidRDefault="002E69F8" w:rsidP="002E69F8">
      <w:pPr>
        <w:numPr>
          <w:ilvl w:val="1"/>
          <w:numId w:val="25"/>
        </w:numPr>
        <w:spacing w:after="0"/>
        <w:jc w:val="both"/>
        <w:rPr>
          <w:rFonts w:ascii="Calibri Light" w:hAnsi="Calibri Light" w:cs="Arial Narrow"/>
        </w:rPr>
      </w:pPr>
      <w:r w:rsidRPr="000B2034">
        <w:rPr>
          <w:rFonts w:ascii="Calibri Light" w:hAnsi="Calibri Light" w:cs="Arial Narrow"/>
        </w:rPr>
        <w:t>Beneficjent zastrzega sobie prawo skreślenia Uczestnika Projektu z listy uczestników w przypadku naruszenia przez Uczestnika Projektu niniejszego Regulaminu ora</w:t>
      </w:r>
      <w:r>
        <w:rPr>
          <w:rFonts w:ascii="Calibri Light" w:hAnsi="Calibri Light" w:cs="Arial Narrow"/>
        </w:rPr>
        <w:t>z zasad współżycia społecznego.</w:t>
      </w:r>
    </w:p>
    <w:p w14:paraId="7B7DDF01" w14:textId="77777777" w:rsidR="002E69F8" w:rsidRPr="000B2034" w:rsidRDefault="002E69F8" w:rsidP="002E69F8">
      <w:pPr>
        <w:numPr>
          <w:ilvl w:val="1"/>
          <w:numId w:val="25"/>
        </w:numPr>
        <w:spacing w:after="0"/>
        <w:jc w:val="both"/>
        <w:rPr>
          <w:rFonts w:ascii="Calibri Light" w:hAnsi="Calibri Light" w:cs="Arial Narrow"/>
        </w:rPr>
      </w:pPr>
      <w:r w:rsidRPr="000B2034">
        <w:rPr>
          <w:rFonts w:ascii="Calibri Light" w:hAnsi="Calibri Light" w:cs="Arial Narrow"/>
        </w:rPr>
        <w:t xml:space="preserve">Wobec osoby skreślonej z listy uczestników projektu z powodu naruszenia niniejszego Regulaminu   oraz zasad współżycia społecznego stosuje </w:t>
      </w:r>
      <w:r>
        <w:rPr>
          <w:rFonts w:ascii="Calibri Light" w:hAnsi="Calibri Light" w:cs="Arial Narrow"/>
        </w:rPr>
        <w:t>się sankcje wymienione w pkt. 5</w:t>
      </w:r>
      <w:r w:rsidRPr="000B2034">
        <w:rPr>
          <w:rFonts w:ascii="Calibri Light" w:hAnsi="Calibri Light" w:cs="Arial Narrow"/>
        </w:rPr>
        <w:t xml:space="preserve"> niniejszego paragrafu.</w:t>
      </w:r>
    </w:p>
    <w:p w14:paraId="7B7DDF02" w14:textId="77777777" w:rsidR="002E69F8" w:rsidRPr="00F57982" w:rsidRDefault="002E69F8" w:rsidP="002E69F8">
      <w:pPr>
        <w:jc w:val="both"/>
        <w:rPr>
          <w:rFonts w:ascii="Calibri Light" w:hAnsi="Calibri Light" w:cs="Arial Narrow"/>
        </w:rPr>
      </w:pPr>
    </w:p>
    <w:p w14:paraId="56C31FC2" w14:textId="77777777" w:rsidR="006A0188" w:rsidRDefault="006A0188" w:rsidP="002E69F8">
      <w:pPr>
        <w:jc w:val="center"/>
        <w:rPr>
          <w:rFonts w:ascii="Calibri Light" w:hAnsi="Calibri Light" w:cs="Arial Narrow"/>
          <w:b/>
          <w:bCs/>
        </w:rPr>
      </w:pPr>
    </w:p>
    <w:p w14:paraId="7B7DDF03" w14:textId="6D32F3E2" w:rsidR="002E69F8" w:rsidRPr="00F57982" w:rsidRDefault="002E69F8" w:rsidP="002E69F8">
      <w:pPr>
        <w:jc w:val="center"/>
        <w:rPr>
          <w:rFonts w:ascii="Calibri Light" w:hAnsi="Calibri Light" w:cs="Arial Narrow"/>
          <w:b/>
          <w:bCs/>
        </w:rPr>
      </w:pPr>
      <w:r w:rsidRPr="00F57982">
        <w:rPr>
          <w:rFonts w:ascii="Calibri Light" w:hAnsi="Calibri Light" w:cs="Arial Narrow"/>
          <w:b/>
          <w:bCs/>
        </w:rPr>
        <w:lastRenderedPageBreak/>
        <w:t>§ 9</w:t>
      </w:r>
    </w:p>
    <w:p w14:paraId="7B7DDF04" w14:textId="77777777" w:rsidR="002E69F8" w:rsidRPr="00F57982" w:rsidRDefault="002E69F8" w:rsidP="002E69F8">
      <w:pPr>
        <w:jc w:val="center"/>
        <w:rPr>
          <w:rFonts w:ascii="Calibri Light" w:hAnsi="Calibri Light" w:cs="Arial Narrow"/>
          <w:b/>
          <w:bCs/>
        </w:rPr>
      </w:pPr>
      <w:r w:rsidRPr="00F57982">
        <w:rPr>
          <w:rFonts w:ascii="Calibri Light" w:hAnsi="Calibri Light" w:cs="Arial Narrow"/>
          <w:b/>
          <w:bCs/>
        </w:rPr>
        <w:t>Postanowienia końcowe</w:t>
      </w:r>
      <w:r w:rsidRPr="00F57982">
        <w:rPr>
          <w:rFonts w:ascii="Calibri Light" w:hAnsi="Calibri Light" w:cs="Arial Narrow"/>
          <w:b/>
          <w:bCs/>
        </w:rPr>
        <w:br/>
      </w:r>
    </w:p>
    <w:p w14:paraId="7B7DDF05" w14:textId="1F547F69" w:rsidR="002E69F8" w:rsidRDefault="002E69F8" w:rsidP="002E69F8">
      <w:pPr>
        <w:numPr>
          <w:ilvl w:val="0"/>
          <w:numId w:val="26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>Regulamin wc</w:t>
      </w:r>
      <w:r>
        <w:rPr>
          <w:rFonts w:ascii="Calibri Light" w:hAnsi="Calibri Light" w:cs="Arial Narrow"/>
        </w:rPr>
        <w:t xml:space="preserve">hodzi w życie z dniem </w:t>
      </w:r>
      <w:r w:rsidR="003730A7">
        <w:rPr>
          <w:rFonts w:ascii="Calibri Light" w:hAnsi="Calibri Light" w:cs="Arial Narrow"/>
        </w:rPr>
        <w:t>01.07.2018r.</w:t>
      </w:r>
      <w:r>
        <w:rPr>
          <w:rFonts w:ascii="Calibri Light" w:hAnsi="Calibri Light" w:cs="Arial Narrow"/>
        </w:rPr>
        <w:t xml:space="preserve"> </w:t>
      </w:r>
      <w:r w:rsidRPr="00E26B66">
        <w:rPr>
          <w:rFonts w:ascii="Calibri Light" w:hAnsi="Calibri Light" w:cs="Arial Narrow"/>
        </w:rPr>
        <w:t xml:space="preserve"> </w:t>
      </w:r>
      <w:r w:rsidRPr="00F57982">
        <w:rPr>
          <w:rFonts w:ascii="Calibri Light" w:hAnsi="Calibri Light" w:cs="Arial Narrow"/>
        </w:rPr>
        <w:t xml:space="preserve">i trwa do </w:t>
      </w:r>
      <w:r>
        <w:rPr>
          <w:rFonts w:ascii="Calibri Light" w:hAnsi="Calibri Light" w:cs="Arial Narrow"/>
        </w:rPr>
        <w:t>3</w:t>
      </w:r>
      <w:r w:rsidR="003730A7">
        <w:rPr>
          <w:rFonts w:ascii="Calibri Light" w:hAnsi="Calibri Light" w:cs="Arial Narrow"/>
        </w:rPr>
        <w:t>0</w:t>
      </w:r>
      <w:r w:rsidRPr="00F57982">
        <w:rPr>
          <w:rFonts w:ascii="Calibri Light" w:hAnsi="Calibri Light" w:cs="Arial Narrow"/>
        </w:rPr>
        <w:t xml:space="preserve"> </w:t>
      </w:r>
      <w:r w:rsidR="003730A7">
        <w:rPr>
          <w:rFonts w:ascii="Calibri Light" w:hAnsi="Calibri Light" w:cs="Arial Narrow"/>
        </w:rPr>
        <w:t>czerwca</w:t>
      </w:r>
      <w:r w:rsidRPr="00F57982">
        <w:rPr>
          <w:rFonts w:ascii="Calibri Light" w:hAnsi="Calibri Light" w:cs="Arial Narrow"/>
        </w:rPr>
        <w:t xml:space="preserve"> 20</w:t>
      </w:r>
      <w:r w:rsidR="003730A7">
        <w:rPr>
          <w:rFonts w:ascii="Calibri Light" w:hAnsi="Calibri Light" w:cs="Arial Narrow"/>
        </w:rPr>
        <w:t>20</w:t>
      </w:r>
      <w:r w:rsidRPr="00F57982">
        <w:rPr>
          <w:rFonts w:ascii="Calibri Light" w:hAnsi="Calibri Light" w:cs="Arial Narrow"/>
        </w:rPr>
        <w:t xml:space="preserve"> roku</w:t>
      </w:r>
    </w:p>
    <w:p w14:paraId="7B7DDF06" w14:textId="77777777" w:rsidR="002E69F8" w:rsidRDefault="002E69F8" w:rsidP="002E69F8">
      <w:pPr>
        <w:numPr>
          <w:ilvl w:val="0"/>
          <w:numId w:val="26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>Beneficjent zastrzega sobie prawo do zmiany Regulaminu.</w:t>
      </w:r>
    </w:p>
    <w:p w14:paraId="7B7DDF07" w14:textId="77777777" w:rsidR="002E69F8" w:rsidRPr="00360194" w:rsidRDefault="002E69F8" w:rsidP="002E69F8">
      <w:pPr>
        <w:numPr>
          <w:ilvl w:val="0"/>
          <w:numId w:val="26"/>
        </w:numPr>
        <w:spacing w:after="0"/>
        <w:jc w:val="both"/>
        <w:rPr>
          <w:rFonts w:ascii="Calibri Light" w:hAnsi="Calibri Light" w:cs="Arial Narrow"/>
        </w:rPr>
      </w:pPr>
      <w:r>
        <w:rPr>
          <w:rFonts w:ascii="Calibri Light" w:eastAsia="Calibri" w:hAnsi="Calibri Light"/>
          <w:lang w:eastAsia="en-US"/>
        </w:rPr>
        <w:t xml:space="preserve">W sprawach nieuregulowanych niniejszym regulaminem </w:t>
      </w:r>
      <w:r w:rsidRPr="00360194">
        <w:rPr>
          <w:rFonts w:ascii="Calibri Light" w:eastAsia="Calibri" w:hAnsi="Calibri Light"/>
          <w:lang w:eastAsia="en-US"/>
        </w:rPr>
        <w:t>zastosowanie znajdują postanowienia umowy uczestnictwa</w:t>
      </w:r>
      <w:r>
        <w:rPr>
          <w:rFonts w:ascii="Calibri Light" w:eastAsia="Calibri" w:hAnsi="Calibri Light"/>
          <w:lang w:eastAsia="en-US"/>
        </w:rPr>
        <w:t xml:space="preserve"> lub umowy o świadczenie usług przedszkolnych</w:t>
      </w:r>
      <w:r w:rsidRPr="00360194">
        <w:rPr>
          <w:rFonts w:ascii="Calibri Light" w:eastAsia="Calibri" w:hAnsi="Calibri Light"/>
          <w:lang w:eastAsia="en-US"/>
        </w:rPr>
        <w:t xml:space="preserve"> zawarte z każdym z uczestników projektu</w:t>
      </w:r>
      <w:r>
        <w:rPr>
          <w:rFonts w:ascii="Calibri Light" w:eastAsia="Calibri" w:hAnsi="Calibri Light"/>
          <w:lang w:eastAsia="en-US"/>
        </w:rPr>
        <w:t xml:space="preserve"> lub jego opiekunem prawnym. </w:t>
      </w:r>
    </w:p>
    <w:p w14:paraId="7B7DDF08" w14:textId="77777777" w:rsidR="002E69F8" w:rsidRPr="00360194" w:rsidRDefault="002E69F8" w:rsidP="002E69F8">
      <w:pPr>
        <w:numPr>
          <w:ilvl w:val="0"/>
          <w:numId w:val="26"/>
        </w:numPr>
        <w:spacing w:after="0"/>
        <w:jc w:val="both"/>
        <w:rPr>
          <w:rFonts w:ascii="Calibri Light" w:hAnsi="Calibri Light" w:cs="Arial Narrow"/>
        </w:rPr>
      </w:pPr>
      <w:r>
        <w:rPr>
          <w:rFonts w:ascii="Calibri Light" w:hAnsi="Calibri Light" w:cs="Arial Narrow"/>
        </w:rPr>
        <w:t>Sprawy nieuregulowane w niniejszym regulaminie</w:t>
      </w:r>
      <w:r w:rsidRPr="00360194">
        <w:rPr>
          <w:rFonts w:ascii="Calibri Light" w:hAnsi="Calibri Light" w:cs="Arial Narrow"/>
        </w:rPr>
        <w:t xml:space="preserve"> i</w:t>
      </w:r>
      <w:r>
        <w:rPr>
          <w:rFonts w:ascii="Calibri Light" w:hAnsi="Calibri Light" w:cs="Arial Narrow"/>
        </w:rPr>
        <w:t xml:space="preserve"> ww. </w:t>
      </w:r>
      <w:r w:rsidRPr="00360194">
        <w:rPr>
          <w:rFonts w:ascii="Calibri Light" w:hAnsi="Calibri Light" w:cs="Arial Narrow"/>
        </w:rPr>
        <w:t>umow</w:t>
      </w:r>
      <w:r>
        <w:rPr>
          <w:rFonts w:ascii="Calibri Light" w:hAnsi="Calibri Light" w:cs="Arial Narrow"/>
        </w:rPr>
        <w:t>ach</w:t>
      </w:r>
      <w:r w:rsidRPr="00360194">
        <w:rPr>
          <w:rFonts w:ascii="Calibri Light" w:hAnsi="Calibri Light" w:cs="Arial Narrow"/>
        </w:rPr>
        <w:t xml:space="preserve"> rozstrzygane</w:t>
      </w:r>
      <w:r>
        <w:rPr>
          <w:rFonts w:ascii="Calibri Light" w:hAnsi="Calibri Light" w:cs="Arial Narrow"/>
        </w:rPr>
        <w:t xml:space="preserve"> </w:t>
      </w:r>
      <w:r w:rsidRPr="00360194">
        <w:rPr>
          <w:rFonts w:ascii="Calibri Light" w:hAnsi="Calibri Light" w:cs="Arial Narrow"/>
        </w:rPr>
        <w:t>przez Realizatora.</w:t>
      </w:r>
    </w:p>
    <w:p w14:paraId="7B7DDF09" w14:textId="77777777" w:rsidR="002E69F8" w:rsidRDefault="002E69F8" w:rsidP="002E69F8">
      <w:pPr>
        <w:numPr>
          <w:ilvl w:val="0"/>
          <w:numId w:val="26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>Uczestnik Projektu pisemnie potwierdza zapoznanie się z Regulaminem Projektu.</w:t>
      </w:r>
    </w:p>
    <w:p w14:paraId="7B7DDF0A" w14:textId="77777777" w:rsidR="002E69F8" w:rsidRPr="008D17B9" w:rsidRDefault="002E69F8" w:rsidP="002E69F8">
      <w:pPr>
        <w:numPr>
          <w:ilvl w:val="0"/>
          <w:numId w:val="26"/>
        </w:numPr>
        <w:jc w:val="both"/>
        <w:rPr>
          <w:rFonts w:ascii="Calibri Light" w:hAnsi="Calibri Light" w:cs="Arial Narrow"/>
        </w:rPr>
      </w:pPr>
      <w:r>
        <w:rPr>
          <w:rFonts w:ascii="Calibri Light" w:hAnsi="Calibri Light" w:cs="Arial Narrow"/>
        </w:rPr>
        <w:t>Regulamin jest dostępny</w:t>
      </w:r>
      <w:r w:rsidRPr="00BB32C7">
        <w:rPr>
          <w:rFonts w:ascii="Calibri Light" w:hAnsi="Calibri Light" w:cs="Arial Narrow"/>
        </w:rPr>
        <w:t xml:space="preserve"> w Biurze Projektu</w:t>
      </w:r>
      <w:r>
        <w:rPr>
          <w:rFonts w:ascii="Calibri Light" w:hAnsi="Calibri Light" w:cs="Arial Narrow"/>
        </w:rPr>
        <w:t>.</w:t>
      </w:r>
    </w:p>
    <w:p w14:paraId="7B7DDF0B" w14:textId="3E8AE707" w:rsidR="002E69F8" w:rsidRPr="008D17B9" w:rsidRDefault="002E69F8" w:rsidP="002E69F8">
      <w:pPr>
        <w:numPr>
          <w:ilvl w:val="0"/>
          <w:numId w:val="26"/>
        </w:numPr>
        <w:jc w:val="both"/>
        <w:rPr>
          <w:rFonts w:ascii="Calibri Light" w:hAnsi="Calibri Light" w:cs="Arial Narrow"/>
        </w:rPr>
      </w:pPr>
      <w:r w:rsidRPr="008D17B9">
        <w:rPr>
          <w:rFonts w:ascii="Calibri Light" w:hAnsi="Calibri Light" w:cs="Arial Narrow"/>
        </w:rPr>
        <w:t>J</w:t>
      </w:r>
      <w:r w:rsidRPr="00092463">
        <w:rPr>
          <w:rFonts w:ascii="Calibri Light" w:hAnsi="Calibri Light" w:cs="Arial Narrow"/>
        </w:rPr>
        <w:t>akiekolwiek pytania na temat projektu należy kierować na adres mailowy</w:t>
      </w:r>
      <w:r w:rsidRPr="008D17B9">
        <w:rPr>
          <w:rFonts w:ascii="Calibri Light" w:hAnsi="Calibri Light" w:cs="Arial Narrow"/>
        </w:rPr>
        <w:t xml:space="preserve">: </w:t>
      </w:r>
      <w:r w:rsidR="00133E09">
        <w:rPr>
          <w:rFonts w:ascii="NimbusSanL-Regu" w:eastAsia="Calibri" w:hAnsi="NimbusSanL-Regu" w:cs="NimbusSanL-Regu"/>
          <w:sz w:val="18"/>
          <w:szCs w:val="18"/>
        </w:rPr>
        <w:t xml:space="preserve"> </w:t>
      </w:r>
      <w:r w:rsidR="006A0188">
        <w:rPr>
          <w:rFonts w:ascii="NimbusSanL-Regu" w:eastAsia="Calibri" w:hAnsi="NimbusSanL-Regu" w:cs="NimbusSanL-Regu"/>
          <w:sz w:val="18"/>
          <w:szCs w:val="18"/>
        </w:rPr>
        <w:t>e.izdebska@gmina-bartoszyce.pl</w:t>
      </w:r>
    </w:p>
    <w:p w14:paraId="7B7DDF0D" w14:textId="77777777" w:rsidR="002E69F8" w:rsidRPr="002E69F8" w:rsidRDefault="002E69F8" w:rsidP="002E69F8">
      <w:pPr>
        <w:rPr>
          <w:rFonts w:eastAsia="Calibri"/>
        </w:rPr>
      </w:pPr>
    </w:p>
    <w:sectPr w:rsidR="002E69F8" w:rsidRPr="002E69F8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DF10" w14:textId="77777777" w:rsidR="00963EF5" w:rsidRDefault="00963EF5" w:rsidP="005E32AD">
      <w:pPr>
        <w:spacing w:after="0" w:line="240" w:lineRule="auto"/>
      </w:pPr>
      <w:r>
        <w:separator/>
      </w:r>
    </w:p>
  </w:endnote>
  <w:endnote w:type="continuationSeparator" w:id="0">
    <w:p w14:paraId="7B7DDF11" w14:textId="77777777" w:rsidR="00963EF5" w:rsidRDefault="00963EF5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DF13" w14:textId="77777777" w:rsidR="00BB79DD" w:rsidRDefault="00BB79DD">
    <w:pPr>
      <w:pStyle w:val="Stopka"/>
    </w:pPr>
  </w:p>
  <w:p w14:paraId="7B7DDF14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DF0E" w14:textId="77777777" w:rsidR="00963EF5" w:rsidRDefault="00963EF5" w:rsidP="005E32AD">
      <w:pPr>
        <w:spacing w:after="0" w:line="240" w:lineRule="auto"/>
      </w:pPr>
      <w:r>
        <w:separator/>
      </w:r>
    </w:p>
  </w:footnote>
  <w:footnote w:type="continuationSeparator" w:id="0">
    <w:p w14:paraId="7B7DDF0F" w14:textId="77777777" w:rsidR="00963EF5" w:rsidRDefault="00963EF5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DF12" w14:textId="77777777" w:rsidR="00BB79DD" w:rsidRDefault="007873E0" w:rsidP="009711C1">
    <w:pPr>
      <w:pStyle w:val="Nagwek"/>
      <w:jc w:val="center"/>
    </w:pPr>
    <w:r w:rsidRPr="007873E0">
      <w:rPr>
        <w:noProof/>
      </w:rPr>
      <w:drawing>
        <wp:inline distT="0" distB="0" distL="0" distR="0" wp14:anchorId="7B7DDF15" wp14:editId="7B7DDF16">
          <wp:extent cx="5791200" cy="742950"/>
          <wp:effectExtent l="0" t="0" r="0" b="0"/>
          <wp:docPr id="1" name="Obraz 1" descr="C:\Users\A\Desktop\.10.2 Aktywizacja osób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.10.2 Aktywizacja osób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C37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CAD06AD"/>
    <w:multiLevelType w:val="hybridMultilevel"/>
    <w:tmpl w:val="73AE3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112E"/>
    <w:multiLevelType w:val="hybridMultilevel"/>
    <w:tmpl w:val="99469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957BB"/>
    <w:multiLevelType w:val="hybridMultilevel"/>
    <w:tmpl w:val="EC24C1B2"/>
    <w:lvl w:ilvl="0" w:tplc="A5C2B33A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4216"/>
    <w:multiLevelType w:val="hybridMultilevel"/>
    <w:tmpl w:val="49301B98"/>
    <w:lvl w:ilvl="0" w:tplc="F3324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6A31"/>
    <w:multiLevelType w:val="hybridMultilevel"/>
    <w:tmpl w:val="FB687D56"/>
    <w:lvl w:ilvl="0" w:tplc="D2FCCF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5875D2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3D026B"/>
    <w:multiLevelType w:val="hybridMultilevel"/>
    <w:tmpl w:val="F160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70018"/>
    <w:multiLevelType w:val="hybridMultilevel"/>
    <w:tmpl w:val="8ED0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7617A"/>
    <w:multiLevelType w:val="hybridMultilevel"/>
    <w:tmpl w:val="C102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B8B26B4"/>
    <w:multiLevelType w:val="hybridMultilevel"/>
    <w:tmpl w:val="42AA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33D821D5"/>
    <w:multiLevelType w:val="hybridMultilevel"/>
    <w:tmpl w:val="47E0C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F67893"/>
    <w:multiLevelType w:val="hybridMultilevel"/>
    <w:tmpl w:val="9E6E8BC4"/>
    <w:lvl w:ilvl="0" w:tplc="A9D0F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740C4"/>
    <w:multiLevelType w:val="hybridMultilevel"/>
    <w:tmpl w:val="E7F8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96B7E"/>
    <w:multiLevelType w:val="hybridMultilevel"/>
    <w:tmpl w:val="417EE8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E59"/>
    <w:multiLevelType w:val="hybridMultilevel"/>
    <w:tmpl w:val="70FA94DA"/>
    <w:lvl w:ilvl="0" w:tplc="20248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92901"/>
    <w:multiLevelType w:val="hybridMultilevel"/>
    <w:tmpl w:val="740C69F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5C2B33A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C7617"/>
    <w:multiLevelType w:val="hybridMultilevel"/>
    <w:tmpl w:val="64F2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B395A"/>
    <w:multiLevelType w:val="hybridMultilevel"/>
    <w:tmpl w:val="7366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3668D"/>
    <w:multiLevelType w:val="hybridMultilevel"/>
    <w:tmpl w:val="E438BB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42EB2"/>
    <w:multiLevelType w:val="hybridMultilevel"/>
    <w:tmpl w:val="6A129140"/>
    <w:lvl w:ilvl="0" w:tplc="58D8EB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64636"/>
    <w:multiLevelType w:val="hybridMultilevel"/>
    <w:tmpl w:val="A5DEB8DE"/>
    <w:lvl w:ilvl="0" w:tplc="A2C629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B0394"/>
    <w:multiLevelType w:val="hybridMultilevel"/>
    <w:tmpl w:val="22BC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B2507"/>
    <w:multiLevelType w:val="hybridMultilevel"/>
    <w:tmpl w:val="6C86E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A314E"/>
    <w:multiLevelType w:val="hybridMultilevel"/>
    <w:tmpl w:val="C600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448BC"/>
    <w:multiLevelType w:val="hybridMultilevel"/>
    <w:tmpl w:val="377CE9DC"/>
    <w:lvl w:ilvl="0" w:tplc="291685F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750098"/>
    <w:multiLevelType w:val="hybridMultilevel"/>
    <w:tmpl w:val="31D635B2"/>
    <w:lvl w:ilvl="0" w:tplc="51AA6B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111DA"/>
    <w:multiLevelType w:val="hybridMultilevel"/>
    <w:tmpl w:val="D2BC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E1237"/>
    <w:multiLevelType w:val="hybridMultilevel"/>
    <w:tmpl w:val="720A6F60"/>
    <w:lvl w:ilvl="0" w:tplc="AF480D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E6C37"/>
    <w:multiLevelType w:val="hybridMultilevel"/>
    <w:tmpl w:val="03CE6F3C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32A6C37"/>
    <w:multiLevelType w:val="hybridMultilevel"/>
    <w:tmpl w:val="CE66A244"/>
    <w:lvl w:ilvl="0" w:tplc="5AEA1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8"/>
  </w:num>
  <w:num w:numId="3">
    <w:abstractNumId w:val="26"/>
  </w:num>
  <w:num w:numId="4">
    <w:abstractNumId w:val="20"/>
  </w:num>
  <w:num w:numId="5">
    <w:abstractNumId w:val="29"/>
  </w:num>
  <w:num w:numId="6">
    <w:abstractNumId w:val="41"/>
  </w:num>
  <w:num w:numId="7">
    <w:abstractNumId w:val="42"/>
  </w:num>
  <w:num w:numId="8">
    <w:abstractNumId w:val="11"/>
  </w:num>
  <w:num w:numId="9">
    <w:abstractNumId w:val="32"/>
  </w:num>
  <w:num w:numId="10">
    <w:abstractNumId w:val="44"/>
  </w:num>
  <w:num w:numId="11">
    <w:abstractNumId w:val="22"/>
  </w:num>
  <w:num w:numId="12">
    <w:abstractNumId w:val="24"/>
  </w:num>
  <w:num w:numId="13">
    <w:abstractNumId w:val="39"/>
  </w:num>
  <w:num w:numId="14">
    <w:abstractNumId w:val="40"/>
  </w:num>
  <w:num w:numId="15">
    <w:abstractNumId w:val="10"/>
  </w:num>
  <w:num w:numId="16">
    <w:abstractNumId w:val="25"/>
  </w:num>
  <w:num w:numId="17">
    <w:abstractNumId w:val="5"/>
  </w:num>
  <w:num w:numId="18">
    <w:abstractNumId w:val="17"/>
  </w:num>
  <w:num w:numId="19">
    <w:abstractNumId w:val="19"/>
  </w:num>
  <w:num w:numId="20">
    <w:abstractNumId w:val="27"/>
  </w:num>
  <w:num w:numId="2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</w:num>
  <w:num w:numId="29">
    <w:abstractNumId w:val="34"/>
  </w:num>
  <w:num w:numId="30">
    <w:abstractNumId w:val="8"/>
  </w:num>
  <w:num w:numId="31">
    <w:abstractNumId w:val="43"/>
  </w:num>
  <w:num w:numId="32">
    <w:abstractNumId w:val="14"/>
  </w:num>
  <w:num w:numId="33">
    <w:abstractNumId w:val="21"/>
  </w:num>
  <w:num w:numId="34">
    <w:abstractNumId w:val="7"/>
  </w:num>
  <w:num w:numId="35">
    <w:abstractNumId w:val="3"/>
  </w:num>
  <w:num w:numId="36">
    <w:abstractNumId w:val="1"/>
  </w:num>
  <w:num w:numId="37">
    <w:abstractNumId w:val="16"/>
  </w:num>
  <w:num w:numId="38">
    <w:abstractNumId w:val="9"/>
  </w:num>
  <w:num w:numId="39">
    <w:abstractNumId w:val="12"/>
  </w:num>
  <w:num w:numId="40">
    <w:abstractNumId w:val="35"/>
  </w:num>
  <w:num w:numId="41">
    <w:abstractNumId w:val="15"/>
  </w:num>
  <w:num w:numId="42">
    <w:abstractNumId w:val="23"/>
  </w:num>
  <w:num w:numId="43">
    <w:abstractNumId w:val="36"/>
  </w:num>
  <w:num w:numId="44">
    <w:abstractNumId w:val="30"/>
  </w:num>
  <w:num w:numId="45">
    <w:abstractNumId w:val="2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9"/>
    <w:rsid w:val="00004A44"/>
    <w:rsid w:val="000126FF"/>
    <w:rsid w:val="000314EC"/>
    <w:rsid w:val="00036EA9"/>
    <w:rsid w:val="00041679"/>
    <w:rsid w:val="00052BA3"/>
    <w:rsid w:val="00057BB4"/>
    <w:rsid w:val="00092A23"/>
    <w:rsid w:val="000A3AEC"/>
    <w:rsid w:val="000C017C"/>
    <w:rsid w:val="000E3103"/>
    <w:rsid w:val="000F221F"/>
    <w:rsid w:val="00122B7E"/>
    <w:rsid w:val="00125CBA"/>
    <w:rsid w:val="001302FD"/>
    <w:rsid w:val="00133E09"/>
    <w:rsid w:val="00160CC0"/>
    <w:rsid w:val="001A2206"/>
    <w:rsid w:val="001E03F8"/>
    <w:rsid w:val="00200C8F"/>
    <w:rsid w:val="00201D24"/>
    <w:rsid w:val="00240239"/>
    <w:rsid w:val="002621C4"/>
    <w:rsid w:val="00276594"/>
    <w:rsid w:val="002B03F5"/>
    <w:rsid w:val="002D6C3E"/>
    <w:rsid w:val="002E0A77"/>
    <w:rsid w:val="002E69F8"/>
    <w:rsid w:val="002E6C6B"/>
    <w:rsid w:val="00302B14"/>
    <w:rsid w:val="003271A3"/>
    <w:rsid w:val="00331137"/>
    <w:rsid w:val="0033487C"/>
    <w:rsid w:val="003349A6"/>
    <w:rsid w:val="00340B30"/>
    <w:rsid w:val="003730A7"/>
    <w:rsid w:val="003764B4"/>
    <w:rsid w:val="003A1503"/>
    <w:rsid w:val="003B7020"/>
    <w:rsid w:val="003C7E2A"/>
    <w:rsid w:val="003D71C8"/>
    <w:rsid w:val="003E02A7"/>
    <w:rsid w:val="003F1896"/>
    <w:rsid w:val="004046A5"/>
    <w:rsid w:val="004215D2"/>
    <w:rsid w:val="00481DCF"/>
    <w:rsid w:val="004A00EE"/>
    <w:rsid w:val="004A57D8"/>
    <w:rsid w:val="004C6409"/>
    <w:rsid w:val="004E6A6E"/>
    <w:rsid w:val="004F3262"/>
    <w:rsid w:val="004F760E"/>
    <w:rsid w:val="00501FA6"/>
    <w:rsid w:val="00532AE0"/>
    <w:rsid w:val="0053407D"/>
    <w:rsid w:val="0053769A"/>
    <w:rsid w:val="005416FE"/>
    <w:rsid w:val="005455F1"/>
    <w:rsid w:val="00554534"/>
    <w:rsid w:val="005668D2"/>
    <w:rsid w:val="0057667B"/>
    <w:rsid w:val="00593A8A"/>
    <w:rsid w:val="005A2043"/>
    <w:rsid w:val="005A4F99"/>
    <w:rsid w:val="005B08A4"/>
    <w:rsid w:val="005D2AF3"/>
    <w:rsid w:val="005E32AD"/>
    <w:rsid w:val="00626FE9"/>
    <w:rsid w:val="00654430"/>
    <w:rsid w:val="00672426"/>
    <w:rsid w:val="006758D1"/>
    <w:rsid w:val="00685908"/>
    <w:rsid w:val="006977E6"/>
    <w:rsid w:val="006A0188"/>
    <w:rsid w:val="006C5AE9"/>
    <w:rsid w:val="006D40D6"/>
    <w:rsid w:val="00701E9C"/>
    <w:rsid w:val="00707049"/>
    <w:rsid w:val="00713B47"/>
    <w:rsid w:val="00714EEC"/>
    <w:rsid w:val="00722C50"/>
    <w:rsid w:val="00744D55"/>
    <w:rsid w:val="0075581A"/>
    <w:rsid w:val="007873E0"/>
    <w:rsid w:val="00790233"/>
    <w:rsid w:val="007B174E"/>
    <w:rsid w:val="007B2CA8"/>
    <w:rsid w:val="007B6EAE"/>
    <w:rsid w:val="008001AD"/>
    <w:rsid w:val="00830693"/>
    <w:rsid w:val="00831488"/>
    <w:rsid w:val="00833D0C"/>
    <w:rsid w:val="0083526E"/>
    <w:rsid w:val="00865C41"/>
    <w:rsid w:val="00880DBE"/>
    <w:rsid w:val="008A7BFF"/>
    <w:rsid w:val="008C77EC"/>
    <w:rsid w:val="008D17B9"/>
    <w:rsid w:val="008E0925"/>
    <w:rsid w:val="008F1C0D"/>
    <w:rsid w:val="008F4421"/>
    <w:rsid w:val="00963EF5"/>
    <w:rsid w:val="00965432"/>
    <w:rsid w:val="009711C1"/>
    <w:rsid w:val="0097682B"/>
    <w:rsid w:val="00983688"/>
    <w:rsid w:val="009A39B7"/>
    <w:rsid w:val="009B4C27"/>
    <w:rsid w:val="009B7A31"/>
    <w:rsid w:val="009D3839"/>
    <w:rsid w:val="00A027DA"/>
    <w:rsid w:val="00A05225"/>
    <w:rsid w:val="00A3441D"/>
    <w:rsid w:val="00A5531E"/>
    <w:rsid w:val="00A71659"/>
    <w:rsid w:val="00A764BD"/>
    <w:rsid w:val="00A817E8"/>
    <w:rsid w:val="00A84E15"/>
    <w:rsid w:val="00AB1372"/>
    <w:rsid w:val="00AB4EA9"/>
    <w:rsid w:val="00AC18EF"/>
    <w:rsid w:val="00AC6F22"/>
    <w:rsid w:val="00B21EDB"/>
    <w:rsid w:val="00B43A2F"/>
    <w:rsid w:val="00B447EF"/>
    <w:rsid w:val="00B61D6A"/>
    <w:rsid w:val="00BA1BBF"/>
    <w:rsid w:val="00BB458D"/>
    <w:rsid w:val="00BB79DD"/>
    <w:rsid w:val="00BC2A5F"/>
    <w:rsid w:val="00BE68EB"/>
    <w:rsid w:val="00BE73FA"/>
    <w:rsid w:val="00C01AEF"/>
    <w:rsid w:val="00C1064B"/>
    <w:rsid w:val="00C21945"/>
    <w:rsid w:val="00C50991"/>
    <w:rsid w:val="00C5137B"/>
    <w:rsid w:val="00C6096F"/>
    <w:rsid w:val="00C87C13"/>
    <w:rsid w:val="00C9371C"/>
    <w:rsid w:val="00C97A96"/>
    <w:rsid w:val="00CA6A5F"/>
    <w:rsid w:val="00CC2CB2"/>
    <w:rsid w:val="00CC4A9C"/>
    <w:rsid w:val="00CF423D"/>
    <w:rsid w:val="00CF65D1"/>
    <w:rsid w:val="00D31B90"/>
    <w:rsid w:val="00D40D91"/>
    <w:rsid w:val="00D4648E"/>
    <w:rsid w:val="00D612B3"/>
    <w:rsid w:val="00D641B5"/>
    <w:rsid w:val="00D74DFC"/>
    <w:rsid w:val="00D84074"/>
    <w:rsid w:val="00D872D9"/>
    <w:rsid w:val="00DC0610"/>
    <w:rsid w:val="00DD3CC9"/>
    <w:rsid w:val="00DE280E"/>
    <w:rsid w:val="00E06809"/>
    <w:rsid w:val="00E12009"/>
    <w:rsid w:val="00E31D75"/>
    <w:rsid w:val="00E40F27"/>
    <w:rsid w:val="00E5472E"/>
    <w:rsid w:val="00E619C5"/>
    <w:rsid w:val="00E87C82"/>
    <w:rsid w:val="00EB5FBE"/>
    <w:rsid w:val="00EC1AAB"/>
    <w:rsid w:val="00EC5AED"/>
    <w:rsid w:val="00EE3B41"/>
    <w:rsid w:val="00F223C6"/>
    <w:rsid w:val="00F23DDB"/>
    <w:rsid w:val="00F32ECE"/>
    <w:rsid w:val="00F426F8"/>
    <w:rsid w:val="00F81BE3"/>
    <w:rsid w:val="00F920A3"/>
    <w:rsid w:val="00F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7DDE53"/>
  <w15:docId w15:val="{05A36761-AFA0-4420-913F-A96A56D5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503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722C5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-barto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9E38-F509-4863-A061-4D355D2B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2925</Words>
  <Characters>17553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Aleksandra Kruk</cp:lastModifiedBy>
  <cp:revision>18</cp:revision>
  <cp:lastPrinted>2015-09-17T11:54:00Z</cp:lastPrinted>
  <dcterms:created xsi:type="dcterms:W3CDTF">2017-09-06T08:34:00Z</dcterms:created>
  <dcterms:modified xsi:type="dcterms:W3CDTF">2018-08-06T12:39:00Z</dcterms:modified>
</cp:coreProperties>
</file>