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EF" w:rsidRDefault="00EF1AB7">
      <w:pPr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1543050" cy="1299248"/>
            <wp:effectExtent l="19050" t="0" r="0" b="0"/>
            <wp:docPr id="1" name="Obrázok 1" descr="VÃ½sledek obrÃ¡zku pro erasmus 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erasmus logo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AB7">
        <w:rPr>
          <w:b/>
          <w:sz w:val="32"/>
          <w:szCs w:val="32"/>
        </w:rPr>
        <w:t>DO POZORNOSTI BUDÚCIM ŠTVRTÁKOM</w:t>
      </w:r>
    </w:p>
    <w:p w:rsidR="00EF1AB7" w:rsidRDefault="00EF1AB7">
      <w:pPr>
        <w:rPr>
          <w:b/>
          <w:sz w:val="32"/>
          <w:szCs w:val="32"/>
        </w:rPr>
      </w:pPr>
    </w:p>
    <w:p w:rsidR="00EF1AB7" w:rsidRPr="00EF1AB7" w:rsidRDefault="00EF1AB7">
      <w:pPr>
        <w:rPr>
          <w:b/>
        </w:rPr>
      </w:pPr>
      <w:r w:rsidRPr="00EF1AB7">
        <w:rPr>
          <w:b/>
        </w:rPr>
        <w:t xml:space="preserve">V rámci Výzvy programu </w:t>
      </w:r>
      <w:proofErr w:type="spellStart"/>
      <w:r w:rsidRPr="00EF1AB7">
        <w:rPr>
          <w:b/>
        </w:rPr>
        <w:t>Erasmus</w:t>
      </w:r>
      <w:proofErr w:type="spellEnd"/>
      <w:r w:rsidRPr="00EF1AB7">
        <w:rPr>
          <w:b/>
        </w:rPr>
        <w:t xml:space="preserve"> + na rok 2019 v Kľúčovej akcii KA1 bola našej škola schválená žiadosť a následne aj prihláška , na základe ktorej sa desať študentov 4. ročníka zúčastní zahraničnej praxe v Poľsku, pravdepodobne v termíne september 2019 ( termín sa po dohode s agentúrou ešte </w:t>
      </w:r>
      <w:proofErr w:type="spellStart"/>
      <w:r w:rsidRPr="00EF1AB7">
        <w:rPr>
          <w:b/>
        </w:rPr>
        <w:t>upresní</w:t>
      </w:r>
      <w:proofErr w:type="spellEnd"/>
      <w:r w:rsidRPr="00EF1AB7">
        <w:rPr>
          <w:b/>
        </w:rPr>
        <w:t xml:space="preserve">.) </w:t>
      </w:r>
    </w:p>
    <w:p w:rsidR="00EF1AB7" w:rsidRPr="00EF1AB7" w:rsidRDefault="00EF1AB7">
      <w:pPr>
        <w:rPr>
          <w:b/>
        </w:rPr>
      </w:pPr>
      <w:r w:rsidRPr="00EF1AB7">
        <w:rPr>
          <w:b/>
        </w:rPr>
        <w:t xml:space="preserve">V najbližších dňoch sa uskutoční predbežný výber študentov, pri ktorom sa bude prihliadať na študijné výsledky ( predovšetkým z odborných predmetov), dochádzku ,vystupovanie a správanie, pretože ide o reprezentáciu našej školy v zahraničí. Bližšie informácie ochotne poskytne p. Ľ. </w:t>
      </w:r>
      <w:proofErr w:type="spellStart"/>
      <w:r w:rsidRPr="00EF1AB7">
        <w:rPr>
          <w:b/>
        </w:rPr>
        <w:t>Taňkošová</w:t>
      </w:r>
      <w:proofErr w:type="spellEnd"/>
    </w:p>
    <w:sectPr w:rsidR="00EF1AB7" w:rsidRPr="00EF1AB7" w:rsidSect="0053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AB7"/>
    <w:rsid w:val="004A5B2D"/>
    <w:rsid w:val="005360EF"/>
    <w:rsid w:val="00986993"/>
    <w:rsid w:val="00E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0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Student</cp:lastModifiedBy>
  <cp:revision>2</cp:revision>
  <dcterms:created xsi:type="dcterms:W3CDTF">2019-06-13T11:17:00Z</dcterms:created>
  <dcterms:modified xsi:type="dcterms:W3CDTF">2019-06-13T11:17:00Z</dcterms:modified>
</cp:coreProperties>
</file>