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2959" w14:textId="45665D51" w:rsidR="00292F3E" w:rsidRPr="003719D1" w:rsidRDefault="00292F3E" w:rsidP="002810E6">
      <w:pPr>
        <w:rPr>
          <w:b/>
          <w:sz w:val="40"/>
          <w:szCs w:val="40"/>
        </w:rPr>
      </w:pPr>
      <w:r w:rsidRPr="003719D1">
        <w:rPr>
          <w:b/>
          <w:sz w:val="40"/>
          <w:szCs w:val="40"/>
        </w:rPr>
        <w:t>Návod</w:t>
      </w:r>
      <w:r w:rsidR="003719D1" w:rsidRPr="003719D1">
        <w:rPr>
          <w:b/>
          <w:sz w:val="40"/>
          <w:szCs w:val="40"/>
        </w:rPr>
        <w:t xml:space="preserve"> ako sa nechať </w:t>
      </w:r>
      <w:proofErr w:type="spellStart"/>
      <w:r w:rsidR="003719D1" w:rsidRPr="003719D1">
        <w:rPr>
          <w:b/>
          <w:sz w:val="40"/>
          <w:szCs w:val="40"/>
        </w:rPr>
        <w:t>draftovať</w:t>
      </w:r>
      <w:proofErr w:type="spellEnd"/>
      <w:r w:rsidRPr="003719D1">
        <w:rPr>
          <w:b/>
          <w:sz w:val="40"/>
          <w:szCs w:val="40"/>
        </w:rPr>
        <w:t>:</w:t>
      </w:r>
    </w:p>
    <w:p w14:paraId="371D13F5" w14:textId="2D117850" w:rsidR="00292F3E" w:rsidRPr="003719D1" w:rsidRDefault="00292F3E" w:rsidP="00292F3E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3719D1">
        <w:rPr>
          <w:b/>
          <w:sz w:val="24"/>
          <w:szCs w:val="24"/>
        </w:rPr>
        <w:t>Zúčastnite sa čo najviac prezentácií</w:t>
      </w:r>
      <w:r w:rsidRPr="003719D1">
        <w:rPr>
          <w:sz w:val="24"/>
          <w:szCs w:val="24"/>
        </w:rPr>
        <w:t>.</w:t>
      </w:r>
    </w:p>
    <w:p w14:paraId="3FC53CC5" w14:textId="49BAAC18" w:rsidR="001674E6" w:rsidRPr="003719D1" w:rsidRDefault="001674E6" w:rsidP="001674E6">
      <w:pPr>
        <w:pStyle w:val="Odsekzoznamu"/>
        <w:rPr>
          <w:sz w:val="24"/>
          <w:szCs w:val="24"/>
        </w:rPr>
      </w:pPr>
      <w:r w:rsidRPr="003719D1">
        <w:rPr>
          <w:sz w:val="24"/>
          <w:szCs w:val="24"/>
        </w:rPr>
        <w:t xml:space="preserve">Prezentácie </w:t>
      </w:r>
      <w:r w:rsidR="00BB30D0">
        <w:rPr>
          <w:sz w:val="24"/>
          <w:szCs w:val="24"/>
        </w:rPr>
        <w:t xml:space="preserve">budú predovšetkým počas 3.-4. vyučovacej hodiny a </w:t>
      </w:r>
      <w:r w:rsidRPr="003719D1">
        <w:rPr>
          <w:sz w:val="24"/>
          <w:szCs w:val="24"/>
        </w:rPr>
        <w:t>sú usporiadané tak, aby sa neprekrývali príbuzné odbory. Ak by sa vám napriek tomu nepodarilo niektorú stihnúť</w:t>
      </w:r>
      <w:r w:rsidR="00C92DB8" w:rsidRPr="003719D1">
        <w:rPr>
          <w:sz w:val="24"/>
          <w:szCs w:val="24"/>
        </w:rPr>
        <w:t>, oznámte</w:t>
      </w:r>
      <w:r w:rsidRPr="003719D1">
        <w:rPr>
          <w:sz w:val="24"/>
          <w:szCs w:val="24"/>
        </w:rPr>
        <w:t> usporiadateľov</w:t>
      </w:r>
      <w:r w:rsidR="00C92DB8" w:rsidRPr="003719D1">
        <w:rPr>
          <w:sz w:val="24"/>
          <w:szCs w:val="24"/>
        </w:rPr>
        <w:t>i v príslušnej miestnosti</w:t>
      </w:r>
      <w:r w:rsidRPr="003719D1">
        <w:rPr>
          <w:sz w:val="24"/>
          <w:szCs w:val="24"/>
        </w:rPr>
        <w:t xml:space="preserve">, že máte </w:t>
      </w:r>
      <w:r w:rsidRPr="00BB30D0">
        <w:rPr>
          <w:b/>
          <w:sz w:val="24"/>
          <w:szCs w:val="24"/>
        </w:rPr>
        <w:t>záujem o jej opakovanie.</w:t>
      </w:r>
    </w:p>
    <w:p w14:paraId="05EF45CB" w14:textId="77777777" w:rsidR="00E44569" w:rsidRPr="003719D1" w:rsidRDefault="00E44569" w:rsidP="001674E6">
      <w:pPr>
        <w:pStyle w:val="Odsekzoznamu"/>
        <w:rPr>
          <w:sz w:val="24"/>
          <w:szCs w:val="24"/>
        </w:rPr>
      </w:pPr>
    </w:p>
    <w:p w14:paraId="260D597F" w14:textId="57C7BA76" w:rsidR="00E44569" w:rsidRPr="003719D1" w:rsidRDefault="00E44569" w:rsidP="00E44569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3719D1">
        <w:rPr>
          <w:b/>
          <w:sz w:val="24"/>
          <w:szCs w:val="24"/>
        </w:rPr>
        <w:t>Využite čas a príležitosť.</w:t>
      </w:r>
    </w:p>
    <w:p w14:paraId="7FAB70C0" w14:textId="57633C12" w:rsidR="00E07ED7" w:rsidRPr="003719D1" w:rsidRDefault="001674E6" w:rsidP="001674E6">
      <w:pPr>
        <w:pStyle w:val="Odsekzoznamu"/>
        <w:rPr>
          <w:sz w:val="24"/>
          <w:szCs w:val="24"/>
        </w:rPr>
      </w:pPr>
      <w:r w:rsidRPr="003719D1">
        <w:rPr>
          <w:sz w:val="24"/>
          <w:szCs w:val="24"/>
        </w:rPr>
        <w:t xml:space="preserve">Ak aj zrovna neuvažujete nad žiadnou zo škôl, ktoré sa prezentujú, </w:t>
      </w:r>
      <w:r w:rsidR="00E44569" w:rsidRPr="003719D1">
        <w:rPr>
          <w:sz w:val="24"/>
          <w:szCs w:val="24"/>
        </w:rPr>
        <w:t>pozrite si ich prezentáciu. Z</w:t>
      </w:r>
      <w:r w:rsidRPr="003719D1">
        <w:rPr>
          <w:sz w:val="24"/>
          <w:szCs w:val="24"/>
        </w:rPr>
        <w:t xml:space="preserve">ískate inšpiráciu a prehľad, ako to na </w:t>
      </w:r>
      <w:r w:rsidR="00AD2584" w:rsidRPr="003719D1">
        <w:rPr>
          <w:sz w:val="24"/>
          <w:szCs w:val="24"/>
        </w:rPr>
        <w:t xml:space="preserve">rôznych </w:t>
      </w:r>
      <w:r w:rsidRPr="003719D1">
        <w:rPr>
          <w:sz w:val="24"/>
          <w:szCs w:val="24"/>
        </w:rPr>
        <w:t xml:space="preserve">vysokých školách chodí. Budete vedieť, či ste si </w:t>
      </w:r>
      <w:r w:rsidR="00BB30D0">
        <w:rPr>
          <w:sz w:val="24"/>
          <w:szCs w:val="24"/>
        </w:rPr>
        <w:t xml:space="preserve">svoju </w:t>
      </w:r>
      <w:r w:rsidRPr="003719D1">
        <w:rPr>
          <w:sz w:val="24"/>
          <w:szCs w:val="24"/>
        </w:rPr>
        <w:t>školu zvolili správne.</w:t>
      </w:r>
      <w:r w:rsidR="00E44569" w:rsidRPr="003719D1">
        <w:rPr>
          <w:sz w:val="24"/>
          <w:szCs w:val="24"/>
        </w:rPr>
        <w:t xml:space="preserve"> Na mnohých školách sú „nečakané odbory“ a možno budete prekvapení.</w:t>
      </w:r>
    </w:p>
    <w:p w14:paraId="5654A5E4" w14:textId="64006EE7" w:rsidR="001674E6" w:rsidRPr="003719D1" w:rsidRDefault="001674E6" w:rsidP="001674E6">
      <w:pPr>
        <w:pStyle w:val="Odsekzoznamu"/>
        <w:rPr>
          <w:sz w:val="24"/>
          <w:szCs w:val="24"/>
        </w:rPr>
      </w:pPr>
      <w:r w:rsidRPr="003719D1">
        <w:rPr>
          <w:sz w:val="24"/>
          <w:szCs w:val="24"/>
        </w:rPr>
        <w:t xml:space="preserve"> </w:t>
      </w:r>
    </w:p>
    <w:p w14:paraId="1975DE1A" w14:textId="068767D7" w:rsidR="00E07ED7" w:rsidRPr="003719D1" w:rsidRDefault="00E07ED7" w:rsidP="00E07ED7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3719D1">
        <w:rPr>
          <w:b/>
          <w:sz w:val="24"/>
          <w:szCs w:val="24"/>
        </w:rPr>
        <w:t xml:space="preserve">Myslite na plán </w:t>
      </w:r>
      <w:r w:rsidR="00E44569" w:rsidRPr="003719D1">
        <w:rPr>
          <w:b/>
          <w:sz w:val="24"/>
          <w:szCs w:val="24"/>
        </w:rPr>
        <w:t>„</w:t>
      </w:r>
      <w:r w:rsidRPr="003719D1">
        <w:rPr>
          <w:b/>
          <w:sz w:val="24"/>
          <w:szCs w:val="24"/>
        </w:rPr>
        <w:t>B</w:t>
      </w:r>
      <w:r w:rsidR="00E44569" w:rsidRPr="003719D1">
        <w:rPr>
          <w:b/>
          <w:sz w:val="24"/>
          <w:szCs w:val="24"/>
        </w:rPr>
        <w:t>“</w:t>
      </w:r>
      <w:r w:rsidRPr="003719D1">
        <w:rPr>
          <w:b/>
          <w:sz w:val="24"/>
          <w:szCs w:val="24"/>
        </w:rPr>
        <w:t>.</w:t>
      </w:r>
    </w:p>
    <w:p w14:paraId="0175D530" w14:textId="2630A5EE" w:rsidR="002A419B" w:rsidRPr="003719D1" w:rsidRDefault="00E07ED7" w:rsidP="00E07ED7">
      <w:pPr>
        <w:pStyle w:val="Odsekzoznamu"/>
        <w:rPr>
          <w:sz w:val="24"/>
          <w:szCs w:val="24"/>
        </w:rPr>
      </w:pPr>
      <w:r w:rsidRPr="003719D1">
        <w:rPr>
          <w:sz w:val="24"/>
          <w:szCs w:val="24"/>
        </w:rPr>
        <w:t xml:space="preserve">Aj keď je málo pravdepodobné, že sa nedostanete na svoju vysnívanú školu, </w:t>
      </w:r>
      <w:r w:rsidR="00E44569" w:rsidRPr="003719D1">
        <w:rPr>
          <w:sz w:val="24"/>
          <w:szCs w:val="24"/>
        </w:rPr>
        <w:t>nezaškodí vymyslieť pre istotu aj inú alternatívu. Neboli by ste ani prví, ani poslední, ktorí by nakoniec zakotvili na škole, na</w:t>
      </w:r>
      <w:r w:rsidR="003719D1" w:rsidRPr="003719D1">
        <w:rPr>
          <w:sz w:val="24"/>
          <w:szCs w:val="24"/>
        </w:rPr>
        <w:t>d</w:t>
      </w:r>
      <w:r w:rsidR="00E44569" w:rsidRPr="003719D1">
        <w:rPr>
          <w:sz w:val="24"/>
          <w:szCs w:val="24"/>
        </w:rPr>
        <w:t xml:space="preserve"> </w:t>
      </w:r>
      <w:r w:rsidR="002A419B" w:rsidRPr="003719D1">
        <w:rPr>
          <w:sz w:val="24"/>
          <w:szCs w:val="24"/>
        </w:rPr>
        <w:t>ktorou pôvodne vôbec neuvažovali.</w:t>
      </w:r>
    </w:p>
    <w:p w14:paraId="6DAEDFBF" w14:textId="77777777" w:rsidR="002A419B" w:rsidRPr="003719D1" w:rsidRDefault="002A419B" w:rsidP="00E07ED7">
      <w:pPr>
        <w:pStyle w:val="Odsekzoznamu"/>
        <w:rPr>
          <w:sz w:val="24"/>
          <w:szCs w:val="24"/>
        </w:rPr>
      </w:pPr>
    </w:p>
    <w:p w14:paraId="69C69498" w14:textId="25B80C3F" w:rsidR="001674E6" w:rsidRPr="003719D1" w:rsidRDefault="001674E6" w:rsidP="001674E6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3719D1">
        <w:rPr>
          <w:b/>
          <w:sz w:val="24"/>
          <w:szCs w:val="24"/>
        </w:rPr>
        <w:t>Zapisujte si počas prezentácie</w:t>
      </w:r>
      <w:r w:rsidR="002A419B" w:rsidRPr="003719D1">
        <w:rPr>
          <w:b/>
          <w:sz w:val="24"/>
          <w:szCs w:val="24"/>
        </w:rPr>
        <w:t>, na čo sa chcete s</w:t>
      </w:r>
      <w:r w:rsidRPr="003719D1">
        <w:rPr>
          <w:b/>
          <w:sz w:val="24"/>
          <w:szCs w:val="24"/>
        </w:rPr>
        <w:t>pýtať.</w:t>
      </w:r>
    </w:p>
    <w:p w14:paraId="3DC688FD" w14:textId="75D90F40" w:rsidR="001674E6" w:rsidRPr="003719D1" w:rsidRDefault="00701D75" w:rsidP="001674E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Nezabudnite si </w:t>
      </w:r>
      <w:r w:rsidRPr="00701D75">
        <w:rPr>
          <w:b/>
          <w:sz w:val="24"/>
          <w:szCs w:val="24"/>
        </w:rPr>
        <w:t>pero</w:t>
      </w:r>
      <w:r>
        <w:rPr>
          <w:sz w:val="24"/>
          <w:szCs w:val="24"/>
        </w:rPr>
        <w:t xml:space="preserve">! </w:t>
      </w:r>
      <w:r w:rsidR="00241753">
        <w:rPr>
          <w:sz w:val="24"/>
          <w:szCs w:val="24"/>
        </w:rPr>
        <w:t xml:space="preserve">Najskôr si pozrite prezentáciu školy, kde bude </w:t>
      </w:r>
      <w:r w:rsidR="00AE3460">
        <w:rPr>
          <w:sz w:val="24"/>
          <w:szCs w:val="24"/>
        </w:rPr>
        <w:t xml:space="preserve">zodpovedaných </w:t>
      </w:r>
      <w:r w:rsidR="00241753">
        <w:rPr>
          <w:sz w:val="24"/>
          <w:szCs w:val="24"/>
        </w:rPr>
        <w:t>mnoho vecí, k</w:t>
      </w:r>
      <w:r w:rsidR="00DE00F8">
        <w:rPr>
          <w:sz w:val="24"/>
          <w:szCs w:val="24"/>
        </w:rPr>
        <w:t>toré Vás zaujímajú</w:t>
      </w:r>
      <w:r w:rsidR="00241753">
        <w:rPr>
          <w:sz w:val="24"/>
          <w:szCs w:val="24"/>
        </w:rPr>
        <w:t xml:space="preserve">. </w:t>
      </w:r>
      <w:r w:rsidR="001674E6" w:rsidRPr="003719D1">
        <w:rPr>
          <w:sz w:val="24"/>
          <w:szCs w:val="24"/>
        </w:rPr>
        <w:t xml:space="preserve">Každá VŠ </w:t>
      </w:r>
      <w:r w:rsidR="00EE48E9">
        <w:rPr>
          <w:sz w:val="24"/>
          <w:szCs w:val="24"/>
        </w:rPr>
        <w:t>alebo agentúra</w:t>
      </w:r>
      <w:r w:rsidR="00AC1C01">
        <w:rPr>
          <w:sz w:val="24"/>
          <w:szCs w:val="24"/>
        </w:rPr>
        <w:t xml:space="preserve"> </w:t>
      </w:r>
      <w:bookmarkStart w:id="0" w:name="_GoBack"/>
      <w:bookmarkEnd w:id="0"/>
      <w:r w:rsidR="00E07ED7" w:rsidRPr="003719D1">
        <w:rPr>
          <w:sz w:val="24"/>
          <w:szCs w:val="24"/>
        </w:rPr>
        <w:t>bude mať</w:t>
      </w:r>
      <w:r w:rsidR="001674E6" w:rsidRPr="003719D1">
        <w:rPr>
          <w:sz w:val="24"/>
          <w:szCs w:val="24"/>
        </w:rPr>
        <w:t xml:space="preserve"> </w:t>
      </w:r>
      <w:r w:rsidR="00E07ED7" w:rsidRPr="003719D1">
        <w:rPr>
          <w:sz w:val="24"/>
          <w:szCs w:val="24"/>
        </w:rPr>
        <w:t>na prízemí svoj stánok, kde sa po prezentácii bud</w:t>
      </w:r>
      <w:r w:rsidR="003719D1" w:rsidRPr="003719D1">
        <w:rPr>
          <w:sz w:val="24"/>
          <w:szCs w:val="24"/>
        </w:rPr>
        <w:t>ete môcť opýtať, čo vás zaujíma a kde dostanete propagačné materiály.</w:t>
      </w:r>
      <w:r w:rsidR="00BB30D0">
        <w:rPr>
          <w:sz w:val="24"/>
          <w:szCs w:val="24"/>
        </w:rPr>
        <w:t xml:space="preserve"> </w:t>
      </w:r>
    </w:p>
    <w:p w14:paraId="0853A352" w14:textId="77777777" w:rsidR="002A419B" w:rsidRPr="003719D1" w:rsidRDefault="002A419B" w:rsidP="001674E6">
      <w:pPr>
        <w:pStyle w:val="Odsekzoznamu"/>
        <w:rPr>
          <w:sz w:val="24"/>
          <w:szCs w:val="24"/>
        </w:rPr>
      </w:pPr>
    </w:p>
    <w:p w14:paraId="7A8E7BEA" w14:textId="7BB3CC8C" w:rsidR="00E07ED7" w:rsidRPr="003719D1" w:rsidRDefault="002A419B" w:rsidP="00E07ED7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3719D1">
        <w:rPr>
          <w:b/>
          <w:sz w:val="24"/>
          <w:szCs w:val="24"/>
        </w:rPr>
        <w:t>Zoskupujte sa.</w:t>
      </w:r>
    </w:p>
    <w:p w14:paraId="3BBB21C7" w14:textId="1DC7FB58" w:rsidR="002A419B" w:rsidRPr="003719D1" w:rsidRDefault="002A419B" w:rsidP="002A419B">
      <w:pPr>
        <w:pStyle w:val="Odsekzoznamu"/>
        <w:rPr>
          <w:sz w:val="24"/>
          <w:szCs w:val="24"/>
        </w:rPr>
      </w:pPr>
      <w:r w:rsidRPr="003719D1">
        <w:rPr>
          <w:sz w:val="24"/>
          <w:szCs w:val="24"/>
        </w:rPr>
        <w:t>Zistíte, kto uvažuje nad rovnakým odborom a môžete zdieľať informácie. Ušetríte si niektoré otázky, alebo naopak sa dozviete veci, na ktoré by ste sa vy za</w:t>
      </w:r>
      <w:r w:rsidR="00701D75">
        <w:rPr>
          <w:sz w:val="24"/>
          <w:szCs w:val="24"/>
        </w:rPr>
        <w:t>budli spýtať. Nemalou výhodou je</w:t>
      </w:r>
      <w:r w:rsidRPr="003719D1">
        <w:rPr>
          <w:sz w:val="24"/>
          <w:szCs w:val="24"/>
        </w:rPr>
        <w:t xml:space="preserve"> aj to, že budete poznať budúcich spolužiakov.</w:t>
      </w:r>
      <w:r w:rsidR="00701D75">
        <w:rPr>
          <w:sz w:val="24"/>
          <w:szCs w:val="24"/>
        </w:rPr>
        <w:t xml:space="preserve"> Ak potrebujete na to priestor, je vám k dispozícii učebňa </w:t>
      </w:r>
      <w:r w:rsidR="00701D75" w:rsidRPr="00701D75">
        <w:rPr>
          <w:b/>
          <w:sz w:val="24"/>
          <w:szCs w:val="24"/>
        </w:rPr>
        <w:t>č.11</w:t>
      </w:r>
      <w:r w:rsidR="00FD5287">
        <w:rPr>
          <w:b/>
          <w:sz w:val="24"/>
          <w:szCs w:val="24"/>
        </w:rPr>
        <w:t>1</w:t>
      </w:r>
      <w:r w:rsidR="00701D75">
        <w:rPr>
          <w:sz w:val="24"/>
          <w:szCs w:val="24"/>
        </w:rPr>
        <w:t>.</w:t>
      </w:r>
    </w:p>
    <w:p w14:paraId="357A1855" w14:textId="77777777" w:rsidR="002A419B" w:rsidRPr="003719D1" w:rsidRDefault="002A419B" w:rsidP="002A419B">
      <w:pPr>
        <w:pStyle w:val="Odsekzoznamu"/>
        <w:rPr>
          <w:sz w:val="24"/>
          <w:szCs w:val="24"/>
        </w:rPr>
      </w:pPr>
    </w:p>
    <w:p w14:paraId="78FEEC10" w14:textId="20BA9F03" w:rsidR="002A419B" w:rsidRPr="003719D1" w:rsidRDefault="002A419B" w:rsidP="002A419B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3719D1">
        <w:rPr>
          <w:b/>
          <w:sz w:val="24"/>
          <w:szCs w:val="24"/>
        </w:rPr>
        <w:t>Dajte si poradiť.</w:t>
      </w:r>
    </w:p>
    <w:p w14:paraId="3272EC90" w14:textId="5D5F4C10" w:rsidR="002A419B" w:rsidRPr="003719D1" w:rsidRDefault="005327E2" w:rsidP="002A419B">
      <w:pPr>
        <w:pStyle w:val="Odsekzoznamu"/>
        <w:rPr>
          <w:sz w:val="24"/>
          <w:szCs w:val="24"/>
        </w:rPr>
      </w:pPr>
      <w:r w:rsidRPr="003719D1">
        <w:rPr>
          <w:sz w:val="24"/>
          <w:szCs w:val="24"/>
        </w:rPr>
        <w:t>Ak neviete, ako vyplniť prihlášku, či už elektronickú</w:t>
      </w:r>
      <w:r w:rsidR="005B3D60">
        <w:rPr>
          <w:sz w:val="24"/>
          <w:szCs w:val="24"/>
        </w:rPr>
        <w:t xml:space="preserve"> alebo papierovú, v učebni </w:t>
      </w:r>
      <w:r w:rsidR="005B3D60" w:rsidRPr="00701D75">
        <w:rPr>
          <w:b/>
          <w:sz w:val="24"/>
          <w:szCs w:val="24"/>
        </w:rPr>
        <w:t>č. 116</w:t>
      </w:r>
      <w:r w:rsidRPr="003719D1">
        <w:rPr>
          <w:sz w:val="24"/>
          <w:szCs w:val="24"/>
        </w:rPr>
        <w:t xml:space="preserve"> vám s tým pomôžeme. Rovnako aj s tým,</w:t>
      </w:r>
      <w:r w:rsidR="003719D1" w:rsidRPr="003719D1">
        <w:rPr>
          <w:sz w:val="24"/>
          <w:szCs w:val="24"/>
        </w:rPr>
        <w:t xml:space="preserve"> ako hľadať</w:t>
      </w:r>
      <w:r w:rsidRPr="003719D1">
        <w:rPr>
          <w:sz w:val="24"/>
          <w:szCs w:val="24"/>
        </w:rPr>
        <w:t xml:space="preserve"> správnu školu.</w:t>
      </w:r>
    </w:p>
    <w:p w14:paraId="50B82212" w14:textId="77777777" w:rsidR="005327E2" w:rsidRPr="003719D1" w:rsidRDefault="005327E2" w:rsidP="002A419B">
      <w:pPr>
        <w:pStyle w:val="Odsekzoznamu"/>
        <w:rPr>
          <w:sz w:val="24"/>
          <w:szCs w:val="24"/>
        </w:rPr>
      </w:pPr>
    </w:p>
    <w:p w14:paraId="7AC4F689" w14:textId="42FFDD3D" w:rsidR="005327E2" w:rsidRPr="003719D1" w:rsidRDefault="005327E2" w:rsidP="005327E2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3719D1">
        <w:rPr>
          <w:b/>
          <w:sz w:val="24"/>
          <w:szCs w:val="24"/>
        </w:rPr>
        <w:t>Zúčastnite sa súťaže.</w:t>
      </w:r>
    </w:p>
    <w:p w14:paraId="6CD738AF" w14:textId="3AAB16CC" w:rsidR="005327E2" w:rsidRPr="003719D1" w:rsidRDefault="005327E2" w:rsidP="005327E2">
      <w:pPr>
        <w:pStyle w:val="Odsekzoznamu"/>
        <w:rPr>
          <w:sz w:val="24"/>
          <w:szCs w:val="24"/>
        </w:rPr>
      </w:pPr>
      <w:r w:rsidRPr="003719D1">
        <w:rPr>
          <w:sz w:val="24"/>
          <w:szCs w:val="24"/>
        </w:rPr>
        <w:t xml:space="preserve">Zistite správne odpovede na otázky na druhej strane programu, ktorý ste dostali od usporiadateľov, vhoďte ho podpísaný do nádoby na to určenej a vyhrajte </w:t>
      </w:r>
      <w:r w:rsidRPr="00701D75">
        <w:rPr>
          <w:b/>
          <w:sz w:val="24"/>
          <w:szCs w:val="24"/>
        </w:rPr>
        <w:t>v </w:t>
      </w:r>
      <w:r w:rsidR="003719D1" w:rsidRPr="00701D75">
        <w:rPr>
          <w:b/>
          <w:sz w:val="24"/>
          <w:szCs w:val="24"/>
        </w:rPr>
        <w:t>žrebovaní</w:t>
      </w:r>
      <w:r w:rsidRPr="003719D1">
        <w:rPr>
          <w:sz w:val="24"/>
          <w:szCs w:val="24"/>
        </w:rPr>
        <w:t xml:space="preserve"> zaujímavé ceny.</w:t>
      </w:r>
    </w:p>
    <w:p w14:paraId="10C670F6" w14:textId="77777777" w:rsidR="00807190" w:rsidRPr="003719D1" w:rsidRDefault="00807190" w:rsidP="005327E2">
      <w:pPr>
        <w:pStyle w:val="Odsekzoznamu"/>
        <w:rPr>
          <w:sz w:val="24"/>
          <w:szCs w:val="24"/>
        </w:rPr>
      </w:pPr>
    </w:p>
    <w:p w14:paraId="041B311B" w14:textId="27E85586" w:rsidR="00807190" w:rsidRPr="003719D1" w:rsidRDefault="00807190" w:rsidP="0080719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3719D1">
        <w:rPr>
          <w:b/>
          <w:sz w:val="24"/>
          <w:szCs w:val="24"/>
        </w:rPr>
        <w:t>Dajte spätnú väzbu.</w:t>
      </w:r>
    </w:p>
    <w:p w14:paraId="1725CC73" w14:textId="2841CDFC" w:rsidR="00807190" w:rsidRPr="003719D1" w:rsidRDefault="00807190" w:rsidP="00807190">
      <w:pPr>
        <w:pStyle w:val="Odsekzoznamu"/>
        <w:rPr>
          <w:sz w:val="24"/>
          <w:szCs w:val="24"/>
        </w:rPr>
      </w:pPr>
      <w:r w:rsidRPr="003719D1">
        <w:rPr>
          <w:sz w:val="24"/>
          <w:szCs w:val="24"/>
        </w:rPr>
        <w:t>Hlasujte o najlepšieho „</w:t>
      </w:r>
      <w:proofErr w:type="spellStart"/>
      <w:r w:rsidRPr="00701D75">
        <w:rPr>
          <w:b/>
          <w:sz w:val="24"/>
          <w:szCs w:val="24"/>
        </w:rPr>
        <w:t>Draftéra</w:t>
      </w:r>
      <w:proofErr w:type="spellEnd"/>
      <w:r w:rsidRPr="00701D75">
        <w:rPr>
          <w:b/>
          <w:sz w:val="24"/>
          <w:szCs w:val="24"/>
        </w:rPr>
        <w:t xml:space="preserve"> roka</w:t>
      </w:r>
      <w:r w:rsidRPr="003719D1">
        <w:rPr>
          <w:sz w:val="24"/>
          <w:szCs w:val="24"/>
        </w:rPr>
        <w:t xml:space="preserve">“. Vhodením vrchnáka do skleného valca príslušnej školy vyjadríte svoju spokojnosť s tým, ako prezentovali svoju </w:t>
      </w:r>
      <w:r w:rsidRPr="003719D1">
        <w:rPr>
          <w:i/>
          <w:sz w:val="24"/>
          <w:szCs w:val="24"/>
        </w:rPr>
        <w:t xml:space="preserve">ALMA MATER. </w:t>
      </w:r>
    </w:p>
    <w:p w14:paraId="05AA5615" w14:textId="5C941831" w:rsidR="003719D1" w:rsidRDefault="003719D1" w:rsidP="002A419B">
      <w:pPr>
        <w:pStyle w:val="Odsekzoznamu"/>
        <w:rPr>
          <w:b/>
          <w:sz w:val="24"/>
          <w:szCs w:val="24"/>
        </w:rPr>
      </w:pPr>
    </w:p>
    <w:p w14:paraId="5B04102B" w14:textId="77777777" w:rsidR="003719D1" w:rsidRPr="003719D1" w:rsidRDefault="003719D1" w:rsidP="002A419B">
      <w:pPr>
        <w:pStyle w:val="Odsekzoznamu"/>
        <w:rPr>
          <w:b/>
          <w:sz w:val="24"/>
          <w:szCs w:val="24"/>
        </w:rPr>
      </w:pPr>
    </w:p>
    <w:sectPr w:rsidR="003719D1" w:rsidRPr="003719D1" w:rsidSect="003719D1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3D0"/>
    <w:multiLevelType w:val="hybridMultilevel"/>
    <w:tmpl w:val="31FE315E"/>
    <w:lvl w:ilvl="0" w:tplc="96B6534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27E"/>
    <w:multiLevelType w:val="multilevel"/>
    <w:tmpl w:val="C2A4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A72E4"/>
    <w:multiLevelType w:val="hybridMultilevel"/>
    <w:tmpl w:val="3C06332E"/>
    <w:lvl w:ilvl="0" w:tplc="BBDEC7F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333333"/>
        <w:sz w:val="17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B11811"/>
    <w:multiLevelType w:val="multilevel"/>
    <w:tmpl w:val="E6D0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F7C31"/>
    <w:multiLevelType w:val="hybridMultilevel"/>
    <w:tmpl w:val="90326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760E7"/>
    <w:multiLevelType w:val="hybridMultilevel"/>
    <w:tmpl w:val="3FF891A2"/>
    <w:lvl w:ilvl="0" w:tplc="C218B19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7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017E4"/>
    <w:multiLevelType w:val="hybridMultilevel"/>
    <w:tmpl w:val="247E53CC"/>
    <w:lvl w:ilvl="0" w:tplc="F5F8C2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371C0"/>
    <w:multiLevelType w:val="hybridMultilevel"/>
    <w:tmpl w:val="413AB372"/>
    <w:lvl w:ilvl="0" w:tplc="BBDEC7F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333333"/>
        <w:sz w:val="17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A2"/>
    <w:rsid w:val="0007771C"/>
    <w:rsid w:val="000831C5"/>
    <w:rsid w:val="001344F0"/>
    <w:rsid w:val="001520FC"/>
    <w:rsid w:val="00153DDB"/>
    <w:rsid w:val="001674E6"/>
    <w:rsid w:val="00191680"/>
    <w:rsid w:val="00236603"/>
    <w:rsid w:val="00241753"/>
    <w:rsid w:val="002810E6"/>
    <w:rsid w:val="00292F3E"/>
    <w:rsid w:val="002A419B"/>
    <w:rsid w:val="002D0BA2"/>
    <w:rsid w:val="00361FFD"/>
    <w:rsid w:val="003719D1"/>
    <w:rsid w:val="003E2C2A"/>
    <w:rsid w:val="00445DB5"/>
    <w:rsid w:val="00482A37"/>
    <w:rsid w:val="004A470D"/>
    <w:rsid w:val="005072EA"/>
    <w:rsid w:val="00522873"/>
    <w:rsid w:val="005327E2"/>
    <w:rsid w:val="00565811"/>
    <w:rsid w:val="005B3D60"/>
    <w:rsid w:val="005C6E20"/>
    <w:rsid w:val="005E7FBE"/>
    <w:rsid w:val="005F4EB5"/>
    <w:rsid w:val="006215FA"/>
    <w:rsid w:val="00623A7D"/>
    <w:rsid w:val="00676555"/>
    <w:rsid w:val="006772F5"/>
    <w:rsid w:val="00682DAB"/>
    <w:rsid w:val="006B640C"/>
    <w:rsid w:val="00701D75"/>
    <w:rsid w:val="00704E0B"/>
    <w:rsid w:val="0073271C"/>
    <w:rsid w:val="00774B63"/>
    <w:rsid w:val="007E1485"/>
    <w:rsid w:val="00807190"/>
    <w:rsid w:val="008175CC"/>
    <w:rsid w:val="008A04A8"/>
    <w:rsid w:val="008C7A54"/>
    <w:rsid w:val="009C3DE3"/>
    <w:rsid w:val="00AC1C01"/>
    <w:rsid w:val="00AD2584"/>
    <w:rsid w:val="00AE3460"/>
    <w:rsid w:val="00BB30D0"/>
    <w:rsid w:val="00BD7362"/>
    <w:rsid w:val="00BD74D6"/>
    <w:rsid w:val="00C67C81"/>
    <w:rsid w:val="00C92DB8"/>
    <w:rsid w:val="00D46D3D"/>
    <w:rsid w:val="00D542B2"/>
    <w:rsid w:val="00D87B25"/>
    <w:rsid w:val="00DB3918"/>
    <w:rsid w:val="00DE00F8"/>
    <w:rsid w:val="00E07ED7"/>
    <w:rsid w:val="00E44569"/>
    <w:rsid w:val="00EB44EA"/>
    <w:rsid w:val="00EE48E9"/>
    <w:rsid w:val="00EF1E25"/>
    <w:rsid w:val="00F725F2"/>
    <w:rsid w:val="00FD5287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08F4"/>
  <w15:chartTrackingRefBased/>
  <w15:docId w15:val="{E17934CA-DE9C-4062-8420-3AE09ADF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82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5">
    <w:name w:val="Grid Table 1 Light Accent 5"/>
    <w:basedOn w:val="Normlnatabuka"/>
    <w:uiPriority w:val="46"/>
    <w:rsid w:val="002D0BA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2D0BA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3Char">
    <w:name w:val="Nadpis 3 Char"/>
    <w:basedOn w:val="Predvolenpsmoodseku"/>
    <w:link w:val="Nadpis3"/>
    <w:uiPriority w:val="9"/>
    <w:rsid w:val="00682DA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82DAB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73271C"/>
    <w:rPr>
      <w:b/>
      <w:bCs/>
    </w:rPr>
  </w:style>
  <w:style w:type="paragraph" w:styleId="Odsekzoznamu">
    <w:name w:val="List Paragraph"/>
    <w:basedOn w:val="Normlny"/>
    <w:uiPriority w:val="34"/>
    <w:qFormat/>
    <w:rsid w:val="0029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Bučková</dc:creator>
  <cp:keywords/>
  <dc:description/>
  <cp:lastModifiedBy>Alena Bučková</cp:lastModifiedBy>
  <cp:revision>2</cp:revision>
  <dcterms:created xsi:type="dcterms:W3CDTF">2019-01-24T17:11:00Z</dcterms:created>
  <dcterms:modified xsi:type="dcterms:W3CDTF">2019-01-24T17:11:00Z</dcterms:modified>
</cp:coreProperties>
</file>