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AE" w:rsidRPr="00365FCC" w:rsidRDefault="00365FCC" w:rsidP="00883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>
        <w:rPr>
          <w:rFonts w:ascii="inherit" w:eastAsia="Times New Roman" w:hAnsi="inherit" w:cs="Arial"/>
          <w:b/>
          <w:bCs/>
          <w:color w:val="2F2F2F"/>
          <w:sz w:val="28"/>
          <w:szCs w:val="28"/>
          <w:lang w:eastAsia="pl-PL"/>
        </w:rPr>
        <w:t xml:space="preserve">Uczniowie </w:t>
      </w:r>
      <w:r w:rsidR="00483FAE" w:rsidRPr="00365FCC">
        <w:rPr>
          <w:rFonts w:ascii="inherit" w:eastAsia="Times New Roman" w:hAnsi="inherit" w:cs="Arial"/>
          <w:b/>
          <w:bCs/>
          <w:color w:val="2F2F2F"/>
          <w:sz w:val="28"/>
          <w:szCs w:val="28"/>
          <w:lang w:eastAsia="pl-PL"/>
        </w:rPr>
        <w:t>Szkoły Podstawowej w Zarzeczu</w:t>
      </w:r>
    </w:p>
    <w:p w:rsidR="00483FAE" w:rsidRPr="00365FCC" w:rsidRDefault="00483FAE" w:rsidP="00883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 w:rsidRPr="00365FCC">
        <w:rPr>
          <w:rFonts w:ascii="inherit" w:eastAsia="Times New Roman" w:hAnsi="inherit" w:cs="Arial"/>
          <w:b/>
          <w:bCs/>
          <w:color w:val="2F2F2F"/>
          <w:sz w:val="28"/>
          <w:szCs w:val="28"/>
          <w:lang w:eastAsia="pl-PL"/>
        </w:rPr>
        <w:t xml:space="preserve">w przerwie świątecznej </w:t>
      </w:r>
      <w:r w:rsidR="00365FCC">
        <w:rPr>
          <w:rFonts w:ascii="inherit" w:eastAsia="Times New Roman" w:hAnsi="inherit" w:cs="Arial"/>
          <w:b/>
          <w:bCs/>
          <w:color w:val="2F2F2F"/>
          <w:sz w:val="28"/>
          <w:szCs w:val="28"/>
          <w:lang w:eastAsia="pl-PL"/>
        </w:rPr>
        <w:t xml:space="preserve">mogą korzystać z hali </w:t>
      </w:r>
      <w:bookmarkStart w:id="0" w:name="_GoBack"/>
      <w:bookmarkEnd w:id="0"/>
      <w:r w:rsidRPr="00365FCC">
        <w:rPr>
          <w:rFonts w:ascii="inherit" w:eastAsia="Times New Roman" w:hAnsi="inherit" w:cs="Arial"/>
          <w:b/>
          <w:bCs/>
          <w:color w:val="2F2F2F"/>
          <w:sz w:val="28"/>
          <w:szCs w:val="28"/>
          <w:lang w:eastAsia="pl-PL"/>
        </w:rPr>
        <w:t>w godzinach</w:t>
      </w:r>
    </w:p>
    <w:p w:rsidR="00483FAE" w:rsidRPr="00483FAE" w:rsidRDefault="00483FAE" w:rsidP="00883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 w:rsidRPr="00483FAE">
        <w:rPr>
          <w:rFonts w:ascii="inherit" w:eastAsia="Times New Roman" w:hAnsi="inherit" w:cs="Arial"/>
          <w:b/>
          <w:bCs/>
          <w:color w:val="2F2F2F"/>
          <w:sz w:val="28"/>
          <w:szCs w:val="28"/>
          <w:lang w:eastAsia="pl-PL"/>
        </w:rPr>
        <w:t>8.00 – 13.00</w:t>
      </w:r>
    </w:p>
    <w:p w:rsidR="00483FAE" w:rsidRDefault="00483FAE" w:rsidP="00883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483FAE">
        <w:rPr>
          <w:rFonts w:ascii="Arial" w:eastAsia="Times New Roman" w:hAnsi="Arial" w:cs="Arial"/>
          <w:b/>
          <w:color w:val="FF0000"/>
          <w:sz w:val="21"/>
          <w:szCs w:val="21"/>
          <w:lang w:eastAsia="pl-PL"/>
        </w:rPr>
        <w:t>(wejście od strony hali, obowiązuje obuwie zmienne)</w:t>
      </w:r>
      <w:r w:rsidRPr="00483FAE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 </w:t>
      </w:r>
    </w:p>
    <w:p w:rsidR="00883500" w:rsidRPr="00483FAE" w:rsidRDefault="00883500" w:rsidP="008835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tbl>
      <w:tblPr>
        <w:tblW w:w="13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136"/>
        <w:gridCol w:w="8767"/>
      </w:tblGrid>
      <w:tr w:rsidR="00365FCC" w:rsidRPr="00365FCC" w:rsidTr="00365FCC">
        <w:trPr>
          <w:trHeight w:val="510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48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inherit" w:eastAsia="Times New Roman" w:hAnsi="inherit" w:cs="Arial"/>
                <w:b/>
                <w:bCs/>
                <w:color w:val="2F2F2F"/>
                <w:sz w:val="36"/>
                <w:szCs w:val="36"/>
                <w:lang w:eastAsia="pl-PL"/>
              </w:rPr>
              <w:t>Lp.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48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inherit" w:eastAsia="Times New Roman" w:hAnsi="inherit" w:cs="Arial"/>
                <w:b/>
                <w:bCs/>
                <w:color w:val="2F2F2F"/>
                <w:sz w:val="36"/>
                <w:szCs w:val="36"/>
                <w:lang w:eastAsia="pl-PL"/>
              </w:rPr>
              <w:t>Data</w:t>
            </w:r>
          </w:p>
        </w:tc>
        <w:tc>
          <w:tcPr>
            <w:tcW w:w="8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483F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inherit" w:eastAsia="Times New Roman" w:hAnsi="inherit" w:cs="Arial"/>
                <w:b/>
                <w:bCs/>
                <w:color w:val="2F2F2F"/>
                <w:sz w:val="36"/>
                <w:szCs w:val="36"/>
                <w:lang w:eastAsia="pl-PL"/>
              </w:rPr>
              <w:t>Godziny korzystania z hali</w:t>
            </w:r>
          </w:p>
        </w:tc>
      </w:tr>
      <w:tr w:rsidR="00365FCC" w:rsidRPr="00365FCC" w:rsidTr="00365FCC">
        <w:trPr>
          <w:trHeight w:val="2997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1.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365FCC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27 XII 2018 r. (czwartek)</w:t>
            </w:r>
          </w:p>
        </w:tc>
        <w:tc>
          <w:tcPr>
            <w:tcW w:w="8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8.00–9.30 kl. 4 – 6 SP</w:t>
            </w:r>
          </w:p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9.30-11.00 kl. 1 – 3 SP</w:t>
            </w:r>
          </w:p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11.00-13.00 kl. 7 – III G</w:t>
            </w:r>
          </w:p>
        </w:tc>
      </w:tr>
      <w:tr w:rsidR="00365FCC" w:rsidRPr="00365FCC" w:rsidTr="00365FCC">
        <w:trPr>
          <w:trHeight w:val="2997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2.</w:t>
            </w:r>
          </w:p>
        </w:tc>
        <w:tc>
          <w:tcPr>
            <w:tcW w:w="4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365FCC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28 XII 2018 r. (piątek)</w:t>
            </w:r>
          </w:p>
        </w:tc>
        <w:tc>
          <w:tcPr>
            <w:tcW w:w="8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8.00–9.30 kl. 4 – 6 SP</w:t>
            </w:r>
          </w:p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 9.30-11.00 kl. 1 – 3 SP</w:t>
            </w:r>
          </w:p>
          <w:p w:rsidR="00365FCC" w:rsidRPr="00365FCC" w:rsidRDefault="00365FCC" w:rsidP="00483FAE">
            <w:pPr>
              <w:spacing w:after="240" w:line="240" w:lineRule="auto"/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</w:pPr>
            <w:r w:rsidRPr="00365FCC">
              <w:rPr>
                <w:rFonts w:ascii="Arial" w:eastAsia="Times New Roman" w:hAnsi="Arial" w:cs="Arial"/>
                <w:color w:val="2F2F2F"/>
                <w:sz w:val="36"/>
                <w:szCs w:val="36"/>
                <w:lang w:eastAsia="pl-PL"/>
              </w:rPr>
              <w:t>11.00-13.00 kl. 7 – III G </w:t>
            </w:r>
          </w:p>
        </w:tc>
      </w:tr>
    </w:tbl>
    <w:p w:rsidR="0025412E" w:rsidRDefault="0025412E"/>
    <w:sectPr w:rsidR="0025412E" w:rsidSect="00365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AE"/>
    <w:rsid w:val="0025412E"/>
    <w:rsid w:val="00365FCC"/>
    <w:rsid w:val="00483FAE"/>
    <w:rsid w:val="00883500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2018-12-21T20:22:00Z</dcterms:created>
  <dcterms:modified xsi:type="dcterms:W3CDTF">2018-12-21T20:22:00Z</dcterms:modified>
</cp:coreProperties>
</file>