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A4" w:rsidRDefault="00803080">
      <w:pPr>
        <w:rPr>
          <w:rFonts w:ascii="Arial" w:hAnsi="Arial" w:cs="Arial"/>
          <w:color w:val="A52A2A"/>
        </w:rPr>
      </w:pPr>
      <w:r>
        <w:rPr>
          <w:rFonts w:ascii="Arial" w:hAnsi="Arial" w:cs="Arial"/>
          <w:color w:val="A52A2A"/>
        </w:rPr>
        <w:t>Po obdržaní užívateľského mena a hesla na internetovú stránku,</w:t>
      </w:r>
    </w:p>
    <w:p w:rsidR="00803080" w:rsidRDefault="00803080">
      <w:r>
        <w:rPr>
          <w:noProof/>
        </w:rPr>
        <w:drawing>
          <wp:inline distT="0" distB="0" distL="0" distR="0">
            <wp:extent cx="5760720" cy="1434465"/>
            <wp:effectExtent l="0" t="0" r="0" b="0"/>
            <wp:docPr id="1" name="Obrázok 1" descr="https://zsangykrc.edupage.org/files/navod_pre_rodico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angykrc.edupage.org/files/navod_pre_rodicov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80" w:rsidRDefault="00803080">
      <w:pPr>
        <w:rPr>
          <w:rStyle w:val="Vrazn"/>
          <w:rFonts w:ascii="Arial" w:hAnsi="Arial" w:cs="Arial"/>
          <w:color w:val="A52A2A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Vrazn"/>
          <w:rFonts w:ascii="Arial" w:hAnsi="Arial" w:cs="Arial"/>
          <w:color w:val="A52A2A"/>
        </w:rPr>
        <w:t>a po prihlásení na internetovú stránku školy, cez ikonu prihlásenie a po zadaní prístupových údajov</w:t>
      </w:r>
    </w:p>
    <w:p w:rsidR="00803080" w:rsidRDefault="00803080">
      <w:r>
        <w:rPr>
          <w:noProof/>
        </w:rPr>
        <w:drawing>
          <wp:inline distT="0" distB="0" distL="0" distR="0">
            <wp:extent cx="5760720" cy="4050665"/>
            <wp:effectExtent l="0" t="0" r="0" b="6985"/>
            <wp:docPr id="2" name="Obrázok 2" descr="https://zsangykrc.edupage.org/files/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sangykrc.edupage.org/files/3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80" w:rsidRDefault="00803080">
      <w:pPr>
        <w:rPr>
          <w:rFonts w:ascii="Arial" w:hAnsi="Arial" w:cs="Arial"/>
          <w:b/>
          <w:bCs/>
          <w:color w:val="A52A2A"/>
        </w:rPr>
      </w:pPr>
      <w:r>
        <w:rPr>
          <w:rFonts w:ascii="Arial" w:hAnsi="Arial" w:cs="Arial"/>
          <w:b/>
          <w:bCs/>
          <w:color w:val="A52A2A"/>
        </w:rPr>
        <w:t xml:space="preserve">je možné </w:t>
      </w:r>
      <w:proofErr w:type="spellStart"/>
      <w:r>
        <w:rPr>
          <w:rFonts w:ascii="Arial" w:hAnsi="Arial" w:cs="Arial"/>
          <w:b/>
          <w:bCs/>
          <w:color w:val="A52A2A"/>
        </w:rPr>
        <w:t>nahliadnúť</w:t>
      </w:r>
      <w:proofErr w:type="spellEnd"/>
      <w:r>
        <w:rPr>
          <w:rFonts w:ascii="Arial" w:hAnsi="Arial" w:cs="Arial"/>
          <w:b/>
          <w:bCs/>
          <w:color w:val="A52A2A"/>
        </w:rPr>
        <w:t xml:space="preserve"> do internetovej žiackej knižky, viď obrázok</w:t>
      </w:r>
    </w:p>
    <w:p w:rsidR="00803080" w:rsidRDefault="00803080">
      <w:r>
        <w:rPr>
          <w:noProof/>
        </w:rPr>
        <w:lastRenderedPageBreak/>
        <w:drawing>
          <wp:inline distT="0" distB="0" distL="0" distR="0">
            <wp:extent cx="5760720" cy="4678680"/>
            <wp:effectExtent l="0" t="0" r="0" b="7620"/>
            <wp:docPr id="3" name="Obrázok 3" descr="https://zsangykrc.edupage.org/files/navod_pre_rodico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sangykrc.edupage.org/files/navod_pre_rodicov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80" w:rsidRDefault="00803080" w:rsidP="00803080">
      <w:pPr>
        <w:pStyle w:val="Normlnywebov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Vrazn"/>
          <w:rFonts w:ascii="Arial" w:hAnsi="Arial" w:cs="Arial"/>
          <w:color w:val="A52A2A"/>
        </w:rPr>
        <w:t xml:space="preserve">V prípade nejasností viď online návod: </w:t>
      </w:r>
      <w:r>
        <w:rPr>
          <w:rStyle w:val="Vrazn"/>
          <w:rFonts w:ascii="Arial" w:hAnsi="Arial" w:cs="Arial"/>
          <w:color w:val="A52A2A"/>
          <w:shd w:val="clear" w:color="auto" w:fill="FAEBD7"/>
        </w:rPr>
        <w:t xml:space="preserve">Ako rodičia (žiaci) môžu </w:t>
      </w:r>
      <w:proofErr w:type="spellStart"/>
      <w:r>
        <w:rPr>
          <w:rStyle w:val="Vrazn"/>
          <w:rFonts w:ascii="Arial" w:hAnsi="Arial" w:cs="Arial"/>
          <w:color w:val="A52A2A"/>
          <w:shd w:val="clear" w:color="auto" w:fill="FAEBD7"/>
        </w:rPr>
        <w:t>nahliadnúť</w:t>
      </w:r>
      <w:proofErr w:type="spellEnd"/>
      <w:r>
        <w:rPr>
          <w:rStyle w:val="Vrazn"/>
          <w:rFonts w:ascii="Arial" w:hAnsi="Arial" w:cs="Arial"/>
          <w:color w:val="A52A2A"/>
          <w:shd w:val="clear" w:color="auto" w:fill="FAEBD7"/>
        </w:rPr>
        <w:t xml:space="preserve"> na stránke školy </w:t>
      </w:r>
      <w:proofErr w:type="spellStart"/>
      <w:r>
        <w:rPr>
          <w:rStyle w:val="Vrazn"/>
          <w:rFonts w:ascii="Arial" w:hAnsi="Arial" w:cs="Arial"/>
          <w:color w:val="A52A2A"/>
          <w:shd w:val="clear" w:color="auto" w:fill="FAEBD7"/>
        </w:rPr>
        <w:t>nahliadnúť</w:t>
      </w:r>
      <w:proofErr w:type="spellEnd"/>
      <w:r>
        <w:rPr>
          <w:rStyle w:val="Vrazn"/>
          <w:rFonts w:ascii="Arial" w:hAnsi="Arial" w:cs="Arial"/>
          <w:color w:val="A52A2A"/>
          <w:shd w:val="clear" w:color="auto" w:fill="FAEBD7"/>
        </w:rPr>
        <w:t xml:space="preserve"> do elektronickej žiackej knižky</w:t>
      </w:r>
    </w:p>
    <w:p w:rsidR="00803080" w:rsidRDefault="00803080" w:rsidP="00803080">
      <w:pPr>
        <w:pStyle w:val="Normlnywebov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Vrazn"/>
          <w:rFonts w:ascii="Arial" w:hAnsi="Arial" w:cs="Arial"/>
          <w:color w:val="A52A2A"/>
          <w:shd w:val="clear" w:color="auto" w:fill="EE82EE"/>
        </w:rPr>
        <w:t>Aktualizácia známok  v elektronickej žiackej knižke bude raz mesačne</w:t>
      </w:r>
    </w:p>
    <w:p w:rsidR="00803080" w:rsidRDefault="00803080" w:rsidP="00803080">
      <w:pPr>
        <w:pStyle w:val="Normlnywebov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Vrazn"/>
          <w:rFonts w:ascii="Arial" w:hAnsi="Arial" w:cs="Arial"/>
          <w:color w:val="000000"/>
          <w:shd w:val="clear" w:color="auto" w:fill="FF0000"/>
        </w:rPr>
        <w:t xml:space="preserve">Pozn. Po prihlásení sa na internetovú stránku školy vložením údajov, ktoré Vám poskytla škola, je dobré využívať aj nové možnosti portálu (Digitálna knižnica, </w:t>
      </w:r>
      <w:proofErr w:type="spellStart"/>
      <w:r>
        <w:rPr>
          <w:rStyle w:val="Vrazn"/>
          <w:rFonts w:ascii="Arial" w:hAnsi="Arial" w:cs="Arial"/>
          <w:color w:val="000000"/>
          <w:shd w:val="clear" w:color="auto" w:fill="FF0000"/>
        </w:rPr>
        <w:t>prémium</w:t>
      </w:r>
      <w:proofErr w:type="spellEnd"/>
      <w:r>
        <w:rPr>
          <w:rStyle w:val="Vrazn"/>
          <w:rFonts w:ascii="Arial" w:hAnsi="Arial" w:cs="Arial"/>
          <w:color w:val="000000"/>
          <w:shd w:val="clear" w:color="auto" w:fill="FF0000"/>
        </w:rPr>
        <w:t xml:space="preserve"> testy,  lekcie, projekty, stravovanie a pod.)</w:t>
      </w:r>
    </w:p>
    <w:p w:rsidR="00803080" w:rsidRDefault="00803080" w:rsidP="00803080">
      <w:pPr>
        <w:pStyle w:val="Normlnywebov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Vrazn"/>
          <w:rFonts w:ascii="Arial" w:hAnsi="Arial" w:cs="Arial"/>
          <w:color w:val="000000"/>
          <w:shd w:val="clear" w:color="auto" w:fill="FF0000"/>
        </w:rPr>
        <w:t>Pre túto službu je potrebné prihlásiť sa novým prihlasovacím menom a heslo, čiže využívať nové možnosti portálu.</w:t>
      </w:r>
    </w:p>
    <w:p w:rsidR="00803080" w:rsidRDefault="00803080">
      <w:bookmarkStart w:id="0" w:name="_GoBack"/>
      <w:bookmarkEnd w:id="0"/>
    </w:p>
    <w:sectPr w:rsidR="0080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80"/>
    <w:rsid w:val="00803080"/>
    <w:rsid w:val="00D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414F"/>
  <w15:chartTrackingRefBased/>
  <w15:docId w15:val="{BE6C78F8-6AC2-42E3-920E-22A82D5E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0308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2019-05-07T13:54:00Z</dcterms:created>
  <dcterms:modified xsi:type="dcterms:W3CDTF">2019-05-07T13:57:00Z</dcterms:modified>
</cp:coreProperties>
</file>