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4252" w:type="dxa"/>
        <w:tblInd w:w="5070" w:type="dxa"/>
        <w:tblLook w:val="04A0" w:firstRow="1" w:lastRow="0" w:firstColumn="1" w:lastColumn="0" w:noHBand="0" w:noVBand="1"/>
      </w:tblPr>
      <w:tblGrid>
        <w:gridCol w:w="2054"/>
        <w:gridCol w:w="2198"/>
      </w:tblGrid>
      <w:tr w:rsidR="00966490">
        <w:trPr>
          <w:trHeight w:val="397"/>
        </w:trPr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Data wpływu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66490">
        <w:trPr>
          <w:trHeight w:val="397"/>
        </w:trPr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formularza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66490">
        <w:trPr>
          <w:trHeight w:val="397"/>
        </w:trPr>
        <w:tc>
          <w:tcPr>
            <w:tcW w:w="2054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966490" w:rsidRDefault="00EE69FA">
      <w:pPr>
        <w:spacing w:before="160" w:after="0"/>
        <w:jc w:val="center"/>
        <w:rPr>
          <w:b/>
        </w:rPr>
      </w:pPr>
      <w:r>
        <w:rPr>
          <w:b/>
        </w:rPr>
        <w:t>Formularz rekrutacyjny dla ucznia do udziału w zajęciach w projekcie pn.</w:t>
      </w:r>
    </w:p>
    <w:p w:rsidR="00966490" w:rsidRDefault="00EE69FA">
      <w:pPr>
        <w:spacing w:after="120"/>
        <w:jc w:val="center"/>
        <w:rPr>
          <w:b/>
        </w:rPr>
      </w:pPr>
      <w:r>
        <w:rPr>
          <w:b/>
        </w:rPr>
        <w:t>„Modernizacja kształcenia zawodowego w Powiecie Strzelecko-Drezdeneckim”</w:t>
      </w:r>
    </w:p>
    <w:p w:rsidR="00966490" w:rsidRDefault="00EE69FA">
      <w:pPr>
        <w:spacing w:after="120"/>
        <w:jc w:val="both"/>
      </w:pPr>
      <w:r>
        <w:rPr>
          <w:b/>
          <w:sz w:val="20"/>
        </w:rPr>
        <w:t xml:space="preserve">UWAGA: </w:t>
      </w:r>
      <w:r>
        <w:rPr>
          <w:sz w:val="20"/>
        </w:rPr>
        <w:t xml:space="preserve">Formularz należy wypełnić czytelnie, </w:t>
      </w:r>
      <w:r>
        <w:rPr>
          <w:sz w:val="20"/>
        </w:rPr>
        <w:t>drukowanymi literami lub komputerowo. Każde jasne pole powinno zostać wypełnione.</w:t>
      </w:r>
    </w:p>
    <w:p w:rsidR="00966490" w:rsidRDefault="00966490">
      <w:pPr>
        <w:spacing w:after="120"/>
        <w:jc w:val="both"/>
        <w:rPr>
          <w:sz w:val="20"/>
        </w:rPr>
      </w:pP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039"/>
        <w:gridCol w:w="196"/>
        <w:gridCol w:w="112"/>
        <w:gridCol w:w="783"/>
        <w:gridCol w:w="340"/>
        <w:gridCol w:w="323"/>
        <w:gridCol w:w="709"/>
        <w:gridCol w:w="387"/>
        <w:gridCol w:w="748"/>
        <w:gridCol w:w="141"/>
        <w:gridCol w:w="482"/>
        <w:gridCol w:w="227"/>
        <w:gridCol w:w="260"/>
        <w:gridCol w:w="163"/>
        <w:gridCol w:w="2481"/>
      </w:tblGrid>
      <w:tr w:rsidR="00966490">
        <w:trPr>
          <w:trHeight w:val="397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</w:t>
            </w: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(imiona):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5290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kobieta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182553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mężczyzna</w:t>
            </w: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99984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podstawowe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122778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gimnazjalne</w:t>
            </w:r>
          </w:p>
        </w:tc>
      </w:tr>
      <w:tr w:rsidR="00966490">
        <w:trPr>
          <w:trHeight w:val="397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zamieszkania</w:t>
            </w: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numer domu: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lokalu: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miasta: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2030550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Tak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524559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Mieszkaniec terenów wiejskich: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799531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Tak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365264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Nie</w:t>
            </w:r>
          </w:p>
        </w:tc>
      </w:tr>
      <w:tr w:rsidR="00966490">
        <w:trPr>
          <w:trHeight w:val="397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telefonu:</w:t>
            </w:r>
          </w:p>
        </w:tc>
        <w:tc>
          <w:tcPr>
            <w:tcW w:w="2850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gridSpan w:val="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490">
        <w:trPr>
          <w:trHeight w:val="454"/>
        </w:trPr>
        <w:tc>
          <w:tcPr>
            <w:tcW w:w="4888" w:type="dxa"/>
            <w:gridSpan w:val="8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do</w:t>
            </w:r>
            <w:r>
              <w:rPr>
                <w:sz w:val="20"/>
                <w:szCs w:val="20"/>
              </w:rPr>
              <w:t xml:space="preserve"> rodzica/opiekuna prawnego:</w:t>
            </w:r>
          </w:p>
        </w:tc>
        <w:tc>
          <w:tcPr>
            <w:tcW w:w="4502" w:type="dxa"/>
            <w:gridSpan w:val="7"/>
            <w:shd w:val="clear" w:color="auto" w:fill="auto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490">
        <w:trPr>
          <w:trHeight w:val="397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uczniu</w:t>
            </w: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</w:tc>
        <w:tc>
          <w:tcPr>
            <w:tcW w:w="7351" w:type="dxa"/>
            <w:gridSpan w:val="14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942335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Centrum Kształcenia Zawodowego i Ustawicznego w Strzelcach Krajeńskich</w:t>
            </w:r>
          </w:p>
          <w:p w:rsidR="00966490" w:rsidRDefault="00EE69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13640239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Zespół Szkół Ponadgimnazjalnych w Drezdenku</w:t>
            </w:r>
          </w:p>
          <w:p w:rsidR="00966490" w:rsidRDefault="00EE69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-35981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Specjalny Ośrodek Szkolno-Wychowawczy w Strzelcach Krajeńskich</w:t>
            </w:r>
          </w:p>
          <w:p w:rsidR="00966490" w:rsidRDefault="00EE69F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1927912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 xml:space="preserve">a: </w:t>
            </w:r>
            <w:r>
              <w:rPr>
                <w:i/>
                <w:sz w:val="20"/>
                <w:szCs w:val="20"/>
              </w:rPr>
              <w:t>jaka?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</w:t>
            </w:r>
          </w:p>
        </w:tc>
      </w:tr>
      <w:tr w:rsidR="00966490">
        <w:trPr>
          <w:trHeight w:val="454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Klasa:</w:t>
            </w:r>
          </w:p>
        </w:tc>
        <w:tc>
          <w:tcPr>
            <w:tcW w:w="1431" w:type="dxa"/>
            <w:gridSpan w:val="4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189721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9685152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II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1499398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III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847213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IV</w:t>
            </w:r>
          </w:p>
        </w:tc>
        <w:tc>
          <w:tcPr>
            <w:tcW w:w="2167" w:type="dxa"/>
            <w:gridSpan w:val="4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kształcenia:</w:t>
            </w:r>
          </w:p>
        </w:tc>
        <w:tc>
          <w:tcPr>
            <w:tcW w:w="3753" w:type="dxa"/>
            <w:gridSpan w:val="6"/>
            <w:shd w:val="clear" w:color="auto" w:fill="auto"/>
            <w:vAlign w:val="center"/>
          </w:tcPr>
          <w:p w:rsidR="00966490" w:rsidRDefault="00EE69F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-770315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technikum ……………………………………………</w:t>
            </w:r>
          </w:p>
          <w:p w:rsidR="00966490" w:rsidRDefault="00EE69F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-1074401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zasadnicza szkoła zawodowa, zawód:</w:t>
            </w:r>
          </w:p>
          <w:p w:rsidR="00966490" w:rsidRDefault="00EE69F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966490" w:rsidRDefault="00EE69F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-898829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branżowa szkoła I stopnia, zawód:</w:t>
            </w:r>
          </w:p>
          <w:p w:rsidR="00966490" w:rsidRDefault="00EE69FA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</w:tc>
      </w:tr>
      <w:tr w:rsidR="00966490">
        <w:trPr>
          <w:trHeight w:val="673"/>
        </w:trPr>
        <w:tc>
          <w:tcPr>
            <w:tcW w:w="2039" w:type="dxa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niepełnosprawna:</w:t>
            </w:r>
          </w:p>
        </w:tc>
        <w:tc>
          <w:tcPr>
            <w:tcW w:w="1431" w:type="dxa"/>
            <w:gridSpan w:val="4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628588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Tak</w:t>
            </w: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898550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2167" w:type="dxa"/>
            <w:gridSpan w:val="4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orzeczenia:</w:t>
            </w:r>
          </w:p>
        </w:tc>
        <w:tc>
          <w:tcPr>
            <w:tcW w:w="3753" w:type="dxa"/>
            <w:gridSpan w:val="6"/>
            <w:shd w:val="clear" w:color="auto" w:fill="auto"/>
            <w:vAlign w:val="center"/>
          </w:tcPr>
          <w:p w:rsidR="00966490" w:rsidRDefault="00EE69FA">
            <w:pPr>
              <w:spacing w:before="120" w:line="240" w:lineRule="auto"/>
              <w:rPr>
                <w:sz w:val="20"/>
                <w:szCs w:val="20"/>
              </w:rPr>
            </w:pPr>
            <w:sdt>
              <w:sdtPr>
                <w:id w:val="-534657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numer: …………………………………………………</w:t>
            </w:r>
          </w:p>
          <w:p w:rsidR="00966490" w:rsidRDefault="00EE69FA">
            <w:pPr>
              <w:spacing w:before="60" w:after="60" w:line="240" w:lineRule="auto"/>
              <w:jc w:val="both"/>
              <w:rPr>
                <w:sz w:val="20"/>
                <w:szCs w:val="20"/>
              </w:rPr>
            </w:pPr>
            <w:sdt>
              <w:sdtPr>
                <w:id w:val="-362218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nie dotyczy</w:t>
            </w:r>
          </w:p>
        </w:tc>
      </w:tr>
      <w:tr w:rsidR="00966490">
        <w:trPr>
          <w:trHeight w:val="397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na członka rodziny</w:t>
            </w:r>
          </w:p>
        </w:tc>
      </w:tr>
      <w:tr w:rsidR="00966490">
        <w:trPr>
          <w:trHeight w:val="454"/>
        </w:trPr>
        <w:tc>
          <w:tcPr>
            <w:tcW w:w="3130" w:type="dxa"/>
            <w:gridSpan w:val="4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-796995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poniżej średniej krajowej</w:t>
            </w:r>
          </w:p>
        </w:tc>
        <w:tc>
          <w:tcPr>
            <w:tcW w:w="3130" w:type="dxa"/>
            <w:gridSpan w:val="7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117335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równy średniej krajowej</w:t>
            </w:r>
          </w:p>
        </w:tc>
        <w:tc>
          <w:tcPr>
            <w:tcW w:w="3130" w:type="dxa"/>
            <w:gridSpan w:val="4"/>
            <w:shd w:val="clear" w:color="auto" w:fill="auto"/>
            <w:vAlign w:val="center"/>
          </w:tcPr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10054820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powyżej średniej krajowej</w:t>
            </w:r>
          </w:p>
        </w:tc>
      </w:tr>
      <w:tr w:rsidR="00966490">
        <w:trPr>
          <w:trHeight w:val="454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Formy </w:t>
            </w:r>
            <w:r>
              <w:rPr>
                <w:sz w:val="20"/>
                <w:szCs w:val="20"/>
              </w:rPr>
              <w:t>wsparcia w projekcie</w:t>
            </w:r>
          </w:p>
        </w:tc>
      </w:tr>
      <w:tr w:rsidR="00966490">
        <w:trPr>
          <w:trHeight w:val="2096"/>
        </w:trPr>
        <w:tc>
          <w:tcPr>
            <w:tcW w:w="9390" w:type="dxa"/>
            <w:gridSpan w:val="15"/>
            <w:shd w:val="clear" w:color="auto" w:fill="auto"/>
          </w:tcPr>
          <w:p w:rsidR="00966490" w:rsidRDefault="00EE69F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cstheme="minorHAnsi"/>
                <w:b/>
                <w:sz w:val="20"/>
                <w:szCs w:val="20"/>
              </w:rPr>
              <w:t>Koło naukowe:</w:t>
            </w:r>
          </w:p>
          <w:p w:rsidR="00966490" w:rsidRDefault="009664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490" w:rsidRDefault="00EE69FA">
            <w:pPr>
              <w:spacing w:after="120" w:line="240" w:lineRule="auto"/>
            </w:pPr>
            <w:sdt>
              <w:sdtPr>
                <w:id w:val="-14345772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cstheme="minorHAnsi"/>
                    <w:sz w:val="20"/>
                    <w:szCs w:val="20"/>
                  </w:rPr>
                  <w:t>☐</w:t>
                </w:r>
                <w:r>
                  <w:rPr>
                    <w:rFonts w:eastAsia="MS Gothic" w:cstheme="minorHAnsi"/>
                    <w:sz w:val="20"/>
                    <w:szCs w:val="20"/>
                  </w:rPr>
                  <w:t xml:space="preserve"> podstawowe certyfikaty umiejętności komputerowych,</w:t>
                </w:r>
              </w:sdtContent>
            </w:sdt>
          </w:p>
          <w:p w:rsidR="00966490" w:rsidRDefault="009664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490" w:rsidRDefault="00EE69FA">
            <w:pPr>
              <w:spacing w:after="0" w:line="240" w:lineRule="auto"/>
            </w:pPr>
            <w:sdt>
              <w:sdtPr>
                <w:id w:val="112567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promotor marki oferty turystycznej,</w:t>
            </w:r>
          </w:p>
          <w:p w:rsidR="00966490" w:rsidRDefault="0096649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490" w:rsidRDefault="00EE69FA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id w:val="323942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eastAsia="MS Gothic" w:cs="MS Gothic"/>
                    <w:sz w:val="20"/>
                    <w:szCs w:val="20"/>
                  </w:rPr>
                  <w:t>☐</w:t>
                </w:r>
                <w:r>
                  <w:rPr>
                    <w:rFonts w:eastAsia="MS Gothic" w:cs="MS Gothic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zaawansowane techniki modelowania 3D.</w:t>
            </w:r>
          </w:p>
        </w:tc>
      </w:tr>
      <w:tr w:rsidR="00966490">
        <w:trPr>
          <w:trHeight w:val="454"/>
        </w:trPr>
        <w:tc>
          <w:tcPr>
            <w:tcW w:w="9390" w:type="dxa"/>
            <w:gridSpan w:val="15"/>
            <w:shd w:val="clear" w:color="auto" w:fill="auto"/>
          </w:tcPr>
          <w:p w:rsidR="00966490" w:rsidRDefault="00EE69FA">
            <w:pPr>
              <w:spacing w:after="120"/>
            </w:pPr>
            <w:r>
              <w:rPr>
                <w:rFonts w:cstheme="minorHAnsi"/>
                <w:b/>
                <w:sz w:val="20"/>
                <w:szCs w:val="20"/>
              </w:rPr>
              <w:t>Kurs:</w:t>
            </w:r>
          </w:p>
          <w:p w:rsidR="00966490" w:rsidRDefault="00EE69FA">
            <w:pPr>
              <w:spacing w:after="120"/>
            </w:pPr>
            <w:sdt>
              <w:sdtPr>
                <w:id w:val="-12031655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  <w:r>
                  <w:rPr>
                    <w:rFonts w:eastAsia="MS Gothic" w:cstheme="minorHAnsi"/>
                    <w:sz w:val="20"/>
                    <w:szCs w:val="20"/>
                  </w:rPr>
                  <w:t>operator koparko-ładowarki,</w:t>
                </w:r>
              </w:sdtContent>
            </w:sdt>
          </w:p>
          <w:p w:rsidR="00966490" w:rsidRDefault="00EE69FA">
            <w:pPr>
              <w:spacing w:after="120"/>
            </w:pPr>
            <w:sdt>
              <w:sdtPr>
                <w:id w:val="-1100636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  <w:r>
                  <w:rPr>
                    <w:rFonts w:eastAsia="MS Gothic" w:cstheme="minorHAnsi"/>
                    <w:sz w:val="20"/>
                    <w:szCs w:val="20"/>
                  </w:rPr>
                  <w:t xml:space="preserve"> języka migowego,</w:t>
                </w:r>
              </w:sdtContent>
            </w:sdt>
          </w:p>
          <w:p w:rsidR="00966490" w:rsidRDefault="00EE69FA">
            <w:pPr>
              <w:spacing w:after="120"/>
            </w:pPr>
            <w:sdt>
              <w:sdtPr>
                <w:id w:val="1676305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  <w:r>
                  <w:rPr>
                    <w:rFonts w:eastAsia="MS Gothic" w:cstheme="minorHAnsi"/>
                    <w:sz w:val="20"/>
                    <w:szCs w:val="20"/>
                  </w:rPr>
                  <w:t xml:space="preserve"> florystyczny</w:t>
                </w:r>
                <w:r>
                  <w:rPr>
                    <w:rFonts w:eastAsia="MS Gothic" w:cstheme="minorHAnsi"/>
                    <w:color w:val="000000"/>
                    <w:sz w:val="20"/>
                    <w:szCs w:val="20"/>
                  </w:rPr>
                  <w:t>,</w:t>
                </w:r>
              </w:sdtContent>
            </w:sdt>
          </w:p>
          <w:p w:rsidR="00966490" w:rsidRDefault="00EE69FA">
            <w:pPr>
              <w:spacing w:after="120" w:line="360" w:lineRule="auto"/>
              <w:jc w:val="both"/>
            </w:pPr>
            <w:sdt>
              <w:sdtPr>
                <w:id w:val="736129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color w:val="000000"/>
                    <w:sz w:val="20"/>
                    <w:szCs w:val="20"/>
                  </w:rPr>
                  <w:t>☐</w:t>
                </w:r>
                <w:r>
                  <w:rPr>
                    <w:rFonts w:eastAsia="MS Gothic" w:cstheme="minorHAnsi"/>
                    <w:color w:val="000000"/>
                    <w:sz w:val="20"/>
                    <w:szCs w:val="20"/>
                  </w:rPr>
                  <w:t xml:space="preserve"> </w:t>
                </w:r>
                <w:r>
                  <w:rPr>
                    <w:rFonts w:eastAsia="MS Gothic" w:cstheme="minorHAnsi"/>
                    <w:color w:val="000000"/>
                    <w:sz w:val="20"/>
                    <w:szCs w:val="20"/>
                  </w:rPr>
                  <w:t>obsługa kasy walutowej,</w:t>
                </w:r>
              </w:sdtContent>
            </w:sdt>
          </w:p>
          <w:p w:rsidR="00966490" w:rsidRDefault="00EE69FA">
            <w:pPr>
              <w:spacing w:after="120"/>
            </w:pPr>
            <w:sdt>
              <w:sdtPr>
                <w:id w:val="119731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="DejaVuSerifCondensed"/>
                <w:color w:val="000000" w:themeColor="text1"/>
                <w:sz w:val="20"/>
                <w:szCs w:val="20"/>
              </w:rPr>
              <w:t>obsługi kasy fiskalnej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</w:tc>
      </w:tr>
      <w:tr w:rsidR="00966490">
        <w:trPr>
          <w:trHeight w:val="454"/>
        </w:trPr>
        <w:tc>
          <w:tcPr>
            <w:tcW w:w="4502" w:type="dxa"/>
            <w:gridSpan w:val="7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Preferowane dni zajęć (koła, kursy/szkolenia) – można zaznaczyć więcej niż jedno:</w:t>
            </w:r>
          </w:p>
        </w:tc>
        <w:tc>
          <w:tcPr>
            <w:tcW w:w="4888" w:type="dxa"/>
            <w:gridSpan w:val="8"/>
            <w:shd w:val="clear" w:color="auto" w:fill="auto"/>
          </w:tcPr>
          <w:p w:rsidR="00966490" w:rsidRDefault="00EE6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id w:val="2034454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po lekcjach</w:t>
            </w:r>
          </w:p>
          <w:p w:rsidR="00966490" w:rsidRDefault="00EE6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id w:val="867564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w soboty</w:t>
            </w:r>
          </w:p>
          <w:p w:rsidR="00966490" w:rsidRDefault="00EE6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id w:val="77025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w weekendy</w:t>
            </w:r>
          </w:p>
          <w:p w:rsidR="00966490" w:rsidRDefault="00EE6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id w:val="1437488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w ferie zimowe</w:t>
            </w:r>
          </w:p>
          <w:p w:rsidR="00966490" w:rsidRDefault="00EE69F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id w:val="874354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w wakacje</w:t>
            </w:r>
          </w:p>
        </w:tc>
      </w:tr>
      <w:tr w:rsidR="00966490">
        <w:trPr>
          <w:trHeight w:val="454"/>
        </w:trPr>
        <w:tc>
          <w:tcPr>
            <w:tcW w:w="9390" w:type="dxa"/>
            <w:gridSpan w:val="15"/>
            <w:shd w:val="clear" w:color="auto" w:fill="auto"/>
          </w:tcPr>
          <w:p w:rsidR="00966490" w:rsidRDefault="00EE69F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id w:val="2749851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Oświadczam, że zapoznałem/-am się z Regulaminem uczestnictwa w projekcie, akceptuję jego warunki i zobowiązuję się do jego przestrzegania. </w:t>
            </w:r>
            <w:r>
              <w:rPr>
                <w:rFonts w:cs="Calibri"/>
                <w:color w:val="000000"/>
                <w:sz w:val="18"/>
                <w:szCs w:val="18"/>
              </w:rPr>
              <w:t>Jednocześnie zobowiązuję się do systematycznego uczestnictwa w zajęciach przewidzianych w projekcie, do których zosta</w:t>
            </w:r>
            <w:r>
              <w:rPr>
                <w:rFonts w:cs="Calibri"/>
                <w:color w:val="000000"/>
                <w:sz w:val="18"/>
                <w:szCs w:val="18"/>
              </w:rPr>
              <w:t>nę zakwalifikowany/a.</w:t>
            </w:r>
          </w:p>
        </w:tc>
      </w:tr>
      <w:tr w:rsidR="00966490">
        <w:trPr>
          <w:trHeight w:val="904"/>
        </w:trPr>
        <w:tc>
          <w:tcPr>
            <w:tcW w:w="2347" w:type="dxa"/>
            <w:gridSpan w:val="3"/>
            <w:shd w:val="clear" w:color="auto" w:fill="auto"/>
            <w:vAlign w:val="bottom"/>
          </w:tcPr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1446" w:type="dxa"/>
            <w:gridSpan w:val="3"/>
            <w:shd w:val="clear" w:color="auto" w:fill="auto"/>
            <w:vAlign w:val="bottom"/>
          </w:tcPr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……………………</w:t>
            </w:r>
          </w:p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20"/>
                <w:vertAlign w:val="superscript"/>
              </w:rPr>
              <w:t>data</w:t>
            </w:r>
          </w:p>
        </w:tc>
        <w:tc>
          <w:tcPr>
            <w:tcW w:w="2694" w:type="dxa"/>
            <w:gridSpan w:val="6"/>
            <w:shd w:val="clear" w:color="auto" w:fill="auto"/>
            <w:vAlign w:val="bottom"/>
          </w:tcPr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czytelny podpis ucznia/uczennicy</w:t>
            </w:r>
          </w:p>
        </w:tc>
        <w:tc>
          <w:tcPr>
            <w:tcW w:w="2903" w:type="dxa"/>
            <w:gridSpan w:val="3"/>
            <w:shd w:val="clear" w:color="auto" w:fill="auto"/>
            <w:vAlign w:val="bottom"/>
          </w:tcPr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</w:t>
            </w:r>
          </w:p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>czytelny podpis rodzica/opiekuna prawnego</w:t>
            </w:r>
          </w:p>
        </w:tc>
      </w:tr>
      <w:tr w:rsidR="00966490">
        <w:trPr>
          <w:trHeight w:val="454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wychowawcy na temat ucznia</w:t>
            </w:r>
          </w:p>
        </w:tc>
      </w:tr>
      <w:tr w:rsidR="00966490">
        <w:trPr>
          <w:trHeight w:val="454"/>
        </w:trPr>
        <w:tc>
          <w:tcPr>
            <w:tcW w:w="2235" w:type="dxa"/>
            <w:gridSpan w:val="2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zachowanie:</w:t>
            </w:r>
          </w:p>
        </w:tc>
        <w:tc>
          <w:tcPr>
            <w:tcW w:w="3543" w:type="dxa"/>
            <w:gridSpan w:val="8"/>
            <w:shd w:val="clear" w:color="auto" w:fill="F2F2F2" w:themeFill="background1" w:themeFillShade="F2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2" w:type="dxa"/>
            <w:gridSpan w:val="4"/>
            <w:shd w:val="clear" w:color="auto" w:fill="F2F2F2" w:themeFill="background1" w:themeFillShade="F2"/>
            <w:vAlign w:val="center"/>
          </w:tcPr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Średnia ocen:</w:t>
            </w:r>
          </w:p>
        </w:tc>
        <w:tc>
          <w:tcPr>
            <w:tcW w:w="2480" w:type="dxa"/>
            <w:shd w:val="clear" w:color="auto" w:fill="F2F2F2" w:themeFill="background1" w:themeFillShade="F2"/>
            <w:vAlign w:val="center"/>
          </w:tcPr>
          <w:p w:rsidR="00966490" w:rsidRDefault="0096649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6490">
        <w:trPr>
          <w:trHeight w:val="827"/>
        </w:trPr>
        <w:tc>
          <w:tcPr>
            <w:tcW w:w="9390" w:type="dxa"/>
            <w:gridSpan w:val="15"/>
            <w:shd w:val="clear" w:color="auto" w:fill="F2F2F2" w:themeFill="background1" w:themeFillShade="F2"/>
            <w:vAlign w:val="bottom"/>
          </w:tcPr>
          <w:p w:rsidR="00966490" w:rsidRDefault="00966490">
            <w:pPr>
              <w:spacing w:after="0" w:line="240" w:lineRule="auto"/>
              <w:ind w:left="3969"/>
              <w:rPr>
                <w:rFonts w:cstheme="minorHAnsi"/>
                <w:b/>
                <w:sz w:val="20"/>
                <w:szCs w:val="20"/>
              </w:rPr>
            </w:pPr>
          </w:p>
          <w:p w:rsidR="00966490" w:rsidRDefault="00966490">
            <w:pPr>
              <w:spacing w:after="0" w:line="240" w:lineRule="auto"/>
              <w:ind w:left="3969"/>
              <w:rPr>
                <w:rFonts w:cstheme="minorHAnsi"/>
                <w:b/>
                <w:sz w:val="20"/>
                <w:szCs w:val="20"/>
              </w:rPr>
            </w:pPr>
          </w:p>
          <w:p w:rsidR="00966490" w:rsidRDefault="00EE69FA">
            <w:pPr>
              <w:spacing w:after="0" w:line="240" w:lineRule="auto"/>
              <w:ind w:left="396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…………………………………………………………………</w:t>
            </w:r>
          </w:p>
          <w:p w:rsidR="00966490" w:rsidRDefault="00EE69F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data i czytelny podpis</w:t>
            </w:r>
          </w:p>
        </w:tc>
      </w:tr>
    </w:tbl>
    <w:p w:rsidR="00966490" w:rsidRDefault="00966490"/>
    <w:sectPr w:rsidR="009664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FA" w:rsidRDefault="00EE69FA">
      <w:pPr>
        <w:spacing w:after="0" w:line="240" w:lineRule="auto"/>
      </w:pPr>
      <w:r>
        <w:separator/>
      </w:r>
    </w:p>
  </w:endnote>
  <w:endnote w:type="continuationSeparator" w:id="0">
    <w:p w:rsidR="00EE69FA" w:rsidRDefault="00EE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erifCondense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90" w:rsidRDefault="00EE69FA">
    <w:pPr>
      <w:pStyle w:val="Stopka"/>
      <w:jc w:val="center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541F2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541F2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FA" w:rsidRDefault="00EE69FA">
      <w:pPr>
        <w:spacing w:after="0" w:line="240" w:lineRule="auto"/>
      </w:pPr>
      <w:r>
        <w:separator/>
      </w:r>
    </w:p>
  </w:footnote>
  <w:footnote w:type="continuationSeparator" w:id="0">
    <w:p w:rsidR="00EE69FA" w:rsidRDefault="00EE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90" w:rsidRDefault="00EE69FA">
    <w:pPr>
      <w:pStyle w:val="Nagwek"/>
      <w:spacing w:afterAutospacing="1"/>
      <w:jc w:val="center"/>
    </w:pPr>
    <w:r>
      <w:rPr>
        <w:noProof/>
        <w:lang w:eastAsia="pl-PL"/>
      </w:rPr>
      <w:drawing>
        <wp:inline distT="0" distB="0" distL="0" distR="0">
          <wp:extent cx="5413375" cy="46355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337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490" w:rsidRDefault="00EE69FA">
    <w:pPr>
      <w:pStyle w:val="Stopka"/>
      <w:spacing w:after="240"/>
      <w:jc w:val="center"/>
      <w:rPr>
        <w:sz w:val="20"/>
      </w:rPr>
    </w:pPr>
    <w:r>
      <w:rPr>
        <w:rFonts w:cs="Calibri"/>
        <w:color w:val="222222"/>
        <w:sz w:val="20"/>
        <w:shd w:val="clear" w:color="auto" w:fill="FFFFFF"/>
      </w:rPr>
      <w:t xml:space="preserve">Projekt współfinansowany ze środków Europejskiego </w:t>
    </w:r>
    <w:r>
      <w:rPr>
        <w:rFonts w:cs="Calibri"/>
        <w:color w:val="222222"/>
        <w:sz w:val="20"/>
        <w:shd w:val="clear" w:color="auto" w:fill="FFFFFF"/>
      </w:rPr>
      <w:t>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90"/>
    <w:rsid w:val="00541F26"/>
    <w:rsid w:val="00966490"/>
    <w:rsid w:val="00E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81BF1-D626-42C5-998E-28D95998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656A0"/>
  </w:style>
  <w:style w:type="character" w:customStyle="1" w:styleId="StopkaZnak">
    <w:name w:val="Stopka Znak"/>
    <w:basedOn w:val="Domylnaczcionkaakapitu"/>
    <w:link w:val="Stopka"/>
    <w:uiPriority w:val="99"/>
    <w:qFormat/>
    <w:rsid w:val="001656A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656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AD105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8327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8327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83277"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656A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56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C7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8327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83277"/>
    <w:rPr>
      <w:b/>
      <w:bCs/>
    </w:rPr>
  </w:style>
  <w:style w:type="table" w:styleId="Tabela-Siatka">
    <w:name w:val="Table Grid"/>
    <w:basedOn w:val="Standardowy"/>
    <w:uiPriority w:val="59"/>
    <w:rsid w:val="0016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2DE6-9F56-4F03-8556-A61F6173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Sałatka</dc:creator>
  <dc:description/>
  <cp:lastModifiedBy>laptop101</cp:lastModifiedBy>
  <cp:revision>2</cp:revision>
  <cp:lastPrinted>2016-11-14T10:39:00Z</cp:lastPrinted>
  <dcterms:created xsi:type="dcterms:W3CDTF">2019-06-05T20:55:00Z</dcterms:created>
  <dcterms:modified xsi:type="dcterms:W3CDTF">2019-06-05T20:55:00Z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