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B" w:rsidRDefault="0090360B"/>
    <w:tbl>
      <w:tblPr>
        <w:tblW w:w="10871" w:type="dxa"/>
        <w:jc w:val="center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  <w:insideH w:val="outset" w:sz="6" w:space="0" w:color="000080"/>
          <w:insideV w:val="outset" w:sz="6" w:space="0" w:color="000080"/>
        </w:tblBorders>
        <w:tblCellMar>
          <w:top w:w="75" w:type="dxa"/>
          <w:left w:w="104" w:type="dxa"/>
          <w:bottom w:w="75" w:type="dxa"/>
          <w:right w:w="75" w:type="dxa"/>
        </w:tblCellMar>
        <w:tblLook w:val="04A0"/>
      </w:tblPr>
      <w:tblGrid>
        <w:gridCol w:w="859"/>
        <w:gridCol w:w="1338"/>
        <w:gridCol w:w="1128"/>
        <w:gridCol w:w="959"/>
        <w:gridCol w:w="1115"/>
        <w:gridCol w:w="1561"/>
        <w:gridCol w:w="1523"/>
        <w:gridCol w:w="1183"/>
        <w:gridCol w:w="775"/>
        <w:gridCol w:w="186"/>
        <w:gridCol w:w="244"/>
      </w:tblGrid>
      <w:tr w:rsidR="0090360B">
        <w:trPr>
          <w:trHeight w:val="261"/>
          <w:jc w:val="center"/>
        </w:trPr>
        <w:tc>
          <w:tcPr>
            <w:tcW w:w="10869" w:type="dxa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7D2A4B">
            <w:pPr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>Februá</w:t>
            </w:r>
            <w:r w:rsidR="00BD1176"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 xml:space="preserve">r - </w:t>
            </w:r>
            <w:r w:rsidR="00BD1176">
              <w:rPr>
                <w:rFonts w:ascii="Tahoma" w:eastAsia="Times New Roman" w:hAnsi="Tahoma" w:cs="Tahoma"/>
                <w:b/>
                <w:bCs/>
                <w:color w:val="333366"/>
                <w:sz w:val="32"/>
                <w:szCs w:val="32"/>
                <w:lang w:eastAsia="sk-SK"/>
              </w:rPr>
              <w:t xml:space="preserve">Estetická upravenosť tried </w:t>
            </w:r>
          </w:p>
        </w:tc>
      </w:tr>
      <w:tr w:rsidR="0090360B">
        <w:trPr>
          <w:trHeight w:val="2346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Aktuálnosť nástenky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Estetická úprava</w:t>
            </w:r>
          </w:p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  <w:t>Vlastná tvorba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  <w:t>Poriadok v lavici</w:t>
            </w:r>
          </w:p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  <w:t>Vyložené stoličky</w:t>
            </w:r>
          </w:p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Čistota tabule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  <w:t>Vyzbierané papiere</w:t>
            </w:r>
          </w:p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color w:val="00B0F0"/>
                <w:sz w:val="20"/>
                <w:szCs w:val="20"/>
                <w:lang w:eastAsia="sk-SK"/>
              </w:rPr>
              <w:t>Poriadok okolo odpadkového koša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Počet kvetov</w:t>
            </w:r>
          </w:p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Starostlivosť o kvety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E36C0A"/>
                <w:sz w:val="20"/>
                <w:szCs w:val="20"/>
                <w:lang w:eastAsia="sk-SK"/>
              </w:rPr>
              <w:t>Uložené veci a potreby v skrinkách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30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 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7D2A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BD1176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 w:rsidR="007D2A4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30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II. 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5F00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bookmarkStart w:id="0" w:name="_GoBack"/>
            <w:bookmarkEnd w:id="0"/>
            <w:r w:rsidR="00BD11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+4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 w:rsidR="007D2A4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30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7D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BD1176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 w:rsidR="007D2A4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30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III.A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7D2A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BD1176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BD1176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7D2A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BD11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+4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 w:rsidR="007D2A4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30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IV. 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7D2A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BD1176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+4+4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 w:rsidR="007D2A4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30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IV.B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30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7D2A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BD1176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 w:rsidR="007D2A4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30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5+4+5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30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V.C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7D2A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BD1176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BD1176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30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7D2A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BD1176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+4+5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</w:t>
            </w:r>
            <w:r w:rsidR="007D2A4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30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7D2A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BD1176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+4+5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</w:t>
            </w:r>
            <w:r w:rsidR="007D2A4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301"/>
          <w:jc w:val="center"/>
        </w:trPr>
        <w:tc>
          <w:tcPr>
            <w:tcW w:w="858" w:type="dxa"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VI.C</w:t>
            </w:r>
          </w:p>
        </w:tc>
        <w:tc>
          <w:tcPr>
            <w:tcW w:w="1337" w:type="dxa"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4+5+</w:t>
            </w:r>
            <w:r w:rsidR="007D2A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61" w:type="dxa"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</w:t>
            </w:r>
          </w:p>
        </w:tc>
        <w:tc>
          <w:tcPr>
            <w:tcW w:w="1183" w:type="dxa"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</w:t>
            </w:r>
            <w:r w:rsidR="007D2A4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52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4+5+</w:t>
            </w:r>
            <w:r w:rsidR="007D2A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4+4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7D2A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BD1176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7D2A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52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VIII.A</w:t>
            </w:r>
          </w:p>
          <w:p w:rsidR="0090360B" w:rsidRDefault="009036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7D2A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BD11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+4+5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 w:rsidR="007D2A4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26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7D2A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BD11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4+4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 w:rsidR="007D2A4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26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VIII.C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</w:t>
            </w:r>
            <w:r w:rsidR="007D2A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 w:rsidR="007D2A4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26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0360B">
        <w:trPr>
          <w:trHeight w:val="261"/>
          <w:jc w:val="center"/>
        </w:trPr>
        <w:tc>
          <w:tcPr>
            <w:tcW w:w="85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5  </w:t>
            </w:r>
          </w:p>
        </w:tc>
        <w:tc>
          <w:tcPr>
            <w:tcW w:w="95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4" w:type="dxa"/>
            </w:tcMar>
            <w:vAlign w:val="center"/>
          </w:tcPr>
          <w:p w:rsidR="0090360B" w:rsidRDefault="00BD1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186" w:type="dxa"/>
            <w:tcBorders>
              <w:bottom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4" w:type="dxa"/>
            <w:tcBorders>
              <w:bottom w:val="outset" w:sz="18" w:space="0" w:color="000080"/>
              <w:right w:val="outset" w:sz="18" w:space="0" w:color="000080"/>
            </w:tcBorders>
            <w:shd w:val="clear" w:color="auto" w:fill="auto"/>
            <w:vAlign w:val="center"/>
          </w:tcPr>
          <w:p w:rsidR="0090360B" w:rsidRDefault="009036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90360B" w:rsidRDefault="0090360B"/>
    <w:sectPr w:rsidR="0090360B" w:rsidSect="0090360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360B"/>
    <w:rsid w:val="00401900"/>
    <w:rsid w:val="005F0045"/>
    <w:rsid w:val="007D2A4B"/>
    <w:rsid w:val="0090360B"/>
    <w:rsid w:val="00BD1176"/>
    <w:rsid w:val="00E9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8A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rsid w:val="0090360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y"/>
    <w:rsid w:val="0090360B"/>
    <w:pPr>
      <w:spacing w:after="140" w:line="288" w:lineRule="auto"/>
    </w:pPr>
  </w:style>
  <w:style w:type="paragraph" w:styleId="Zoznam">
    <w:name w:val="List"/>
    <w:basedOn w:val="Zkladntext"/>
    <w:rsid w:val="0090360B"/>
    <w:rPr>
      <w:rFonts w:cs="Lohit Devanagari"/>
    </w:rPr>
  </w:style>
  <w:style w:type="paragraph" w:customStyle="1" w:styleId="Popis1">
    <w:name w:val="Popis1"/>
    <w:basedOn w:val="Normlny"/>
    <w:qFormat/>
    <w:rsid w:val="0090360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rsid w:val="0090360B"/>
    <w:pPr>
      <w:suppressLineNumbers/>
    </w:pPr>
    <w:rPr>
      <w:rFonts w:cs="Lohit Devanagari"/>
    </w:rPr>
  </w:style>
  <w:style w:type="paragraph" w:styleId="Odsekzoznamu">
    <w:name w:val="List Paragraph"/>
    <w:basedOn w:val="Normlny"/>
    <w:uiPriority w:val="34"/>
    <w:qFormat/>
    <w:rsid w:val="00754E60"/>
    <w:pPr>
      <w:ind w:left="720"/>
      <w:contextualSpacing/>
    </w:pPr>
  </w:style>
  <w:style w:type="paragraph" w:customStyle="1" w:styleId="Obsahtabuky">
    <w:name w:val="Obsah tabuľky"/>
    <w:basedOn w:val="Normlny"/>
    <w:qFormat/>
    <w:rsid w:val="0090360B"/>
  </w:style>
  <w:style w:type="paragraph" w:customStyle="1" w:styleId="Nadpistabuky">
    <w:name w:val="Nadpis tabuľky"/>
    <w:basedOn w:val="Obsahtabuky"/>
    <w:qFormat/>
    <w:rsid w:val="009036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2</cp:revision>
  <cp:lastPrinted>2016-11-27T19:35:00Z</cp:lastPrinted>
  <dcterms:created xsi:type="dcterms:W3CDTF">2019-04-29T08:34:00Z</dcterms:created>
  <dcterms:modified xsi:type="dcterms:W3CDTF">2019-04-29T08:34:00Z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