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1" w:rsidRPr="0088475D" w:rsidRDefault="00FB7D50">
      <w:pPr>
        <w:rPr>
          <w:sz w:val="28"/>
          <w:szCs w:val="28"/>
        </w:rPr>
      </w:pPr>
      <w:r w:rsidRPr="0088475D">
        <w:rPr>
          <w:sz w:val="28"/>
          <w:szCs w:val="28"/>
        </w:rPr>
        <w:t>Informacja dla rodziców</w:t>
      </w:r>
    </w:p>
    <w:p w:rsidR="00FB7D50" w:rsidRPr="0088475D" w:rsidRDefault="00FB7D50">
      <w:pPr>
        <w:rPr>
          <w:sz w:val="28"/>
          <w:szCs w:val="28"/>
        </w:rPr>
      </w:pPr>
      <w:r w:rsidRPr="0088475D">
        <w:rPr>
          <w:sz w:val="28"/>
          <w:szCs w:val="28"/>
        </w:rPr>
        <w:t xml:space="preserve">Mijają pierwsze dwa tygodnie od czasu wprowadzenia żywienia uczniów w formie cateringu. Mamy pierwsze obserwacje i wnioski. Chcemy podzielić się nimi z Państwem. </w:t>
      </w:r>
    </w:p>
    <w:p w:rsidR="00FB7D50" w:rsidRPr="0088475D" w:rsidRDefault="00FB7D50">
      <w:pPr>
        <w:rPr>
          <w:sz w:val="28"/>
          <w:szCs w:val="28"/>
        </w:rPr>
      </w:pPr>
      <w:r w:rsidRPr="0088475D">
        <w:rPr>
          <w:sz w:val="28"/>
          <w:szCs w:val="28"/>
        </w:rPr>
        <w:t>Wnioski:</w:t>
      </w:r>
      <w:r w:rsidRPr="0088475D">
        <w:rPr>
          <w:sz w:val="28"/>
          <w:szCs w:val="28"/>
        </w:rPr>
        <w:br/>
        <w:t>1. Bardzo duże grupy uczniów korzystają z obiadów.</w:t>
      </w:r>
      <w:r w:rsidRPr="0088475D">
        <w:rPr>
          <w:sz w:val="28"/>
          <w:szCs w:val="28"/>
        </w:rPr>
        <w:br/>
        <w:t>2. Uczniowie młodsi nie są w stanie zjeść całego obiadu (zupa + drugie danie). Często zabierają drugie danie do domu lub zjadają je przebywając na świetlicy.</w:t>
      </w:r>
      <w:r w:rsidRPr="0088475D">
        <w:rPr>
          <w:sz w:val="28"/>
          <w:szCs w:val="28"/>
        </w:rPr>
        <w:br/>
        <w:t>3. Uczniowie nie zjadają całej zupy, często ją rozpoczynają i zostawiają. Zależy to również od indywidualnych upodobań dziecka. Bywają i takie przypadki, że dzieci nie rozpoczynają zupy i nie chcą jej zabrać do domu.</w:t>
      </w:r>
      <w:r w:rsidR="0088475D" w:rsidRPr="0088475D">
        <w:rPr>
          <w:sz w:val="28"/>
          <w:szCs w:val="28"/>
        </w:rPr>
        <w:br/>
        <w:t>4. Drugie dania uczniowie zwykle zjadają w całości lub zabierają do domu.</w:t>
      </w:r>
    </w:p>
    <w:p w:rsidR="00DE603A" w:rsidRPr="0088475D" w:rsidRDefault="00FB7D50">
      <w:pPr>
        <w:rPr>
          <w:sz w:val="28"/>
          <w:szCs w:val="28"/>
        </w:rPr>
      </w:pPr>
      <w:r w:rsidRPr="0088475D">
        <w:rPr>
          <w:sz w:val="28"/>
          <w:szCs w:val="28"/>
        </w:rPr>
        <w:t>W związku z tym proponujemy:</w:t>
      </w:r>
      <w:r w:rsidR="00DE603A" w:rsidRPr="0088475D">
        <w:rPr>
          <w:sz w:val="28"/>
          <w:szCs w:val="28"/>
        </w:rPr>
        <w:br/>
        <w:t>- rezygnację z zup (dzieci otrzymywałyby tylko drugie danie), wówczas koszt wynosiłby 7,50 za drugie danie.</w:t>
      </w:r>
    </w:p>
    <w:p w:rsidR="00DE603A" w:rsidRDefault="00DE603A">
      <w:pPr>
        <w:rPr>
          <w:sz w:val="24"/>
          <w:szCs w:val="24"/>
        </w:rPr>
      </w:pPr>
      <w:r w:rsidRPr="0088475D">
        <w:rPr>
          <w:sz w:val="24"/>
          <w:szCs w:val="24"/>
        </w:rPr>
        <w:t>Proszę o wypełnienie poniższej ankiety, która pomoże nam w dalszej organizacji żywienia.</w:t>
      </w:r>
    </w:p>
    <w:p w:rsidR="00D7366B" w:rsidRPr="00D7366B" w:rsidRDefault="00D7366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Proszę postawić </w:t>
      </w:r>
      <w:r w:rsidRPr="00D7366B">
        <w:rPr>
          <w:b/>
          <w:sz w:val="24"/>
          <w:szCs w:val="24"/>
          <w:u w:val="single"/>
        </w:rPr>
        <w:t>znak X w jednej wybranej opcji.</w:t>
      </w:r>
    </w:p>
    <w:p w:rsidR="00DE603A" w:rsidRPr="0088475D" w:rsidRDefault="0088475D">
      <w:pPr>
        <w:rPr>
          <w:sz w:val="28"/>
          <w:szCs w:val="28"/>
        </w:rPr>
      </w:pPr>
      <w:r w:rsidRPr="0088475D">
        <w:rPr>
          <w:noProof/>
          <w:sz w:val="28"/>
          <w:szCs w:val="28"/>
          <w:lang w:eastAsia="pl-PL"/>
        </w:rPr>
        <w:pict>
          <v:rect id="_x0000_s1028" style="position:absolute;margin-left:-20pt;margin-top:2.25pt;width:14.4pt;height:13.45pt;z-index:251660288"/>
        </w:pict>
      </w:r>
      <w:r w:rsidR="00DE603A" w:rsidRPr="0088475D">
        <w:rPr>
          <w:sz w:val="28"/>
          <w:szCs w:val="28"/>
        </w:rPr>
        <w:t xml:space="preserve">1. Chcę, aby moje dziecko w dalszym ciągu korzystało z </w:t>
      </w:r>
      <w:r w:rsidR="00DE603A" w:rsidRPr="0088475D">
        <w:rPr>
          <w:b/>
          <w:sz w:val="28"/>
          <w:szCs w:val="28"/>
        </w:rPr>
        <w:t>pełnych obiadów (I i II danie)</w:t>
      </w:r>
      <w:r w:rsidR="00DE603A" w:rsidRPr="0088475D">
        <w:rPr>
          <w:sz w:val="28"/>
          <w:szCs w:val="28"/>
        </w:rPr>
        <w:t xml:space="preserve"> w cenie </w:t>
      </w:r>
      <w:r w:rsidR="00DE603A" w:rsidRPr="0088475D">
        <w:rPr>
          <w:b/>
          <w:sz w:val="28"/>
          <w:szCs w:val="28"/>
        </w:rPr>
        <w:t>8,50 za obiad</w:t>
      </w:r>
      <w:r w:rsidR="00DE603A" w:rsidRPr="0088475D">
        <w:rPr>
          <w:sz w:val="28"/>
          <w:szCs w:val="28"/>
        </w:rPr>
        <w:t xml:space="preserve"> w następujące dni tygodnia.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E603A" w:rsidRPr="0088475D" w:rsidTr="00DE603A">
        <w:tc>
          <w:tcPr>
            <w:tcW w:w="1842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piątek</w:t>
            </w:r>
          </w:p>
        </w:tc>
      </w:tr>
      <w:tr w:rsidR="00DE603A" w:rsidRPr="0088475D" w:rsidTr="00DE603A">
        <w:tc>
          <w:tcPr>
            <w:tcW w:w="1842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03A" w:rsidRPr="0088475D" w:rsidRDefault="00DE603A">
            <w:pPr>
              <w:rPr>
                <w:sz w:val="28"/>
                <w:szCs w:val="28"/>
              </w:rPr>
            </w:pPr>
          </w:p>
        </w:tc>
      </w:tr>
    </w:tbl>
    <w:p w:rsidR="00DE603A" w:rsidRPr="0088475D" w:rsidRDefault="0088475D">
      <w:pPr>
        <w:rPr>
          <w:sz w:val="28"/>
          <w:szCs w:val="28"/>
        </w:rPr>
      </w:pPr>
      <w:r w:rsidRPr="0088475D">
        <w:rPr>
          <w:noProof/>
          <w:sz w:val="28"/>
          <w:szCs w:val="28"/>
          <w:lang w:eastAsia="pl-PL"/>
        </w:rPr>
        <w:pict>
          <v:rect id="_x0000_s1027" style="position:absolute;margin-left:-20pt;margin-top:23.15pt;width:14.4pt;height:13.45pt;z-index:251659264;mso-position-horizontal-relative:text;mso-position-vertical-relative:text"/>
        </w:pict>
      </w:r>
      <w:r>
        <w:rPr>
          <w:sz w:val="28"/>
          <w:szCs w:val="28"/>
        </w:rPr>
        <w:br/>
      </w:r>
      <w:r w:rsidR="00DE603A" w:rsidRPr="0088475D">
        <w:rPr>
          <w:sz w:val="28"/>
          <w:szCs w:val="28"/>
        </w:rPr>
        <w:t xml:space="preserve">2.  Chcę, aby moje dziecko korzystało </w:t>
      </w:r>
      <w:r w:rsidR="00DE603A" w:rsidRPr="0088475D">
        <w:rPr>
          <w:b/>
          <w:sz w:val="28"/>
          <w:szCs w:val="28"/>
        </w:rPr>
        <w:t>tylko z drugiego dania w cenie 7,50 za</w:t>
      </w:r>
      <w:r w:rsidR="00D7366B">
        <w:rPr>
          <w:b/>
          <w:sz w:val="28"/>
          <w:szCs w:val="28"/>
        </w:rPr>
        <w:br/>
      </w:r>
      <w:r w:rsidR="00DE603A" w:rsidRPr="0088475D">
        <w:rPr>
          <w:b/>
          <w:sz w:val="28"/>
          <w:szCs w:val="28"/>
        </w:rPr>
        <w:t xml:space="preserve"> II danie</w:t>
      </w:r>
      <w:r w:rsidR="00DE603A" w:rsidRPr="0088475D">
        <w:rPr>
          <w:sz w:val="28"/>
          <w:szCs w:val="28"/>
        </w:rPr>
        <w:t xml:space="preserve"> w następujące dni tygodnia</w:t>
      </w:r>
      <w:r w:rsidRPr="0088475D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E603A" w:rsidRPr="0088475D" w:rsidTr="00E9586A">
        <w:tc>
          <w:tcPr>
            <w:tcW w:w="1842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DE603A" w:rsidRPr="0088475D" w:rsidRDefault="0088475D" w:rsidP="00E9586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W</w:t>
            </w:r>
            <w:r w:rsidR="00DE603A" w:rsidRPr="0088475D">
              <w:rPr>
                <w:sz w:val="28"/>
                <w:szCs w:val="28"/>
              </w:rPr>
              <w:t>torek</w:t>
            </w:r>
          </w:p>
        </w:tc>
        <w:tc>
          <w:tcPr>
            <w:tcW w:w="1842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  <w:r w:rsidRPr="0088475D">
              <w:rPr>
                <w:sz w:val="28"/>
                <w:szCs w:val="28"/>
              </w:rPr>
              <w:t>piątek</w:t>
            </w:r>
          </w:p>
        </w:tc>
      </w:tr>
      <w:tr w:rsidR="00DE603A" w:rsidRPr="0088475D" w:rsidTr="00E9586A">
        <w:tc>
          <w:tcPr>
            <w:tcW w:w="1842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603A" w:rsidRPr="0088475D" w:rsidRDefault="00DE603A" w:rsidP="00E9586A">
            <w:pPr>
              <w:rPr>
                <w:sz w:val="28"/>
                <w:szCs w:val="28"/>
              </w:rPr>
            </w:pPr>
          </w:p>
        </w:tc>
      </w:tr>
    </w:tbl>
    <w:p w:rsidR="00DE603A" w:rsidRPr="0088475D" w:rsidRDefault="00DE603A">
      <w:pPr>
        <w:rPr>
          <w:sz w:val="28"/>
          <w:szCs w:val="28"/>
        </w:rPr>
      </w:pPr>
    </w:p>
    <w:p w:rsidR="0088475D" w:rsidRPr="0088475D" w:rsidRDefault="0088475D">
      <w:pPr>
        <w:rPr>
          <w:sz w:val="28"/>
          <w:szCs w:val="28"/>
        </w:rPr>
      </w:pPr>
      <w:r w:rsidRPr="0088475D">
        <w:rPr>
          <w:sz w:val="28"/>
          <w:szCs w:val="28"/>
        </w:rPr>
        <w:t>Imię nazwisko dziecka …………………………………………………………… klasa ……………..</w:t>
      </w:r>
    </w:p>
    <w:p w:rsidR="00DE603A" w:rsidRPr="0088475D" w:rsidRDefault="00DE603A">
      <w:pPr>
        <w:rPr>
          <w:sz w:val="28"/>
          <w:szCs w:val="28"/>
        </w:rPr>
      </w:pPr>
      <w:r w:rsidRPr="0088475D">
        <w:rPr>
          <w:noProof/>
          <w:sz w:val="28"/>
          <w:szCs w:val="28"/>
          <w:lang w:eastAsia="pl-PL"/>
        </w:rPr>
        <w:pict>
          <v:rect id="_x0000_s1026" style="position:absolute;margin-left:-20pt;margin-top:3.1pt;width:14.4pt;height:13.45pt;z-index:251658240"/>
        </w:pict>
      </w:r>
      <w:r w:rsidRPr="0088475D">
        <w:rPr>
          <w:sz w:val="28"/>
          <w:szCs w:val="28"/>
        </w:rPr>
        <w:t>3. Rezygnuję z dalszego żywienia dziecka.</w:t>
      </w:r>
    </w:p>
    <w:p w:rsidR="0088475D" w:rsidRPr="0088475D" w:rsidRDefault="0088475D">
      <w:pPr>
        <w:rPr>
          <w:sz w:val="28"/>
          <w:szCs w:val="28"/>
        </w:rPr>
      </w:pPr>
      <w:r w:rsidRPr="0088475D">
        <w:rPr>
          <w:sz w:val="28"/>
          <w:szCs w:val="28"/>
        </w:rPr>
        <w:t>Data i podpis rodzica ……………………………………………………….......</w:t>
      </w:r>
    </w:p>
    <w:p w:rsidR="00DE603A" w:rsidRDefault="00DE603A">
      <w:r>
        <w:t xml:space="preserve">Decyzję o </w:t>
      </w:r>
      <w:r w:rsidR="0088475D">
        <w:t>formie dalszego żywienia podejmiemy po analizie Państwa ankiet. W najbliższym tygodniu w poniedziałek i wtorek (1 i 2 października 2018 r.) uczniowie będą korzystać tylko z drugiego dania. Jeśli większość z Państwa uzna, że należy kontynuować żywienie w formie zupy i II dania to tak zrobimy.</w:t>
      </w:r>
    </w:p>
    <w:p w:rsidR="00FB7D50" w:rsidRDefault="00FB7D50">
      <w:r>
        <w:t xml:space="preserve">  </w:t>
      </w:r>
    </w:p>
    <w:sectPr w:rsidR="00FB7D50" w:rsidSect="008847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FB7D50"/>
    <w:rsid w:val="00032765"/>
    <w:rsid w:val="00055765"/>
    <w:rsid w:val="00082259"/>
    <w:rsid w:val="000B0450"/>
    <w:rsid w:val="001D6F39"/>
    <w:rsid w:val="00213BB0"/>
    <w:rsid w:val="00284EA8"/>
    <w:rsid w:val="003E7C7A"/>
    <w:rsid w:val="00523268"/>
    <w:rsid w:val="006064D5"/>
    <w:rsid w:val="006A39C3"/>
    <w:rsid w:val="00750075"/>
    <w:rsid w:val="0088475D"/>
    <w:rsid w:val="008C3FFC"/>
    <w:rsid w:val="00901F7F"/>
    <w:rsid w:val="009157BE"/>
    <w:rsid w:val="009446AF"/>
    <w:rsid w:val="009B3297"/>
    <w:rsid w:val="00A15C3C"/>
    <w:rsid w:val="00A61745"/>
    <w:rsid w:val="00B03639"/>
    <w:rsid w:val="00B67925"/>
    <w:rsid w:val="00D0368E"/>
    <w:rsid w:val="00D41BE3"/>
    <w:rsid w:val="00D7366B"/>
    <w:rsid w:val="00DC0C86"/>
    <w:rsid w:val="00DE603A"/>
    <w:rsid w:val="00E27124"/>
    <w:rsid w:val="00E51423"/>
    <w:rsid w:val="00FA0802"/>
    <w:rsid w:val="00F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3A"/>
    <w:pPr>
      <w:ind w:left="720"/>
      <w:contextualSpacing/>
    </w:pPr>
  </w:style>
  <w:style w:type="table" w:styleId="Tabela-Siatka">
    <w:name w:val="Table Grid"/>
    <w:basedOn w:val="Standardowy"/>
    <w:uiPriority w:val="59"/>
    <w:rsid w:val="00DE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2018-09-28T07:17:00Z</cp:lastPrinted>
  <dcterms:created xsi:type="dcterms:W3CDTF">2018-09-28T06:44:00Z</dcterms:created>
  <dcterms:modified xsi:type="dcterms:W3CDTF">2018-09-28T07:48:00Z</dcterms:modified>
</cp:coreProperties>
</file>