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DC" w:rsidRPr="00D45ADC" w:rsidRDefault="00D45ADC" w:rsidP="00D45ADC">
      <w:pPr>
        <w:jc w:val="center"/>
        <w:rPr>
          <w:b/>
        </w:rPr>
      </w:pPr>
      <w:r w:rsidRPr="00D45ADC">
        <w:rPr>
          <w:b/>
        </w:rPr>
        <w:t>KARTA ZGŁOSZENIA UCZNIA NA OBIADY</w:t>
      </w:r>
    </w:p>
    <w:p w:rsidR="00D45ADC" w:rsidRPr="00D45ADC" w:rsidRDefault="00D45ADC" w:rsidP="00D45ADC">
      <w:pPr>
        <w:jc w:val="center"/>
      </w:pPr>
    </w:p>
    <w:p w:rsidR="00D45ADC" w:rsidRPr="00D45ADC" w:rsidRDefault="00D45ADC" w:rsidP="00D45ADC">
      <w:r w:rsidRPr="00D45ADC">
        <w:t xml:space="preserve">Rok szkolny 2018/2019  od dnia......................................... </w:t>
      </w:r>
    </w:p>
    <w:p w:rsidR="00D45ADC" w:rsidRDefault="00D45ADC" w:rsidP="00D45ADC"/>
    <w:p w:rsidR="00D45ADC" w:rsidRPr="00D45ADC" w:rsidRDefault="00D45ADC" w:rsidP="00D45ADC">
      <w:r w:rsidRPr="00D45ADC">
        <w:t>Nazwisko i imię ucznia................................................................................................................</w:t>
      </w:r>
    </w:p>
    <w:p w:rsidR="00D45ADC" w:rsidRDefault="00D45ADC" w:rsidP="00D45ADC"/>
    <w:p w:rsidR="00D45ADC" w:rsidRPr="00D45ADC" w:rsidRDefault="00D45ADC" w:rsidP="00D45ADC">
      <w:r w:rsidRPr="00D45ADC">
        <w:t xml:space="preserve">Adres zamieszkania............................................. klasa..........wychowawca………………….... </w:t>
      </w:r>
    </w:p>
    <w:p w:rsidR="00D45ADC" w:rsidRDefault="00D45ADC" w:rsidP="00D45ADC"/>
    <w:p w:rsidR="00D45ADC" w:rsidRPr="00D45ADC" w:rsidRDefault="00D45ADC" w:rsidP="00D45ADC">
      <w:r w:rsidRPr="00D45ADC">
        <w:t>Imiona i nazwisko rodziców (opiekunów) ……………………………………………………..</w:t>
      </w:r>
    </w:p>
    <w:p w:rsidR="00D45ADC" w:rsidRDefault="00D45ADC" w:rsidP="00D45ADC"/>
    <w:p w:rsidR="00D45ADC" w:rsidRPr="00D45ADC" w:rsidRDefault="00D45ADC" w:rsidP="00D45ADC">
      <w:r w:rsidRPr="00D45ADC">
        <w:t xml:space="preserve">Kontakt: tel.........................,.............................,.e-mail ............................................................... </w:t>
      </w:r>
    </w:p>
    <w:p w:rsidR="00D45ADC" w:rsidRDefault="00D45ADC" w:rsidP="00D45ADC">
      <w:pPr>
        <w:rPr>
          <w:b/>
        </w:rPr>
      </w:pPr>
    </w:p>
    <w:p w:rsidR="00D45ADC" w:rsidRPr="00D45ADC" w:rsidRDefault="00D45ADC" w:rsidP="00D45ADC">
      <w:pPr>
        <w:rPr>
          <w:b/>
        </w:rPr>
      </w:pPr>
      <w:r w:rsidRPr="00D45ADC">
        <w:rPr>
          <w:b/>
        </w:rPr>
        <w:t>Kwota za I danie 3.00, II danie 7.50, I+II 9.00 zł</w:t>
      </w:r>
    </w:p>
    <w:p w:rsidR="00D45ADC" w:rsidRPr="00D45ADC" w:rsidRDefault="00D45ADC" w:rsidP="00D45ADC">
      <w:r w:rsidRPr="00D45ADC">
        <w:t xml:space="preserve">Rodzice( opiekunowie ) zobowiązani są do terminowego uiszczania opłat za posiłki do 10-tego każdego miesiąca w godzinach od 8.00 do 15.00 w sklepiku szkolnym. W dniu 10-tego każdego miesiąca od 8.00 do 17:00 ( w przypadku świąt kolejny dzień ) kontakt tel. p. </w:t>
      </w:r>
      <w:r w:rsidRPr="00D45ADC">
        <w:rPr>
          <w:b/>
        </w:rPr>
        <w:t>Marietta 885 314 537</w:t>
      </w:r>
    </w:p>
    <w:p w:rsidR="00D45ADC" w:rsidRPr="00D45ADC" w:rsidRDefault="00D45ADC" w:rsidP="00D45ADC">
      <w:r w:rsidRPr="00D45ADC">
        <w:t xml:space="preserve"> W przypadku nieterminowego dokonywania wpłat lub niezapłacenia w danym miesiącu do 15 każdego miesiąca dziecko zostanie wypisane z obiadów. </w:t>
      </w:r>
    </w:p>
    <w:p w:rsidR="00D45ADC" w:rsidRPr="00D45ADC" w:rsidRDefault="00D45ADC" w:rsidP="00D45ADC">
      <w:r w:rsidRPr="00D45ADC">
        <w:t xml:space="preserve">Możliwość płacenia przelewem, wszystkie informacje na stronie szkoły w zakładce obiady. </w:t>
      </w:r>
    </w:p>
    <w:p w:rsidR="00D45ADC" w:rsidRPr="00D45ADC" w:rsidRDefault="00D45ADC" w:rsidP="00D45ADC">
      <w:r w:rsidRPr="00D45ADC">
        <w:t>Zgody prosimy dostarczać do dnia 05.09.2018 r.</w:t>
      </w:r>
    </w:p>
    <w:p w:rsidR="00D45ADC" w:rsidRPr="00D45ADC" w:rsidRDefault="00D45ADC" w:rsidP="00D45ADC"/>
    <w:p w:rsidR="00D45ADC" w:rsidRPr="00D45ADC" w:rsidRDefault="00D45ADC" w:rsidP="00D45AD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5ADC">
        <w:rPr>
          <w:rFonts w:ascii="Tahoma" w:hAnsi="Tahoma" w:cs="Tahoma"/>
          <w:sz w:val="20"/>
          <w:szCs w:val="20"/>
        </w:rPr>
        <w:t>Twoje dane osobowe są należycie chronione. Ich administratorem jest Restauracja Aleksandra</w:t>
      </w:r>
    </w:p>
    <w:p w:rsidR="00D45ADC" w:rsidRPr="00D45ADC" w:rsidRDefault="00D45ADC" w:rsidP="00D45AD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45ADC">
        <w:rPr>
          <w:rFonts w:ascii="Tahoma" w:hAnsi="Tahoma" w:cs="Tahoma"/>
          <w:sz w:val="20"/>
          <w:szCs w:val="20"/>
        </w:rPr>
        <w:t>Paweł Wiśniewski z siedzibą w Komorniki, Korczaka 18. Dane osobowe wykorzystywane są jedynie zgodnie z celem ich przekazania (między innymi: realizacji transakcji sprzedaży. Masz prawo do wglądu w te dane oraz zarządzania udzielonymi zgodami.</w:t>
      </w:r>
    </w:p>
    <w:p w:rsidR="00D45ADC" w:rsidRPr="00D45ADC" w:rsidRDefault="00D45ADC" w:rsidP="00D45ADC">
      <w:pPr>
        <w:ind w:left="2124" w:firstLine="708"/>
      </w:pPr>
    </w:p>
    <w:p w:rsidR="00D45ADC" w:rsidRPr="00D45ADC" w:rsidRDefault="00D45ADC" w:rsidP="00D45ADC">
      <w:pPr>
        <w:ind w:left="2124" w:firstLine="708"/>
      </w:pPr>
    </w:p>
    <w:p w:rsidR="00D45ADC" w:rsidRPr="00D45ADC" w:rsidRDefault="00D45ADC" w:rsidP="00D45ADC">
      <w:pPr>
        <w:ind w:left="3540"/>
      </w:pPr>
      <w:bookmarkStart w:id="0" w:name="_GoBack"/>
      <w:bookmarkEnd w:id="0"/>
      <w:r w:rsidRPr="00D45ADC">
        <w:t xml:space="preserve"> data , podpis rodziców / opiekunów prawnych</w:t>
      </w:r>
    </w:p>
    <w:p w:rsidR="00F645F3" w:rsidRPr="00D45ADC" w:rsidRDefault="00F645F3"/>
    <w:sectPr w:rsidR="00F645F3" w:rsidRPr="00D4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DC"/>
    <w:rsid w:val="00D45ADC"/>
    <w:rsid w:val="00F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B734-F6E3-4082-9E42-21FAAFEE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2018-09-03T18:20:00Z</dcterms:created>
  <dcterms:modified xsi:type="dcterms:W3CDTF">2018-09-03T18:21:00Z</dcterms:modified>
</cp:coreProperties>
</file>