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80510B" w:rsidRDefault="0080510B" w:rsidP="00092B6D">
      <w:pPr>
        <w:rPr>
          <w:b/>
          <w:sz w:val="28"/>
          <w:szCs w:val="28"/>
          <w:u w:val="single"/>
        </w:rPr>
      </w:pPr>
      <w:bookmarkStart w:id="1" w:name="8.5.1.0.1"/>
    </w:p>
    <w:p w:rsidR="00E93DA2" w:rsidRDefault="00E93DA2" w:rsidP="00092B6D">
      <w:pPr>
        <w:rPr>
          <w:b/>
          <w:sz w:val="28"/>
          <w:szCs w:val="28"/>
          <w:u w:val="single"/>
        </w:rPr>
      </w:pPr>
    </w:p>
    <w:bookmarkEnd w:id="1"/>
    <w:p w:rsidR="00D97EAA" w:rsidRDefault="00D97EAA" w:rsidP="00D97EA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5F0BED">
        <w:rPr>
          <w:rFonts w:ascii="Arial" w:eastAsia="Times New Roman" w:hAnsi="Arial" w:cs="Arial"/>
          <w:b/>
          <w:color w:val="0070C0"/>
          <w:sz w:val="32"/>
          <w:szCs w:val="32"/>
          <w:lang w:eastAsia="cs-CZ"/>
        </w:rPr>
        <w:t>KONCEPCE ROZVOJE ŠKOLY NA OBDOBÍ 2016 – 2020</w:t>
      </w:r>
    </w:p>
    <w:p w:rsidR="00D97EAA" w:rsidRPr="00464739" w:rsidRDefault="00D97EAA" w:rsidP="00D97EA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D97EAA" w:rsidRPr="00464739" w:rsidRDefault="00D97EAA" w:rsidP="00D97EAA">
      <w:pPr>
        <w:shd w:val="clear" w:color="auto" w:fill="FFFFFF"/>
        <w:spacing w:before="150" w:after="15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Předložený návrh koncepce školy na období 2</w:t>
      </w:r>
      <w:r w:rsidRPr="00C92E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016 – 2020 vychází z předchozí</w:t>
      </w: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C92E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analýzy (SWOT analýzy), inspekční zprávy z roku 2013 a výročních zpráv. Základní myšlenkou při zpracování tohoto návrhu je navázání na předchozí období v oblastech, kde škola vykazuje velmi dobrých výsledků, poučit se z chyb a nedostatků a efektivně využít možností, které škola má. Přitom je třeba si uvědomit, že každá škola má své limity materiální, prostorové, personální i finanční. </w:t>
      </w: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Proto je třeba zaměřit se spíš na jejich účelné, nápadité a plné využívání</w:t>
      </w:r>
      <w:r w:rsidRPr="00C92E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Na druhé straně téměř neexistují hranice a možnosti </w:t>
      </w: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svého vlastního rozvoje v učitelích i žácích, a záleží tedy pouze na chuti pedagogů měnit sebe, své metody a formy práce, a tím i školu. Proto klademe důraz na vzdělávání pedagogických pracovníků jak individuální, tak týmové a na zapojení školy do rozvojových projektů a ostatní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</w:t>
      </w: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rozvíjející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</w:t>
      </w: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aktiv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</w:t>
      </w:r>
      <w:r w:rsidRPr="0046473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D97EAA" w:rsidRDefault="00D97EAA" w:rsidP="00D97EAA"/>
    <w:p w:rsidR="00D97EAA" w:rsidRDefault="00D97EAA" w:rsidP="00D97EAA"/>
    <w:p w:rsidR="00D97EAA" w:rsidRPr="00FA189E" w:rsidRDefault="00D97EAA" w:rsidP="00D97EA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SWOT a</w:t>
      </w:r>
      <w:r w:rsidRPr="00FA189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nalýza stávajícího stavu ZŠ a MŠ Loučeň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7EAA" w:rsidTr="00D050CE">
        <w:tc>
          <w:tcPr>
            <w:tcW w:w="4606" w:type="dxa"/>
            <w:vAlign w:val="center"/>
          </w:tcPr>
          <w:p w:rsidR="00D97EAA" w:rsidRPr="008272F6" w:rsidRDefault="00D97EAA" w:rsidP="00D050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272F6">
              <w:rPr>
                <w:b/>
                <w:color w:val="0070C0"/>
                <w:sz w:val="32"/>
                <w:szCs w:val="32"/>
              </w:rPr>
              <w:t>Silné stránky</w:t>
            </w:r>
          </w:p>
        </w:tc>
        <w:tc>
          <w:tcPr>
            <w:tcW w:w="4606" w:type="dxa"/>
            <w:vAlign w:val="center"/>
          </w:tcPr>
          <w:p w:rsidR="00D97EAA" w:rsidRPr="008272F6" w:rsidRDefault="00D97EAA" w:rsidP="00D050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272F6">
              <w:rPr>
                <w:b/>
                <w:color w:val="0070C0"/>
                <w:sz w:val="32"/>
                <w:szCs w:val="32"/>
              </w:rPr>
              <w:t>Slabé stránky</w:t>
            </w:r>
          </w:p>
        </w:tc>
      </w:tr>
      <w:tr w:rsidR="00D97EAA" w:rsidTr="00D050CE">
        <w:tc>
          <w:tcPr>
            <w:tcW w:w="4606" w:type="dxa"/>
          </w:tcPr>
          <w:p w:rsidR="00D97EAA" w:rsidRPr="008272F6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272F6">
              <w:rPr>
                <w:sz w:val="28"/>
                <w:szCs w:val="28"/>
              </w:rPr>
              <w:t>Kvalifikovanost pedagogů ZŠ a MŠ</w:t>
            </w:r>
          </w:p>
          <w:p w:rsidR="00F504BC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04BC">
              <w:rPr>
                <w:sz w:val="28"/>
                <w:szCs w:val="28"/>
              </w:rPr>
              <w:t xml:space="preserve">Výuka anglického jazyka </w:t>
            </w:r>
          </w:p>
          <w:p w:rsidR="00D97EAA" w:rsidRPr="00F504BC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04BC">
              <w:rPr>
                <w:sz w:val="28"/>
                <w:szCs w:val="28"/>
              </w:rPr>
              <w:t>Pestrá nabídka zájmových činností ZŠ a MŠ</w:t>
            </w:r>
          </w:p>
          <w:p w:rsidR="00D97EAA" w:rsidRPr="008272F6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272F6">
              <w:rPr>
                <w:sz w:val="28"/>
                <w:szCs w:val="28"/>
              </w:rPr>
              <w:t>Pořádání zahraničních studijních jazykových pobytů</w:t>
            </w:r>
          </w:p>
          <w:p w:rsidR="00D97EAA" w:rsidRPr="008272F6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272F6">
              <w:rPr>
                <w:sz w:val="28"/>
                <w:szCs w:val="28"/>
              </w:rPr>
              <w:t>Školní zahrada s multifunkčním hřištěm a herními prvky</w:t>
            </w:r>
          </w:p>
          <w:p w:rsidR="00D97EAA" w:rsidRPr="008272F6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272F6">
              <w:rPr>
                <w:sz w:val="28"/>
                <w:szCs w:val="28"/>
              </w:rPr>
              <w:t>Vysoká úspěšnost žáků u přijímacích řízení na střední školy</w:t>
            </w:r>
          </w:p>
          <w:p w:rsidR="00D97EAA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Bezpečné prostředí pro žáky a zaměstnance</w:t>
            </w:r>
          </w:p>
          <w:p w:rsidR="0020255A" w:rsidRDefault="0020255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Vkusné a působivé prvky použité na výzdobu školy</w:t>
            </w:r>
          </w:p>
          <w:p w:rsidR="0020255A" w:rsidRPr="00BC0746" w:rsidRDefault="0020255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Keramická dílna</w:t>
            </w:r>
          </w:p>
        </w:tc>
        <w:tc>
          <w:tcPr>
            <w:tcW w:w="4606" w:type="dxa"/>
          </w:tcPr>
          <w:p w:rsidR="00D97EAA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Nižší ochota některých pedagogů se sebevzdělávat</w:t>
            </w:r>
          </w:p>
          <w:p w:rsidR="00D97EAA" w:rsidRDefault="00844594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Účelné využívání</w:t>
            </w:r>
            <w:r w:rsidR="00D97EAA" w:rsidRPr="00D97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moderních forem</w:t>
            </w:r>
            <w:r w:rsidR="00D97EAA" w:rsidRPr="00D97EAA">
              <w:rPr>
                <w:sz w:val="28"/>
                <w:szCs w:val="28"/>
              </w:rPr>
              <w:t xml:space="preserve"> vzdělávání</w:t>
            </w:r>
          </w:p>
          <w:p w:rsidR="00D97EAA" w:rsidRDefault="00D97EAA" w:rsidP="0020255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97EAA">
              <w:rPr>
                <w:sz w:val="28"/>
                <w:szCs w:val="28"/>
              </w:rPr>
              <w:t>Vyšší účast žáků ve školních olympiádách a ostatních soutěží</w:t>
            </w:r>
            <w:r w:rsidR="00F504BC">
              <w:rPr>
                <w:sz w:val="28"/>
                <w:szCs w:val="28"/>
              </w:rPr>
              <w:t>ch</w:t>
            </w:r>
            <w:r w:rsidRPr="00D97EAA">
              <w:rPr>
                <w:sz w:val="28"/>
                <w:szCs w:val="28"/>
              </w:rPr>
              <w:t xml:space="preserve"> </w:t>
            </w:r>
            <w:r w:rsidR="00C42E1D">
              <w:rPr>
                <w:sz w:val="28"/>
                <w:szCs w:val="28"/>
              </w:rPr>
              <w:t>rozšiřujících</w:t>
            </w:r>
            <w:r w:rsidRPr="00D97EAA">
              <w:rPr>
                <w:sz w:val="28"/>
                <w:szCs w:val="28"/>
              </w:rPr>
              <w:t xml:space="preserve"> povinné gramotnosti</w:t>
            </w:r>
          </w:p>
          <w:p w:rsidR="0020255A" w:rsidRPr="0020255A" w:rsidRDefault="0020255A" w:rsidP="0020255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Intenzita spolupráce s rodiči a dalšími subjekty</w:t>
            </w:r>
          </w:p>
          <w:p w:rsidR="00D97EAA" w:rsidRDefault="00D97EAA" w:rsidP="0020255A">
            <w:pPr>
              <w:pStyle w:val="Odstavecseseznamem"/>
              <w:rPr>
                <w:sz w:val="28"/>
                <w:szCs w:val="28"/>
              </w:rPr>
            </w:pPr>
          </w:p>
          <w:p w:rsidR="00D97EAA" w:rsidRPr="00D97EAA" w:rsidRDefault="00D97EAA" w:rsidP="00D97EAA">
            <w:pPr>
              <w:pStyle w:val="Odstavecseseznamem"/>
              <w:rPr>
                <w:sz w:val="28"/>
                <w:szCs w:val="28"/>
              </w:rPr>
            </w:pPr>
          </w:p>
          <w:p w:rsidR="00D97EAA" w:rsidRPr="008272F6" w:rsidRDefault="00D97EAA" w:rsidP="00D97EAA">
            <w:pPr>
              <w:pStyle w:val="Odstavecseseznamem"/>
              <w:rPr>
                <w:sz w:val="28"/>
                <w:szCs w:val="28"/>
              </w:rPr>
            </w:pPr>
          </w:p>
        </w:tc>
      </w:tr>
      <w:tr w:rsidR="00D97EAA" w:rsidTr="00D050CE">
        <w:tc>
          <w:tcPr>
            <w:tcW w:w="4606" w:type="dxa"/>
          </w:tcPr>
          <w:p w:rsidR="00D97EAA" w:rsidRPr="00BC0746" w:rsidRDefault="00D97EAA" w:rsidP="00D050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C0746">
              <w:rPr>
                <w:b/>
                <w:color w:val="0070C0"/>
                <w:sz w:val="32"/>
                <w:szCs w:val="32"/>
              </w:rPr>
              <w:lastRenderedPageBreak/>
              <w:t>Příležitosti</w:t>
            </w:r>
          </w:p>
        </w:tc>
        <w:tc>
          <w:tcPr>
            <w:tcW w:w="4606" w:type="dxa"/>
          </w:tcPr>
          <w:p w:rsidR="00D97EAA" w:rsidRPr="00BC0746" w:rsidRDefault="00D97EAA" w:rsidP="00D050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C0746">
              <w:rPr>
                <w:b/>
                <w:color w:val="0070C0"/>
                <w:sz w:val="32"/>
                <w:szCs w:val="32"/>
              </w:rPr>
              <w:t>Hrozby</w:t>
            </w:r>
          </w:p>
        </w:tc>
      </w:tr>
      <w:tr w:rsidR="00D97EAA" w:rsidTr="00D050CE">
        <w:tc>
          <w:tcPr>
            <w:tcW w:w="4606" w:type="dxa"/>
          </w:tcPr>
          <w:p w:rsidR="00D97EAA" w:rsidRPr="00D97EAA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C1739">
              <w:rPr>
                <w:sz w:val="28"/>
                <w:szCs w:val="28"/>
              </w:rPr>
              <w:t>Technické vybavení a zázemí (</w:t>
            </w:r>
            <w:proofErr w:type="spellStart"/>
            <w:r w:rsidRPr="00AC173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nterakt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C1739">
              <w:rPr>
                <w:sz w:val="28"/>
                <w:szCs w:val="28"/>
              </w:rPr>
              <w:t xml:space="preserve"> tabule, IT </w:t>
            </w:r>
            <w:proofErr w:type="gramStart"/>
            <w:r w:rsidRPr="00AC1739">
              <w:rPr>
                <w:sz w:val="28"/>
                <w:szCs w:val="28"/>
              </w:rPr>
              <w:t>vybavení )</w:t>
            </w:r>
            <w:proofErr w:type="gramEnd"/>
          </w:p>
          <w:p w:rsidR="00D97EAA" w:rsidRPr="00D97EAA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0746">
              <w:rPr>
                <w:sz w:val="28"/>
                <w:szCs w:val="28"/>
              </w:rPr>
              <w:t>Dotační programy k využití rozvoje školy</w:t>
            </w:r>
          </w:p>
          <w:p w:rsidR="00D97EAA" w:rsidRPr="00D97EAA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Moderní formy vzdělávání</w:t>
            </w:r>
            <w:r w:rsidRPr="008272F6">
              <w:rPr>
                <w:sz w:val="28"/>
                <w:szCs w:val="28"/>
              </w:rPr>
              <w:t xml:space="preserve"> </w:t>
            </w:r>
          </w:p>
          <w:p w:rsidR="00D97EAA" w:rsidRDefault="00D97EA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272F6">
              <w:rPr>
                <w:sz w:val="28"/>
                <w:szCs w:val="28"/>
              </w:rPr>
              <w:t>Umístění školy v klidové zóně obklopené přírodou</w:t>
            </w:r>
          </w:p>
          <w:p w:rsidR="0020255A" w:rsidRDefault="0020255A" w:rsidP="00D97EAA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Pronájem učeben</w:t>
            </w:r>
            <w:r w:rsidR="00C42E1D">
              <w:rPr>
                <w:sz w:val="28"/>
                <w:szCs w:val="28"/>
              </w:rPr>
              <w:t>, sportovního zázemí</w:t>
            </w:r>
            <w:r>
              <w:rPr>
                <w:sz w:val="28"/>
                <w:szCs w:val="28"/>
              </w:rPr>
              <w:t xml:space="preserve"> zájemcům</w:t>
            </w:r>
          </w:p>
          <w:p w:rsidR="0020255A" w:rsidRDefault="0020255A" w:rsidP="0020255A">
            <w:pPr>
              <w:pStyle w:val="Odstavecseseznamem"/>
              <w:rPr>
                <w:sz w:val="28"/>
                <w:szCs w:val="28"/>
              </w:rPr>
            </w:pPr>
          </w:p>
          <w:p w:rsidR="00D97EAA" w:rsidRDefault="00D97EAA" w:rsidP="00D97EAA">
            <w:pPr>
              <w:pStyle w:val="Odstavecseseznamem"/>
            </w:pPr>
          </w:p>
        </w:tc>
        <w:tc>
          <w:tcPr>
            <w:tcW w:w="4606" w:type="dxa"/>
          </w:tcPr>
          <w:p w:rsidR="00D97EAA" w:rsidRPr="00D97EAA" w:rsidRDefault="00C42E1D" w:rsidP="0020255A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7EAA" w:rsidRPr="000E15E8">
              <w:rPr>
                <w:sz w:val="28"/>
                <w:szCs w:val="28"/>
              </w:rPr>
              <w:t>omalé řešení prostorových možností školy (navýšení kapacit)</w:t>
            </w:r>
            <w:r w:rsidR="00D97EAA" w:rsidRPr="00D97EAA">
              <w:rPr>
                <w:sz w:val="28"/>
                <w:szCs w:val="28"/>
              </w:rPr>
              <w:t xml:space="preserve"> </w:t>
            </w:r>
            <w:r w:rsidR="00D97EAA" w:rsidRPr="000E15E8">
              <w:rPr>
                <w:sz w:val="28"/>
                <w:szCs w:val="28"/>
              </w:rPr>
              <w:t>ze strany zřizovatele</w:t>
            </w:r>
          </w:p>
          <w:p w:rsidR="00D97EAA" w:rsidRPr="00D97EAA" w:rsidRDefault="00D97EAA" w:rsidP="0020255A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Absence </w:t>
            </w:r>
            <w:r w:rsidR="00844594">
              <w:rPr>
                <w:sz w:val="28"/>
                <w:szCs w:val="28"/>
              </w:rPr>
              <w:t xml:space="preserve">celkové </w:t>
            </w:r>
            <w:r>
              <w:rPr>
                <w:sz w:val="28"/>
                <w:szCs w:val="28"/>
              </w:rPr>
              <w:t>bezbariérovosti školy</w:t>
            </w:r>
          </w:p>
          <w:p w:rsidR="00D97EAA" w:rsidRDefault="00D97EAA" w:rsidP="0020255A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272F6">
              <w:rPr>
                <w:sz w:val="28"/>
                <w:szCs w:val="28"/>
              </w:rPr>
              <w:t>Absence prostorné tělocvičny</w:t>
            </w:r>
          </w:p>
          <w:p w:rsidR="00D97EAA" w:rsidRDefault="00D97EAA" w:rsidP="0020255A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Počítačová učebna pro celou třídu</w:t>
            </w:r>
          </w:p>
          <w:p w:rsidR="00D97EAA" w:rsidRDefault="00D97EAA" w:rsidP="0020255A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Nedostatek financí na vzdělávání žáků a DVPP</w:t>
            </w:r>
          </w:p>
          <w:p w:rsidR="0020255A" w:rsidRDefault="0020255A" w:rsidP="0020255A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Pomalá modernizace školní kuchyně</w:t>
            </w:r>
          </w:p>
          <w:p w:rsidR="0020255A" w:rsidRDefault="0020255A" w:rsidP="0020255A">
            <w:pPr>
              <w:pStyle w:val="Odstavecseseznamem"/>
              <w:rPr>
                <w:sz w:val="28"/>
                <w:szCs w:val="28"/>
              </w:rPr>
            </w:pPr>
          </w:p>
          <w:p w:rsidR="00D97EAA" w:rsidRDefault="00D97EAA" w:rsidP="00D97EAA">
            <w:pPr>
              <w:pStyle w:val="Odstavecseseznamem"/>
            </w:pPr>
          </w:p>
        </w:tc>
      </w:tr>
    </w:tbl>
    <w:p w:rsidR="00D97EAA" w:rsidRDefault="00D97EAA" w:rsidP="00D97EAA"/>
    <w:p w:rsidR="00D97EAA" w:rsidRPr="005F0BED" w:rsidRDefault="00D97EAA" w:rsidP="00D97EAA">
      <w:pPr>
        <w:shd w:val="clear" w:color="auto" w:fill="FFFFFF"/>
        <w:spacing w:before="150" w:after="150"/>
        <w:rPr>
          <w:rFonts w:ascii="Verdana" w:hAnsi="Verdana"/>
          <w:color w:val="0070C0"/>
          <w:sz w:val="28"/>
          <w:szCs w:val="28"/>
        </w:rPr>
      </w:pPr>
      <w:r w:rsidRPr="005F0BED">
        <w:rPr>
          <w:rFonts w:ascii="Arial" w:hAnsi="Arial" w:cs="Arial"/>
          <w:b/>
          <w:bCs/>
          <w:color w:val="0070C0"/>
          <w:sz w:val="28"/>
          <w:szCs w:val="28"/>
        </w:rPr>
        <w:t>1. Poslání školy</w:t>
      </w:r>
    </w:p>
    <w:p w:rsidR="00D97EAA" w:rsidRPr="005F0BED" w:rsidRDefault="00D97EAA" w:rsidP="00D97EAA">
      <w:pPr>
        <w:shd w:val="clear" w:color="auto" w:fill="FFFFFF"/>
        <w:spacing w:before="150" w:after="15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5F0BED">
        <w:rPr>
          <w:rFonts w:ascii="Arial" w:hAnsi="Arial" w:cs="Arial"/>
          <w:color w:val="000000"/>
          <w:sz w:val="28"/>
          <w:szCs w:val="28"/>
        </w:rPr>
        <w:t xml:space="preserve">Škola poskytuje základní vzdělání uložené školským zákonem. Škola by měla být bezpečným a otevřeným místem vstřícným k oprávněným potřebám </w:t>
      </w:r>
      <w:r>
        <w:rPr>
          <w:rFonts w:ascii="Arial" w:hAnsi="Arial" w:cs="Arial"/>
          <w:color w:val="000000"/>
          <w:sz w:val="28"/>
          <w:szCs w:val="28"/>
        </w:rPr>
        <w:t>dětí, žáků, pedagogů a ostatních pracovníků školy</w:t>
      </w:r>
      <w:r w:rsidRPr="005F0BED">
        <w:rPr>
          <w:rFonts w:ascii="Arial" w:hAnsi="Arial" w:cs="Arial"/>
          <w:color w:val="000000"/>
          <w:sz w:val="28"/>
          <w:szCs w:val="28"/>
        </w:rPr>
        <w:t>, místem umožňujícím otevřenou a konstruktivní komunikaci. Měla by mít jasná, všem srozumitelná pravidla ke své činnosti i k řešení problémů. Měla by aktivně uplatňovat prevenci všech forem rizikového chování.</w:t>
      </w:r>
    </w:p>
    <w:p w:rsidR="00D97EAA" w:rsidRDefault="00D97EAA" w:rsidP="00D97EAA">
      <w:pPr>
        <w:shd w:val="clear" w:color="auto" w:fill="FFFFFF"/>
        <w:spacing w:before="150" w:after="15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0BED">
        <w:rPr>
          <w:rFonts w:ascii="Arial" w:hAnsi="Arial" w:cs="Arial"/>
          <w:color w:val="000000"/>
          <w:sz w:val="28"/>
          <w:szCs w:val="28"/>
        </w:rPr>
        <w:t>Měla by se stát místem, které vybavuje své absolventy takovými kompetencemi, které zajistí jejich úspěšnost v dalším vzdělávání</w:t>
      </w:r>
      <w:r>
        <w:rPr>
          <w:rFonts w:ascii="Arial" w:hAnsi="Arial" w:cs="Arial"/>
          <w:color w:val="000000"/>
          <w:sz w:val="28"/>
          <w:szCs w:val="28"/>
        </w:rPr>
        <w:t xml:space="preserve"> a osobním životě</w:t>
      </w:r>
      <w:r w:rsidRPr="005F0BED">
        <w:rPr>
          <w:rFonts w:ascii="Arial" w:hAnsi="Arial" w:cs="Arial"/>
          <w:color w:val="000000"/>
          <w:sz w:val="28"/>
          <w:szCs w:val="28"/>
        </w:rPr>
        <w:t>. Vzdělávací výsledky by měly odpovídat požadavkům realizovaných vzdělávacích programů. Měla by být perspektivní i pro své zaměstnance a měla by být školou, kde zaměstnanci budou motivováni k dobré práci a ke svému dalšímu profesnímu růstu.</w:t>
      </w:r>
    </w:p>
    <w:p w:rsidR="00D97EAA" w:rsidRPr="00AB291B" w:rsidRDefault="00D97EAA" w:rsidP="00D97EAA">
      <w:pPr>
        <w:shd w:val="clear" w:color="auto" w:fill="FFFFFF"/>
        <w:spacing w:before="150" w:after="150"/>
        <w:ind w:firstLine="708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C42E1D" w:rsidRDefault="00C42E1D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2</w:t>
      </w:r>
      <w:r w:rsidRPr="00AB291B">
        <w:rPr>
          <w:rFonts w:ascii="Arial" w:hAnsi="Arial" w:cs="Arial"/>
          <w:b/>
          <w:bCs/>
          <w:color w:val="0070C0"/>
          <w:sz w:val="28"/>
          <w:szCs w:val="28"/>
        </w:rPr>
        <w:t>. Vize školy</w:t>
      </w:r>
    </w:p>
    <w:p w:rsidR="00D97EAA" w:rsidRPr="0063082F" w:rsidRDefault="00D97EAA" w:rsidP="00D97EAA">
      <w:pPr>
        <w:pStyle w:val="Odstavecseseznamem"/>
        <w:numPr>
          <w:ilvl w:val="0"/>
          <w:numId w:val="22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63082F">
        <w:rPr>
          <w:rFonts w:ascii="Arial" w:hAnsi="Arial" w:cs="Arial"/>
          <w:color w:val="000000"/>
          <w:sz w:val="28"/>
          <w:szCs w:val="28"/>
        </w:rPr>
        <w:t>Naše škola se stane místem, kam bude každé dítě chodit rádo, kde získá základní znalosti a kde se rodiče a jiní členové komunity budou moci zapojit do vzdělávacích programů vedoucích k rozvoji jejich dětí.</w:t>
      </w:r>
    </w:p>
    <w:p w:rsidR="00D97EAA" w:rsidRPr="0063082F" w:rsidRDefault="00D97EAA" w:rsidP="00D97EAA">
      <w:pPr>
        <w:pStyle w:val="Odstavecseseznamem"/>
        <w:numPr>
          <w:ilvl w:val="0"/>
          <w:numId w:val="22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V</w:t>
      </w:r>
      <w:r w:rsidRPr="0063082F">
        <w:rPr>
          <w:rFonts w:ascii="Arial" w:hAnsi="Arial"/>
          <w:color w:val="000000"/>
          <w:sz w:val="28"/>
          <w:szCs w:val="28"/>
        </w:rPr>
        <w:t>ybavíme školu moderními pomůckami</w:t>
      </w:r>
      <w:r>
        <w:rPr>
          <w:rFonts w:ascii="Arial" w:hAnsi="Arial"/>
          <w:color w:val="000000"/>
          <w:sz w:val="28"/>
          <w:szCs w:val="28"/>
        </w:rPr>
        <w:t xml:space="preserve"> a technologiemi</w:t>
      </w:r>
      <w:r w:rsidRPr="0063082F">
        <w:rPr>
          <w:rFonts w:ascii="Arial" w:hAnsi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které v „rukou“</w:t>
      </w:r>
      <w:r w:rsidRPr="0063082F">
        <w:rPr>
          <w:rFonts w:ascii="Arial" w:hAnsi="Arial"/>
          <w:color w:val="000000"/>
          <w:sz w:val="28"/>
          <w:szCs w:val="28"/>
        </w:rPr>
        <w:t xml:space="preserve"> k</w:t>
      </w:r>
      <w:r>
        <w:rPr>
          <w:rFonts w:ascii="Arial" w:hAnsi="Arial"/>
          <w:color w:val="000000"/>
          <w:sz w:val="28"/>
          <w:szCs w:val="28"/>
        </w:rPr>
        <w:t>ompetentních pedagogů připraví</w:t>
      </w:r>
      <w:r w:rsidRPr="0063082F">
        <w:rPr>
          <w:rFonts w:ascii="Arial" w:hAnsi="Arial"/>
          <w:color w:val="000000"/>
          <w:sz w:val="28"/>
          <w:szCs w:val="28"/>
        </w:rPr>
        <w:t xml:space="preserve"> žáky </w:t>
      </w:r>
      <w:r>
        <w:rPr>
          <w:rFonts w:ascii="Arial" w:hAnsi="Arial"/>
          <w:color w:val="000000"/>
          <w:sz w:val="28"/>
          <w:szCs w:val="28"/>
        </w:rPr>
        <w:t>do reálného života.</w:t>
      </w:r>
    </w:p>
    <w:p w:rsidR="00D97EAA" w:rsidRPr="0031064E" w:rsidRDefault="00D97EAA" w:rsidP="00D97EAA">
      <w:pPr>
        <w:spacing w:after="0" w:line="360" w:lineRule="auto"/>
        <w:ind w:left="1440"/>
        <w:jc w:val="both"/>
        <w:rPr>
          <w:rStyle w:val="fullpost"/>
          <w:rFonts w:cs="Arial"/>
        </w:rPr>
      </w:pP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Pr="00AB291B">
        <w:rPr>
          <w:rFonts w:ascii="Arial" w:hAnsi="Arial" w:cs="Arial"/>
          <w:b/>
          <w:bCs/>
          <w:color w:val="0070C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70C0"/>
          <w:sz w:val="28"/>
          <w:szCs w:val="28"/>
        </w:rPr>
        <w:t>Strategické cíle</w:t>
      </w: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105E4">
        <w:rPr>
          <w:rFonts w:ascii="Arial" w:hAnsi="Arial" w:cs="Arial"/>
          <w:b/>
          <w:color w:val="000000"/>
          <w:sz w:val="28"/>
          <w:szCs w:val="28"/>
          <w:u w:val="single"/>
        </w:rPr>
        <w:t>Mateřské škola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Rozvíjet osobnost dítěte v souladu s moderními trendy a požadavky, každé dítě chápat jako jedinečnou osobnost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2105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Zajistit dětem ve škol</w:t>
      </w:r>
      <w:r>
        <w:rPr>
          <w:rFonts w:ascii="Arial" w:hAnsi="Arial" w:cs="Arial"/>
          <w:color w:val="000000"/>
          <w:sz w:val="28"/>
          <w:szCs w:val="28"/>
        </w:rPr>
        <w:t>e bezpečné a příjemné prostředí.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Vést děti k samostatnosti, ale i vzájemné</w:t>
      </w:r>
      <w:r>
        <w:rPr>
          <w:rFonts w:ascii="Arial" w:hAnsi="Arial" w:cs="Arial"/>
          <w:color w:val="000000"/>
          <w:sz w:val="28"/>
          <w:szCs w:val="28"/>
        </w:rPr>
        <w:t xml:space="preserve">mu respektování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se </w:t>
      </w:r>
      <w:r w:rsidR="00C42E1D"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>a spolupráci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Utvářet v dětech kladný vztah k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2105E4">
        <w:rPr>
          <w:rFonts w:ascii="Arial" w:hAnsi="Arial" w:cs="Arial"/>
          <w:color w:val="000000"/>
          <w:sz w:val="28"/>
          <w:szCs w:val="28"/>
        </w:rPr>
        <w:t>přírodě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Klást důraz na zdravý tělesný i duševní vývoj dětí, vytvářet podmínky pro realizaci pohybových aktivit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Podporovat polytechnickou výchovu, tvořivost dětí, rozvíjet jejich zájmy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 xml:space="preserve">Co nejlépe připravit děti k přechodu do základního vzdělávání. </w:t>
      </w:r>
    </w:p>
    <w:p w:rsidR="0020255A" w:rsidRDefault="0020255A" w:rsidP="00D97EAA">
      <w:pPr>
        <w:pStyle w:val="Odstavecseseznamem"/>
        <w:numPr>
          <w:ilvl w:val="0"/>
          <w:numId w:val="20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 spolupráci se zřizovatelem v krátké době navýšit kapacitní možnosti mateřské školy</w:t>
      </w:r>
    </w:p>
    <w:p w:rsidR="00D97EAA" w:rsidRDefault="00D97EAA" w:rsidP="00D97EAA">
      <w:pPr>
        <w:pStyle w:val="Odstavecseseznamem"/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</w:p>
    <w:p w:rsidR="00D97EAA" w:rsidRDefault="00D97EAA" w:rsidP="00D97EAA">
      <w:pPr>
        <w:pStyle w:val="Odstavecseseznamem"/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</w:p>
    <w:p w:rsidR="00D97EAA" w:rsidRDefault="00D97EAA" w:rsidP="00D97EAA">
      <w:pPr>
        <w:pStyle w:val="Odstavecseseznamem"/>
        <w:shd w:val="clear" w:color="auto" w:fill="FFFFFF"/>
        <w:spacing w:before="150" w:after="150"/>
        <w:ind w:left="0"/>
        <w:rPr>
          <w:rFonts w:ascii="Arial" w:hAnsi="Arial" w:cs="Arial"/>
          <w:color w:val="000000"/>
          <w:sz w:val="28"/>
          <w:szCs w:val="28"/>
        </w:rPr>
      </w:pPr>
      <w:r w:rsidRPr="00DC60A0">
        <w:rPr>
          <w:rFonts w:ascii="Arial" w:hAnsi="Arial" w:cs="Arial"/>
          <w:b/>
          <w:color w:val="000000"/>
          <w:sz w:val="28"/>
          <w:szCs w:val="28"/>
          <w:u w:val="single"/>
        </w:rPr>
        <w:t>Základní škola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2105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Kvalitně připravovat všechny žáky k dalšímu studiu na středních školách, vhodným způsobem směřovat jejich volbu budoucí profese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Hledat nové přístupy k žákům a více využívat prostředků pozitivní motivace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Zaměřit se na rozvoj tělesné zdatnosti a pohybových dovedností žáků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lastRenderedPageBreak/>
        <w:t>Věnovat péči talentovaným žákům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Zaměřit se na podporu funkčních gramotností u žáků, zejména čtenářské, matem</w:t>
      </w:r>
      <w:r>
        <w:rPr>
          <w:rFonts w:ascii="Arial" w:hAnsi="Arial" w:cs="Arial"/>
          <w:color w:val="000000"/>
          <w:sz w:val="28"/>
          <w:szCs w:val="28"/>
        </w:rPr>
        <w:t>atické, sociální, přírodovědné a finanční.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Efektivně používat moderní IT technologie.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Zajišťovat účinnou individuální péči žákům se speciálními vzdělávacími potřebami dle doporučení PPP a SPC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Dbát na zásady rovnosti dětí a žáků v přístupu ke vzdělávání</w:t>
      </w:r>
      <w:r w:rsidR="0020255A"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Sledovat kvalitu práce pedagogických pracovníků a ovlivňovat její růst, uplatňovat ve výuce nové alternativní metody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 xml:space="preserve">Průběžně pracovat na inovacích školního vzdělávacího </w:t>
      </w:r>
      <w:proofErr w:type="gramStart"/>
      <w:r w:rsidRPr="002105E4">
        <w:rPr>
          <w:rFonts w:ascii="Arial" w:hAnsi="Arial" w:cs="Arial"/>
          <w:color w:val="000000"/>
          <w:sz w:val="28"/>
          <w:szCs w:val="28"/>
        </w:rPr>
        <w:t xml:space="preserve">programu </w:t>
      </w:r>
      <w:r w:rsidR="00C42E1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2105E4">
        <w:rPr>
          <w:rFonts w:ascii="Arial" w:hAnsi="Arial" w:cs="Arial"/>
          <w:color w:val="000000"/>
          <w:sz w:val="28"/>
          <w:szCs w:val="28"/>
        </w:rPr>
        <w:t>a na</w:t>
      </w:r>
      <w:proofErr w:type="gramEnd"/>
      <w:r w:rsidRPr="002105E4">
        <w:rPr>
          <w:rFonts w:ascii="Arial" w:hAnsi="Arial" w:cs="Arial"/>
          <w:color w:val="000000"/>
          <w:sz w:val="28"/>
          <w:szCs w:val="28"/>
        </w:rPr>
        <w:t xml:space="preserve"> strategiích jeho rozvoje na základě zkušeností </w:t>
      </w:r>
      <w:r>
        <w:rPr>
          <w:rFonts w:ascii="Arial" w:hAnsi="Arial" w:cs="Arial"/>
          <w:color w:val="000000"/>
          <w:sz w:val="28"/>
          <w:szCs w:val="28"/>
        </w:rPr>
        <w:t>pedagogů</w:t>
      </w:r>
      <w:r w:rsidRPr="002105E4">
        <w:rPr>
          <w:rFonts w:ascii="Arial" w:hAnsi="Arial" w:cs="Arial"/>
          <w:color w:val="000000"/>
          <w:sz w:val="28"/>
          <w:szCs w:val="28"/>
        </w:rPr>
        <w:t xml:space="preserve"> </w:t>
      </w:r>
      <w:r w:rsidR="00C42E1D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2105E4">
        <w:rPr>
          <w:rFonts w:ascii="Arial" w:hAnsi="Arial" w:cs="Arial"/>
          <w:color w:val="000000"/>
          <w:sz w:val="28"/>
          <w:szCs w:val="28"/>
        </w:rPr>
        <w:t>a požadavků rodičů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 xml:space="preserve">Vštěpovat žákům zásady zdravého životního stylu, </w:t>
      </w:r>
      <w:proofErr w:type="gramStart"/>
      <w:r w:rsidRPr="002105E4">
        <w:rPr>
          <w:rFonts w:ascii="Arial" w:hAnsi="Arial" w:cs="Arial"/>
          <w:color w:val="000000"/>
          <w:sz w:val="28"/>
          <w:szCs w:val="28"/>
        </w:rPr>
        <w:t xml:space="preserve">bezpečnosti </w:t>
      </w:r>
      <w:r w:rsidR="00C42E1D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2105E4">
        <w:rPr>
          <w:rFonts w:ascii="Arial" w:hAnsi="Arial" w:cs="Arial"/>
          <w:color w:val="000000"/>
          <w:sz w:val="28"/>
          <w:szCs w:val="28"/>
        </w:rPr>
        <w:t>a ochrany</w:t>
      </w:r>
      <w:proofErr w:type="gramEnd"/>
      <w:r w:rsidRPr="002105E4">
        <w:rPr>
          <w:rFonts w:ascii="Arial" w:hAnsi="Arial" w:cs="Arial"/>
          <w:color w:val="000000"/>
          <w:sz w:val="28"/>
          <w:szCs w:val="28"/>
        </w:rPr>
        <w:t xml:space="preserve"> vlastního zdraví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Zajistit žákům ve škole bezpečné a příjemné prostředí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0255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Využívat programy zaměřené na prevenci sociálně patologických jevů, preventivně předcházet kázeňským problémům</w:t>
      </w:r>
      <w:r w:rsidR="000D25C5">
        <w:rPr>
          <w:rFonts w:ascii="Arial" w:hAnsi="Arial" w:cs="Arial"/>
          <w:color w:val="000000"/>
          <w:sz w:val="28"/>
          <w:szCs w:val="28"/>
        </w:rPr>
        <w:t>.</w:t>
      </w:r>
    </w:p>
    <w:p w:rsidR="000D25C5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Sledovat a analyzovat příčiny školní neúspěšnosti žáků a činit</w:t>
      </w:r>
      <w:r w:rsidR="00F504BC">
        <w:rPr>
          <w:rFonts w:ascii="Arial" w:hAnsi="Arial" w:cs="Arial"/>
          <w:color w:val="000000"/>
          <w:sz w:val="28"/>
          <w:szCs w:val="28"/>
        </w:rPr>
        <w:t xml:space="preserve"> účelná opatření.</w:t>
      </w:r>
      <w:r w:rsidRPr="002105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D25C5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Vést žáky k</w:t>
      </w:r>
      <w:r w:rsidR="00F504BC">
        <w:rPr>
          <w:rFonts w:ascii="Arial" w:hAnsi="Arial" w:cs="Arial"/>
          <w:color w:val="000000"/>
          <w:sz w:val="28"/>
          <w:szCs w:val="28"/>
        </w:rPr>
        <w:t> </w:t>
      </w:r>
      <w:r w:rsidRPr="002105E4">
        <w:rPr>
          <w:rFonts w:ascii="Arial" w:hAnsi="Arial" w:cs="Arial"/>
          <w:color w:val="000000"/>
          <w:sz w:val="28"/>
          <w:szCs w:val="28"/>
        </w:rPr>
        <w:t>ekologickému</w:t>
      </w:r>
      <w:r w:rsidR="00F504BC">
        <w:rPr>
          <w:rFonts w:ascii="Arial" w:hAnsi="Arial" w:cs="Arial"/>
          <w:color w:val="000000"/>
          <w:sz w:val="28"/>
          <w:szCs w:val="28"/>
        </w:rPr>
        <w:t xml:space="preserve"> myšlení.</w:t>
      </w:r>
      <w:r w:rsidRPr="002105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7EAA" w:rsidRDefault="00D97EAA" w:rsidP="00D97EAA">
      <w:pPr>
        <w:pStyle w:val="Odstavecseseznamem"/>
        <w:numPr>
          <w:ilvl w:val="0"/>
          <w:numId w:val="21"/>
        </w:num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2105E4">
        <w:rPr>
          <w:rFonts w:ascii="Arial" w:hAnsi="Arial" w:cs="Arial"/>
          <w:color w:val="000000"/>
          <w:sz w:val="28"/>
          <w:szCs w:val="28"/>
        </w:rPr>
        <w:t>Zohledňovat vzdělávací potřeby dětí cizinců a dětí ze znevýhodněného prostředí.</w:t>
      </w:r>
    </w:p>
    <w:p w:rsidR="00F504BC" w:rsidRPr="00F504BC" w:rsidRDefault="00F504BC" w:rsidP="00F504BC">
      <w:p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Stanovené strategické cíle jsou pravidelně vyhodnocovány</w:t>
      </w:r>
      <w:r w:rsidR="00844594">
        <w:rPr>
          <w:rFonts w:ascii="Arial" w:hAnsi="Arial" w:cs="Arial"/>
          <w:color w:val="000000"/>
          <w:sz w:val="28"/>
          <w:szCs w:val="28"/>
        </w:rPr>
        <w:t>, včetně navržených opatření,</w:t>
      </w:r>
      <w:r>
        <w:rPr>
          <w:rFonts w:ascii="Arial" w:hAnsi="Arial" w:cs="Arial"/>
          <w:color w:val="000000"/>
          <w:sz w:val="28"/>
          <w:szCs w:val="28"/>
        </w:rPr>
        <w:t xml:space="preserve"> na pedagogické radě na konci školního roku.</w:t>
      </w:r>
    </w:p>
    <w:p w:rsidR="00D97EAA" w:rsidRPr="002105E4" w:rsidRDefault="00D97EAA" w:rsidP="00D97EAA">
      <w:pPr>
        <w:shd w:val="clear" w:color="auto" w:fill="FFFFFF"/>
        <w:spacing w:before="150" w:after="150"/>
        <w:rPr>
          <w:rFonts w:ascii="Arial" w:hAnsi="Arial" w:cs="Arial"/>
          <w:color w:val="000000"/>
          <w:sz w:val="28"/>
          <w:szCs w:val="28"/>
        </w:rPr>
      </w:pP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97EAA" w:rsidRDefault="000D25C5" w:rsidP="00D97EAA">
      <w:pPr>
        <w:shd w:val="clear" w:color="auto" w:fill="FFFFFF"/>
        <w:spacing w:before="150" w:after="15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D25C5">
        <w:rPr>
          <w:rFonts w:ascii="Arial" w:hAnsi="Arial" w:cs="Arial"/>
          <w:bCs/>
          <w:color w:val="000000" w:themeColor="text1"/>
          <w:sz w:val="28"/>
          <w:szCs w:val="28"/>
        </w:rPr>
        <w:t>Zpracoval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: Mgr. Zdeněk Kubálek, ostatní zaměstnanci školy</w:t>
      </w:r>
    </w:p>
    <w:p w:rsidR="000D25C5" w:rsidRDefault="000D25C5" w:rsidP="00D97EAA">
      <w:pPr>
        <w:shd w:val="clear" w:color="auto" w:fill="FFFFFF"/>
        <w:spacing w:before="150" w:after="150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0D25C5" w:rsidRPr="000D25C5" w:rsidRDefault="000D25C5" w:rsidP="00D97EAA">
      <w:pPr>
        <w:shd w:val="clear" w:color="auto" w:fill="FFFFFF"/>
        <w:spacing w:before="150" w:after="15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Loučeň 2016</w:t>
      </w: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97EAA" w:rsidRDefault="00D97EAA" w:rsidP="00D97EAA">
      <w:pPr>
        <w:shd w:val="clear" w:color="auto" w:fill="FFFFFF"/>
        <w:spacing w:before="150" w:after="150"/>
        <w:rPr>
          <w:rFonts w:ascii="Arial" w:hAnsi="Arial" w:cs="Arial"/>
          <w:b/>
          <w:bCs/>
          <w:color w:val="0070C0"/>
          <w:sz w:val="28"/>
          <w:szCs w:val="28"/>
        </w:rPr>
      </w:pPr>
    </w:p>
    <w:sectPr w:rsidR="00D97EAA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A8" w:rsidRDefault="00A979A8" w:rsidP="006C5D48">
      <w:pPr>
        <w:spacing w:after="0" w:line="240" w:lineRule="auto"/>
      </w:pPr>
      <w:r>
        <w:separator/>
      </w:r>
    </w:p>
  </w:endnote>
  <w:endnote w:type="continuationSeparator" w:id="0">
    <w:p w:rsidR="00A979A8" w:rsidRDefault="00A979A8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A979A8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A8" w:rsidRDefault="00A979A8" w:rsidP="006C5D48">
      <w:pPr>
        <w:spacing w:after="0" w:line="240" w:lineRule="auto"/>
      </w:pPr>
      <w:r>
        <w:separator/>
      </w:r>
    </w:p>
  </w:footnote>
  <w:footnote w:type="continuationSeparator" w:id="0">
    <w:p w:rsidR="00A979A8" w:rsidRDefault="00A979A8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7"/>
  </w:num>
  <w:num w:numId="7">
    <w:abstractNumId w:val="20"/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  <w:num w:numId="16">
    <w:abstractNumId w:val="16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33E18"/>
    <w:rsid w:val="00043869"/>
    <w:rsid w:val="00092B6D"/>
    <w:rsid w:val="000933DA"/>
    <w:rsid w:val="000C7988"/>
    <w:rsid w:val="000D1DA6"/>
    <w:rsid w:val="000D25C5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792C"/>
    <w:rsid w:val="00484878"/>
    <w:rsid w:val="004906DC"/>
    <w:rsid w:val="00497DF5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1445"/>
    <w:rsid w:val="005F6B0A"/>
    <w:rsid w:val="006031C8"/>
    <w:rsid w:val="006113CA"/>
    <w:rsid w:val="00612BEC"/>
    <w:rsid w:val="006275DB"/>
    <w:rsid w:val="00667604"/>
    <w:rsid w:val="00676591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A6103"/>
    <w:rsid w:val="007B61C0"/>
    <w:rsid w:val="007C2B17"/>
    <w:rsid w:val="007C7498"/>
    <w:rsid w:val="0080510B"/>
    <w:rsid w:val="008131F0"/>
    <w:rsid w:val="0082320F"/>
    <w:rsid w:val="008314D6"/>
    <w:rsid w:val="008416FB"/>
    <w:rsid w:val="00844594"/>
    <w:rsid w:val="008445F2"/>
    <w:rsid w:val="00844A78"/>
    <w:rsid w:val="00856F48"/>
    <w:rsid w:val="00861AE7"/>
    <w:rsid w:val="00882137"/>
    <w:rsid w:val="008827C6"/>
    <w:rsid w:val="00893410"/>
    <w:rsid w:val="008950B6"/>
    <w:rsid w:val="00896DD5"/>
    <w:rsid w:val="008A6BFB"/>
    <w:rsid w:val="008A6E1E"/>
    <w:rsid w:val="008C3292"/>
    <w:rsid w:val="008F29AE"/>
    <w:rsid w:val="00900EF8"/>
    <w:rsid w:val="009447E5"/>
    <w:rsid w:val="0096366A"/>
    <w:rsid w:val="0098133A"/>
    <w:rsid w:val="009D129B"/>
    <w:rsid w:val="009E06AF"/>
    <w:rsid w:val="009E3CBC"/>
    <w:rsid w:val="00A114E6"/>
    <w:rsid w:val="00A3374D"/>
    <w:rsid w:val="00A65674"/>
    <w:rsid w:val="00A70111"/>
    <w:rsid w:val="00A74FFE"/>
    <w:rsid w:val="00A8461E"/>
    <w:rsid w:val="00A979A8"/>
    <w:rsid w:val="00AA09CD"/>
    <w:rsid w:val="00AA0FC4"/>
    <w:rsid w:val="00AA190B"/>
    <w:rsid w:val="00AE2835"/>
    <w:rsid w:val="00B21492"/>
    <w:rsid w:val="00B30B77"/>
    <w:rsid w:val="00B3651D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8D5"/>
    <w:rsid w:val="00C04F35"/>
    <w:rsid w:val="00C10F74"/>
    <w:rsid w:val="00C42E1D"/>
    <w:rsid w:val="00C62C7B"/>
    <w:rsid w:val="00C730FE"/>
    <w:rsid w:val="00C861B8"/>
    <w:rsid w:val="00CB153B"/>
    <w:rsid w:val="00CE23CA"/>
    <w:rsid w:val="00CF0FE9"/>
    <w:rsid w:val="00D20399"/>
    <w:rsid w:val="00D2390F"/>
    <w:rsid w:val="00D428D8"/>
    <w:rsid w:val="00D437CB"/>
    <w:rsid w:val="00D5369B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B501E"/>
    <w:rsid w:val="00EC6627"/>
    <w:rsid w:val="00ED5F73"/>
    <w:rsid w:val="00EE0458"/>
    <w:rsid w:val="00EF5CFA"/>
    <w:rsid w:val="00F06C3E"/>
    <w:rsid w:val="00F120CD"/>
    <w:rsid w:val="00F300F0"/>
    <w:rsid w:val="00F479CC"/>
    <w:rsid w:val="00F504BC"/>
    <w:rsid w:val="00F8531A"/>
    <w:rsid w:val="00F94F18"/>
    <w:rsid w:val="00FA1F72"/>
    <w:rsid w:val="00FA24DE"/>
    <w:rsid w:val="00FE3857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BFAFBE8-845E-4197-8F63-BBDE713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2019-02-25T10:30:00Z</cp:lastPrinted>
  <dcterms:created xsi:type="dcterms:W3CDTF">2019-02-26T08:30:00Z</dcterms:created>
  <dcterms:modified xsi:type="dcterms:W3CDTF">2019-02-26T08:30:00Z</dcterms:modified>
</cp:coreProperties>
</file>