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03C" w:rsidRDefault="002B403C" w:rsidP="002B403C">
      <w:pPr>
        <w:pStyle w:val="Tytu"/>
      </w:pPr>
      <w:r>
        <w:t>PRZEDMIOTOWE ZASADY OCENIANIA- BIOLOGIA</w:t>
      </w:r>
    </w:p>
    <w:p w:rsidR="002B403C" w:rsidRDefault="002B403C" w:rsidP="002B403C">
      <w:pPr>
        <w:pStyle w:val="Nagwek1"/>
      </w:pPr>
      <w:r>
        <w:t xml:space="preserve">KLASY </w:t>
      </w:r>
      <w:r w:rsidR="00881BE2">
        <w:t xml:space="preserve">V, </w:t>
      </w:r>
      <w:r>
        <w:t>VII, VIII</w:t>
      </w:r>
    </w:p>
    <w:p w:rsidR="002B403C" w:rsidRDefault="002B403C" w:rsidP="00C10248">
      <w:pPr>
        <w:spacing w:line="360" w:lineRule="auto"/>
        <w:jc w:val="both"/>
        <w:rPr>
          <w:rFonts w:ascii="Calibri" w:eastAsia="Calibri" w:hAnsi="Calibri" w:cs="Times New Roman"/>
        </w:rPr>
      </w:pPr>
    </w:p>
    <w:p w:rsidR="002B403C" w:rsidRPr="00831C3A" w:rsidRDefault="002B403C" w:rsidP="00C10248">
      <w:pPr>
        <w:numPr>
          <w:ilvl w:val="0"/>
          <w:numId w:val="1"/>
        </w:numPr>
        <w:spacing w:after="0" w:line="360" w:lineRule="auto"/>
        <w:jc w:val="both"/>
        <w:rPr>
          <w:rFonts w:ascii="Times New Roman" w:eastAsia="Calibri" w:hAnsi="Times New Roman" w:cs="Times New Roman"/>
          <w:bCs/>
          <w:sz w:val="28"/>
          <w:szCs w:val="28"/>
        </w:rPr>
      </w:pPr>
      <w:r w:rsidRPr="00831C3A">
        <w:rPr>
          <w:rFonts w:ascii="Times New Roman" w:eastAsia="Calibri" w:hAnsi="Times New Roman" w:cs="Times New Roman"/>
          <w:bCs/>
          <w:sz w:val="28"/>
          <w:szCs w:val="28"/>
        </w:rPr>
        <w:t xml:space="preserve">Dla </w:t>
      </w:r>
      <w:r w:rsidR="00FE3423">
        <w:rPr>
          <w:rFonts w:ascii="Times New Roman" w:eastAsia="Calibri" w:hAnsi="Times New Roman" w:cs="Times New Roman"/>
          <w:bCs/>
          <w:sz w:val="28"/>
          <w:szCs w:val="28"/>
        </w:rPr>
        <w:t xml:space="preserve">oceniania bieżącego, </w:t>
      </w:r>
      <w:r w:rsidR="00FE3423" w:rsidRPr="00FE3423">
        <w:rPr>
          <w:rFonts w:ascii="Times New Roman" w:hAnsi="Times New Roman" w:cs="Times New Roman"/>
          <w:bCs/>
          <w:sz w:val="28"/>
          <w:szCs w:val="28"/>
        </w:rPr>
        <w:t>śródrocznego</w:t>
      </w:r>
      <w:r w:rsidR="00AD15DA" w:rsidRPr="00FE3423">
        <w:rPr>
          <w:rFonts w:ascii="Times New Roman" w:eastAsia="Calibri" w:hAnsi="Times New Roman" w:cs="Times New Roman"/>
          <w:bCs/>
          <w:sz w:val="28"/>
          <w:szCs w:val="28"/>
        </w:rPr>
        <w:t xml:space="preserve"> </w:t>
      </w:r>
      <w:r w:rsidR="00AD15DA" w:rsidRPr="00831C3A">
        <w:rPr>
          <w:rFonts w:ascii="Times New Roman" w:eastAsia="Calibri" w:hAnsi="Times New Roman" w:cs="Times New Roman"/>
          <w:bCs/>
          <w:sz w:val="28"/>
          <w:szCs w:val="28"/>
        </w:rPr>
        <w:t xml:space="preserve">i </w:t>
      </w:r>
      <w:proofErr w:type="spellStart"/>
      <w:r w:rsidR="00AD15DA" w:rsidRPr="00831C3A">
        <w:rPr>
          <w:rFonts w:ascii="Times New Roman" w:eastAsia="Calibri" w:hAnsi="Times New Roman" w:cs="Times New Roman"/>
          <w:bCs/>
          <w:sz w:val="28"/>
          <w:szCs w:val="28"/>
        </w:rPr>
        <w:t>końcoworocznego</w:t>
      </w:r>
      <w:proofErr w:type="spellEnd"/>
      <w:r w:rsidR="00AD15DA" w:rsidRPr="00831C3A">
        <w:rPr>
          <w:rFonts w:ascii="Times New Roman" w:eastAsia="Calibri" w:hAnsi="Times New Roman" w:cs="Times New Roman"/>
          <w:bCs/>
          <w:sz w:val="28"/>
          <w:szCs w:val="28"/>
        </w:rPr>
        <w:t xml:space="preserve"> w klasach </w:t>
      </w:r>
      <w:r w:rsidR="003C3830">
        <w:rPr>
          <w:rFonts w:ascii="Times New Roman" w:eastAsia="Calibri" w:hAnsi="Times New Roman" w:cs="Times New Roman"/>
          <w:bCs/>
          <w:sz w:val="28"/>
          <w:szCs w:val="28"/>
        </w:rPr>
        <w:br/>
      </w:r>
      <w:r w:rsidRPr="00831C3A">
        <w:rPr>
          <w:rFonts w:ascii="Times New Roman" w:eastAsia="Calibri" w:hAnsi="Times New Roman" w:cs="Times New Roman"/>
          <w:bCs/>
          <w:sz w:val="28"/>
          <w:szCs w:val="28"/>
        </w:rPr>
        <w:t>V</w:t>
      </w:r>
      <w:r w:rsidR="00AD15DA" w:rsidRPr="00831C3A">
        <w:rPr>
          <w:rFonts w:ascii="Times New Roman" w:eastAsia="Calibri" w:hAnsi="Times New Roman" w:cs="Times New Roman"/>
          <w:bCs/>
          <w:sz w:val="28"/>
          <w:szCs w:val="28"/>
        </w:rPr>
        <w:t>II</w:t>
      </w:r>
      <w:r w:rsidRPr="00831C3A">
        <w:rPr>
          <w:rFonts w:ascii="Times New Roman" w:eastAsia="Calibri" w:hAnsi="Times New Roman" w:cs="Times New Roman"/>
          <w:bCs/>
          <w:sz w:val="28"/>
          <w:szCs w:val="28"/>
        </w:rPr>
        <w:t>-VI</w:t>
      </w:r>
      <w:r w:rsidR="00AD15DA" w:rsidRPr="00831C3A">
        <w:rPr>
          <w:rFonts w:ascii="Times New Roman" w:eastAsia="Calibri" w:hAnsi="Times New Roman" w:cs="Times New Roman"/>
          <w:bCs/>
          <w:sz w:val="28"/>
          <w:szCs w:val="28"/>
        </w:rPr>
        <w:t>II</w:t>
      </w:r>
      <w:r w:rsidRPr="00831C3A">
        <w:rPr>
          <w:rFonts w:ascii="Times New Roman" w:eastAsia="Calibri" w:hAnsi="Times New Roman" w:cs="Times New Roman"/>
          <w:bCs/>
          <w:sz w:val="28"/>
          <w:szCs w:val="28"/>
        </w:rPr>
        <w:t xml:space="preserve"> przyjmuje się następującą skalę ocen:</w:t>
      </w:r>
    </w:p>
    <w:p w:rsidR="002B403C" w:rsidRPr="00831C3A" w:rsidRDefault="002B403C" w:rsidP="00C10248">
      <w:pPr>
        <w:numPr>
          <w:ilvl w:val="1"/>
          <w:numId w:val="1"/>
        </w:numPr>
        <w:spacing w:after="0" w:line="360" w:lineRule="auto"/>
        <w:jc w:val="both"/>
        <w:rPr>
          <w:rFonts w:ascii="Times New Roman" w:eastAsia="Calibri" w:hAnsi="Times New Roman" w:cs="Times New Roman"/>
          <w:bCs/>
          <w:sz w:val="28"/>
          <w:szCs w:val="28"/>
        </w:rPr>
      </w:pPr>
      <w:r w:rsidRPr="00831C3A">
        <w:rPr>
          <w:rFonts w:ascii="Times New Roman" w:eastAsia="Calibri" w:hAnsi="Times New Roman" w:cs="Times New Roman"/>
          <w:bCs/>
          <w:sz w:val="28"/>
          <w:szCs w:val="28"/>
        </w:rPr>
        <w:t>stopień celujący (6)</w:t>
      </w:r>
    </w:p>
    <w:p w:rsidR="002B403C" w:rsidRPr="00831C3A" w:rsidRDefault="002B403C" w:rsidP="00C10248">
      <w:pPr>
        <w:numPr>
          <w:ilvl w:val="1"/>
          <w:numId w:val="1"/>
        </w:numPr>
        <w:spacing w:after="0" w:line="360" w:lineRule="auto"/>
        <w:jc w:val="both"/>
        <w:rPr>
          <w:rFonts w:ascii="Times New Roman" w:eastAsia="Calibri" w:hAnsi="Times New Roman" w:cs="Times New Roman"/>
          <w:bCs/>
          <w:sz w:val="28"/>
          <w:szCs w:val="28"/>
        </w:rPr>
      </w:pPr>
      <w:r w:rsidRPr="00831C3A">
        <w:rPr>
          <w:rFonts w:ascii="Times New Roman" w:eastAsia="Calibri" w:hAnsi="Times New Roman" w:cs="Times New Roman"/>
          <w:bCs/>
          <w:sz w:val="28"/>
          <w:szCs w:val="28"/>
        </w:rPr>
        <w:t>stopień bardzo dobry (5)</w:t>
      </w:r>
    </w:p>
    <w:p w:rsidR="002B403C" w:rsidRPr="00831C3A" w:rsidRDefault="002B403C" w:rsidP="00C10248">
      <w:pPr>
        <w:numPr>
          <w:ilvl w:val="1"/>
          <w:numId w:val="1"/>
        </w:numPr>
        <w:spacing w:after="0" w:line="360" w:lineRule="auto"/>
        <w:jc w:val="both"/>
        <w:rPr>
          <w:rFonts w:ascii="Times New Roman" w:eastAsia="Calibri" w:hAnsi="Times New Roman" w:cs="Times New Roman"/>
          <w:bCs/>
          <w:sz w:val="28"/>
          <w:szCs w:val="28"/>
        </w:rPr>
      </w:pPr>
      <w:r w:rsidRPr="00831C3A">
        <w:rPr>
          <w:rFonts w:ascii="Times New Roman" w:eastAsia="Calibri" w:hAnsi="Times New Roman" w:cs="Times New Roman"/>
          <w:bCs/>
          <w:sz w:val="28"/>
          <w:szCs w:val="28"/>
        </w:rPr>
        <w:t>stopień dobry (4)</w:t>
      </w:r>
    </w:p>
    <w:p w:rsidR="002B403C" w:rsidRPr="00831C3A" w:rsidRDefault="002B403C" w:rsidP="00C10248">
      <w:pPr>
        <w:numPr>
          <w:ilvl w:val="1"/>
          <w:numId w:val="1"/>
        </w:numPr>
        <w:spacing w:after="0" w:line="360" w:lineRule="auto"/>
        <w:jc w:val="both"/>
        <w:rPr>
          <w:rFonts w:ascii="Times New Roman" w:eastAsia="Calibri" w:hAnsi="Times New Roman" w:cs="Times New Roman"/>
          <w:bCs/>
          <w:sz w:val="28"/>
          <w:szCs w:val="28"/>
        </w:rPr>
      </w:pPr>
      <w:r w:rsidRPr="00831C3A">
        <w:rPr>
          <w:rFonts w:ascii="Times New Roman" w:eastAsia="Calibri" w:hAnsi="Times New Roman" w:cs="Times New Roman"/>
          <w:bCs/>
          <w:sz w:val="28"/>
          <w:szCs w:val="28"/>
        </w:rPr>
        <w:t>stopień dostateczny (3)</w:t>
      </w:r>
    </w:p>
    <w:p w:rsidR="002B403C" w:rsidRPr="00831C3A" w:rsidRDefault="002B403C" w:rsidP="00C10248">
      <w:pPr>
        <w:numPr>
          <w:ilvl w:val="1"/>
          <w:numId w:val="1"/>
        </w:numPr>
        <w:spacing w:after="0" w:line="360" w:lineRule="auto"/>
        <w:jc w:val="both"/>
        <w:rPr>
          <w:rFonts w:ascii="Times New Roman" w:eastAsia="Calibri" w:hAnsi="Times New Roman" w:cs="Times New Roman"/>
          <w:bCs/>
          <w:sz w:val="28"/>
          <w:szCs w:val="28"/>
        </w:rPr>
      </w:pPr>
      <w:r w:rsidRPr="00831C3A">
        <w:rPr>
          <w:rFonts w:ascii="Times New Roman" w:eastAsia="Calibri" w:hAnsi="Times New Roman" w:cs="Times New Roman"/>
          <w:bCs/>
          <w:sz w:val="28"/>
          <w:szCs w:val="28"/>
        </w:rPr>
        <w:t>stopień dopuszczający (2)</w:t>
      </w:r>
    </w:p>
    <w:p w:rsidR="002B403C" w:rsidRPr="00831C3A" w:rsidRDefault="002B403C" w:rsidP="00C10248">
      <w:pPr>
        <w:numPr>
          <w:ilvl w:val="1"/>
          <w:numId w:val="1"/>
        </w:numPr>
        <w:spacing w:after="0" w:line="360" w:lineRule="auto"/>
        <w:jc w:val="both"/>
        <w:rPr>
          <w:rFonts w:ascii="Times New Roman" w:eastAsia="Calibri" w:hAnsi="Times New Roman" w:cs="Times New Roman"/>
          <w:bCs/>
          <w:sz w:val="28"/>
          <w:szCs w:val="28"/>
        </w:rPr>
      </w:pPr>
      <w:r w:rsidRPr="00831C3A">
        <w:rPr>
          <w:rFonts w:ascii="Times New Roman" w:eastAsia="Calibri" w:hAnsi="Times New Roman" w:cs="Times New Roman"/>
          <w:bCs/>
          <w:sz w:val="28"/>
          <w:szCs w:val="28"/>
        </w:rPr>
        <w:t>stopień niedostateczny  (1)</w:t>
      </w:r>
    </w:p>
    <w:p w:rsidR="002B403C" w:rsidRPr="00831C3A" w:rsidRDefault="002B403C" w:rsidP="00C10248">
      <w:pPr>
        <w:spacing w:line="360" w:lineRule="auto"/>
        <w:jc w:val="both"/>
        <w:rPr>
          <w:rFonts w:ascii="Times New Roman" w:eastAsia="Calibri" w:hAnsi="Times New Roman" w:cs="Times New Roman"/>
          <w:bCs/>
          <w:sz w:val="28"/>
          <w:szCs w:val="28"/>
        </w:rPr>
      </w:pPr>
      <w:r w:rsidRPr="00831C3A">
        <w:rPr>
          <w:rFonts w:ascii="Times New Roman" w:eastAsia="Calibri" w:hAnsi="Times New Roman" w:cs="Times New Roman"/>
          <w:bCs/>
          <w:sz w:val="28"/>
          <w:szCs w:val="28"/>
        </w:rPr>
        <w:t xml:space="preserve">           z możliwością stosowania „+” i „-„ w celu </w:t>
      </w:r>
      <w:r w:rsidRPr="00831C3A">
        <w:rPr>
          <w:rFonts w:ascii="Times New Roman" w:hAnsi="Times New Roman" w:cs="Times New Roman"/>
          <w:bCs/>
          <w:sz w:val="28"/>
          <w:szCs w:val="28"/>
        </w:rPr>
        <w:t>podwyższenia lub obniżenia</w:t>
      </w:r>
      <w:r w:rsidRPr="00831C3A">
        <w:rPr>
          <w:rFonts w:ascii="Times New Roman" w:eastAsia="Calibri" w:hAnsi="Times New Roman" w:cs="Times New Roman"/>
          <w:bCs/>
          <w:sz w:val="28"/>
          <w:szCs w:val="28"/>
        </w:rPr>
        <w:t xml:space="preserve">  oceny.</w:t>
      </w:r>
      <w:r w:rsidR="00831C3A">
        <w:rPr>
          <w:rFonts w:ascii="Times New Roman" w:eastAsia="Calibri" w:hAnsi="Times New Roman" w:cs="Times New Roman"/>
          <w:bCs/>
          <w:sz w:val="28"/>
          <w:szCs w:val="28"/>
        </w:rPr>
        <w:t xml:space="preserve"> </w:t>
      </w:r>
      <w:r w:rsidR="00831C3A" w:rsidRPr="00831C3A">
        <w:rPr>
          <w:rFonts w:ascii="Times New Roman" w:eastAsia="Calibri" w:hAnsi="Times New Roman" w:cs="Times New Roman"/>
          <w:sz w:val="28"/>
          <w:szCs w:val="28"/>
        </w:rPr>
        <w:t>Uzyskane przez ucznia oceny wpisywane są do e-dziennika.</w:t>
      </w:r>
    </w:p>
    <w:p w:rsidR="002B403C" w:rsidRPr="00831C3A" w:rsidRDefault="002B403C" w:rsidP="00C10248">
      <w:pPr>
        <w:numPr>
          <w:ilvl w:val="0"/>
          <w:numId w:val="1"/>
        </w:numPr>
        <w:spacing w:after="0" w:line="360" w:lineRule="auto"/>
        <w:jc w:val="both"/>
        <w:rPr>
          <w:rFonts w:ascii="Times New Roman" w:eastAsia="Calibri" w:hAnsi="Times New Roman" w:cs="Times New Roman"/>
          <w:bCs/>
          <w:sz w:val="28"/>
          <w:szCs w:val="28"/>
        </w:rPr>
      </w:pPr>
      <w:r w:rsidRPr="00831C3A">
        <w:rPr>
          <w:rFonts w:ascii="Times New Roman" w:eastAsia="Calibri" w:hAnsi="Times New Roman" w:cs="Times New Roman"/>
          <w:bCs/>
          <w:sz w:val="28"/>
          <w:szCs w:val="28"/>
        </w:rPr>
        <w:t>Do realizowanych programów nauczania utworzone są plany</w:t>
      </w:r>
      <w:r w:rsidR="00EF76E6">
        <w:rPr>
          <w:rFonts w:ascii="Times New Roman" w:eastAsia="Calibri" w:hAnsi="Times New Roman" w:cs="Times New Roman"/>
          <w:bCs/>
          <w:sz w:val="28"/>
          <w:szCs w:val="28"/>
        </w:rPr>
        <w:t xml:space="preserve"> dydaktyczne.</w:t>
      </w:r>
    </w:p>
    <w:p w:rsidR="00EB11FB" w:rsidRPr="00EB11FB" w:rsidRDefault="002B403C" w:rsidP="00C10248">
      <w:pPr>
        <w:numPr>
          <w:ilvl w:val="0"/>
          <w:numId w:val="13"/>
        </w:numPr>
        <w:spacing w:after="0" w:line="360" w:lineRule="auto"/>
        <w:jc w:val="both"/>
        <w:rPr>
          <w:b/>
          <w:bCs/>
        </w:rPr>
      </w:pPr>
      <w:r w:rsidRPr="00B95C69">
        <w:rPr>
          <w:rFonts w:ascii="Times New Roman" w:eastAsia="Calibri" w:hAnsi="Times New Roman" w:cs="Times New Roman"/>
          <w:bCs/>
          <w:sz w:val="28"/>
          <w:szCs w:val="28"/>
        </w:rPr>
        <w:t xml:space="preserve">W oparciu o pisemną opinię o uczniu wydaną przez poradnię psychologiczno-pedagogiczną lub inną instytucję do tego uprawnioną </w:t>
      </w:r>
      <w:r w:rsidR="00B95C69" w:rsidRPr="00B95C69">
        <w:rPr>
          <w:rFonts w:ascii="Times New Roman" w:eastAsia="Calibri" w:hAnsi="Times New Roman" w:cs="Times New Roman"/>
          <w:bCs/>
          <w:sz w:val="28"/>
          <w:szCs w:val="28"/>
        </w:rPr>
        <w:t>zostaną dostosowane wymagania edukacyjne oraz formy i sposoby ich realizacji  dla danego ucznia.</w:t>
      </w:r>
      <w:r w:rsidR="000D5938">
        <w:rPr>
          <w:rFonts w:ascii="Times New Roman" w:eastAsia="Calibri" w:hAnsi="Times New Roman" w:cs="Times New Roman"/>
          <w:bCs/>
          <w:sz w:val="28"/>
          <w:szCs w:val="28"/>
        </w:rPr>
        <w:t xml:space="preserve"> </w:t>
      </w:r>
    </w:p>
    <w:p w:rsidR="002B403C" w:rsidRPr="00EB11FB" w:rsidRDefault="000D5938" w:rsidP="00C10248">
      <w:pPr>
        <w:numPr>
          <w:ilvl w:val="0"/>
          <w:numId w:val="13"/>
        </w:numPr>
        <w:spacing w:after="0" w:line="360" w:lineRule="auto"/>
        <w:jc w:val="both"/>
        <w:rPr>
          <w:b/>
          <w:bCs/>
        </w:rPr>
      </w:pPr>
      <w:r w:rsidRPr="000D5938">
        <w:rPr>
          <w:rFonts w:ascii="Times New Roman" w:eastAsia="Calibri" w:hAnsi="Times New Roman" w:cs="Times New Roman"/>
          <w:bCs/>
          <w:sz w:val="28"/>
          <w:szCs w:val="28"/>
        </w:rPr>
        <w:t xml:space="preserve">Uczniowie i rodzice na początku roku szkolnego informowani będą </w:t>
      </w:r>
      <w:r w:rsidR="00DD7686">
        <w:rPr>
          <w:rFonts w:ascii="Times New Roman" w:eastAsia="Calibri" w:hAnsi="Times New Roman" w:cs="Times New Roman"/>
          <w:bCs/>
          <w:sz w:val="28"/>
          <w:szCs w:val="28"/>
        </w:rPr>
        <w:br/>
      </w:r>
      <w:r w:rsidRPr="000D5938">
        <w:rPr>
          <w:rFonts w:ascii="Times New Roman" w:eastAsia="Calibri" w:hAnsi="Times New Roman" w:cs="Times New Roman"/>
          <w:bCs/>
          <w:sz w:val="28"/>
          <w:szCs w:val="28"/>
        </w:rPr>
        <w:t>o wymaganiach edukacyjnych na poszczególne stopnie szkolne</w:t>
      </w:r>
      <w:r>
        <w:rPr>
          <w:rFonts w:ascii="Times New Roman" w:hAnsi="Times New Roman" w:cs="Times New Roman"/>
          <w:bCs/>
          <w:sz w:val="28"/>
          <w:szCs w:val="28"/>
        </w:rPr>
        <w:t xml:space="preserve"> wynikające</w:t>
      </w:r>
      <w:r w:rsidR="00EB11FB">
        <w:rPr>
          <w:rFonts w:ascii="Times New Roman" w:hAnsi="Times New Roman" w:cs="Times New Roman"/>
          <w:bCs/>
          <w:sz w:val="28"/>
          <w:szCs w:val="28"/>
        </w:rPr>
        <w:br/>
      </w:r>
      <w:r>
        <w:rPr>
          <w:rFonts w:ascii="Times New Roman" w:hAnsi="Times New Roman" w:cs="Times New Roman"/>
          <w:bCs/>
          <w:sz w:val="28"/>
          <w:szCs w:val="28"/>
        </w:rPr>
        <w:t xml:space="preserve"> </w:t>
      </w:r>
      <w:r w:rsidRPr="000D5938">
        <w:rPr>
          <w:rFonts w:ascii="Times New Roman" w:eastAsia="Calibri" w:hAnsi="Times New Roman" w:cs="Times New Roman"/>
          <w:bCs/>
          <w:sz w:val="28"/>
          <w:szCs w:val="28"/>
        </w:rPr>
        <w:t>z realizowanego programu nauczania.</w:t>
      </w:r>
    </w:p>
    <w:p w:rsidR="002B403C" w:rsidRPr="00EB11FB" w:rsidRDefault="002B403C" w:rsidP="00C10248">
      <w:pPr>
        <w:numPr>
          <w:ilvl w:val="0"/>
          <w:numId w:val="1"/>
        </w:numPr>
        <w:spacing w:after="0" w:line="360" w:lineRule="auto"/>
        <w:jc w:val="both"/>
        <w:rPr>
          <w:rFonts w:ascii="Times New Roman" w:eastAsia="Calibri" w:hAnsi="Times New Roman" w:cs="Times New Roman"/>
          <w:b/>
          <w:bCs/>
          <w:sz w:val="28"/>
          <w:szCs w:val="28"/>
        </w:rPr>
      </w:pPr>
      <w:r w:rsidRPr="00EB11FB">
        <w:rPr>
          <w:rFonts w:ascii="Times New Roman" w:eastAsia="Calibri" w:hAnsi="Times New Roman" w:cs="Times New Roman"/>
          <w:b/>
          <w:bCs/>
          <w:sz w:val="28"/>
          <w:szCs w:val="28"/>
        </w:rPr>
        <w:t>Stosowane będą następujące n</w:t>
      </w:r>
      <w:r w:rsidRPr="00EB11FB">
        <w:rPr>
          <w:rFonts w:ascii="Times New Roman" w:hAnsi="Times New Roman" w:cs="Times New Roman"/>
          <w:b/>
          <w:bCs/>
          <w:sz w:val="28"/>
          <w:szCs w:val="28"/>
        </w:rPr>
        <w:t>arzędzia sprawdzania, oceniania</w:t>
      </w:r>
      <w:r w:rsidRPr="00EB11FB">
        <w:rPr>
          <w:rFonts w:ascii="Times New Roman" w:eastAsia="Calibri" w:hAnsi="Times New Roman" w:cs="Times New Roman"/>
          <w:b/>
          <w:bCs/>
          <w:sz w:val="28"/>
          <w:szCs w:val="28"/>
        </w:rPr>
        <w:t xml:space="preserve">  </w:t>
      </w:r>
      <w:r w:rsidR="008435FE" w:rsidRPr="00EB11FB">
        <w:rPr>
          <w:rFonts w:ascii="Times New Roman" w:eastAsia="Calibri" w:hAnsi="Times New Roman" w:cs="Times New Roman"/>
          <w:b/>
          <w:bCs/>
          <w:sz w:val="28"/>
          <w:szCs w:val="28"/>
        </w:rPr>
        <w:br/>
      </w:r>
      <w:r w:rsidRPr="00EB11FB">
        <w:rPr>
          <w:rFonts w:ascii="Times New Roman" w:eastAsia="Calibri" w:hAnsi="Times New Roman" w:cs="Times New Roman"/>
          <w:b/>
          <w:bCs/>
          <w:sz w:val="28"/>
          <w:szCs w:val="28"/>
        </w:rPr>
        <w:t>i gromadzenia informacji o postępach i wysiłkach ucznia:</w:t>
      </w:r>
    </w:p>
    <w:p w:rsidR="002B403C" w:rsidRPr="00831C3A" w:rsidRDefault="002B403C" w:rsidP="00C10248">
      <w:pPr>
        <w:spacing w:line="360" w:lineRule="auto"/>
        <w:ind w:left="720"/>
        <w:rPr>
          <w:rFonts w:ascii="Times New Roman" w:eastAsia="Calibri" w:hAnsi="Times New Roman" w:cs="Times New Roman"/>
          <w:bCs/>
          <w:sz w:val="28"/>
          <w:szCs w:val="28"/>
        </w:rPr>
      </w:pPr>
      <w:r w:rsidRPr="006D71A5">
        <w:rPr>
          <w:rFonts w:ascii="Times New Roman" w:eastAsia="Calibri" w:hAnsi="Times New Roman" w:cs="Times New Roman"/>
          <w:b/>
          <w:sz w:val="28"/>
          <w:szCs w:val="28"/>
        </w:rPr>
        <w:t xml:space="preserve">5.1. </w:t>
      </w:r>
      <w:r w:rsidRPr="006D71A5">
        <w:rPr>
          <w:rFonts w:ascii="Times New Roman" w:eastAsia="Calibri" w:hAnsi="Times New Roman" w:cs="Times New Roman"/>
          <w:b/>
          <w:bCs/>
          <w:sz w:val="28"/>
          <w:szCs w:val="28"/>
        </w:rPr>
        <w:t>TESTY WSTĘPNE i   KOŃCOWOROCZNE</w:t>
      </w:r>
      <w:r w:rsidRPr="00831C3A">
        <w:rPr>
          <w:rFonts w:ascii="Times New Roman" w:eastAsia="Calibri" w:hAnsi="Times New Roman" w:cs="Times New Roman"/>
          <w:bCs/>
          <w:sz w:val="28"/>
          <w:szCs w:val="28"/>
        </w:rPr>
        <w:t>– sprawdzenie osiągnięć po danej klasie</w:t>
      </w:r>
      <w:r w:rsidR="00537C29">
        <w:rPr>
          <w:rFonts w:ascii="Times New Roman" w:eastAsia="Calibri" w:hAnsi="Times New Roman" w:cs="Times New Roman"/>
          <w:bCs/>
          <w:sz w:val="28"/>
          <w:szCs w:val="28"/>
        </w:rPr>
        <w:t>.</w:t>
      </w:r>
      <w:r w:rsidR="00374C8F">
        <w:rPr>
          <w:rFonts w:ascii="Times New Roman" w:eastAsia="Calibri" w:hAnsi="Times New Roman" w:cs="Times New Roman"/>
          <w:bCs/>
          <w:sz w:val="28"/>
          <w:szCs w:val="28"/>
        </w:rPr>
        <w:br/>
      </w:r>
      <w:r w:rsidRPr="00B87E8C">
        <w:rPr>
          <w:rFonts w:ascii="Times New Roman" w:eastAsia="Calibri" w:hAnsi="Times New Roman" w:cs="Times New Roman"/>
          <w:b/>
          <w:sz w:val="28"/>
          <w:szCs w:val="28"/>
        </w:rPr>
        <w:t>5.1.1</w:t>
      </w:r>
      <w:r w:rsidRPr="00831C3A">
        <w:rPr>
          <w:rFonts w:ascii="Times New Roman" w:eastAsia="Calibri" w:hAnsi="Times New Roman" w:cs="Times New Roman"/>
          <w:sz w:val="28"/>
          <w:szCs w:val="28"/>
        </w:rPr>
        <w:t xml:space="preserve"> </w:t>
      </w:r>
      <w:r w:rsidRPr="00831C3A">
        <w:rPr>
          <w:rFonts w:ascii="Times New Roman" w:eastAsia="Calibri" w:hAnsi="Times New Roman" w:cs="Times New Roman"/>
          <w:bCs/>
          <w:sz w:val="28"/>
          <w:szCs w:val="28"/>
        </w:rPr>
        <w:t>Ustalenia do testu</w:t>
      </w:r>
      <w:r w:rsidR="00B30F94">
        <w:rPr>
          <w:rFonts w:ascii="Times New Roman" w:eastAsia="Calibri" w:hAnsi="Times New Roman" w:cs="Times New Roman"/>
          <w:bCs/>
          <w:sz w:val="28"/>
          <w:szCs w:val="28"/>
        </w:rPr>
        <w:t>:</w:t>
      </w:r>
    </w:p>
    <w:p w:rsidR="002B403C" w:rsidRPr="00831C3A" w:rsidRDefault="002B403C" w:rsidP="00C10248">
      <w:pPr>
        <w:numPr>
          <w:ilvl w:val="0"/>
          <w:numId w:val="2"/>
        </w:numPr>
        <w:spacing w:after="0" w:line="360" w:lineRule="auto"/>
        <w:jc w:val="both"/>
        <w:rPr>
          <w:rFonts w:ascii="Times New Roman" w:eastAsia="Calibri" w:hAnsi="Times New Roman" w:cs="Times New Roman"/>
          <w:bCs/>
          <w:sz w:val="28"/>
          <w:szCs w:val="28"/>
        </w:rPr>
      </w:pPr>
      <w:r w:rsidRPr="00831C3A">
        <w:rPr>
          <w:rFonts w:ascii="Times New Roman" w:eastAsia="Calibri" w:hAnsi="Times New Roman" w:cs="Times New Roman"/>
          <w:bCs/>
          <w:sz w:val="28"/>
          <w:szCs w:val="28"/>
        </w:rPr>
        <w:t>testy  mogą obejmować</w:t>
      </w:r>
      <w:r w:rsidRPr="00831C3A">
        <w:rPr>
          <w:rFonts w:ascii="Times New Roman" w:hAnsi="Times New Roman" w:cs="Times New Roman"/>
          <w:bCs/>
          <w:sz w:val="28"/>
          <w:szCs w:val="28"/>
        </w:rPr>
        <w:t xml:space="preserve"> klasy </w:t>
      </w:r>
      <w:r w:rsidR="00160572">
        <w:rPr>
          <w:rFonts w:ascii="Times New Roman" w:hAnsi="Times New Roman" w:cs="Times New Roman"/>
          <w:bCs/>
          <w:sz w:val="28"/>
          <w:szCs w:val="28"/>
        </w:rPr>
        <w:t xml:space="preserve">V, </w:t>
      </w:r>
      <w:r w:rsidRPr="00831C3A">
        <w:rPr>
          <w:rFonts w:ascii="Times New Roman" w:eastAsia="Calibri" w:hAnsi="Times New Roman" w:cs="Times New Roman"/>
          <w:bCs/>
          <w:sz w:val="28"/>
          <w:szCs w:val="28"/>
        </w:rPr>
        <w:t>VI</w:t>
      </w:r>
      <w:r w:rsidRPr="00831C3A">
        <w:rPr>
          <w:rFonts w:ascii="Times New Roman" w:hAnsi="Times New Roman" w:cs="Times New Roman"/>
          <w:bCs/>
          <w:sz w:val="28"/>
          <w:szCs w:val="28"/>
        </w:rPr>
        <w:t>I, VIII</w:t>
      </w:r>
    </w:p>
    <w:p w:rsidR="002B403C" w:rsidRPr="00831C3A" w:rsidRDefault="002B403C" w:rsidP="00C10248">
      <w:pPr>
        <w:numPr>
          <w:ilvl w:val="0"/>
          <w:numId w:val="2"/>
        </w:numPr>
        <w:spacing w:after="0" w:line="360" w:lineRule="auto"/>
        <w:jc w:val="both"/>
        <w:rPr>
          <w:rFonts w:ascii="Times New Roman" w:eastAsia="Calibri" w:hAnsi="Times New Roman" w:cs="Times New Roman"/>
          <w:bCs/>
          <w:sz w:val="28"/>
          <w:szCs w:val="28"/>
        </w:rPr>
      </w:pPr>
      <w:r w:rsidRPr="00831C3A">
        <w:rPr>
          <w:rFonts w:ascii="Times New Roman" w:eastAsia="Calibri" w:hAnsi="Times New Roman" w:cs="Times New Roman"/>
          <w:bCs/>
          <w:sz w:val="28"/>
          <w:szCs w:val="28"/>
        </w:rPr>
        <w:lastRenderedPageBreak/>
        <w:t>testy zawierają zadania: wielokrotnego wyboru, krótkich odpowiedzi, do uzupełnienia</w:t>
      </w:r>
    </w:p>
    <w:p w:rsidR="002B403C" w:rsidRPr="00831C3A" w:rsidRDefault="002B403C" w:rsidP="00C10248">
      <w:pPr>
        <w:numPr>
          <w:ilvl w:val="0"/>
          <w:numId w:val="2"/>
        </w:numPr>
        <w:spacing w:after="0" w:line="360" w:lineRule="auto"/>
        <w:jc w:val="both"/>
        <w:rPr>
          <w:rFonts w:ascii="Times New Roman" w:eastAsia="Calibri" w:hAnsi="Times New Roman" w:cs="Times New Roman"/>
          <w:bCs/>
          <w:sz w:val="28"/>
          <w:szCs w:val="28"/>
        </w:rPr>
      </w:pPr>
      <w:r w:rsidRPr="00831C3A">
        <w:rPr>
          <w:rFonts w:ascii="Times New Roman" w:eastAsia="Calibri" w:hAnsi="Times New Roman" w:cs="Times New Roman"/>
          <w:bCs/>
          <w:sz w:val="28"/>
          <w:szCs w:val="28"/>
        </w:rPr>
        <w:t>czas trwania 45 minut</w:t>
      </w:r>
    </w:p>
    <w:p w:rsidR="002B403C" w:rsidRPr="00831C3A" w:rsidRDefault="002B403C" w:rsidP="00C10248">
      <w:pPr>
        <w:numPr>
          <w:ilvl w:val="0"/>
          <w:numId w:val="2"/>
        </w:numPr>
        <w:spacing w:after="0" w:line="360" w:lineRule="auto"/>
        <w:jc w:val="both"/>
        <w:rPr>
          <w:rFonts w:ascii="Times New Roman" w:hAnsi="Times New Roman" w:cs="Times New Roman"/>
          <w:bCs/>
          <w:sz w:val="28"/>
          <w:szCs w:val="28"/>
        </w:rPr>
      </w:pPr>
      <w:r w:rsidRPr="00831C3A">
        <w:rPr>
          <w:rFonts w:ascii="Times New Roman" w:eastAsia="Calibri" w:hAnsi="Times New Roman" w:cs="Times New Roman"/>
          <w:bCs/>
          <w:sz w:val="28"/>
          <w:szCs w:val="28"/>
        </w:rPr>
        <w:t>zapowiedziany przynajmniej tydzień wcześniej</w:t>
      </w:r>
    </w:p>
    <w:p w:rsidR="002B403C" w:rsidRPr="00831C3A" w:rsidRDefault="002B403C" w:rsidP="00C10248">
      <w:pPr>
        <w:spacing w:after="0" w:line="360" w:lineRule="auto"/>
        <w:ind w:left="1710" w:firstLine="0"/>
        <w:jc w:val="both"/>
        <w:rPr>
          <w:rFonts w:ascii="Times New Roman" w:eastAsia="Calibri" w:hAnsi="Times New Roman" w:cs="Times New Roman"/>
          <w:bCs/>
          <w:sz w:val="28"/>
          <w:szCs w:val="28"/>
        </w:rPr>
      </w:pPr>
    </w:p>
    <w:p w:rsidR="002B403C" w:rsidRPr="00831C3A" w:rsidRDefault="002B403C" w:rsidP="00C10248">
      <w:pPr>
        <w:spacing w:line="360" w:lineRule="auto"/>
        <w:ind w:left="426" w:firstLine="0"/>
        <w:jc w:val="both"/>
        <w:rPr>
          <w:rFonts w:ascii="Times New Roman" w:eastAsia="Calibri" w:hAnsi="Times New Roman" w:cs="Times New Roman"/>
          <w:bCs/>
          <w:sz w:val="28"/>
          <w:szCs w:val="28"/>
        </w:rPr>
      </w:pPr>
      <w:r w:rsidRPr="006D71A5">
        <w:rPr>
          <w:rFonts w:ascii="Times New Roman" w:eastAsia="Calibri" w:hAnsi="Times New Roman" w:cs="Times New Roman"/>
          <w:b/>
          <w:sz w:val="28"/>
          <w:szCs w:val="28"/>
        </w:rPr>
        <w:t xml:space="preserve">5.2. </w:t>
      </w:r>
      <w:r w:rsidRPr="006D71A5">
        <w:rPr>
          <w:rFonts w:ascii="Times New Roman" w:eastAsia="Calibri" w:hAnsi="Times New Roman" w:cs="Times New Roman"/>
          <w:b/>
          <w:bCs/>
          <w:sz w:val="28"/>
          <w:szCs w:val="28"/>
        </w:rPr>
        <w:t>PRACE KLASOWE</w:t>
      </w:r>
      <w:r w:rsidRPr="00831C3A">
        <w:rPr>
          <w:rFonts w:ascii="Times New Roman" w:eastAsia="Calibri" w:hAnsi="Times New Roman" w:cs="Times New Roman"/>
          <w:bCs/>
          <w:sz w:val="28"/>
          <w:szCs w:val="28"/>
        </w:rPr>
        <w:t xml:space="preserve"> – sprawdzające opanowanie kolejnych działów,  </w:t>
      </w:r>
      <w:r w:rsidR="00D56079">
        <w:rPr>
          <w:rFonts w:ascii="Times New Roman" w:eastAsia="Calibri" w:hAnsi="Times New Roman" w:cs="Times New Roman"/>
          <w:bCs/>
          <w:sz w:val="28"/>
          <w:szCs w:val="28"/>
        </w:rPr>
        <w:br/>
      </w:r>
      <w:r w:rsidRPr="00831C3A">
        <w:rPr>
          <w:rFonts w:ascii="Times New Roman" w:eastAsia="Calibri" w:hAnsi="Times New Roman" w:cs="Times New Roman"/>
          <w:bCs/>
          <w:sz w:val="28"/>
          <w:szCs w:val="28"/>
        </w:rPr>
        <w:t>w formie testu zawierającego ćwiczenia, zada</w:t>
      </w:r>
      <w:r w:rsidR="00537C29">
        <w:rPr>
          <w:rFonts w:ascii="Times New Roman" w:eastAsia="Calibri" w:hAnsi="Times New Roman" w:cs="Times New Roman"/>
          <w:bCs/>
          <w:sz w:val="28"/>
          <w:szCs w:val="28"/>
        </w:rPr>
        <w:t>nia, które uwzględniają wymagania edukacyjne.</w:t>
      </w:r>
    </w:p>
    <w:p w:rsidR="002B403C" w:rsidRPr="00831C3A" w:rsidRDefault="002B403C" w:rsidP="00C10248">
      <w:pPr>
        <w:spacing w:line="360" w:lineRule="auto"/>
        <w:ind w:left="1418" w:hanging="709"/>
        <w:jc w:val="both"/>
        <w:rPr>
          <w:rFonts w:ascii="Times New Roman" w:eastAsia="Calibri" w:hAnsi="Times New Roman" w:cs="Times New Roman"/>
          <w:bCs/>
          <w:sz w:val="28"/>
          <w:szCs w:val="28"/>
        </w:rPr>
      </w:pPr>
      <w:r w:rsidRPr="00831C3A">
        <w:rPr>
          <w:rFonts w:ascii="Times New Roman" w:eastAsia="Calibri" w:hAnsi="Times New Roman" w:cs="Times New Roman"/>
          <w:bCs/>
          <w:sz w:val="28"/>
          <w:szCs w:val="28"/>
        </w:rPr>
        <w:t xml:space="preserve">       </w:t>
      </w:r>
      <w:r w:rsidRPr="00B87E8C">
        <w:rPr>
          <w:rFonts w:ascii="Times New Roman" w:eastAsia="Calibri" w:hAnsi="Times New Roman" w:cs="Times New Roman"/>
          <w:b/>
          <w:sz w:val="28"/>
          <w:szCs w:val="28"/>
        </w:rPr>
        <w:t>5.2.1.</w:t>
      </w:r>
      <w:r w:rsidRPr="00831C3A">
        <w:rPr>
          <w:rFonts w:ascii="Times New Roman" w:eastAsia="Calibri" w:hAnsi="Times New Roman" w:cs="Times New Roman"/>
          <w:sz w:val="28"/>
          <w:szCs w:val="28"/>
        </w:rPr>
        <w:t xml:space="preserve"> </w:t>
      </w:r>
      <w:r w:rsidRPr="00831C3A">
        <w:rPr>
          <w:rFonts w:ascii="Times New Roman" w:eastAsia="Calibri" w:hAnsi="Times New Roman" w:cs="Times New Roman"/>
          <w:bCs/>
          <w:sz w:val="28"/>
          <w:szCs w:val="28"/>
        </w:rPr>
        <w:t>Ustalenia dla prac klasowych:</w:t>
      </w:r>
    </w:p>
    <w:p w:rsidR="002B403C" w:rsidRPr="00831C3A" w:rsidRDefault="002B403C" w:rsidP="00C10248">
      <w:pPr>
        <w:numPr>
          <w:ilvl w:val="0"/>
          <w:numId w:val="3"/>
        </w:numPr>
        <w:tabs>
          <w:tab w:val="clear" w:pos="1350"/>
          <w:tab w:val="num" w:pos="1701"/>
        </w:tabs>
        <w:spacing w:after="0" w:line="360" w:lineRule="auto"/>
        <w:ind w:left="1701" w:hanging="283"/>
        <w:jc w:val="both"/>
        <w:rPr>
          <w:rFonts w:ascii="Times New Roman" w:eastAsia="Calibri" w:hAnsi="Times New Roman" w:cs="Times New Roman"/>
          <w:bCs/>
          <w:sz w:val="28"/>
          <w:szCs w:val="28"/>
        </w:rPr>
      </w:pPr>
      <w:r w:rsidRPr="00831C3A">
        <w:rPr>
          <w:rFonts w:ascii="Times New Roman" w:eastAsia="Calibri" w:hAnsi="Times New Roman" w:cs="Times New Roman"/>
          <w:bCs/>
          <w:sz w:val="28"/>
          <w:szCs w:val="28"/>
        </w:rPr>
        <w:t>zapowiadanie (wspólne ustalenie z uczniami) – co najmniej na jeden tydzień przed terminem</w:t>
      </w:r>
    </w:p>
    <w:p w:rsidR="002B403C" w:rsidRPr="00831C3A" w:rsidRDefault="002B403C" w:rsidP="00C10248">
      <w:pPr>
        <w:numPr>
          <w:ilvl w:val="0"/>
          <w:numId w:val="3"/>
        </w:numPr>
        <w:tabs>
          <w:tab w:val="clear" w:pos="1350"/>
          <w:tab w:val="num" w:pos="1701"/>
        </w:tabs>
        <w:spacing w:after="0" w:line="360" w:lineRule="auto"/>
        <w:ind w:firstLine="68"/>
        <w:jc w:val="both"/>
        <w:rPr>
          <w:rFonts w:ascii="Times New Roman" w:eastAsia="Calibri" w:hAnsi="Times New Roman" w:cs="Times New Roman"/>
          <w:bCs/>
          <w:sz w:val="28"/>
          <w:szCs w:val="28"/>
        </w:rPr>
      </w:pPr>
      <w:r w:rsidRPr="00831C3A">
        <w:rPr>
          <w:rFonts w:ascii="Times New Roman" w:eastAsia="Calibri" w:hAnsi="Times New Roman" w:cs="Times New Roman"/>
          <w:bCs/>
          <w:sz w:val="28"/>
          <w:szCs w:val="28"/>
        </w:rPr>
        <w:t>czas trwania 30-45 minut</w:t>
      </w:r>
    </w:p>
    <w:p w:rsidR="002B403C" w:rsidRPr="00831C3A" w:rsidRDefault="002B403C" w:rsidP="00C10248">
      <w:pPr>
        <w:numPr>
          <w:ilvl w:val="0"/>
          <w:numId w:val="3"/>
        </w:numPr>
        <w:tabs>
          <w:tab w:val="clear" w:pos="1350"/>
          <w:tab w:val="num" w:pos="1701"/>
        </w:tabs>
        <w:spacing w:after="0" w:line="360" w:lineRule="auto"/>
        <w:ind w:left="1701" w:hanging="283"/>
        <w:jc w:val="both"/>
        <w:rPr>
          <w:rFonts w:ascii="Times New Roman" w:eastAsia="Calibri" w:hAnsi="Times New Roman" w:cs="Times New Roman"/>
          <w:bCs/>
          <w:sz w:val="28"/>
          <w:szCs w:val="28"/>
        </w:rPr>
      </w:pPr>
      <w:r w:rsidRPr="00831C3A">
        <w:rPr>
          <w:rFonts w:ascii="Times New Roman" w:eastAsia="Calibri" w:hAnsi="Times New Roman" w:cs="Times New Roman"/>
          <w:bCs/>
          <w:sz w:val="28"/>
          <w:szCs w:val="28"/>
        </w:rPr>
        <w:t xml:space="preserve">przed pracą klasową – jedna godzina na powtórkę </w:t>
      </w:r>
    </w:p>
    <w:p w:rsidR="002B403C" w:rsidRPr="00831C3A" w:rsidRDefault="002B403C" w:rsidP="00C10248">
      <w:pPr>
        <w:numPr>
          <w:ilvl w:val="0"/>
          <w:numId w:val="3"/>
        </w:numPr>
        <w:tabs>
          <w:tab w:val="clear" w:pos="1350"/>
          <w:tab w:val="num" w:pos="1701"/>
        </w:tabs>
        <w:spacing w:after="0" w:line="360" w:lineRule="auto"/>
        <w:ind w:left="1701" w:hanging="283"/>
        <w:jc w:val="both"/>
        <w:rPr>
          <w:rFonts w:ascii="Times New Roman" w:eastAsia="Calibri" w:hAnsi="Times New Roman" w:cs="Times New Roman"/>
          <w:bCs/>
          <w:sz w:val="28"/>
          <w:szCs w:val="28"/>
        </w:rPr>
      </w:pPr>
      <w:r w:rsidRPr="00831C3A">
        <w:rPr>
          <w:rFonts w:ascii="Times New Roman" w:eastAsia="Calibri" w:hAnsi="Times New Roman" w:cs="Times New Roman"/>
          <w:bCs/>
          <w:sz w:val="28"/>
          <w:szCs w:val="28"/>
        </w:rPr>
        <w:t>po pracy klasowej – jedna godzina na omówienie i poprawę</w:t>
      </w:r>
    </w:p>
    <w:p w:rsidR="002B403C" w:rsidRPr="00831C3A" w:rsidRDefault="002B403C" w:rsidP="00C10248">
      <w:pPr>
        <w:numPr>
          <w:ilvl w:val="0"/>
          <w:numId w:val="3"/>
        </w:numPr>
        <w:tabs>
          <w:tab w:val="clear" w:pos="1350"/>
          <w:tab w:val="num" w:pos="1701"/>
        </w:tabs>
        <w:spacing w:after="0" w:line="360" w:lineRule="auto"/>
        <w:ind w:left="1701" w:hanging="283"/>
        <w:jc w:val="both"/>
        <w:rPr>
          <w:rFonts w:ascii="Times New Roman" w:eastAsia="Calibri" w:hAnsi="Times New Roman" w:cs="Times New Roman"/>
          <w:bCs/>
          <w:sz w:val="28"/>
          <w:szCs w:val="28"/>
        </w:rPr>
      </w:pPr>
      <w:r w:rsidRPr="00831C3A">
        <w:rPr>
          <w:rFonts w:ascii="Times New Roman" w:eastAsia="Calibri" w:hAnsi="Times New Roman" w:cs="Times New Roman"/>
          <w:bCs/>
          <w:sz w:val="28"/>
          <w:szCs w:val="28"/>
        </w:rPr>
        <w:t>są przedstawiane do wglądu w ciągu 7 dni, a następnie przechowywane przez nauczyciela do końca roku szkolnego</w:t>
      </w:r>
    </w:p>
    <w:p w:rsidR="002B403C" w:rsidRPr="00831C3A" w:rsidRDefault="002B403C" w:rsidP="00C10248">
      <w:pPr>
        <w:numPr>
          <w:ilvl w:val="0"/>
          <w:numId w:val="3"/>
        </w:numPr>
        <w:tabs>
          <w:tab w:val="clear" w:pos="1350"/>
          <w:tab w:val="num" w:pos="1701"/>
        </w:tabs>
        <w:spacing w:after="0" w:line="360" w:lineRule="auto"/>
        <w:ind w:left="1701" w:hanging="283"/>
        <w:jc w:val="both"/>
        <w:rPr>
          <w:rFonts w:ascii="Times New Roman" w:eastAsia="Calibri" w:hAnsi="Times New Roman" w:cs="Times New Roman"/>
          <w:bCs/>
          <w:sz w:val="28"/>
          <w:szCs w:val="28"/>
        </w:rPr>
      </w:pPr>
      <w:r w:rsidRPr="00831C3A">
        <w:rPr>
          <w:rFonts w:ascii="Times New Roman" w:eastAsia="Calibri" w:hAnsi="Times New Roman" w:cs="Times New Roman"/>
          <w:bCs/>
          <w:sz w:val="28"/>
          <w:szCs w:val="28"/>
        </w:rPr>
        <w:t>pracę klasową może poprawić każdy chętny uczeń w terminie nie dłuższym niż miesiąc</w:t>
      </w:r>
    </w:p>
    <w:p w:rsidR="00921907" w:rsidRPr="00921907" w:rsidRDefault="00921907" w:rsidP="00C10248">
      <w:pPr>
        <w:numPr>
          <w:ilvl w:val="0"/>
          <w:numId w:val="3"/>
        </w:numPr>
        <w:tabs>
          <w:tab w:val="clear" w:pos="1350"/>
          <w:tab w:val="num" w:pos="1701"/>
        </w:tabs>
        <w:spacing w:after="0" w:line="360" w:lineRule="auto"/>
        <w:ind w:left="1701" w:hanging="283"/>
        <w:jc w:val="both"/>
        <w:rPr>
          <w:rFonts w:ascii="Times New Roman" w:eastAsia="Calibri" w:hAnsi="Times New Roman" w:cs="Times New Roman"/>
          <w:bCs/>
          <w:sz w:val="28"/>
          <w:szCs w:val="28"/>
        </w:rPr>
      </w:pPr>
      <w:r w:rsidRPr="00921907">
        <w:rPr>
          <w:rFonts w:ascii="Times New Roman" w:eastAsia="Calibri" w:hAnsi="Times New Roman" w:cs="Times New Roman"/>
          <w:bCs/>
          <w:sz w:val="28"/>
          <w:szCs w:val="28"/>
        </w:rPr>
        <w:t xml:space="preserve">do klasyfikacji śródrocznej i końcowo rocznej będzie brana pod uwagę ocena wyższa </w:t>
      </w:r>
      <w:r w:rsidRPr="00921907">
        <w:rPr>
          <w:rFonts w:ascii="Times New Roman" w:eastAsia="Calibri" w:hAnsi="Times New Roman" w:cs="Times New Roman"/>
          <w:sz w:val="28"/>
          <w:szCs w:val="28"/>
        </w:rPr>
        <w:t>w przypadku uzyskania przez ucznia oceny niższej na poprawie</w:t>
      </w:r>
      <w:r w:rsidRPr="00921907">
        <w:rPr>
          <w:rFonts w:ascii="Times New Roman" w:eastAsia="Calibri" w:hAnsi="Times New Roman" w:cs="Times New Roman"/>
          <w:bCs/>
          <w:sz w:val="28"/>
          <w:szCs w:val="28"/>
        </w:rPr>
        <w:t xml:space="preserve"> </w:t>
      </w:r>
    </w:p>
    <w:p w:rsidR="002B403C" w:rsidRPr="00831C3A" w:rsidRDefault="002B403C" w:rsidP="00C10248">
      <w:pPr>
        <w:numPr>
          <w:ilvl w:val="0"/>
          <w:numId w:val="3"/>
        </w:numPr>
        <w:tabs>
          <w:tab w:val="clear" w:pos="1350"/>
          <w:tab w:val="num" w:pos="1701"/>
        </w:tabs>
        <w:spacing w:after="0" w:line="360" w:lineRule="auto"/>
        <w:ind w:left="1701" w:hanging="283"/>
        <w:jc w:val="both"/>
        <w:rPr>
          <w:rFonts w:ascii="Times New Roman" w:eastAsia="Calibri" w:hAnsi="Times New Roman" w:cs="Times New Roman"/>
          <w:bCs/>
          <w:sz w:val="28"/>
          <w:szCs w:val="28"/>
        </w:rPr>
      </w:pPr>
      <w:r w:rsidRPr="00831C3A">
        <w:rPr>
          <w:rFonts w:ascii="Times New Roman" w:eastAsia="Calibri" w:hAnsi="Times New Roman" w:cs="Times New Roman"/>
          <w:bCs/>
          <w:sz w:val="28"/>
          <w:szCs w:val="28"/>
        </w:rPr>
        <w:t>praca klasowa posiada umotywowanie oceny (pisemne lub ustne)</w:t>
      </w:r>
    </w:p>
    <w:p w:rsidR="002B403C" w:rsidRDefault="002B403C" w:rsidP="00C10248">
      <w:pPr>
        <w:numPr>
          <w:ilvl w:val="0"/>
          <w:numId w:val="3"/>
        </w:numPr>
        <w:tabs>
          <w:tab w:val="clear" w:pos="1350"/>
          <w:tab w:val="num" w:pos="1701"/>
        </w:tabs>
        <w:spacing w:after="0" w:line="360" w:lineRule="auto"/>
        <w:ind w:left="1701" w:hanging="283"/>
        <w:jc w:val="both"/>
        <w:rPr>
          <w:rFonts w:ascii="Times New Roman" w:eastAsia="Calibri" w:hAnsi="Times New Roman" w:cs="Times New Roman"/>
          <w:bCs/>
          <w:sz w:val="28"/>
          <w:szCs w:val="28"/>
        </w:rPr>
      </w:pPr>
      <w:r w:rsidRPr="00831C3A">
        <w:rPr>
          <w:rFonts w:ascii="Times New Roman" w:eastAsia="Calibri" w:hAnsi="Times New Roman" w:cs="Times New Roman"/>
          <w:bCs/>
          <w:sz w:val="28"/>
          <w:szCs w:val="28"/>
        </w:rPr>
        <w:t>praca klasowa zawiera zadanie dodatkowe</w:t>
      </w:r>
    </w:p>
    <w:p w:rsidR="00160572" w:rsidRDefault="00160572" w:rsidP="00160572">
      <w:pPr>
        <w:spacing w:after="0" w:line="360" w:lineRule="auto"/>
        <w:ind w:firstLine="0"/>
        <w:jc w:val="both"/>
        <w:rPr>
          <w:rFonts w:ascii="Times New Roman" w:eastAsia="Calibri" w:hAnsi="Times New Roman" w:cs="Times New Roman"/>
          <w:bCs/>
          <w:sz w:val="28"/>
          <w:szCs w:val="28"/>
        </w:rPr>
      </w:pPr>
    </w:p>
    <w:p w:rsidR="00160572" w:rsidRDefault="00160572" w:rsidP="00160572">
      <w:pPr>
        <w:spacing w:after="0" w:line="360" w:lineRule="auto"/>
        <w:ind w:firstLine="0"/>
        <w:jc w:val="both"/>
        <w:rPr>
          <w:rFonts w:ascii="Times New Roman" w:eastAsia="Calibri" w:hAnsi="Times New Roman" w:cs="Times New Roman"/>
          <w:bCs/>
          <w:sz w:val="28"/>
          <w:szCs w:val="28"/>
        </w:rPr>
      </w:pPr>
    </w:p>
    <w:p w:rsidR="00160572" w:rsidRDefault="00160572" w:rsidP="00160572">
      <w:pPr>
        <w:spacing w:after="0" w:line="360" w:lineRule="auto"/>
        <w:ind w:firstLine="0"/>
        <w:jc w:val="both"/>
        <w:rPr>
          <w:rFonts w:ascii="Times New Roman" w:eastAsia="Calibri" w:hAnsi="Times New Roman" w:cs="Times New Roman"/>
          <w:bCs/>
          <w:sz w:val="28"/>
          <w:szCs w:val="28"/>
        </w:rPr>
      </w:pPr>
    </w:p>
    <w:p w:rsidR="00C10248" w:rsidRPr="00C10248" w:rsidRDefault="00C10248" w:rsidP="003C29D7">
      <w:pPr>
        <w:spacing w:after="0" w:line="360" w:lineRule="auto"/>
        <w:ind w:left="1418" w:firstLine="0"/>
        <w:jc w:val="both"/>
        <w:rPr>
          <w:rFonts w:ascii="Times New Roman" w:eastAsia="Calibri" w:hAnsi="Times New Roman" w:cs="Times New Roman"/>
          <w:bCs/>
          <w:sz w:val="28"/>
          <w:szCs w:val="28"/>
        </w:rPr>
      </w:pPr>
    </w:p>
    <w:p w:rsidR="00C10248" w:rsidRPr="00831C3A" w:rsidRDefault="002B403C" w:rsidP="00160572">
      <w:pPr>
        <w:spacing w:line="360" w:lineRule="auto"/>
        <w:ind w:left="426" w:firstLine="0"/>
        <w:jc w:val="both"/>
        <w:rPr>
          <w:rFonts w:ascii="Times New Roman" w:eastAsia="Calibri" w:hAnsi="Times New Roman" w:cs="Times New Roman"/>
          <w:bCs/>
          <w:sz w:val="28"/>
          <w:szCs w:val="28"/>
        </w:rPr>
      </w:pPr>
      <w:r w:rsidRPr="00831C3A">
        <w:rPr>
          <w:rFonts w:ascii="Times New Roman" w:eastAsia="Calibri" w:hAnsi="Times New Roman" w:cs="Times New Roman"/>
          <w:bCs/>
          <w:sz w:val="28"/>
          <w:szCs w:val="28"/>
        </w:rPr>
        <w:lastRenderedPageBreak/>
        <w:t xml:space="preserve">  </w:t>
      </w:r>
      <w:r w:rsidRPr="006D71A5">
        <w:rPr>
          <w:rFonts w:ascii="Times New Roman" w:eastAsia="Calibri" w:hAnsi="Times New Roman" w:cs="Times New Roman"/>
          <w:b/>
          <w:sz w:val="28"/>
          <w:szCs w:val="28"/>
        </w:rPr>
        <w:t xml:space="preserve">5.3. </w:t>
      </w:r>
      <w:r w:rsidRPr="006D71A5">
        <w:rPr>
          <w:rFonts w:ascii="Times New Roman" w:eastAsia="Calibri" w:hAnsi="Times New Roman" w:cs="Times New Roman"/>
          <w:b/>
          <w:bCs/>
          <w:sz w:val="28"/>
          <w:szCs w:val="28"/>
        </w:rPr>
        <w:t>SPRAWDZIANY</w:t>
      </w:r>
      <w:r w:rsidRPr="00831C3A">
        <w:rPr>
          <w:rFonts w:ascii="Times New Roman" w:eastAsia="Calibri" w:hAnsi="Times New Roman" w:cs="Times New Roman"/>
          <w:bCs/>
          <w:sz w:val="28"/>
          <w:szCs w:val="28"/>
        </w:rPr>
        <w:t xml:space="preserve"> –obejmują treści przekazywane na kilku lekcjach </w:t>
      </w:r>
      <w:r w:rsidRPr="00831C3A">
        <w:rPr>
          <w:rFonts w:ascii="Times New Roman" w:hAnsi="Times New Roman" w:cs="Times New Roman"/>
          <w:bCs/>
          <w:sz w:val="28"/>
          <w:szCs w:val="28"/>
        </w:rPr>
        <w:t xml:space="preserve"> </w:t>
      </w:r>
      <w:r w:rsidRPr="00831C3A">
        <w:rPr>
          <w:rFonts w:ascii="Times New Roman" w:eastAsia="Calibri" w:hAnsi="Times New Roman" w:cs="Times New Roman"/>
          <w:bCs/>
          <w:sz w:val="28"/>
          <w:szCs w:val="28"/>
        </w:rPr>
        <w:t xml:space="preserve"> </w:t>
      </w:r>
      <w:r w:rsidR="00EF381B">
        <w:rPr>
          <w:rFonts w:ascii="Times New Roman" w:eastAsia="Calibri" w:hAnsi="Times New Roman" w:cs="Times New Roman"/>
          <w:bCs/>
          <w:sz w:val="28"/>
          <w:szCs w:val="28"/>
        </w:rPr>
        <w:br/>
        <w:t xml:space="preserve">  </w:t>
      </w:r>
      <w:r w:rsidRPr="00831C3A">
        <w:rPr>
          <w:rFonts w:ascii="Times New Roman" w:eastAsia="Calibri" w:hAnsi="Times New Roman" w:cs="Times New Roman"/>
          <w:bCs/>
          <w:sz w:val="28"/>
          <w:szCs w:val="28"/>
        </w:rPr>
        <w:t>z  uwzględnieniem wymagań edukacyjnych</w:t>
      </w:r>
    </w:p>
    <w:p w:rsidR="002B403C" w:rsidRPr="00831C3A" w:rsidRDefault="00066F14" w:rsidP="00C10248">
      <w:pPr>
        <w:spacing w:line="360" w:lineRule="auto"/>
        <w:ind w:firstLine="1134"/>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2B403C" w:rsidRPr="00B87E8C">
        <w:rPr>
          <w:rFonts w:ascii="Times New Roman" w:eastAsia="Calibri" w:hAnsi="Times New Roman" w:cs="Times New Roman"/>
          <w:b/>
          <w:sz w:val="28"/>
          <w:szCs w:val="28"/>
        </w:rPr>
        <w:t>5.3.1.</w:t>
      </w:r>
      <w:r w:rsidR="002B403C" w:rsidRPr="00831C3A">
        <w:rPr>
          <w:rFonts w:ascii="Times New Roman" w:eastAsia="Calibri" w:hAnsi="Times New Roman" w:cs="Times New Roman"/>
          <w:sz w:val="28"/>
          <w:szCs w:val="28"/>
        </w:rPr>
        <w:t xml:space="preserve"> </w:t>
      </w:r>
      <w:r w:rsidR="002B403C" w:rsidRPr="00831C3A">
        <w:rPr>
          <w:rFonts w:ascii="Times New Roman" w:eastAsia="Calibri" w:hAnsi="Times New Roman" w:cs="Times New Roman"/>
          <w:bCs/>
          <w:sz w:val="28"/>
          <w:szCs w:val="28"/>
        </w:rPr>
        <w:t xml:space="preserve">Ustalenia do sprawdzianów: </w:t>
      </w:r>
    </w:p>
    <w:p w:rsidR="002B403C" w:rsidRPr="00831C3A" w:rsidRDefault="002B403C" w:rsidP="00C10248">
      <w:pPr>
        <w:numPr>
          <w:ilvl w:val="0"/>
          <w:numId w:val="4"/>
        </w:numPr>
        <w:spacing w:after="0" w:line="360" w:lineRule="auto"/>
        <w:ind w:hanging="277"/>
        <w:jc w:val="both"/>
        <w:rPr>
          <w:rFonts w:ascii="Times New Roman" w:eastAsia="Calibri" w:hAnsi="Times New Roman" w:cs="Times New Roman"/>
          <w:bCs/>
          <w:sz w:val="28"/>
          <w:szCs w:val="28"/>
        </w:rPr>
      </w:pPr>
      <w:r w:rsidRPr="00831C3A">
        <w:rPr>
          <w:rFonts w:ascii="Times New Roman" w:eastAsia="Calibri" w:hAnsi="Times New Roman" w:cs="Times New Roman"/>
          <w:bCs/>
          <w:sz w:val="28"/>
          <w:szCs w:val="28"/>
        </w:rPr>
        <w:t>zapowiadanie – co najmniej 4 dni przed terminem</w:t>
      </w:r>
    </w:p>
    <w:p w:rsidR="002B403C" w:rsidRDefault="002B403C" w:rsidP="00C10248">
      <w:pPr>
        <w:numPr>
          <w:ilvl w:val="0"/>
          <w:numId w:val="4"/>
        </w:numPr>
        <w:spacing w:after="0" w:line="360" w:lineRule="auto"/>
        <w:ind w:hanging="277"/>
        <w:jc w:val="both"/>
        <w:rPr>
          <w:rFonts w:ascii="Times New Roman" w:eastAsia="Calibri" w:hAnsi="Times New Roman" w:cs="Times New Roman"/>
          <w:bCs/>
          <w:sz w:val="28"/>
          <w:szCs w:val="28"/>
        </w:rPr>
      </w:pPr>
      <w:r w:rsidRPr="00831C3A">
        <w:rPr>
          <w:rFonts w:ascii="Times New Roman" w:eastAsia="Calibri" w:hAnsi="Times New Roman" w:cs="Times New Roman"/>
          <w:bCs/>
          <w:sz w:val="28"/>
          <w:szCs w:val="28"/>
        </w:rPr>
        <w:t>czas trwania od 15-30 minut</w:t>
      </w:r>
    </w:p>
    <w:p w:rsidR="005C31B6" w:rsidRPr="00831C3A" w:rsidRDefault="005C31B6" w:rsidP="00C10248">
      <w:pPr>
        <w:spacing w:after="0" w:line="360" w:lineRule="auto"/>
        <w:ind w:firstLine="0"/>
        <w:jc w:val="both"/>
        <w:rPr>
          <w:rFonts w:ascii="Times New Roman" w:eastAsia="Calibri" w:hAnsi="Times New Roman" w:cs="Times New Roman"/>
          <w:bCs/>
          <w:sz w:val="28"/>
          <w:szCs w:val="28"/>
        </w:rPr>
      </w:pPr>
    </w:p>
    <w:p w:rsidR="002B403C" w:rsidRPr="00831C3A" w:rsidRDefault="002B403C" w:rsidP="00C10248">
      <w:pPr>
        <w:spacing w:line="360" w:lineRule="auto"/>
        <w:ind w:left="567" w:firstLine="0"/>
        <w:jc w:val="both"/>
        <w:rPr>
          <w:rFonts w:ascii="Times New Roman" w:eastAsia="Calibri" w:hAnsi="Times New Roman" w:cs="Times New Roman"/>
          <w:bCs/>
          <w:sz w:val="28"/>
          <w:szCs w:val="28"/>
        </w:rPr>
      </w:pPr>
      <w:r w:rsidRPr="006D71A5">
        <w:rPr>
          <w:rFonts w:ascii="Times New Roman" w:eastAsia="Calibri" w:hAnsi="Times New Roman" w:cs="Times New Roman"/>
          <w:b/>
          <w:sz w:val="28"/>
          <w:szCs w:val="28"/>
        </w:rPr>
        <w:t xml:space="preserve">5.4. </w:t>
      </w:r>
      <w:r w:rsidRPr="006D71A5">
        <w:rPr>
          <w:rFonts w:ascii="Times New Roman" w:eastAsia="Calibri" w:hAnsi="Times New Roman" w:cs="Times New Roman"/>
          <w:b/>
          <w:bCs/>
          <w:sz w:val="28"/>
          <w:szCs w:val="28"/>
        </w:rPr>
        <w:t>KARTKÓWKI</w:t>
      </w:r>
      <w:r w:rsidRPr="00831C3A">
        <w:rPr>
          <w:rFonts w:ascii="Times New Roman" w:eastAsia="Calibri" w:hAnsi="Times New Roman" w:cs="Times New Roman"/>
          <w:bCs/>
          <w:sz w:val="28"/>
          <w:szCs w:val="28"/>
        </w:rPr>
        <w:t xml:space="preserve"> – obejmują treści przekazywane od jednej do trzech  jednostek lekcyjnych</w:t>
      </w:r>
    </w:p>
    <w:p w:rsidR="002B403C" w:rsidRPr="00831C3A" w:rsidRDefault="00FE7E61" w:rsidP="00C10248">
      <w:pPr>
        <w:spacing w:line="360" w:lineRule="auto"/>
        <w:ind w:firstLine="1418"/>
        <w:jc w:val="both"/>
        <w:rPr>
          <w:rFonts w:ascii="Times New Roman" w:eastAsia="Calibri" w:hAnsi="Times New Roman" w:cs="Times New Roman"/>
          <w:bCs/>
          <w:sz w:val="28"/>
          <w:szCs w:val="28"/>
        </w:rPr>
      </w:pPr>
      <w:r w:rsidRPr="00B87E8C">
        <w:rPr>
          <w:rFonts w:ascii="Times New Roman" w:eastAsia="Calibri" w:hAnsi="Times New Roman" w:cs="Times New Roman"/>
          <w:b/>
          <w:bCs/>
          <w:sz w:val="28"/>
          <w:szCs w:val="28"/>
        </w:rPr>
        <w:t xml:space="preserve"> </w:t>
      </w:r>
      <w:r w:rsidRPr="00B87E8C">
        <w:rPr>
          <w:rFonts w:ascii="Times New Roman" w:eastAsia="Calibri" w:hAnsi="Times New Roman" w:cs="Times New Roman"/>
          <w:b/>
          <w:sz w:val="28"/>
          <w:szCs w:val="28"/>
        </w:rPr>
        <w:t>5.4</w:t>
      </w:r>
      <w:r w:rsidR="002B403C" w:rsidRPr="00B87E8C">
        <w:rPr>
          <w:rFonts w:ascii="Times New Roman" w:eastAsia="Calibri" w:hAnsi="Times New Roman" w:cs="Times New Roman"/>
          <w:b/>
          <w:sz w:val="28"/>
          <w:szCs w:val="28"/>
        </w:rPr>
        <w:t>.1.</w:t>
      </w:r>
      <w:r w:rsidR="002B403C" w:rsidRPr="00831C3A">
        <w:rPr>
          <w:rFonts w:ascii="Times New Roman" w:eastAsia="Calibri" w:hAnsi="Times New Roman" w:cs="Times New Roman"/>
          <w:sz w:val="28"/>
          <w:szCs w:val="28"/>
        </w:rPr>
        <w:t xml:space="preserve"> </w:t>
      </w:r>
      <w:r w:rsidR="002B403C" w:rsidRPr="00831C3A">
        <w:rPr>
          <w:rFonts w:ascii="Times New Roman" w:eastAsia="Calibri" w:hAnsi="Times New Roman" w:cs="Times New Roman"/>
          <w:bCs/>
          <w:sz w:val="28"/>
          <w:szCs w:val="28"/>
        </w:rPr>
        <w:t>Ustalenia do kartkówek:</w:t>
      </w:r>
    </w:p>
    <w:p w:rsidR="002B403C" w:rsidRPr="00831C3A" w:rsidRDefault="002B403C" w:rsidP="00C10248">
      <w:pPr>
        <w:numPr>
          <w:ilvl w:val="0"/>
          <w:numId w:val="5"/>
        </w:numPr>
        <w:tabs>
          <w:tab w:val="clear" w:pos="1560"/>
          <w:tab w:val="num" w:pos="1701"/>
        </w:tabs>
        <w:spacing w:after="0" w:line="360" w:lineRule="auto"/>
        <w:ind w:left="1418" w:firstLine="0"/>
        <w:jc w:val="both"/>
        <w:rPr>
          <w:rFonts w:ascii="Times New Roman" w:eastAsia="Calibri" w:hAnsi="Times New Roman" w:cs="Times New Roman"/>
          <w:bCs/>
          <w:sz w:val="28"/>
          <w:szCs w:val="28"/>
        </w:rPr>
      </w:pPr>
      <w:r w:rsidRPr="00831C3A">
        <w:rPr>
          <w:rFonts w:ascii="Times New Roman" w:eastAsia="Calibri" w:hAnsi="Times New Roman" w:cs="Times New Roman"/>
          <w:bCs/>
          <w:sz w:val="28"/>
          <w:szCs w:val="28"/>
        </w:rPr>
        <w:t>mogą być niezapowiedziane</w:t>
      </w:r>
    </w:p>
    <w:p w:rsidR="002B403C" w:rsidRPr="00831C3A" w:rsidRDefault="002B403C" w:rsidP="00C10248">
      <w:pPr>
        <w:numPr>
          <w:ilvl w:val="0"/>
          <w:numId w:val="5"/>
        </w:numPr>
        <w:tabs>
          <w:tab w:val="clear" w:pos="1560"/>
          <w:tab w:val="num" w:pos="1418"/>
          <w:tab w:val="num" w:pos="1701"/>
        </w:tabs>
        <w:spacing w:after="0" w:line="360" w:lineRule="auto"/>
        <w:ind w:left="1418" w:firstLine="0"/>
        <w:jc w:val="both"/>
        <w:rPr>
          <w:rFonts w:ascii="Times New Roman" w:eastAsia="Calibri" w:hAnsi="Times New Roman" w:cs="Times New Roman"/>
          <w:bCs/>
          <w:sz w:val="28"/>
          <w:szCs w:val="28"/>
        </w:rPr>
      </w:pPr>
      <w:r w:rsidRPr="00831C3A">
        <w:rPr>
          <w:rFonts w:ascii="Times New Roman" w:eastAsia="Calibri" w:hAnsi="Times New Roman" w:cs="Times New Roman"/>
          <w:bCs/>
          <w:sz w:val="28"/>
          <w:szCs w:val="28"/>
        </w:rPr>
        <w:t>czas trwania 5-15 minut</w:t>
      </w:r>
    </w:p>
    <w:p w:rsidR="002B403C" w:rsidRPr="00831C3A" w:rsidRDefault="002B403C" w:rsidP="00C10248">
      <w:pPr>
        <w:numPr>
          <w:ilvl w:val="0"/>
          <w:numId w:val="5"/>
        </w:numPr>
        <w:tabs>
          <w:tab w:val="clear" w:pos="1560"/>
          <w:tab w:val="num" w:pos="1418"/>
          <w:tab w:val="num" w:pos="1701"/>
        </w:tabs>
        <w:spacing w:after="0" w:line="360" w:lineRule="auto"/>
        <w:ind w:left="1418" w:firstLine="0"/>
        <w:jc w:val="both"/>
        <w:rPr>
          <w:rFonts w:ascii="Times New Roman" w:eastAsia="Calibri" w:hAnsi="Times New Roman" w:cs="Times New Roman"/>
          <w:bCs/>
          <w:sz w:val="28"/>
          <w:szCs w:val="28"/>
        </w:rPr>
      </w:pPr>
      <w:r w:rsidRPr="00831C3A">
        <w:rPr>
          <w:rFonts w:ascii="Times New Roman" w:eastAsia="Calibri" w:hAnsi="Times New Roman" w:cs="Times New Roman"/>
          <w:bCs/>
          <w:sz w:val="28"/>
          <w:szCs w:val="28"/>
        </w:rPr>
        <w:t>kartkówki mogą służyć do jakościowego sprawdzania zadań domowych</w:t>
      </w:r>
    </w:p>
    <w:p w:rsidR="002B403C" w:rsidRPr="006D71A5" w:rsidRDefault="002B403C" w:rsidP="00C10248">
      <w:pPr>
        <w:spacing w:line="360" w:lineRule="auto"/>
        <w:ind w:firstLine="567"/>
        <w:jc w:val="both"/>
        <w:rPr>
          <w:rFonts w:ascii="Times New Roman" w:eastAsia="Calibri" w:hAnsi="Times New Roman" w:cs="Times New Roman"/>
          <w:b/>
          <w:bCs/>
          <w:sz w:val="28"/>
          <w:szCs w:val="28"/>
        </w:rPr>
      </w:pPr>
      <w:r w:rsidRPr="006D71A5">
        <w:rPr>
          <w:rFonts w:ascii="Times New Roman" w:eastAsia="Calibri" w:hAnsi="Times New Roman" w:cs="Times New Roman"/>
          <w:b/>
          <w:sz w:val="28"/>
          <w:szCs w:val="28"/>
        </w:rPr>
        <w:t xml:space="preserve">5.5. </w:t>
      </w:r>
      <w:r w:rsidRPr="006D71A5">
        <w:rPr>
          <w:rFonts w:ascii="Times New Roman" w:eastAsia="Calibri" w:hAnsi="Times New Roman" w:cs="Times New Roman"/>
          <w:b/>
          <w:bCs/>
          <w:sz w:val="28"/>
          <w:szCs w:val="28"/>
        </w:rPr>
        <w:t>INNE FORMY AKTYWNOŚCI:</w:t>
      </w:r>
    </w:p>
    <w:p w:rsidR="002B403C" w:rsidRPr="00831C3A" w:rsidRDefault="002B403C" w:rsidP="00C10248">
      <w:pPr>
        <w:numPr>
          <w:ilvl w:val="0"/>
          <w:numId w:val="6"/>
        </w:numPr>
        <w:spacing w:after="0" w:line="360" w:lineRule="auto"/>
        <w:jc w:val="both"/>
        <w:rPr>
          <w:rFonts w:ascii="Times New Roman" w:eastAsia="Calibri" w:hAnsi="Times New Roman" w:cs="Times New Roman"/>
          <w:bCs/>
          <w:sz w:val="28"/>
          <w:szCs w:val="28"/>
        </w:rPr>
      </w:pPr>
      <w:r w:rsidRPr="00831C3A">
        <w:rPr>
          <w:rFonts w:ascii="Times New Roman" w:eastAsia="Calibri" w:hAnsi="Times New Roman" w:cs="Times New Roman"/>
          <w:bCs/>
          <w:sz w:val="28"/>
          <w:szCs w:val="28"/>
        </w:rPr>
        <w:t>praca grupowa, praca na lekcji – przynajmniej 2 razy w semestrze</w:t>
      </w:r>
    </w:p>
    <w:p w:rsidR="002B403C" w:rsidRPr="00831C3A" w:rsidRDefault="002B403C" w:rsidP="00C10248">
      <w:pPr>
        <w:numPr>
          <w:ilvl w:val="0"/>
          <w:numId w:val="6"/>
        </w:numPr>
        <w:spacing w:after="0" w:line="360" w:lineRule="auto"/>
        <w:jc w:val="both"/>
        <w:rPr>
          <w:rFonts w:ascii="Times New Roman" w:eastAsia="Calibri" w:hAnsi="Times New Roman" w:cs="Times New Roman"/>
          <w:bCs/>
          <w:sz w:val="28"/>
          <w:szCs w:val="28"/>
        </w:rPr>
      </w:pPr>
      <w:r w:rsidRPr="00831C3A">
        <w:rPr>
          <w:rFonts w:ascii="Times New Roman" w:eastAsia="Calibri" w:hAnsi="Times New Roman" w:cs="Times New Roman"/>
          <w:bCs/>
          <w:sz w:val="28"/>
          <w:szCs w:val="28"/>
        </w:rPr>
        <w:t>aktywność na lekcji (wkład pracy, motywacja, pomysłowość, wyobrażenia, indywidualność u</w:t>
      </w:r>
      <w:r w:rsidR="009276F1">
        <w:rPr>
          <w:rFonts w:ascii="Times New Roman" w:eastAsia="Calibri" w:hAnsi="Times New Roman" w:cs="Times New Roman"/>
          <w:bCs/>
          <w:sz w:val="28"/>
          <w:szCs w:val="28"/>
        </w:rPr>
        <w:t>cznia) często nagrodzona + (++++</w:t>
      </w:r>
      <w:r w:rsidRPr="00831C3A">
        <w:rPr>
          <w:rFonts w:ascii="Times New Roman" w:eastAsia="Calibri" w:hAnsi="Times New Roman" w:cs="Times New Roman"/>
          <w:bCs/>
          <w:sz w:val="28"/>
          <w:szCs w:val="28"/>
        </w:rPr>
        <w:t>= 5)</w:t>
      </w:r>
    </w:p>
    <w:p w:rsidR="002B403C" w:rsidRPr="00831C3A" w:rsidRDefault="002B403C" w:rsidP="00C10248">
      <w:pPr>
        <w:numPr>
          <w:ilvl w:val="0"/>
          <w:numId w:val="6"/>
        </w:numPr>
        <w:spacing w:after="0" w:line="360" w:lineRule="auto"/>
        <w:jc w:val="both"/>
        <w:rPr>
          <w:rFonts w:ascii="Times New Roman" w:hAnsi="Times New Roman" w:cs="Times New Roman"/>
          <w:bCs/>
          <w:sz w:val="28"/>
          <w:szCs w:val="28"/>
        </w:rPr>
      </w:pPr>
      <w:r w:rsidRPr="00831C3A">
        <w:rPr>
          <w:rFonts w:ascii="Times New Roman" w:hAnsi="Times New Roman" w:cs="Times New Roman"/>
          <w:bCs/>
          <w:sz w:val="28"/>
          <w:szCs w:val="28"/>
        </w:rPr>
        <w:t>praca metodą projektów</w:t>
      </w:r>
    </w:p>
    <w:p w:rsidR="002B403C" w:rsidRPr="00831C3A" w:rsidRDefault="002B403C" w:rsidP="00C10248">
      <w:pPr>
        <w:pStyle w:val="Default"/>
        <w:spacing w:line="360" w:lineRule="auto"/>
        <w:ind w:left="930"/>
        <w:jc w:val="both"/>
        <w:rPr>
          <w:rFonts w:ascii="Times New Roman" w:hAnsi="Times New Roman" w:cs="Times New Roman"/>
          <w:sz w:val="28"/>
          <w:szCs w:val="28"/>
        </w:rPr>
      </w:pPr>
      <w:r w:rsidRPr="00831C3A">
        <w:rPr>
          <w:rFonts w:ascii="Times New Roman" w:hAnsi="Times New Roman" w:cs="Times New Roman"/>
          <w:sz w:val="28"/>
          <w:szCs w:val="28"/>
        </w:rPr>
        <w:t xml:space="preserve">Poniżej zestawiono elementy, które stanowią podstawę do oceny pracy tą metodą: </w:t>
      </w:r>
    </w:p>
    <w:p w:rsidR="002B403C" w:rsidRPr="00831C3A" w:rsidRDefault="002B403C" w:rsidP="00C10248">
      <w:pPr>
        <w:pStyle w:val="Default"/>
        <w:numPr>
          <w:ilvl w:val="0"/>
          <w:numId w:val="7"/>
        </w:numPr>
        <w:spacing w:line="360" w:lineRule="auto"/>
        <w:jc w:val="both"/>
        <w:rPr>
          <w:rFonts w:ascii="Times New Roman" w:hAnsi="Times New Roman" w:cs="Times New Roman"/>
          <w:sz w:val="28"/>
          <w:szCs w:val="28"/>
        </w:rPr>
      </w:pPr>
      <w:r w:rsidRPr="00831C3A">
        <w:rPr>
          <w:rFonts w:ascii="Times New Roman" w:hAnsi="Times New Roman" w:cs="Times New Roman"/>
          <w:sz w:val="28"/>
          <w:szCs w:val="28"/>
        </w:rPr>
        <w:t xml:space="preserve">  planowanie pracy </w:t>
      </w:r>
    </w:p>
    <w:p w:rsidR="002B403C" w:rsidRPr="00831C3A" w:rsidRDefault="002B403C" w:rsidP="00C10248">
      <w:pPr>
        <w:pStyle w:val="Default"/>
        <w:spacing w:line="360" w:lineRule="auto"/>
        <w:ind w:left="1650"/>
        <w:jc w:val="both"/>
        <w:rPr>
          <w:rFonts w:ascii="Times New Roman" w:hAnsi="Times New Roman" w:cs="Times New Roman"/>
          <w:sz w:val="28"/>
          <w:szCs w:val="28"/>
        </w:rPr>
      </w:pPr>
      <w:r w:rsidRPr="00831C3A">
        <w:rPr>
          <w:rFonts w:ascii="Times New Roman" w:hAnsi="Times New Roman" w:cs="Times New Roman"/>
          <w:sz w:val="28"/>
          <w:szCs w:val="28"/>
        </w:rPr>
        <w:t>Nauczyciel, udzielając konsultacji uczniom, zwraca uwagę na plan pracy grupy oraz przydział zadań dla poszczególnych jej członków. Przedmiotem oceny jest tu terminowość przygotowań, sposób zaprezentowania zgromadzonych materiałów, stopień zaawansowania prac wykonywanych przez poszczególnych członków zespołu;</w:t>
      </w:r>
    </w:p>
    <w:p w:rsidR="002B403C" w:rsidRPr="00831C3A" w:rsidRDefault="002B403C" w:rsidP="00C10248">
      <w:pPr>
        <w:pStyle w:val="Akapitzlist"/>
        <w:numPr>
          <w:ilvl w:val="0"/>
          <w:numId w:val="7"/>
        </w:numPr>
        <w:autoSpaceDE w:val="0"/>
        <w:autoSpaceDN w:val="0"/>
        <w:adjustRightInd w:val="0"/>
        <w:spacing w:after="0" w:line="360" w:lineRule="auto"/>
        <w:jc w:val="both"/>
        <w:rPr>
          <w:rFonts w:ascii="Times New Roman" w:hAnsi="Times New Roman" w:cs="Times New Roman"/>
          <w:color w:val="000000"/>
          <w:sz w:val="28"/>
          <w:szCs w:val="28"/>
        </w:rPr>
      </w:pPr>
      <w:r w:rsidRPr="00831C3A">
        <w:rPr>
          <w:rFonts w:ascii="Times New Roman" w:hAnsi="Times New Roman" w:cs="Times New Roman"/>
          <w:color w:val="000000"/>
          <w:sz w:val="28"/>
          <w:szCs w:val="28"/>
        </w:rPr>
        <w:lastRenderedPageBreak/>
        <w:t xml:space="preserve">zebrane materiały </w:t>
      </w:r>
    </w:p>
    <w:p w:rsidR="002B403C" w:rsidRPr="00831C3A" w:rsidRDefault="002B403C" w:rsidP="00C10248">
      <w:pPr>
        <w:autoSpaceDE w:val="0"/>
        <w:autoSpaceDN w:val="0"/>
        <w:adjustRightInd w:val="0"/>
        <w:spacing w:after="0" w:line="360" w:lineRule="auto"/>
        <w:ind w:left="1701" w:firstLine="0"/>
        <w:jc w:val="both"/>
        <w:rPr>
          <w:rFonts w:ascii="Times New Roman" w:hAnsi="Times New Roman" w:cs="Times New Roman"/>
          <w:color w:val="000000"/>
          <w:sz w:val="28"/>
          <w:szCs w:val="28"/>
        </w:rPr>
      </w:pPr>
      <w:r w:rsidRPr="00831C3A">
        <w:rPr>
          <w:rFonts w:ascii="Times New Roman" w:hAnsi="Times New Roman" w:cs="Times New Roman"/>
          <w:color w:val="000000"/>
          <w:sz w:val="28"/>
          <w:szCs w:val="28"/>
        </w:rPr>
        <w:t xml:space="preserve">Przedmiotem oceny powinny być zebrane przez uczniów materiały: ich różnorodność, poprawność merytoryczna oraz walory związane z ich atrakcyjnością dla pozostałych uczniów. Uczniowie powinni wskazywać również ich źródła. </w:t>
      </w:r>
    </w:p>
    <w:p w:rsidR="002B403C" w:rsidRPr="00831C3A" w:rsidRDefault="002B403C" w:rsidP="00C10248">
      <w:pPr>
        <w:pStyle w:val="Akapitzlist"/>
        <w:numPr>
          <w:ilvl w:val="0"/>
          <w:numId w:val="7"/>
        </w:numPr>
        <w:autoSpaceDE w:val="0"/>
        <w:autoSpaceDN w:val="0"/>
        <w:adjustRightInd w:val="0"/>
        <w:spacing w:after="0" w:line="360" w:lineRule="auto"/>
        <w:jc w:val="both"/>
        <w:rPr>
          <w:rFonts w:ascii="Times New Roman" w:hAnsi="Times New Roman" w:cs="Times New Roman"/>
          <w:color w:val="000000"/>
          <w:sz w:val="28"/>
          <w:szCs w:val="28"/>
        </w:rPr>
      </w:pPr>
      <w:r w:rsidRPr="00831C3A">
        <w:rPr>
          <w:rFonts w:ascii="Times New Roman" w:hAnsi="Times New Roman" w:cs="Times New Roman"/>
          <w:color w:val="000000"/>
          <w:sz w:val="28"/>
          <w:szCs w:val="28"/>
        </w:rPr>
        <w:t xml:space="preserve">prezentacja </w:t>
      </w:r>
    </w:p>
    <w:p w:rsidR="002B403C" w:rsidRPr="00831C3A" w:rsidRDefault="002B403C" w:rsidP="00C10248">
      <w:pPr>
        <w:autoSpaceDE w:val="0"/>
        <w:autoSpaceDN w:val="0"/>
        <w:adjustRightInd w:val="0"/>
        <w:spacing w:after="0" w:line="360" w:lineRule="auto"/>
        <w:ind w:left="1701" w:hanging="1701"/>
        <w:jc w:val="both"/>
        <w:rPr>
          <w:rFonts w:ascii="Times New Roman" w:hAnsi="Times New Roman" w:cs="Times New Roman"/>
          <w:color w:val="000000"/>
          <w:sz w:val="28"/>
          <w:szCs w:val="28"/>
        </w:rPr>
      </w:pPr>
      <w:r w:rsidRPr="00831C3A">
        <w:rPr>
          <w:rFonts w:ascii="Times New Roman" w:hAnsi="Times New Roman" w:cs="Times New Roman"/>
          <w:color w:val="000000"/>
          <w:sz w:val="28"/>
          <w:szCs w:val="28"/>
        </w:rPr>
        <w:t xml:space="preserve">  </w:t>
      </w:r>
      <w:r w:rsidR="003C29D7">
        <w:rPr>
          <w:rFonts w:ascii="Times New Roman" w:hAnsi="Times New Roman" w:cs="Times New Roman"/>
          <w:color w:val="000000"/>
          <w:sz w:val="28"/>
          <w:szCs w:val="28"/>
        </w:rPr>
        <w:t xml:space="preserve">                     </w:t>
      </w:r>
      <w:r w:rsidRPr="00831C3A">
        <w:rPr>
          <w:rFonts w:ascii="Times New Roman" w:hAnsi="Times New Roman" w:cs="Times New Roman"/>
          <w:color w:val="000000"/>
          <w:sz w:val="28"/>
          <w:szCs w:val="28"/>
        </w:rPr>
        <w:t xml:space="preserve">W przypadku prezentacji należy zwrócić uwagę na zaangażowanie całego zespołu oraz poprawność merytoryczną </w:t>
      </w:r>
      <w:r w:rsidR="00364E7A">
        <w:rPr>
          <w:rFonts w:ascii="Times New Roman" w:hAnsi="Times New Roman" w:cs="Times New Roman"/>
          <w:color w:val="000000"/>
          <w:sz w:val="28"/>
          <w:szCs w:val="28"/>
        </w:rPr>
        <w:br/>
      </w:r>
      <w:r w:rsidRPr="00831C3A">
        <w:rPr>
          <w:rFonts w:ascii="Times New Roman" w:hAnsi="Times New Roman" w:cs="Times New Roman"/>
          <w:color w:val="000000"/>
          <w:sz w:val="28"/>
          <w:szCs w:val="28"/>
        </w:rPr>
        <w:t xml:space="preserve">i atrakcyjność prezentacji. Warto zwrócić się o opinię na jej temat do uczniów stanowiących publiczność oraz uwzględnić ją w ocenie. </w:t>
      </w:r>
    </w:p>
    <w:p w:rsidR="002B403C" w:rsidRPr="00831C3A" w:rsidRDefault="002B403C" w:rsidP="00C10248">
      <w:pPr>
        <w:pStyle w:val="Akapitzlist"/>
        <w:numPr>
          <w:ilvl w:val="0"/>
          <w:numId w:val="7"/>
        </w:numPr>
        <w:autoSpaceDE w:val="0"/>
        <w:autoSpaceDN w:val="0"/>
        <w:adjustRightInd w:val="0"/>
        <w:spacing w:after="0" w:line="360" w:lineRule="auto"/>
        <w:jc w:val="both"/>
        <w:rPr>
          <w:rFonts w:ascii="Times New Roman" w:hAnsi="Times New Roman" w:cs="Times New Roman"/>
          <w:color w:val="000000"/>
          <w:sz w:val="28"/>
          <w:szCs w:val="28"/>
        </w:rPr>
      </w:pPr>
      <w:r w:rsidRPr="00831C3A">
        <w:rPr>
          <w:rFonts w:ascii="Times New Roman" w:hAnsi="Times New Roman" w:cs="Times New Roman"/>
          <w:color w:val="000000"/>
          <w:sz w:val="28"/>
          <w:szCs w:val="28"/>
        </w:rPr>
        <w:t xml:space="preserve">przygotowanie materiałów dla ucznia </w:t>
      </w:r>
    </w:p>
    <w:p w:rsidR="002B403C" w:rsidRPr="00831C3A" w:rsidRDefault="002B403C" w:rsidP="00C10248">
      <w:pPr>
        <w:pStyle w:val="Default"/>
        <w:spacing w:line="360" w:lineRule="auto"/>
        <w:ind w:left="1701"/>
        <w:jc w:val="both"/>
        <w:rPr>
          <w:rFonts w:ascii="Times New Roman" w:hAnsi="Times New Roman" w:cs="Times New Roman"/>
          <w:sz w:val="28"/>
          <w:szCs w:val="28"/>
        </w:rPr>
      </w:pPr>
      <w:r w:rsidRPr="00831C3A">
        <w:rPr>
          <w:rFonts w:ascii="Times New Roman" w:hAnsi="Times New Roman" w:cs="Times New Roman"/>
          <w:sz w:val="28"/>
          <w:szCs w:val="28"/>
        </w:rPr>
        <w:t>Dodatkowym elementem oceny mogą stać się karty pracy ucznia do wypełniania w trakcie prezentacji projektu.</w:t>
      </w:r>
    </w:p>
    <w:p w:rsidR="002B403C" w:rsidRPr="00831C3A" w:rsidRDefault="002B403C" w:rsidP="00C10248">
      <w:pPr>
        <w:numPr>
          <w:ilvl w:val="0"/>
          <w:numId w:val="6"/>
        </w:numPr>
        <w:spacing w:after="0" w:line="360" w:lineRule="auto"/>
        <w:jc w:val="both"/>
        <w:rPr>
          <w:rFonts w:ascii="Times New Roman" w:eastAsia="Calibri" w:hAnsi="Times New Roman" w:cs="Times New Roman"/>
          <w:bCs/>
          <w:sz w:val="28"/>
          <w:szCs w:val="28"/>
        </w:rPr>
      </w:pPr>
      <w:r w:rsidRPr="00831C3A">
        <w:rPr>
          <w:rFonts w:ascii="Times New Roman" w:eastAsia="Calibri" w:hAnsi="Times New Roman" w:cs="Times New Roman"/>
          <w:bCs/>
          <w:sz w:val="28"/>
          <w:szCs w:val="28"/>
        </w:rPr>
        <w:t>sprawdzanie prac domowych</w:t>
      </w:r>
    </w:p>
    <w:p w:rsidR="002B403C" w:rsidRPr="00831C3A" w:rsidRDefault="002B403C" w:rsidP="00C10248">
      <w:pPr>
        <w:numPr>
          <w:ilvl w:val="1"/>
          <w:numId w:val="6"/>
        </w:numPr>
        <w:spacing w:after="0" w:line="360" w:lineRule="auto"/>
        <w:jc w:val="both"/>
        <w:rPr>
          <w:rFonts w:ascii="Times New Roman" w:eastAsia="Calibri" w:hAnsi="Times New Roman" w:cs="Times New Roman"/>
          <w:bCs/>
          <w:sz w:val="28"/>
          <w:szCs w:val="28"/>
        </w:rPr>
      </w:pPr>
      <w:r w:rsidRPr="00831C3A">
        <w:rPr>
          <w:rFonts w:ascii="Times New Roman" w:eastAsia="Calibri" w:hAnsi="Times New Roman" w:cs="Times New Roman"/>
          <w:bCs/>
          <w:sz w:val="28"/>
          <w:szCs w:val="28"/>
        </w:rPr>
        <w:t xml:space="preserve">ilościowo- każda zadanie domowe </w:t>
      </w:r>
    </w:p>
    <w:p w:rsidR="002B403C" w:rsidRPr="00831C3A" w:rsidRDefault="002B403C" w:rsidP="00C10248">
      <w:pPr>
        <w:numPr>
          <w:ilvl w:val="1"/>
          <w:numId w:val="6"/>
        </w:numPr>
        <w:spacing w:after="0" w:line="360" w:lineRule="auto"/>
        <w:jc w:val="both"/>
        <w:rPr>
          <w:rFonts w:ascii="Times New Roman" w:eastAsia="Calibri" w:hAnsi="Times New Roman" w:cs="Times New Roman"/>
          <w:bCs/>
          <w:sz w:val="28"/>
          <w:szCs w:val="28"/>
        </w:rPr>
      </w:pPr>
      <w:r w:rsidRPr="00831C3A">
        <w:rPr>
          <w:rFonts w:ascii="Times New Roman" w:eastAsia="Calibri" w:hAnsi="Times New Roman" w:cs="Times New Roman"/>
          <w:bCs/>
          <w:sz w:val="28"/>
          <w:szCs w:val="28"/>
        </w:rPr>
        <w:t xml:space="preserve">jakościowo- dwa razy w semestrze, dokładna kontrola </w:t>
      </w:r>
      <w:r w:rsidR="00364E7A">
        <w:rPr>
          <w:rFonts w:ascii="Times New Roman" w:eastAsia="Calibri" w:hAnsi="Times New Roman" w:cs="Times New Roman"/>
          <w:bCs/>
          <w:sz w:val="28"/>
          <w:szCs w:val="28"/>
        </w:rPr>
        <w:br/>
      </w:r>
      <w:r w:rsidR="00C42BED">
        <w:rPr>
          <w:rFonts w:ascii="Times New Roman" w:eastAsia="Calibri" w:hAnsi="Times New Roman" w:cs="Times New Roman"/>
          <w:bCs/>
          <w:sz w:val="28"/>
          <w:szCs w:val="28"/>
        </w:rPr>
        <w:t xml:space="preserve">w zeszytach lub zeszytach ćwiczeń </w:t>
      </w:r>
      <w:r w:rsidRPr="00831C3A">
        <w:rPr>
          <w:rFonts w:ascii="Times New Roman" w:eastAsia="Calibri" w:hAnsi="Times New Roman" w:cs="Times New Roman"/>
          <w:bCs/>
          <w:sz w:val="28"/>
          <w:szCs w:val="28"/>
        </w:rPr>
        <w:t>związana z ocenianiem</w:t>
      </w:r>
    </w:p>
    <w:p w:rsidR="002B403C" w:rsidRPr="00831C3A" w:rsidRDefault="002B403C" w:rsidP="00C10248">
      <w:pPr>
        <w:numPr>
          <w:ilvl w:val="0"/>
          <w:numId w:val="6"/>
        </w:numPr>
        <w:spacing w:after="0" w:line="360" w:lineRule="auto"/>
        <w:jc w:val="both"/>
        <w:rPr>
          <w:rFonts w:ascii="Times New Roman" w:eastAsia="Calibri" w:hAnsi="Times New Roman" w:cs="Times New Roman"/>
          <w:bCs/>
          <w:sz w:val="28"/>
          <w:szCs w:val="28"/>
        </w:rPr>
      </w:pPr>
      <w:r w:rsidRPr="00831C3A">
        <w:rPr>
          <w:rFonts w:ascii="Times New Roman" w:eastAsia="Calibri" w:hAnsi="Times New Roman" w:cs="Times New Roman"/>
          <w:bCs/>
          <w:sz w:val="28"/>
          <w:szCs w:val="28"/>
        </w:rPr>
        <w:t xml:space="preserve">odpowiedź ustna </w:t>
      </w:r>
    </w:p>
    <w:p w:rsidR="002B403C" w:rsidRPr="00831C3A" w:rsidRDefault="002B403C" w:rsidP="00C10248">
      <w:pPr>
        <w:numPr>
          <w:ilvl w:val="1"/>
          <w:numId w:val="6"/>
        </w:numPr>
        <w:spacing w:after="0" w:line="360" w:lineRule="auto"/>
        <w:jc w:val="both"/>
        <w:rPr>
          <w:rFonts w:ascii="Times New Roman" w:eastAsia="Calibri" w:hAnsi="Times New Roman" w:cs="Times New Roman"/>
          <w:bCs/>
          <w:sz w:val="28"/>
          <w:szCs w:val="28"/>
        </w:rPr>
      </w:pPr>
      <w:r w:rsidRPr="00831C3A">
        <w:rPr>
          <w:rFonts w:ascii="Times New Roman" w:hAnsi="Times New Roman" w:cs="Times New Roman"/>
          <w:bCs/>
          <w:sz w:val="28"/>
          <w:szCs w:val="28"/>
        </w:rPr>
        <w:t>w klasie</w:t>
      </w:r>
      <w:r w:rsidR="00160572">
        <w:rPr>
          <w:rFonts w:ascii="Times New Roman" w:hAnsi="Times New Roman" w:cs="Times New Roman"/>
          <w:bCs/>
          <w:sz w:val="28"/>
          <w:szCs w:val="28"/>
        </w:rPr>
        <w:t xml:space="preserve"> V,</w:t>
      </w:r>
      <w:r w:rsidRPr="00831C3A">
        <w:rPr>
          <w:rFonts w:ascii="Times New Roman" w:hAnsi="Times New Roman" w:cs="Times New Roman"/>
          <w:bCs/>
          <w:sz w:val="28"/>
          <w:szCs w:val="28"/>
        </w:rPr>
        <w:t xml:space="preserve"> VII, VIII </w:t>
      </w:r>
      <w:r w:rsidRPr="00831C3A">
        <w:rPr>
          <w:rFonts w:ascii="Times New Roman" w:eastAsia="Calibri" w:hAnsi="Times New Roman" w:cs="Times New Roman"/>
          <w:bCs/>
          <w:sz w:val="28"/>
          <w:szCs w:val="28"/>
        </w:rPr>
        <w:t xml:space="preserve">– wyciąganie wniosków </w:t>
      </w:r>
      <w:r w:rsidR="00160572">
        <w:rPr>
          <w:rFonts w:ascii="Times New Roman" w:eastAsia="Calibri" w:hAnsi="Times New Roman" w:cs="Times New Roman"/>
          <w:bCs/>
          <w:sz w:val="28"/>
          <w:szCs w:val="28"/>
        </w:rPr>
        <w:br/>
      </w:r>
      <w:r w:rsidRPr="00831C3A">
        <w:rPr>
          <w:rFonts w:ascii="Times New Roman" w:eastAsia="Calibri" w:hAnsi="Times New Roman" w:cs="Times New Roman"/>
          <w:bCs/>
          <w:sz w:val="28"/>
          <w:szCs w:val="28"/>
        </w:rPr>
        <w:t>z przeprowadzonych doświadczeń, obserwacji, ćwiczeń – związane z poprawnym r</w:t>
      </w:r>
      <w:r w:rsidRPr="00831C3A">
        <w:rPr>
          <w:rFonts w:ascii="Times New Roman" w:hAnsi="Times New Roman" w:cs="Times New Roman"/>
          <w:bCs/>
          <w:sz w:val="28"/>
          <w:szCs w:val="28"/>
        </w:rPr>
        <w:t xml:space="preserve">ozumieniem treści z zakresu </w:t>
      </w:r>
      <w:r w:rsidR="00A7783F" w:rsidRPr="00831C3A">
        <w:rPr>
          <w:rFonts w:ascii="Times New Roman" w:hAnsi="Times New Roman" w:cs="Times New Roman"/>
          <w:bCs/>
          <w:sz w:val="28"/>
          <w:szCs w:val="28"/>
        </w:rPr>
        <w:t>biologii</w:t>
      </w:r>
      <w:r w:rsidRPr="00831C3A">
        <w:rPr>
          <w:rFonts w:ascii="Times New Roman" w:eastAsia="Calibri" w:hAnsi="Times New Roman" w:cs="Times New Roman"/>
          <w:bCs/>
          <w:sz w:val="28"/>
          <w:szCs w:val="28"/>
        </w:rPr>
        <w:t>, uzyskanie stopnia szkolnego</w:t>
      </w:r>
    </w:p>
    <w:p w:rsidR="002B403C" w:rsidRPr="00831C3A" w:rsidRDefault="002B403C" w:rsidP="00C10248">
      <w:pPr>
        <w:numPr>
          <w:ilvl w:val="0"/>
          <w:numId w:val="6"/>
        </w:numPr>
        <w:spacing w:after="0" w:line="360" w:lineRule="auto"/>
        <w:jc w:val="both"/>
        <w:rPr>
          <w:rFonts w:ascii="Times New Roman" w:eastAsia="Calibri" w:hAnsi="Times New Roman" w:cs="Times New Roman"/>
          <w:bCs/>
          <w:sz w:val="28"/>
          <w:szCs w:val="28"/>
        </w:rPr>
      </w:pPr>
      <w:r w:rsidRPr="00831C3A">
        <w:rPr>
          <w:rFonts w:ascii="Times New Roman" w:eastAsia="Calibri" w:hAnsi="Times New Roman" w:cs="Times New Roman"/>
          <w:bCs/>
          <w:sz w:val="28"/>
          <w:szCs w:val="28"/>
        </w:rPr>
        <w:t>uczeń ma obowiązek zgłosić przed lekcją lub na jej początku nieprzygotowanie do zajęć (brak podręcznika, zeszytu ćwiczeń, zeszytu przedmiotowego, zadani domowego)</w:t>
      </w:r>
    </w:p>
    <w:p w:rsidR="002B403C" w:rsidRPr="00831C3A" w:rsidRDefault="002B403C" w:rsidP="00C10248">
      <w:pPr>
        <w:numPr>
          <w:ilvl w:val="0"/>
          <w:numId w:val="6"/>
        </w:numPr>
        <w:spacing w:after="0" w:line="360" w:lineRule="auto"/>
        <w:jc w:val="both"/>
        <w:rPr>
          <w:rFonts w:ascii="Times New Roman" w:eastAsia="Calibri" w:hAnsi="Times New Roman" w:cs="Times New Roman"/>
          <w:bCs/>
          <w:sz w:val="28"/>
          <w:szCs w:val="28"/>
        </w:rPr>
      </w:pPr>
      <w:r w:rsidRPr="00831C3A">
        <w:rPr>
          <w:rFonts w:ascii="Times New Roman" w:eastAsia="Calibri" w:hAnsi="Times New Roman" w:cs="Times New Roman"/>
          <w:bCs/>
          <w:sz w:val="28"/>
          <w:szCs w:val="28"/>
        </w:rPr>
        <w:t>uczeń za każde zgłoszenie braku zadania domowego otrzymuje (-) do dziennika, za każde 4 (-) otrzymuje ocenę niedostateczną oraz uwagę. Jest to ocena za stosunek do przedmiotu.</w:t>
      </w:r>
    </w:p>
    <w:p w:rsidR="002B403C" w:rsidRDefault="002B403C" w:rsidP="00C10248">
      <w:pPr>
        <w:numPr>
          <w:ilvl w:val="0"/>
          <w:numId w:val="6"/>
        </w:numPr>
        <w:spacing w:after="0" w:line="360" w:lineRule="auto"/>
        <w:jc w:val="both"/>
        <w:rPr>
          <w:rFonts w:ascii="Times New Roman" w:eastAsia="Calibri" w:hAnsi="Times New Roman" w:cs="Times New Roman"/>
          <w:bCs/>
          <w:sz w:val="28"/>
          <w:szCs w:val="28"/>
        </w:rPr>
      </w:pPr>
      <w:r w:rsidRPr="00831C3A">
        <w:rPr>
          <w:rFonts w:ascii="Times New Roman" w:eastAsia="Calibri" w:hAnsi="Times New Roman" w:cs="Times New Roman"/>
          <w:bCs/>
          <w:sz w:val="28"/>
          <w:szCs w:val="28"/>
        </w:rPr>
        <w:lastRenderedPageBreak/>
        <w:t>uczeń ma prawo zgłosić r</w:t>
      </w:r>
      <w:r w:rsidRPr="00831C3A">
        <w:rPr>
          <w:rFonts w:ascii="Times New Roman" w:hAnsi="Times New Roman" w:cs="Times New Roman"/>
          <w:bCs/>
          <w:sz w:val="28"/>
          <w:szCs w:val="28"/>
        </w:rPr>
        <w:t>az w semestrze nieprzygotowanie</w:t>
      </w:r>
      <w:r w:rsidRPr="00831C3A">
        <w:rPr>
          <w:rFonts w:ascii="Times New Roman" w:eastAsia="Calibri" w:hAnsi="Times New Roman" w:cs="Times New Roman"/>
          <w:bCs/>
          <w:sz w:val="28"/>
          <w:szCs w:val="28"/>
        </w:rPr>
        <w:t xml:space="preserve">  </w:t>
      </w:r>
      <w:r w:rsidR="00160572">
        <w:rPr>
          <w:rFonts w:ascii="Times New Roman" w:eastAsia="Calibri" w:hAnsi="Times New Roman" w:cs="Times New Roman"/>
          <w:bCs/>
          <w:sz w:val="28"/>
          <w:szCs w:val="28"/>
        </w:rPr>
        <w:br/>
      </w:r>
      <w:r w:rsidRPr="00831C3A">
        <w:rPr>
          <w:rFonts w:ascii="Times New Roman" w:eastAsia="Calibri" w:hAnsi="Times New Roman" w:cs="Times New Roman"/>
          <w:bCs/>
          <w:sz w:val="28"/>
          <w:szCs w:val="28"/>
        </w:rPr>
        <w:t xml:space="preserve">do odpowiedzi, kartkówki i nie ponosi żadnych konsekwencji </w:t>
      </w:r>
    </w:p>
    <w:p w:rsidR="00683BB7" w:rsidRDefault="00683BB7" w:rsidP="00C10248">
      <w:pPr>
        <w:spacing w:after="0" w:line="360" w:lineRule="auto"/>
        <w:ind w:left="930" w:firstLine="0"/>
        <w:jc w:val="both"/>
        <w:rPr>
          <w:rFonts w:ascii="Times New Roman" w:eastAsia="Calibri" w:hAnsi="Times New Roman" w:cs="Times New Roman"/>
          <w:bCs/>
          <w:sz w:val="28"/>
          <w:szCs w:val="28"/>
        </w:rPr>
      </w:pPr>
    </w:p>
    <w:p w:rsidR="00AF56B7" w:rsidRPr="00AF56B7" w:rsidRDefault="00AF56B7" w:rsidP="00C10248">
      <w:pPr>
        <w:pStyle w:val="Akapitzlist"/>
        <w:autoSpaceDE w:val="0"/>
        <w:autoSpaceDN w:val="0"/>
        <w:adjustRightInd w:val="0"/>
        <w:spacing w:line="360" w:lineRule="auto"/>
        <w:ind w:left="930" w:firstLine="0"/>
        <w:jc w:val="both"/>
        <w:rPr>
          <w:rFonts w:ascii="Times New Roman" w:eastAsia="Calibri" w:hAnsi="Times New Roman" w:cs="Times New Roman"/>
          <w:b/>
          <w:sz w:val="28"/>
          <w:szCs w:val="28"/>
        </w:rPr>
      </w:pPr>
      <w:r w:rsidRPr="00AF56B7">
        <w:rPr>
          <w:rFonts w:ascii="Times New Roman" w:eastAsia="Calibri" w:hAnsi="Times New Roman" w:cs="Times New Roman"/>
          <w:b/>
          <w:bCs/>
          <w:sz w:val="28"/>
          <w:szCs w:val="28"/>
        </w:rPr>
        <w:t xml:space="preserve">5.6. </w:t>
      </w:r>
      <w:r w:rsidRPr="00AF56B7">
        <w:rPr>
          <w:rFonts w:ascii="Times New Roman" w:eastAsia="Calibri" w:hAnsi="Times New Roman" w:cs="Times New Roman"/>
          <w:b/>
          <w:sz w:val="28"/>
          <w:szCs w:val="28"/>
        </w:rPr>
        <w:t>Obowiązują następujące kryteria ocen (stopni szkolnych):</w:t>
      </w:r>
    </w:p>
    <w:p w:rsidR="00AF56B7" w:rsidRPr="00FA362D" w:rsidRDefault="00AF56B7" w:rsidP="00C10248">
      <w:pPr>
        <w:pStyle w:val="Akapitzlist"/>
        <w:autoSpaceDE w:val="0"/>
        <w:autoSpaceDN w:val="0"/>
        <w:adjustRightInd w:val="0"/>
        <w:spacing w:line="360" w:lineRule="auto"/>
        <w:ind w:left="930" w:firstLine="0"/>
        <w:jc w:val="both"/>
        <w:rPr>
          <w:rFonts w:ascii="Times New Roman" w:eastAsia="Calibri" w:hAnsi="Times New Roman" w:cs="Times New Roman"/>
          <w:sz w:val="28"/>
          <w:szCs w:val="28"/>
        </w:rPr>
      </w:pPr>
      <w:r w:rsidRPr="00683BB7">
        <w:rPr>
          <w:rFonts w:ascii="Times New Roman" w:eastAsia="Calibri" w:hAnsi="Times New Roman" w:cs="Times New Roman"/>
          <w:b/>
          <w:sz w:val="28"/>
          <w:szCs w:val="28"/>
        </w:rPr>
        <w:t>Stopień celujący</w:t>
      </w:r>
      <w:r w:rsidRPr="00FA362D">
        <w:rPr>
          <w:rFonts w:ascii="Times New Roman" w:eastAsia="Calibri" w:hAnsi="Times New Roman" w:cs="Times New Roman"/>
          <w:sz w:val="28"/>
          <w:szCs w:val="28"/>
        </w:rPr>
        <w:t xml:space="preserve"> otrzymuje uczeń, który wykonuje wszystkie zadania </w:t>
      </w:r>
    </w:p>
    <w:p w:rsidR="00AF56B7" w:rsidRPr="00FA362D" w:rsidRDefault="00AF56B7" w:rsidP="00C10248">
      <w:pPr>
        <w:pStyle w:val="Akapitzlist"/>
        <w:autoSpaceDE w:val="0"/>
        <w:autoSpaceDN w:val="0"/>
        <w:adjustRightInd w:val="0"/>
        <w:spacing w:line="360" w:lineRule="auto"/>
        <w:ind w:left="930" w:firstLine="0"/>
        <w:jc w:val="both"/>
        <w:rPr>
          <w:rFonts w:ascii="Times New Roman" w:eastAsia="Calibri" w:hAnsi="Times New Roman" w:cs="Times New Roman"/>
          <w:sz w:val="28"/>
          <w:szCs w:val="28"/>
        </w:rPr>
      </w:pPr>
      <w:r w:rsidRPr="00FA362D">
        <w:rPr>
          <w:rFonts w:ascii="Times New Roman" w:eastAsia="Calibri" w:hAnsi="Times New Roman" w:cs="Times New Roman"/>
          <w:sz w:val="28"/>
          <w:szCs w:val="28"/>
        </w:rPr>
        <w:t>i ćwiczenia w100% poprawnie, rozwiązuje problemy w sposó</w:t>
      </w:r>
      <w:r w:rsidRPr="00FA362D">
        <w:rPr>
          <w:rFonts w:ascii="Times New Roman" w:hAnsi="Times New Roman" w:cs="Times New Roman"/>
          <w:sz w:val="28"/>
          <w:szCs w:val="28"/>
        </w:rPr>
        <w:t xml:space="preserve">b </w:t>
      </w:r>
      <w:r w:rsidRPr="00FA362D">
        <w:rPr>
          <w:rFonts w:ascii="Times New Roman" w:eastAsia="Calibri" w:hAnsi="Times New Roman" w:cs="Times New Roman"/>
          <w:sz w:val="28"/>
          <w:szCs w:val="28"/>
        </w:rPr>
        <w:t xml:space="preserve">twórczy, samodzielnie rozwija własne uzdolnienia; korzysta z nowości technologii informacyjnej; potrafi kojarzyć i łączyć wiadomości </w:t>
      </w:r>
      <w:r w:rsidR="00683BB7">
        <w:rPr>
          <w:rFonts w:ascii="Times New Roman" w:hAnsi="Times New Roman" w:cs="Times New Roman"/>
          <w:sz w:val="28"/>
          <w:szCs w:val="28"/>
        </w:rPr>
        <w:br/>
      </w:r>
      <w:r w:rsidRPr="00FA362D">
        <w:rPr>
          <w:rFonts w:ascii="Times New Roman" w:eastAsia="Calibri" w:hAnsi="Times New Roman" w:cs="Times New Roman"/>
          <w:sz w:val="28"/>
          <w:szCs w:val="28"/>
        </w:rPr>
        <w:t>z różnych dziedzin wiedzy, korzysta z wielu sposobów pracy;</w:t>
      </w:r>
    </w:p>
    <w:p w:rsidR="00AF56B7" w:rsidRPr="00683BB7" w:rsidRDefault="00AF56B7" w:rsidP="00C10248">
      <w:pPr>
        <w:pStyle w:val="Akapitzlist"/>
        <w:autoSpaceDE w:val="0"/>
        <w:autoSpaceDN w:val="0"/>
        <w:adjustRightInd w:val="0"/>
        <w:spacing w:line="360" w:lineRule="auto"/>
        <w:ind w:left="930" w:firstLine="0"/>
        <w:jc w:val="both"/>
        <w:rPr>
          <w:rFonts w:ascii="Times New Roman" w:eastAsia="Calibri" w:hAnsi="Times New Roman" w:cs="Times New Roman"/>
          <w:sz w:val="28"/>
          <w:szCs w:val="28"/>
        </w:rPr>
      </w:pPr>
      <w:r w:rsidRPr="00683BB7">
        <w:rPr>
          <w:rFonts w:ascii="Times New Roman" w:eastAsia="Calibri" w:hAnsi="Times New Roman" w:cs="Times New Roman"/>
          <w:b/>
          <w:sz w:val="28"/>
          <w:szCs w:val="28"/>
        </w:rPr>
        <w:t>Stopień bardzo dobry</w:t>
      </w:r>
      <w:r w:rsidRPr="00FA362D">
        <w:rPr>
          <w:rFonts w:ascii="Times New Roman" w:eastAsia="Calibri" w:hAnsi="Times New Roman" w:cs="Times New Roman"/>
          <w:sz w:val="28"/>
          <w:szCs w:val="28"/>
        </w:rPr>
        <w:t xml:space="preserve"> otrzymuje uczeń, który opanował prawie pełny zakres</w:t>
      </w:r>
      <w:r w:rsidR="00683BB7">
        <w:rPr>
          <w:rFonts w:ascii="Times New Roman" w:hAnsi="Times New Roman" w:cs="Times New Roman"/>
          <w:sz w:val="28"/>
          <w:szCs w:val="28"/>
        </w:rPr>
        <w:t xml:space="preserve"> </w:t>
      </w:r>
      <w:r w:rsidRPr="00683BB7">
        <w:rPr>
          <w:rFonts w:ascii="Times New Roman" w:eastAsia="Calibri" w:hAnsi="Times New Roman" w:cs="Times New Roman"/>
          <w:sz w:val="28"/>
          <w:szCs w:val="28"/>
        </w:rPr>
        <w:t>wiedzy i umiejętności określony programem nauczania; potrafi efektywnie</w:t>
      </w:r>
      <w:r w:rsidR="00683BB7">
        <w:rPr>
          <w:rFonts w:ascii="Times New Roman" w:hAnsi="Times New Roman" w:cs="Times New Roman"/>
          <w:sz w:val="28"/>
          <w:szCs w:val="28"/>
        </w:rPr>
        <w:t xml:space="preserve"> </w:t>
      </w:r>
      <w:r w:rsidRPr="00683BB7">
        <w:rPr>
          <w:rFonts w:ascii="Times New Roman" w:eastAsia="Calibri" w:hAnsi="Times New Roman" w:cs="Times New Roman"/>
          <w:sz w:val="28"/>
          <w:szCs w:val="28"/>
        </w:rPr>
        <w:t>zaplanować pracę w zespole, umiejętnie podejmować decyzje, interpretować</w:t>
      </w:r>
      <w:r w:rsidR="00683BB7">
        <w:rPr>
          <w:rFonts w:ascii="Times New Roman" w:hAnsi="Times New Roman" w:cs="Times New Roman"/>
          <w:sz w:val="28"/>
          <w:szCs w:val="28"/>
        </w:rPr>
        <w:t xml:space="preserve"> </w:t>
      </w:r>
      <w:r w:rsidRPr="00683BB7">
        <w:rPr>
          <w:rFonts w:ascii="Times New Roman" w:eastAsia="Calibri" w:hAnsi="Times New Roman" w:cs="Times New Roman"/>
          <w:sz w:val="28"/>
          <w:szCs w:val="28"/>
        </w:rPr>
        <w:t>wyniki, wyszukiwać i porządkować informacje, zastosować umiejętności w</w:t>
      </w:r>
      <w:r w:rsidR="00683BB7">
        <w:rPr>
          <w:rFonts w:ascii="Times New Roman" w:hAnsi="Times New Roman" w:cs="Times New Roman"/>
          <w:sz w:val="28"/>
          <w:szCs w:val="28"/>
        </w:rPr>
        <w:t xml:space="preserve"> </w:t>
      </w:r>
      <w:r w:rsidRPr="00683BB7">
        <w:rPr>
          <w:rFonts w:ascii="Times New Roman" w:eastAsia="Calibri" w:hAnsi="Times New Roman" w:cs="Times New Roman"/>
          <w:sz w:val="28"/>
          <w:szCs w:val="28"/>
        </w:rPr>
        <w:t>różnych sytuacjach; samodzielnie rozwiązuje zadania i problemy w sposób twórczy w sytuacjach trudnych i nietypowych;</w:t>
      </w:r>
    </w:p>
    <w:p w:rsidR="00AF56B7" w:rsidRPr="00FA362D" w:rsidRDefault="00AF56B7" w:rsidP="00C10248">
      <w:pPr>
        <w:pStyle w:val="Akapitzlist"/>
        <w:autoSpaceDE w:val="0"/>
        <w:autoSpaceDN w:val="0"/>
        <w:adjustRightInd w:val="0"/>
        <w:spacing w:line="360" w:lineRule="auto"/>
        <w:ind w:left="930" w:firstLine="0"/>
        <w:jc w:val="both"/>
        <w:rPr>
          <w:rFonts w:ascii="Times New Roman" w:eastAsia="Calibri" w:hAnsi="Times New Roman" w:cs="Times New Roman"/>
          <w:sz w:val="28"/>
          <w:szCs w:val="28"/>
        </w:rPr>
      </w:pPr>
      <w:r w:rsidRPr="00683BB7">
        <w:rPr>
          <w:rFonts w:ascii="Times New Roman" w:eastAsia="Calibri" w:hAnsi="Times New Roman" w:cs="Times New Roman"/>
          <w:b/>
          <w:sz w:val="28"/>
          <w:szCs w:val="28"/>
        </w:rPr>
        <w:t>Stopień dobry</w:t>
      </w:r>
      <w:r w:rsidRPr="00FA362D">
        <w:rPr>
          <w:rFonts w:ascii="Times New Roman" w:eastAsia="Calibri" w:hAnsi="Times New Roman" w:cs="Times New Roman"/>
          <w:sz w:val="28"/>
          <w:szCs w:val="28"/>
        </w:rPr>
        <w:t xml:space="preserve"> otrzymuje uczeń, który opanował w większości zakres umiejętności i wiedzy określony w podstawie programowej; potrafi współpracować w grupie zarówno jako lider jak i partner, samodzielnie wnioskować, różnicować ważność informacji, dzielić się wiedzą </w:t>
      </w:r>
      <w:r w:rsidR="00683BB7">
        <w:rPr>
          <w:rFonts w:ascii="Times New Roman" w:hAnsi="Times New Roman" w:cs="Times New Roman"/>
          <w:sz w:val="28"/>
          <w:szCs w:val="28"/>
        </w:rPr>
        <w:br/>
      </w:r>
      <w:r w:rsidRPr="00FA362D">
        <w:rPr>
          <w:rFonts w:ascii="Times New Roman" w:eastAsia="Calibri" w:hAnsi="Times New Roman" w:cs="Times New Roman"/>
          <w:sz w:val="28"/>
          <w:szCs w:val="28"/>
        </w:rPr>
        <w:t>z innymi, wybrać własny sposób uczenia się; rozwiązuje typowe zadania z elementami problemowymi, wykazuje aktywną postawę wobec trudnych i nietypowych zagadnień;</w:t>
      </w:r>
    </w:p>
    <w:p w:rsidR="00AF56B7" w:rsidRPr="00FA362D" w:rsidRDefault="00AF56B7" w:rsidP="00C10248">
      <w:pPr>
        <w:pStyle w:val="Akapitzlist"/>
        <w:autoSpaceDE w:val="0"/>
        <w:autoSpaceDN w:val="0"/>
        <w:adjustRightInd w:val="0"/>
        <w:spacing w:line="360" w:lineRule="auto"/>
        <w:ind w:left="930" w:firstLine="0"/>
        <w:jc w:val="both"/>
        <w:rPr>
          <w:rFonts w:ascii="Times New Roman" w:eastAsia="Calibri" w:hAnsi="Times New Roman" w:cs="Times New Roman"/>
          <w:sz w:val="28"/>
          <w:szCs w:val="28"/>
        </w:rPr>
      </w:pPr>
      <w:r w:rsidRPr="00683BB7">
        <w:rPr>
          <w:rFonts w:ascii="Times New Roman" w:eastAsia="Calibri" w:hAnsi="Times New Roman" w:cs="Times New Roman"/>
          <w:b/>
          <w:sz w:val="28"/>
          <w:szCs w:val="28"/>
        </w:rPr>
        <w:t>Stopień dostateczny</w:t>
      </w:r>
      <w:r w:rsidRPr="00FA362D">
        <w:rPr>
          <w:rFonts w:ascii="Times New Roman" w:eastAsia="Calibri" w:hAnsi="Times New Roman" w:cs="Times New Roman"/>
          <w:sz w:val="28"/>
          <w:szCs w:val="28"/>
        </w:rPr>
        <w:t xml:space="preserve"> otrzymuje uczeń, który opanował treści podstawy</w:t>
      </w:r>
    </w:p>
    <w:p w:rsidR="00AF56B7" w:rsidRPr="00683BB7" w:rsidRDefault="00AF56B7" w:rsidP="00364E7A">
      <w:pPr>
        <w:pStyle w:val="Akapitzlist"/>
        <w:autoSpaceDE w:val="0"/>
        <w:autoSpaceDN w:val="0"/>
        <w:adjustRightInd w:val="0"/>
        <w:spacing w:line="360" w:lineRule="auto"/>
        <w:ind w:left="930" w:firstLine="0"/>
        <w:rPr>
          <w:rFonts w:ascii="Times New Roman" w:hAnsi="Times New Roman" w:cs="Times New Roman"/>
          <w:sz w:val="28"/>
          <w:szCs w:val="28"/>
        </w:rPr>
      </w:pPr>
      <w:r w:rsidRPr="00FA362D">
        <w:rPr>
          <w:rFonts w:ascii="Times New Roman" w:eastAsia="Calibri" w:hAnsi="Times New Roman" w:cs="Times New Roman"/>
          <w:sz w:val="28"/>
          <w:szCs w:val="28"/>
        </w:rPr>
        <w:t>programowej w stopniu wystarczającym, ale nie wykraczającym poza przeciętność, współpracuje w grupie, potrafi objaśnić niektóre wyniki pracy, logicznie je uporządkować; rozwiązuje proste zadania teoretyczne i praktyczne;</w:t>
      </w:r>
      <w:r w:rsidRPr="00FA362D">
        <w:rPr>
          <w:rFonts w:ascii="Times New Roman" w:eastAsia="Calibri" w:hAnsi="Times New Roman" w:cs="Times New Roman"/>
          <w:sz w:val="28"/>
          <w:szCs w:val="28"/>
        </w:rPr>
        <w:br/>
      </w:r>
      <w:r w:rsidRPr="00683BB7">
        <w:rPr>
          <w:rFonts w:ascii="Times New Roman" w:eastAsia="Calibri" w:hAnsi="Times New Roman" w:cs="Times New Roman"/>
          <w:b/>
          <w:sz w:val="28"/>
          <w:szCs w:val="28"/>
        </w:rPr>
        <w:t xml:space="preserve">Stopień dopuszczający </w:t>
      </w:r>
      <w:r w:rsidRPr="00FA362D">
        <w:rPr>
          <w:rFonts w:ascii="Times New Roman" w:eastAsia="Calibri" w:hAnsi="Times New Roman" w:cs="Times New Roman"/>
          <w:sz w:val="28"/>
          <w:szCs w:val="28"/>
        </w:rPr>
        <w:t xml:space="preserve">otrzymuje uczeń, który opanował treści </w:t>
      </w:r>
      <w:r w:rsidRPr="00FA362D">
        <w:rPr>
          <w:rFonts w:ascii="Times New Roman" w:eastAsia="Calibri" w:hAnsi="Times New Roman" w:cs="Times New Roman"/>
          <w:sz w:val="28"/>
          <w:szCs w:val="28"/>
        </w:rPr>
        <w:lastRenderedPageBreak/>
        <w:t>podstawy</w:t>
      </w:r>
      <w:r w:rsidR="00683BB7">
        <w:rPr>
          <w:rFonts w:ascii="Times New Roman" w:hAnsi="Times New Roman" w:cs="Times New Roman"/>
          <w:sz w:val="28"/>
          <w:szCs w:val="28"/>
        </w:rPr>
        <w:t xml:space="preserve"> </w:t>
      </w:r>
      <w:r w:rsidRPr="00683BB7">
        <w:rPr>
          <w:rFonts w:ascii="Times New Roman" w:eastAsia="Calibri" w:hAnsi="Times New Roman" w:cs="Times New Roman"/>
          <w:sz w:val="28"/>
          <w:szCs w:val="28"/>
        </w:rPr>
        <w:t xml:space="preserve">programowej w stopniu minimalnym, rozumie podstawowe zagadnienia wyrażone w sposób prosty i jednoznaczny; współpracuje </w:t>
      </w:r>
      <w:r w:rsidR="00364E7A">
        <w:rPr>
          <w:rFonts w:ascii="Times New Roman" w:eastAsia="Calibri" w:hAnsi="Times New Roman" w:cs="Times New Roman"/>
          <w:sz w:val="28"/>
          <w:szCs w:val="28"/>
        </w:rPr>
        <w:br/>
      </w:r>
      <w:r w:rsidRPr="00683BB7">
        <w:rPr>
          <w:rFonts w:ascii="Times New Roman" w:eastAsia="Calibri" w:hAnsi="Times New Roman" w:cs="Times New Roman"/>
          <w:sz w:val="28"/>
          <w:szCs w:val="28"/>
        </w:rPr>
        <w:t>w grupie, pyta, prosi o wyjaśnienie, słucha dyskusji, potrafi dostosować się do decyzji grupy; rozwiązuje proste zadania teoretyczne i praktyczne z pomocą kolegów lub nauczyciela;</w:t>
      </w:r>
      <w:r w:rsidRPr="00683BB7">
        <w:rPr>
          <w:rFonts w:ascii="Times New Roman" w:eastAsia="Calibri" w:hAnsi="Times New Roman" w:cs="Times New Roman"/>
          <w:sz w:val="28"/>
          <w:szCs w:val="28"/>
        </w:rPr>
        <w:br/>
      </w:r>
      <w:r w:rsidRPr="00683BB7">
        <w:rPr>
          <w:rFonts w:ascii="Times New Roman" w:eastAsia="Calibri" w:hAnsi="Times New Roman" w:cs="Times New Roman"/>
          <w:b/>
          <w:sz w:val="28"/>
          <w:szCs w:val="28"/>
        </w:rPr>
        <w:t>Stopień niedostateczny</w:t>
      </w:r>
      <w:r w:rsidRPr="00683BB7">
        <w:rPr>
          <w:rFonts w:ascii="Times New Roman" w:eastAsia="Calibri" w:hAnsi="Times New Roman" w:cs="Times New Roman"/>
          <w:sz w:val="28"/>
          <w:szCs w:val="28"/>
        </w:rPr>
        <w:t xml:space="preserve"> otrzymuje uczeń, który nie opanował treści podstawy</w:t>
      </w:r>
      <w:r w:rsidR="00683BB7">
        <w:rPr>
          <w:rFonts w:ascii="Times New Roman" w:hAnsi="Times New Roman" w:cs="Times New Roman"/>
          <w:sz w:val="28"/>
          <w:szCs w:val="28"/>
        </w:rPr>
        <w:t xml:space="preserve"> </w:t>
      </w:r>
      <w:r w:rsidRPr="00683BB7">
        <w:rPr>
          <w:rFonts w:ascii="Times New Roman" w:eastAsia="Calibri" w:hAnsi="Times New Roman" w:cs="Times New Roman"/>
          <w:sz w:val="28"/>
          <w:szCs w:val="28"/>
        </w:rPr>
        <w:t>programowej, wykazuje w wiadomościach i umiejętnościach tak duże braki, że</w:t>
      </w:r>
      <w:r w:rsidR="00683BB7">
        <w:rPr>
          <w:rFonts w:ascii="Times New Roman" w:hAnsi="Times New Roman" w:cs="Times New Roman"/>
          <w:sz w:val="28"/>
          <w:szCs w:val="28"/>
        </w:rPr>
        <w:t xml:space="preserve"> </w:t>
      </w:r>
      <w:r w:rsidRPr="00683BB7">
        <w:rPr>
          <w:rFonts w:ascii="Times New Roman" w:eastAsia="Calibri" w:hAnsi="Times New Roman" w:cs="Times New Roman"/>
          <w:sz w:val="28"/>
          <w:szCs w:val="28"/>
        </w:rPr>
        <w:t>uniemożliwiają mu one dalsze zdobywanie wiedzy; nawet z pomocą nauczyciela</w:t>
      </w:r>
      <w:r w:rsidR="00683BB7">
        <w:rPr>
          <w:rFonts w:ascii="Times New Roman" w:hAnsi="Times New Roman" w:cs="Times New Roman"/>
          <w:sz w:val="28"/>
          <w:szCs w:val="28"/>
        </w:rPr>
        <w:t xml:space="preserve"> </w:t>
      </w:r>
      <w:r w:rsidRPr="00683BB7">
        <w:rPr>
          <w:rFonts w:ascii="Times New Roman" w:eastAsia="Calibri" w:hAnsi="Times New Roman" w:cs="Times New Roman"/>
          <w:sz w:val="28"/>
          <w:szCs w:val="28"/>
        </w:rPr>
        <w:t>nie jest w stanie rozwiązać zadań o elementarnym stopniu trudności.</w:t>
      </w:r>
    </w:p>
    <w:p w:rsidR="002B403C" w:rsidRPr="00DD4114" w:rsidRDefault="002B403C" w:rsidP="00C10248">
      <w:pPr>
        <w:numPr>
          <w:ilvl w:val="0"/>
          <w:numId w:val="1"/>
        </w:numPr>
        <w:spacing w:after="0" w:line="360" w:lineRule="auto"/>
        <w:jc w:val="both"/>
        <w:rPr>
          <w:rFonts w:ascii="Times New Roman" w:eastAsia="Calibri" w:hAnsi="Times New Roman" w:cs="Times New Roman"/>
          <w:b/>
          <w:bCs/>
          <w:sz w:val="28"/>
          <w:szCs w:val="28"/>
        </w:rPr>
      </w:pPr>
      <w:r w:rsidRPr="00DD4114">
        <w:rPr>
          <w:rFonts w:ascii="Times New Roman" w:eastAsia="Calibri" w:hAnsi="Times New Roman" w:cs="Times New Roman"/>
          <w:b/>
          <w:bCs/>
          <w:sz w:val="28"/>
          <w:szCs w:val="28"/>
        </w:rPr>
        <w:t>Ustalenia dotycząc oceniania prac kontrolnych:</w:t>
      </w:r>
    </w:p>
    <w:p w:rsidR="002B403C" w:rsidRDefault="002B403C" w:rsidP="00C10248">
      <w:pPr>
        <w:numPr>
          <w:ilvl w:val="1"/>
          <w:numId w:val="8"/>
        </w:numPr>
        <w:tabs>
          <w:tab w:val="clear" w:pos="720"/>
          <w:tab w:val="num" w:pos="1560"/>
        </w:tabs>
        <w:spacing w:after="0" w:line="360" w:lineRule="auto"/>
        <w:ind w:left="1418" w:hanging="709"/>
        <w:jc w:val="both"/>
        <w:rPr>
          <w:rFonts w:ascii="Times New Roman" w:eastAsia="Calibri" w:hAnsi="Times New Roman" w:cs="Times New Roman"/>
          <w:bCs/>
          <w:sz w:val="28"/>
          <w:szCs w:val="28"/>
        </w:rPr>
      </w:pPr>
      <w:r w:rsidRPr="00831C3A">
        <w:rPr>
          <w:rFonts w:ascii="Times New Roman" w:eastAsia="Calibri" w:hAnsi="Times New Roman" w:cs="Times New Roman"/>
          <w:bCs/>
          <w:sz w:val="28"/>
          <w:szCs w:val="28"/>
        </w:rPr>
        <w:t>Praca kontrolna jest formą sprawdzenia wiedzy wyznaczonej partii materiału i jest obowiązkowa dla ucznia.</w:t>
      </w:r>
    </w:p>
    <w:p w:rsidR="00C10248" w:rsidRDefault="00C10248" w:rsidP="00C10248">
      <w:pPr>
        <w:pStyle w:val="NormalnyWeb"/>
        <w:shd w:val="clear" w:color="auto" w:fill="FFFFFF"/>
        <w:spacing w:beforeAutospacing="0" w:after="20" w:afterAutospacing="0" w:line="360" w:lineRule="auto"/>
        <w:jc w:val="both"/>
        <w:rPr>
          <w:rFonts w:ascii="Verdana" w:hAnsi="Verdana"/>
          <w:color w:val="2D2D2D"/>
          <w:sz w:val="28"/>
          <w:szCs w:val="28"/>
        </w:rPr>
      </w:pPr>
      <w:r>
        <w:rPr>
          <w:b/>
          <w:bCs/>
          <w:sz w:val="28"/>
          <w:szCs w:val="28"/>
        </w:rPr>
        <w:t xml:space="preserve">6.2. </w:t>
      </w:r>
      <w:r>
        <w:rPr>
          <w:color w:val="2D2D2D"/>
          <w:sz w:val="28"/>
          <w:szCs w:val="28"/>
        </w:rPr>
        <w:t>W pracy kontrolnej przyjmuje się następujące progi procentowe:</w:t>
      </w:r>
    </w:p>
    <w:p w:rsidR="00C10248" w:rsidRDefault="00C10248" w:rsidP="00C10248">
      <w:pPr>
        <w:pStyle w:val="NormalnyWeb"/>
        <w:shd w:val="clear" w:color="auto" w:fill="FFFFFF"/>
        <w:spacing w:after="20" w:afterAutospacing="0" w:line="360" w:lineRule="auto"/>
        <w:jc w:val="both"/>
        <w:rPr>
          <w:rFonts w:ascii="Verdana" w:hAnsi="Verdana"/>
          <w:color w:val="2D2D2D"/>
          <w:sz w:val="28"/>
          <w:szCs w:val="28"/>
        </w:rPr>
      </w:pPr>
      <w:r>
        <w:rPr>
          <w:b/>
          <w:color w:val="2D2D2D"/>
          <w:sz w:val="28"/>
          <w:szCs w:val="28"/>
        </w:rPr>
        <w:t>dopuszczający</w:t>
      </w:r>
      <w:r>
        <w:rPr>
          <w:color w:val="2D2D2D"/>
          <w:sz w:val="28"/>
          <w:szCs w:val="28"/>
        </w:rPr>
        <w:t xml:space="preserve"> 40 % - 49 %</w:t>
      </w:r>
    </w:p>
    <w:p w:rsidR="00C10248" w:rsidRDefault="00C10248" w:rsidP="00C10248">
      <w:pPr>
        <w:pStyle w:val="NormalnyWeb"/>
        <w:shd w:val="clear" w:color="auto" w:fill="FFFFFF"/>
        <w:spacing w:after="20" w:afterAutospacing="0" w:line="360" w:lineRule="auto"/>
        <w:jc w:val="both"/>
        <w:rPr>
          <w:rFonts w:ascii="Verdana" w:hAnsi="Verdana"/>
          <w:color w:val="2D2D2D"/>
          <w:sz w:val="28"/>
          <w:szCs w:val="28"/>
        </w:rPr>
      </w:pPr>
      <w:r>
        <w:rPr>
          <w:b/>
          <w:color w:val="2D2D2D"/>
          <w:sz w:val="28"/>
          <w:szCs w:val="28"/>
        </w:rPr>
        <w:t>dostateczny </w:t>
      </w:r>
      <w:r>
        <w:rPr>
          <w:color w:val="2D2D2D"/>
          <w:sz w:val="28"/>
          <w:szCs w:val="28"/>
        </w:rPr>
        <w:t>   </w:t>
      </w:r>
      <w:r>
        <w:rPr>
          <w:rStyle w:val="apple-converted-space"/>
          <w:color w:val="2D2D2D"/>
          <w:sz w:val="28"/>
          <w:szCs w:val="28"/>
        </w:rPr>
        <w:t> </w:t>
      </w:r>
      <w:r>
        <w:rPr>
          <w:color w:val="2D2D2D"/>
          <w:sz w:val="28"/>
          <w:szCs w:val="28"/>
        </w:rPr>
        <w:t>50 % - 69 %</w:t>
      </w:r>
    </w:p>
    <w:p w:rsidR="00C10248" w:rsidRDefault="00C10248" w:rsidP="00C10248">
      <w:pPr>
        <w:pStyle w:val="NormalnyWeb"/>
        <w:shd w:val="clear" w:color="auto" w:fill="FFFFFF"/>
        <w:spacing w:after="20" w:afterAutospacing="0" w:line="360" w:lineRule="auto"/>
        <w:jc w:val="both"/>
        <w:rPr>
          <w:rFonts w:ascii="Verdana" w:hAnsi="Verdana"/>
          <w:color w:val="2D2D2D"/>
          <w:sz w:val="28"/>
          <w:szCs w:val="28"/>
        </w:rPr>
      </w:pPr>
      <w:r>
        <w:rPr>
          <w:b/>
          <w:color w:val="2D2D2D"/>
          <w:sz w:val="28"/>
          <w:szCs w:val="28"/>
        </w:rPr>
        <w:t>dobry</w:t>
      </w:r>
      <w:r>
        <w:rPr>
          <w:color w:val="2D2D2D"/>
          <w:sz w:val="28"/>
          <w:szCs w:val="28"/>
        </w:rPr>
        <w:t>              </w:t>
      </w:r>
      <w:r>
        <w:rPr>
          <w:rStyle w:val="apple-converted-space"/>
          <w:color w:val="2D2D2D"/>
          <w:sz w:val="28"/>
          <w:szCs w:val="28"/>
        </w:rPr>
        <w:t> </w:t>
      </w:r>
      <w:r>
        <w:rPr>
          <w:color w:val="2D2D2D"/>
          <w:sz w:val="28"/>
          <w:szCs w:val="28"/>
        </w:rPr>
        <w:t>70 % - 84 %</w:t>
      </w:r>
    </w:p>
    <w:p w:rsidR="00C10248" w:rsidRDefault="00C10248" w:rsidP="00C10248">
      <w:pPr>
        <w:pStyle w:val="NormalnyWeb"/>
        <w:shd w:val="clear" w:color="auto" w:fill="FFFFFF"/>
        <w:spacing w:after="20" w:afterAutospacing="0" w:line="360" w:lineRule="auto"/>
        <w:jc w:val="both"/>
        <w:rPr>
          <w:rFonts w:ascii="Verdana" w:hAnsi="Verdana"/>
          <w:color w:val="2D2D2D"/>
          <w:sz w:val="28"/>
          <w:szCs w:val="28"/>
        </w:rPr>
      </w:pPr>
      <w:r>
        <w:rPr>
          <w:b/>
          <w:color w:val="2D2D2D"/>
          <w:sz w:val="28"/>
          <w:szCs w:val="28"/>
        </w:rPr>
        <w:t>bardzo dobry </w:t>
      </w:r>
      <w:r>
        <w:rPr>
          <w:color w:val="2D2D2D"/>
          <w:sz w:val="28"/>
          <w:szCs w:val="28"/>
        </w:rPr>
        <w:t> </w:t>
      </w:r>
      <w:r>
        <w:rPr>
          <w:rStyle w:val="apple-converted-space"/>
          <w:color w:val="2D2D2D"/>
          <w:sz w:val="28"/>
          <w:szCs w:val="28"/>
        </w:rPr>
        <w:t> </w:t>
      </w:r>
      <w:r>
        <w:rPr>
          <w:color w:val="2D2D2D"/>
          <w:sz w:val="28"/>
          <w:szCs w:val="28"/>
        </w:rPr>
        <w:t>85 % - 94 %</w:t>
      </w:r>
    </w:p>
    <w:p w:rsidR="00C10248" w:rsidRDefault="00C10248" w:rsidP="00C10248">
      <w:pPr>
        <w:pStyle w:val="NormalnyWeb"/>
        <w:shd w:val="clear" w:color="auto" w:fill="FFFFFF"/>
        <w:spacing w:after="20" w:afterAutospacing="0" w:line="360" w:lineRule="auto"/>
        <w:jc w:val="both"/>
        <w:rPr>
          <w:rFonts w:ascii="Verdana" w:hAnsi="Verdana"/>
          <w:color w:val="2D2D2D"/>
          <w:sz w:val="28"/>
          <w:szCs w:val="28"/>
        </w:rPr>
      </w:pPr>
      <w:r>
        <w:rPr>
          <w:b/>
          <w:color w:val="2D2D2D"/>
          <w:sz w:val="28"/>
          <w:szCs w:val="28"/>
        </w:rPr>
        <w:t>celujący </w:t>
      </w:r>
      <w:r>
        <w:rPr>
          <w:color w:val="2D2D2D"/>
          <w:sz w:val="28"/>
          <w:szCs w:val="28"/>
        </w:rPr>
        <w:t>         </w:t>
      </w:r>
      <w:r>
        <w:rPr>
          <w:rStyle w:val="apple-converted-space"/>
          <w:color w:val="2D2D2D"/>
          <w:sz w:val="28"/>
          <w:szCs w:val="28"/>
        </w:rPr>
        <w:t> </w:t>
      </w:r>
      <w:r>
        <w:rPr>
          <w:color w:val="2D2D2D"/>
          <w:sz w:val="28"/>
          <w:szCs w:val="28"/>
        </w:rPr>
        <w:t>95 % - 100 %</w:t>
      </w:r>
    </w:p>
    <w:p w:rsidR="00C10248" w:rsidRDefault="00C10248" w:rsidP="00C10248">
      <w:pPr>
        <w:pStyle w:val="NormalnyWeb"/>
        <w:shd w:val="clear" w:color="auto" w:fill="FFFFFF"/>
        <w:spacing w:beforeAutospacing="0" w:after="20" w:afterAutospacing="0" w:line="360" w:lineRule="auto"/>
        <w:jc w:val="both"/>
        <w:rPr>
          <w:rFonts w:ascii="Verdana" w:hAnsi="Verdana"/>
          <w:color w:val="2D2D2D"/>
          <w:sz w:val="28"/>
          <w:szCs w:val="28"/>
        </w:rPr>
      </w:pPr>
      <w:r>
        <w:rPr>
          <w:color w:val="2D2D2D"/>
          <w:sz w:val="28"/>
          <w:szCs w:val="28"/>
        </w:rPr>
        <w:t>z zastrzeżeniem, że musi zawierać zadanie z zakresu wymagań z danego przedmiotu na ocenę celującą.</w:t>
      </w:r>
    </w:p>
    <w:p w:rsidR="00C10248" w:rsidRDefault="00C10248" w:rsidP="00C10248">
      <w:pPr>
        <w:spacing w:line="360" w:lineRule="auto"/>
        <w:ind w:firstLine="0"/>
        <w:jc w:val="both"/>
        <w:rPr>
          <w:rFonts w:ascii="Times New Roman" w:hAnsi="Times New Roman"/>
          <w:bCs/>
          <w:sz w:val="28"/>
          <w:szCs w:val="24"/>
        </w:rPr>
      </w:pPr>
    </w:p>
    <w:p w:rsidR="00364E7A" w:rsidRPr="00C10248" w:rsidRDefault="00364E7A" w:rsidP="00C10248">
      <w:pPr>
        <w:spacing w:line="360" w:lineRule="auto"/>
        <w:ind w:firstLine="0"/>
        <w:jc w:val="both"/>
        <w:rPr>
          <w:rFonts w:ascii="Times New Roman" w:hAnsi="Times New Roman"/>
          <w:bCs/>
          <w:sz w:val="28"/>
          <w:szCs w:val="24"/>
        </w:rPr>
      </w:pPr>
    </w:p>
    <w:p w:rsidR="00C10248" w:rsidRDefault="00C10248" w:rsidP="00C10248">
      <w:pPr>
        <w:pStyle w:val="NormalnyWeb"/>
        <w:shd w:val="clear" w:color="auto" w:fill="FFFFFF"/>
        <w:spacing w:beforeAutospacing="0" w:after="20" w:afterAutospacing="0" w:line="360" w:lineRule="auto"/>
        <w:jc w:val="both"/>
        <w:rPr>
          <w:rFonts w:ascii="Verdana" w:hAnsi="Verdana"/>
          <w:color w:val="2D2D2D"/>
          <w:sz w:val="28"/>
          <w:szCs w:val="28"/>
        </w:rPr>
      </w:pPr>
      <w:r>
        <w:rPr>
          <w:b/>
          <w:bCs/>
          <w:sz w:val="28"/>
          <w:szCs w:val="28"/>
        </w:rPr>
        <w:lastRenderedPageBreak/>
        <w:t xml:space="preserve">6.3. </w:t>
      </w:r>
      <w:r>
        <w:rPr>
          <w:color w:val="2D2D2D"/>
          <w:sz w:val="28"/>
          <w:szCs w:val="28"/>
        </w:rPr>
        <w:t>Jeżeli praca kontrolna nie zawiera co najmniej jednego zadania z zakresu wymagań na ocenę celującą, przyjmuje się następujące progi procentowe:</w:t>
      </w:r>
    </w:p>
    <w:p w:rsidR="00C10248" w:rsidRDefault="00C10248" w:rsidP="00C10248">
      <w:pPr>
        <w:pStyle w:val="NormalnyWeb"/>
        <w:shd w:val="clear" w:color="auto" w:fill="FFFFFF"/>
        <w:spacing w:beforeAutospacing="0" w:after="20" w:afterAutospacing="0" w:line="360" w:lineRule="auto"/>
        <w:jc w:val="both"/>
        <w:rPr>
          <w:rFonts w:ascii="Verdana" w:hAnsi="Verdana"/>
          <w:color w:val="2D2D2D"/>
          <w:sz w:val="28"/>
          <w:szCs w:val="28"/>
        </w:rPr>
      </w:pPr>
      <w:r>
        <w:rPr>
          <w:b/>
          <w:color w:val="2D2D2D"/>
          <w:sz w:val="28"/>
          <w:szCs w:val="28"/>
        </w:rPr>
        <w:t xml:space="preserve">dopuszczający </w:t>
      </w:r>
      <w:r w:rsidR="00C20E37">
        <w:rPr>
          <w:color w:val="2D2D2D"/>
          <w:sz w:val="28"/>
          <w:szCs w:val="28"/>
        </w:rPr>
        <w:t>40</w:t>
      </w:r>
      <w:r>
        <w:rPr>
          <w:color w:val="2D2D2D"/>
          <w:sz w:val="28"/>
          <w:szCs w:val="28"/>
        </w:rPr>
        <w:t xml:space="preserve"> % - 55 %</w:t>
      </w:r>
    </w:p>
    <w:p w:rsidR="00C10248" w:rsidRDefault="00C10248" w:rsidP="00C10248">
      <w:pPr>
        <w:pStyle w:val="NormalnyWeb"/>
        <w:shd w:val="clear" w:color="auto" w:fill="FFFFFF"/>
        <w:spacing w:beforeAutospacing="0" w:after="20" w:afterAutospacing="0" w:line="360" w:lineRule="auto"/>
        <w:jc w:val="both"/>
        <w:rPr>
          <w:rFonts w:ascii="Verdana" w:hAnsi="Verdana"/>
          <w:color w:val="2D2D2D"/>
          <w:sz w:val="28"/>
          <w:szCs w:val="28"/>
        </w:rPr>
      </w:pPr>
      <w:r>
        <w:rPr>
          <w:b/>
          <w:color w:val="2D2D2D"/>
          <w:sz w:val="28"/>
          <w:szCs w:val="28"/>
        </w:rPr>
        <w:t>dostateczny </w:t>
      </w:r>
      <w:r>
        <w:rPr>
          <w:color w:val="2D2D2D"/>
          <w:sz w:val="28"/>
          <w:szCs w:val="28"/>
        </w:rPr>
        <w:t>   </w:t>
      </w:r>
      <w:r>
        <w:rPr>
          <w:rStyle w:val="apple-converted-space"/>
          <w:color w:val="2D2D2D"/>
          <w:sz w:val="28"/>
          <w:szCs w:val="28"/>
        </w:rPr>
        <w:t> </w:t>
      </w:r>
      <w:r>
        <w:rPr>
          <w:color w:val="2D2D2D"/>
          <w:sz w:val="28"/>
          <w:szCs w:val="28"/>
        </w:rPr>
        <w:t>56 % - 74 %</w:t>
      </w:r>
    </w:p>
    <w:p w:rsidR="00C10248" w:rsidRDefault="00C10248" w:rsidP="00C10248">
      <w:pPr>
        <w:pStyle w:val="NormalnyWeb"/>
        <w:shd w:val="clear" w:color="auto" w:fill="FFFFFF"/>
        <w:spacing w:beforeAutospacing="0" w:after="20" w:afterAutospacing="0" w:line="360" w:lineRule="auto"/>
        <w:jc w:val="both"/>
        <w:rPr>
          <w:rFonts w:ascii="Verdana" w:hAnsi="Verdana"/>
          <w:color w:val="2D2D2D"/>
          <w:sz w:val="28"/>
          <w:szCs w:val="28"/>
        </w:rPr>
      </w:pPr>
      <w:r>
        <w:rPr>
          <w:b/>
          <w:color w:val="2D2D2D"/>
          <w:sz w:val="28"/>
          <w:szCs w:val="28"/>
        </w:rPr>
        <w:t>dobry</w:t>
      </w:r>
      <w:r>
        <w:rPr>
          <w:color w:val="2D2D2D"/>
          <w:sz w:val="28"/>
          <w:szCs w:val="28"/>
        </w:rPr>
        <w:t>              </w:t>
      </w:r>
      <w:r>
        <w:rPr>
          <w:rStyle w:val="apple-converted-space"/>
          <w:color w:val="2D2D2D"/>
          <w:sz w:val="28"/>
          <w:szCs w:val="28"/>
        </w:rPr>
        <w:t> </w:t>
      </w:r>
      <w:r>
        <w:rPr>
          <w:color w:val="2D2D2D"/>
          <w:sz w:val="28"/>
          <w:szCs w:val="28"/>
        </w:rPr>
        <w:t>75 % - 89 %</w:t>
      </w:r>
    </w:p>
    <w:p w:rsidR="00C10248" w:rsidRDefault="00C10248" w:rsidP="00C10248">
      <w:pPr>
        <w:pStyle w:val="NormalnyWeb"/>
        <w:shd w:val="clear" w:color="auto" w:fill="FFFFFF"/>
        <w:spacing w:beforeAutospacing="0" w:after="20" w:afterAutospacing="0" w:line="360" w:lineRule="auto"/>
        <w:jc w:val="both"/>
        <w:rPr>
          <w:rFonts w:ascii="Verdana" w:hAnsi="Verdana"/>
          <w:color w:val="2D2D2D"/>
          <w:sz w:val="28"/>
          <w:szCs w:val="28"/>
        </w:rPr>
      </w:pPr>
      <w:r>
        <w:rPr>
          <w:b/>
          <w:color w:val="2D2D2D"/>
          <w:sz w:val="28"/>
          <w:szCs w:val="28"/>
        </w:rPr>
        <w:t>bardzo dobry</w:t>
      </w:r>
      <w:r>
        <w:rPr>
          <w:color w:val="2D2D2D"/>
          <w:sz w:val="28"/>
          <w:szCs w:val="28"/>
        </w:rPr>
        <w:t>  </w:t>
      </w:r>
      <w:r>
        <w:rPr>
          <w:rStyle w:val="apple-converted-space"/>
          <w:color w:val="2D2D2D"/>
          <w:sz w:val="28"/>
          <w:szCs w:val="28"/>
        </w:rPr>
        <w:t> </w:t>
      </w:r>
      <w:r>
        <w:rPr>
          <w:color w:val="2D2D2D"/>
          <w:sz w:val="28"/>
          <w:szCs w:val="28"/>
        </w:rPr>
        <w:t>90 % - 100 %.</w:t>
      </w:r>
    </w:p>
    <w:p w:rsidR="00C10248" w:rsidRPr="00831C3A" w:rsidRDefault="00C10248" w:rsidP="00C10248">
      <w:pPr>
        <w:spacing w:after="0" w:line="360" w:lineRule="auto"/>
        <w:ind w:firstLine="0"/>
        <w:jc w:val="both"/>
        <w:rPr>
          <w:rFonts w:ascii="Times New Roman" w:eastAsia="Calibri" w:hAnsi="Times New Roman" w:cs="Times New Roman"/>
          <w:bCs/>
          <w:sz w:val="28"/>
          <w:szCs w:val="28"/>
        </w:rPr>
      </w:pPr>
    </w:p>
    <w:p w:rsidR="00DF5122" w:rsidRPr="00DF5122" w:rsidRDefault="00642BE0" w:rsidP="00C10248">
      <w:pPr>
        <w:numPr>
          <w:ilvl w:val="0"/>
          <w:numId w:val="13"/>
        </w:numPr>
        <w:tabs>
          <w:tab w:val="clear" w:pos="360"/>
        </w:tabs>
        <w:autoSpaceDE w:val="0"/>
        <w:autoSpaceDN w:val="0"/>
        <w:adjustRightInd w:val="0"/>
        <w:spacing w:after="0" w:line="360" w:lineRule="auto"/>
        <w:ind w:left="709" w:hanging="283"/>
        <w:jc w:val="both"/>
        <w:rPr>
          <w:rFonts w:ascii="Times New Roman" w:eastAsia="Calibri" w:hAnsi="Times New Roman" w:cs="Times New Roman"/>
          <w:sz w:val="28"/>
          <w:szCs w:val="28"/>
        </w:rPr>
      </w:pPr>
      <w:r>
        <w:rPr>
          <w:rFonts w:ascii="Times New Roman" w:eastAsia="Calibri" w:hAnsi="Times New Roman" w:cs="Times New Roman"/>
          <w:bCs/>
          <w:sz w:val="28"/>
          <w:szCs w:val="28"/>
        </w:rPr>
        <w:t>USTALENIE OCENY ŚRÓDROCZNEJ</w:t>
      </w:r>
      <w:r w:rsidR="002B403C" w:rsidRPr="00831C3A">
        <w:rPr>
          <w:rFonts w:ascii="Times New Roman" w:eastAsia="Calibri" w:hAnsi="Times New Roman" w:cs="Times New Roman"/>
          <w:bCs/>
          <w:sz w:val="28"/>
          <w:szCs w:val="28"/>
        </w:rPr>
        <w:t xml:space="preserve"> I KOŃCOWOROCZNEJ           </w:t>
      </w:r>
      <w:r w:rsidR="002B403C" w:rsidRPr="00831C3A">
        <w:rPr>
          <w:rFonts w:ascii="Times New Roman" w:hAnsi="Times New Roman" w:cs="Times New Roman"/>
          <w:bCs/>
          <w:sz w:val="28"/>
          <w:szCs w:val="28"/>
        </w:rPr>
        <w:br/>
      </w:r>
      <w:r w:rsidR="00DF5122" w:rsidRPr="00550FF5">
        <w:rPr>
          <w:rFonts w:ascii="Times New Roman" w:eastAsia="Calibri" w:hAnsi="Times New Roman" w:cs="Times New Roman"/>
          <w:b/>
          <w:bCs/>
          <w:sz w:val="28"/>
          <w:szCs w:val="28"/>
        </w:rPr>
        <w:t>7.1.</w:t>
      </w:r>
      <w:r w:rsidR="00DF5122" w:rsidRPr="00DF5122">
        <w:rPr>
          <w:rFonts w:ascii="Times New Roman" w:eastAsia="Calibri" w:hAnsi="Times New Roman" w:cs="Times New Roman"/>
          <w:bCs/>
          <w:sz w:val="28"/>
          <w:szCs w:val="28"/>
        </w:rPr>
        <w:t xml:space="preserve"> </w:t>
      </w:r>
      <w:r w:rsidR="00DF5122" w:rsidRPr="00DF5122">
        <w:rPr>
          <w:rFonts w:ascii="Times New Roman" w:eastAsia="Calibri" w:hAnsi="Times New Roman" w:cs="Times New Roman"/>
          <w:sz w:val="28"/>
          <w:szCs w:val="28"/>
        </w:rPr>
        <w:t xml:space="preserve">Nauczyciele uczący przedmiotów ogólnokształcących stosują te same wagi ocen podczas wystawiania ocen klasyfikacyjnych śródrocznych </w:t>
      </w:r>
      <w:r w:rsidR="007C3FBA">
        <w:rPr>
          <w:rFonts w:ascii="Times New Roman" w:eastAsia="Calibri" w:hAnsi="Times New Roman" w:cs="Times New Roman"/>
          <w:sz w:val="28"/>
          <w:szCs w:val="28"/>
        </w:rPr>
        <w:br/>
      </w:r>
      <w:r w:rsidR="00DF5122" w:rsidRPr="00DF5122">
        <w:rPr>
          <w:rFonts w:ascii="Times New Roman" w:eastAsia="Calibri" w:hAnsi="Times New Roman" w:cs="Times New Roman"/>
          <w:sz w:val="28"/>
          <w:szCs w:val="28"/>
        </w:rPr>
        <w:t>i rocznych.</w:t>
      </w:r>
    </w:p>
    <w:p w:rsidR="00DF5122" w:rsidRPr="00DF5122" w:rsidRDefault="00DF5122" w:rsidP="00C10248">
      <w:pPr>
        <w:autoSpaceDE w:val="0"/>
        <w:autoSpaceDN w:val="0"/>
        <w:adjustRightInd w:val="0"/>
        <w:spacing w:line="360" w:lineRule="auto"/>
        <w:ind w:left="709" w:firstLine="0"/>
        <w:jc w:val="both"/>
        <w:rPr>
          <w:rFonts w:ascii="Times New Roman" w:eastAsia="Calibri" w:hAnsi="Times New Roman" w:cs="Times New Roman"/>
          <w:sz w:val="28"/>
          <w:szCs w:val="28"/>
        </w:rPr>
      </w:pPr>
      <w:r w:rsidRPr="00550FF5">
        <w:rPr>
          <w:rFonts w:ascii="Times New Roman" w:eastAsia="Calibri" w:hAnsi="Times New Roman" w:cs="Times New Roman"/>
          <w:b/>
          <w:sz w:val="28"/>
          <w:szCs w:val="28"/>
        </w:rPr>
        <w:t>7.2.</w:t>
      </w:r>
      <w:r w:rsidRPr="00DF5122">
        <w:rPr>
          <w:rFonts w:ascii="Times New Roman" w:eastAsia="Calibri" w:hAnsi="Times New Roman" w:cs="Times New Roman"/>
          <w:sz w:val="28"/>
          <w:szCs w:val="28"/>
        </w:rPr>
        <w:t xml:space="preserve"> Wagi ocen są ustalane wspólnie na pierwszym zebraniu Rady Pedagogicznej w każdym roku szkolnym.</w:t>
      </w:r>
      <w:r>
        <w:rPr>
          <w:rFonts w:ascii="Times New Roman" w:hAnsi="Times New Roman" w:cs="Times New Roman"/>
          <w:sz w:val="28"/>
          <w:szCs w:val="28"/>
        </w:rPr>
        <w:br/>
      </w:r>
      <w:r w:rsidRPr="00550FF5">
        <w:rPr>
          <w:rFonts w:ascii="Times New Roman" w:eastAsia="Calibri" w:hAnsi="Times New Roman" w:cs="Times New Roman"/>
          <w:b/>
          <w:sz w:val="28"/>
          <w:szCs w:val="28"/>
        </w:rPr>
        <w:t>7.3.</w:t>
      </w:r>
      <w:r w:rsidRPr="00DF5122">
        <w:rPr>
          <w:rFonts w:ascii="Times New Roman" w:eastAsia="Calibri" w:hAnsi="Times New Roman" w:cs="Times New Roman"/>
          <w:sz w:val="28"/>
          <w:szCs w:val="28"/>
        </w:rPr>
        <w:t xml:space="preserve"> Wagi ocen dla poszczególnych form sprawdzania: </w:t>
      </w:r>
      <w:r w:rsidRPr="00DF5122">
        <w:rPr>
          <w:rFonts w:ascii="Times New Roman" w:eastAsia="Calibri" w:hAnsi="Times New Roman" w:cs="Times New Roman"/>
          <w:sz w:val="28"/>
          <w:szCs w:val="28"/>
        </w:rPr>
        <w:br/>
      </w:r>
      <w:r>
        <w:rPr>
          <w:rFonts w:ascii="Times New Roman" w:hAnsi="Times New Roman" w:cs="Times New Roman"/>
          <w:sz w:val="28"/>
          <w:szCs w:val="28"/>
        </w:rPr>
        <w:t xml:space="preserve">        </w:t>
      </w:r>
      <w:r w:rsidRPr="00DF5122">
        <w:rPr>
          <w:rFonts w:ascii="Times New Roman" w:eastAsia="Calibri" w:hAnsi="Times New Roman" w:cs="Times New Roman"/>
          <w:sz w:val="28"/>
          <w:szCs w:val="28"/>
        </w:rPr>
        <w:t>prace klasowe – 5</w:t>
      </w:r>
    </w:p>
    <w:p w:rsidR="00DF5122" w:rsidRPr="00DF5122" w:rsidRDefault="00DF5122" w:rsidP="00C10248">
      <w:pPr>
        <w:autoSpaceDE w:val="0"/>
        <w:autoSpaceDN w:val="0"/>
        <w:adjustRightInd w:val="0"/>
        <w:spacing w:line="360" w:lineRule="auto"/>
        <w:ind w:left="709" w:firstLine="567"/>
        <w:jc w:val="both"/>
        <w:rPr>
          <w:rFonts w:ascii="Times New Roman" w:eastAsia="Calibri" w:hAnsi="Times New Roman" w:cs="Times New Roman"/>
          <w:sz w:val="28"/>
          <w:szCs w:val="28"/>
        </w:rPr>
      </w:pPr>
      <w:r w:rsidRPr="00DF5122">
        <w:rPr>
          <w:rFonts w:ascii="Times New Roman" w:eastAsia="Calibri" w:hAnsi="Times New Roman" w:cs="Times New Roman"/>
          <w:sz w:val="28"/>
          <w:szCs w:val="28"/>
        </w:rPr>
        <w:t>sprawdziany – 4</w:t>
      </w:r>
    </w:p>
    <w:p w:rsidR="00DF5122" w:rsidRPr="00DF5122" w:rsidRDefault="00DF5122" w:rsidP="00C10248">
      <w:pPr>
        <w:autoSpaceDE w:val="0"/>
        <w:autoSpaceDN w:val="0"/>
        <w:adjustRightInd w:val="0"/>
        <w:spacing w:line="360" w:lineRule="auto"/>
        <w:ind w:left="709" w:firstLine="567"/>
        <w:jc w:val="both"/>
        <w:rPr>
          <w:rFonts w:ascii="Times New Roman" w:eastAsia="Calibri" w:hAnsi="Times New Roman" w:cs="Times New Roman"/>
          <w:sz w:val="28"/>
          <w:szCs w:val="28"/>
        </w:rPr>
      </w:pPr>
      <w:r w:rsidRPr="00DF5122">
        <w:rPr>
          <w:rFonts w:ascii="Times New Roman" w:eastAsia="Calibri" w:hAnsi="Times New Roman" w:cs="Times New Roman"/>
          <w:sz w:val="28"/>
          <w:szCs w:val="28"/>
        </w:rPr>
        <w:t>kartkówki,– 3</w:t>
      </w:r>
    </w:p>
    <w:p w:rsidR="00DF5122" w:rsidRPr="00DF5122" w:rsidRDefault="00DF5122" w:rsidP="00C10248">
      <w:pPr>
        <w:autoSpaceDE w:val="0"/>
        <w:autoSpaceDN w:val="0"/>
        <w:adjustRightInd w:val="0"/>
        <w:spacing w:line="360" w:lineRule="auto"/>
        <w:ind w:left="709" w:firstLine="567"/>
        <w:jc w:val="both"/>
        <w:rPr>
          <w:rFonts w:ascii="Times New Roman" w:eastAsia="Calibri" w:hAnsi="Times New Roman" w:cs="Times New Roman"/>
          <w:sz w:val="28"/>
          <w:szCs w:val="28"/>
        </w:rPr>
      </w:pPr>
      <w:r w:rsidRPr="00DF5122">
        <w:rPr>
          <w:rFonts w:ascii="Times New Roman" w:eastAsia="Calibri" w:hAnsi="Times New Roman" w:cs="Times New Roman"/>
          <w:sz w:val="28"/>
          <w:szCs w:val="28"/>
        </w:rPr>
        <w:t>odpowiedź ustna, zadania domowe, projekty - 2</w:t>
      </w:r>
    </w:p>
    <w:p w:rsidR="00DF5122" w:rsidRPr="00DF5122" w:rsidRDefault="00DF5122" w:rsidP="00C10248">
      <w:pPr>
        <w:autoSpaceDE w:val="0"/>
        <w:autoSpaceDN w:val="0"/>
        <w:adjustRightInd w:val="0"/>
        <w:spacing w:line="360" w:lineRule="auto"/>
        <w:ind w:left="709" w:firstLine="567"/>
        <w:jc w:val="both"/>
        <w:rPr>
          <w:rFonts w:ascii="Times New Roman" w:eastAsia="Calibri" w:hAnsi="Times New Roman" w:cs="Times New Roman"/>
          <w:sz w:val="28"/>
          <w:szCs w:val="28"/>
        </w:rPr>
      </w:pPr>
      <w:r w:rsidRPr="00DF5122">
        <w:rPr>
          <w:rFonts w:ascii="Times New Roman" w:eastAsia="Calibri" w:hAnsi="Times New Roman" w:cs="Times New Roman"/>
          <w:sz w:val="28"/>
          <w:szCs w:val="28"/>
        </w:rPr>
        <w:t>aktywność, praca na lekcji, praca grupowa, udział w konkursach - 1</w:t>
      </w:r>
    </w:p>
    <w:p w:rsidR="00787526" w:rsidRPr="00DF5122" w:rsidRDefault="00DF5122" w:rsidP="00810130">
      <w:pPr>
        <w:autoSpaceDE w:val="0"/>
        <w:autoSpaceDN w:val="0"/>
        <w:adjustRightInd w:val="0"/>
        <w:spacing w:line="360" w:lineRule="auto"/>
        <w:ind w:left="709" w:firstLine="0"/>
        <w:jc w:val="both"/>
        <w:rPr>
          <w:rFonts w:ascii="Times New Roman" w:eastAsia="Calibri" w:hAnsi="Times New Roman" w:cs="Times New Roman"/>
          <w:sz w:val="28"/>
          <w:szCs w:val="28"/>
        </w:rPr>
      </w:pPr>
      <w:r w:rsidRPr="00550FF5">
        <w:rPr>
          <w:rFonts w:ascii="Times New Roman" w:eastAsia="Calibri" w:hAnsi="Times New Roman" w:cs="Times New Roman"/>
          <w:b/>
          <w:sz w:val="28"/>
          <w:szCs w:val="28"/>
        </w:rPr>
        <w:t>7.4.</w:t>
      </w:r>
      <w:r w:rsidRPr="00DF5122">
        <w:rPr>
          <w:rFonts w:ascii="Times New Roman" w:eastAsia="Calibri" w:hAnsi="Times New Roman" w:cs="Times New Roman"/>
          <w:sz w:val="28"/>
          <w:szCs w:val="28"/>
        </w:rPr>
        <w:t xml:space="preserve"> Ocena końcowa, roczna jest oceną za cały rok pracy ucznia.</w:t>
      </w:r>
    </w:p>
    <w:p w:rsidR="00DF5122" w:rsidRPr="00DF5122" w:rsidRDefault="00DF5122" w:rsidP="00C10248">
      <w:pPr>
        <w:numPr>
          <w:ilvl w:val="0"/>
          <w:numId w:val="13"/>
        </w:numPr>
        <w:spacing w:after="0" w:line="360" w:lineRule="auto"/>
        <w:ind w:firstLine="66"/>
        <w:jc w:val="both"/>
        <w:rPr>
          <w:rFonts w:ascii="Times New Roman" w:eastAsia="Calibri" w:hAnsi="Times New Roman" w:cs="Times New Roman"/>
          <w:bCs/>
          <w:sz w:val="28"/>
          <w:szCs w:val="28"/>
        </w:rPr>
      </w:pPr>
      <w:r w:rsidRPr="00DF5122">
        <w:rPr>
          <w:rFonts w:ascii="Times New Roman" w:eastAsia="Calibri" w:hAnsi="Times New Roman" w:cs="Times New Roman"/>
          <w:bCs/>
          <w:sz w:val="28"/>
          <w:szCs w:val="28"/>
        </w:rPr>
        <w:t xml:space="preserve">Warunkami uzyskania wyższych niż przewidywane rocznych ocen klasyfikacyjnych z obowiązkowych i dodatkowych zajęć edukacyjnych są następujące okoliczności: </w:t>
      </w:r>
    </w:p>
    <w:p w:rsidR="00DF5122" w:rsidRPr="00DF5122" w:rsidRDefault="00DF5122" w:rsidP="00C10248">
      <w:pPr>
        <w:spacing w:line="360" w:lineRule="auto"/>
        <w:ind w:left="1560" w:hanging="284"/>
        <w:jc w:val="both"/>
        <w:rPr>
          <w:rFonts w:ascii="Times New Roman" w:eastAsia="Calibri" w:hAnsi="Times New Roman" w:cs="Times New Roman"/>
          <w:bCs/>
          <w:sz w:val="28"/>
          <w:szCs w:val="28"/>
        </w:rPr>
      </w:pPr>
      <w:r w:rsidRPr="00DF5122">
        <w:rPr>
          <w:rFonts w:ascii="Times New Roman" w:eastAsia="Calibri" w:hAnsi="Times New Roman" w:cs="Times New Roman"/>
          <w:bCs/>
          <w:sz w:val="28"/>
          <w:szCs w:val="28"/>
        </w:rPr>
        <w:lastRenderedPageBreak/>
        <w:t>a) uczeń wykorzystał w większości stwarzane przez nauczyciela możliwości, poprawy oceny a niezadowalająca ocena jest wynikiem zaległości spowodowanych usprawiedliwioną absencją</w:t>
      </w:r>
    </w:p>
    <w:p w:rsidR="00DF5122" w:rsidRDefault="00DF5122" w:rsidP="00C10248">
      <w:pPr>
        <w:spacing w:line="360" w:lineRule="auto"/>
        <w:ind w:left="1560" w:hanging="284"/>
        <w:jc w:val="both"/>
        <w:rPr>
          <w:rFonts w:ascii="Times New Roman" w:eastAsia="Calibri" w:hAnsi="Times New Roman" w:cs="Times New Roman"/>
          <w:bCs/>
          <w:sz w:val="28"/>
          <w:szCs w:val="28"/>
        </w:rPr>
      </w:pPr>
      <w:r w:rsidRPr="00DF5122">
        <w:rPr>
          <w:rFonts w:ascii="Times New Roman" w:eastAsia="Calibri" w:hAnsi="Times New Roman" w:cs="Times New Roman"/>
          <w:bCs/>
          <w:sz w:val="28"/>
          <w:szCs w:val="28"/>
        </w:rPr>
        <w:t>b) uczeń nie wykorzystał stwarzanych wcześniej możliwości poprawy oceny  z przyczyn losowych</w:t>
      </w:r>
    </w:p>
    <w:p w:rsidR="005F1EF0" w:rsidRPr="005F1EF0" w:rsidRDefault="005F1EF0" w:rsidP="00C10248">
      <w:pPr>
        <w:spacing w:line="360" w:lineRule="auto"/>
        <w:ind w:left="1276" w:firstLine="0"/>
        <w:jc w:val="both"/>
        <w:rPr>
          <w:rFonts w:ascii="Times New Roman" w:hAnsi="Times New Roman" w:cs="Times New Roman"/>
          <w:bCs/>
          <w:sz w:val="28"/>
          <w:szCs w:val="28"/>
        </w:rPr>
      </w:pPr>
      <w:r w:rsidRPr="005F1EF0">
        <w:rPr>
          <w:rFonts w:ascii="Times New Roman" w:hAnsi="Times New Roman" w:cs="Times New Roman"/>
          <w:bCs/>
          <w:sz w:val="28"/>
          <w:szCs w:val="28"/>
        </w:rPr>
        <w:t>c</w:t>
      </w:r>
      <w:r>
        <w:rPr>
          <w:b/>
          <w:bCs/>
        </w:rPr>
        <w:t xml:space="preserve">) </w:t>
      </w:r>
      <w:r w:rsidRPr="005F1EF0">
        <w:rPr>
          <w:rFonts w:ascii="Times New Roman" w:hAnsi="Times New Roman" w:cs="Times New Roman"/>
          <w:bCs/>
          <w:sz w:val="28"/>
          <w:szCs w:val="28"/>
        </w:rPr>
        <w:t>uczeń nie mógł wcześniej poprawić oceny z powodu absencji nauczyciela</w:t>
      </w:r>
    </w:p>
    <w:p w:rsidR="005F1EF0" w:rsidRPr="005F1EF0" w:rsidRDefault="005F1EF0" w:rsidP="00C10248">
      <w:pPr>
        <w:spacing w:line="360" w:lineRule="auto"/>
        <w:ind w:left="426"/>
        <w:jc w:val="both"/>
        <w:rPr>
          <w:rFonts w:ascii="Times New Roman" w:hAnsi="Times New Roman" w:cs="Times New Roman"/>
          <w:bCs/>
          <w:sz w:val="28"/>
          <w:szCs w:val="28"/>
        </w:rPr>
      </w:pPr>
      <w:r w:rsidRPr="005F1EF0">
        <w:rPr>
          <w:rFonts w:ascii="Times New Roman" w:hAnsi="Times New Roman" w:cs="Times New Roman"/>
          <w:bCs/>
          <w:sz w:val="28"/>
          <w:szCs w:val="28"/>
        </w:rPr>
        <w:t xml:space="preserve"> Nauczyciel po uzgodnieniu terminu z uczniem stwarza mu w takiej sytuacji możliwość tych prac kontrolnych, których wynik obniżał roczną ocenę klasyfikacyjną.</w:t>
      </w:r>
    </w:p>
    <w:p w:rsidR="005F1EF0" w:rsidRPr="005F1EF0" w:rsidRDefault="005F1EF0" w:rsidP="00C10248">
      <w:pPr>
        <w:numPr>
          <w:ilvl w:val="0"/>
          <w:numId w:val="15"/>
        </w:numPr>
        <w:tabs>
          <w:tab w:val="left" w:pos="142"/>
        </w:tabs>
        <w:spacing w:after="0" w:line="360" w:lineRule="auto"/>
        <w:ind w:left="426" w:hanging="426"/>
        <w:jc w:val="both"/>
        <w:rPr>
          <w:rFonts w:ascii="Times New Roman" w:hAnsi="Times New Roman" w:cs="Times New Roman"/>
          <w:bCs/>
          <w:sz w:val="28"/>
          <w:szCs w:val="28"/>
        </w:rPr>
      </w:pPr>
      <w:r w:rsidRPr="005F1EF0">
        <w:rPr>
          <w:rFonts w:ascii="Times New Roman" w:hAnsi="Times New Roman" w:cs="Times New Roman"/>
          <w:bCs/>
          <w:sz w:val="28"/>
          <w:szCs w:val="28"/>
        </w:rPr>
        <w:t xml:space="preserve">Formą informowania uczniów i ich rodziców (prawnych opiekunów)                    o przewidywanych ocenach jest wpis do zeszytów uczniowskich na miesiąc przed radą klasyfikacyjną. Natomiast </w:t>
      </w:r>
      <w:r w:rsidRPr="005F1EF0">
        <w:rPr>
          <w:rFonts w:ascii="Times New Roman" w:hAnsi="Times New Roman" w:cs="Times New Roman"/>
          <w:sz w:val="28"/>
          <w:szCs w:val="28"/>
        </w:rPr>
        <w:t>o ocenach śródrocznych i rocznych uczeń oraz jego rodzice (prawni opiekunowie) informowani są poprzez wpis do e-dziennika i do zeszytu przedmiotowego co najmniej tydzień przed radą klasyfikacyjną.</w:t>
      </w:r>
    </w:p>
    <w:p w:rsidR="005F1EF0" w:rsidRPr="005F1EF0" w:rsidRDefault="005F1EF0" w:rsidP="00C10248">
      <w:pPr>
        <w:numPr>
          <w:ilvl w:val="0"/>
          <w:numId w:val="15"/>
        </w:numPr>
        <w:tabs>
          <w:tab w:val="num" w:pos="0"/>
        </w:tabs>
        <w:spacing w:after="0" w:line="360" w:lineRule="auto"/>
        <w:ind w:left="426" w:hanging="568"/>
        <w:jc w:val="both"/>
        <w:rPr>
          <w:rFonts w:ascii="Times New Roman" w:hAnsi="Times New Roman" w:cs="Times New Roman"/>
          <w:bCs/>
          <w:sz w:val="28"/>
          <w:szCs w:val="28"/>
        </w:rPr>
      </w:pPr>
      <w:r w:rsidRPr="005F1EF0">
        <w:rPr>
          <w:rFonts w:ascii="Times New Roman" w:hAnsi="Times New Roman" w:cs="Times New Roman"/>
          <w:bCs/>
          <w:sz w:val="28"/>
          <w:szCs w:val="28"/>
        </w:rPr>
        <w:t>Metodami powiadamiania rodziców o osiągnięciach, postępach</w:t>
      </w:r>
      <w:r w:rsidRPr="005F1EF0">
        <w:rPr>
          <w:rFonts w:ascii="Times New Roman" w:hAnsi="Times New Roman" w:cs="Times New Roman"/>
          <w:bCs/>
          <w:sz w:val="28"/>
          <w:szCs w:val="28"/>
        </w:rPr>
        <w:br/>
        <w:t>i wysiłkach uczniów są:</w:t>
      </w:r>
    </w:p>
    <w:p w:rsidR="005F1EF0" w:rsidRPr="005F1EF0" w:rsidRDefault="005F1EF0" w:rsidP="00C10248">
      <w:pPr>
        <w:numPr>
          <w:ilvl w:val="0"/>
          <w:numId w:val="12"/>
        </w:numPr>
        <w:spacing w:after="0" w:line="360" w:lineRule="auto"/>
        <w:jc w:val="both"/>
        <w:rPr>
          <w:rFonts w:ascii="Times New Roman" w:hAnsi="Times New Roman" w:cs="Times New Roman"/>
          <w:bCs/>
          <w:sz w:val="28"/>
          <w:szCs w:val="28"/>
        </w:rPr>
      </w:pPr>
      <w:r w:rsidRPr="005F1EF0">
        <w:rPr>
          <w:rFonts w:ascii="Times New Roman" w:hAnsi="Times New Roman" w:cs="Times New Roman"/>
          <w:bCs/>
          <w:sz w:val="28"/>
          <w:szCs w:val="28"/>
        </w:rPr>
        <w:t>systematycznie uzupełniony ocenami e- dziennik</w:t>
      </w:r>
    </w:p>
    <w:p w:rsidR="005F1EF0" w:rsidRPr="005F1EF0" w:rsidRDefault="005F1EF0" w:rsidP="00C10248">
      <w:pPr>
        <w:numPr>
          <w:ilvl w:val="0"/>
          <w:numId w:val="12"/>
        </w:numPr>
        <w:spacing w:after="0" w:line="360" w:lineRule="auto"/>
        <w:jc w:val="both"/>
        <w:rPr>
          <w:rFonts w:ascii="Times New Roman" w:hAnsi="Times New Roman" w:cs="Times New Roman"/>
          <w:bCs/>
          <w:sz w:val="28"/>
          <w:szCs w:val="28"/>
        </w:rPr>
      </w:pPr>
      <w:r w:rsidRPr="005F1EF0">
        <w:rPr>
          <w:rFonts w:ascii="Times New Roman" w:hAnsi="Times New Roman" w:cs="Times New Roman"/>
          <w:bCs/>
          <w:sz w:val="28"/>
          <w:szCs w:val="28"/>
        </w:rPr>
        <w:t>przekazywanie do wglądu prac klasowych, sprawdzianów, kartkówek</w:t>
      </w:r>
    </w:p>
    <w:p w:rsidR="005F1EF0" w:rsidRPr="005F1EF0" w:rsidRDefault="005F1EF0" w:rsidP="00C10248">
      <w:pPr>
        <w:numPr>
          <w:ilvl w:val="0"/>
          <w:numId w:val="12"/>
        </w:numPr>
        <w:spacing w:after="0" w:line="360" w:lineRule="auto"/>
        <w:jc w:val="both"/>
        <w:rPr>
          <w:rFonts w:ascii="Times New Roman" w:hAnsi="Times New Roman" w:cs="Times New Roman"/>
          <w:bCs/>
          <w:sz w:val="28"/>
          <w:szCs w:val="28"/>
        </w:rPr>
      </w:pPr>
      <w:r w:rsidRPr="005F1EF0">
        <w:rPr>
          <w:rFonts w:ascii="Times New Roman" w:hAnsi="Times New Roman" w:cs="Times New Roman"/>
          <w:bCs/>
          <w:sz w:val="28"/>
          <w:szCs w:val="28"/>
        </w:rPr>
        <w:t>zebrania klasowe</w:t>
      </w:r>
    </w:p>
    <w:p w:rsidR="005F1EF0" w:rsidRPr="005F1EF0" w:rsidRDefault="005F1EF0" w:rsidP="00C10248">
      <w:pPr>
        <w:numPr>
          <w:ilvl w:val="0"/>
          <w:numId w:val="12"/>
        </w:numPr>
        <w:spacing w:after="0" w:line="360" w:lineRule="auto"/>
        <w:jc w:val="both"/>
        <w:rPr>
          <w:rFonts w:ascii="Times New Roman" w:hAnsi="Times New Roman" w:cs="Times New Roman"/>
          <w:bCs/>
          <w:sz w:val="28"/>
          <w:szCs w:val="28"/>
        </w:rPr>
      </w:pPr>
      <w:r w:rsidRPr="005F1EF0">
        <w:rPr>
          <w:rFonts w:ascii="Times New Roman" w:hAnsi="Times New Roman" w:cs="Times New Roman"/>
          <w:bCs/>
          <w:sz w:val="28"/>
          <w:szCs w:val="28"/>
        </w:rPr>
        <w:t xml:space="preserve">zebrania indywidualne wynikające z potrzeb </w:t>
      </w:r>
    </w:p>
    <w:p w:rsidR="005F1EF0" w:rsidRPr="005F1EF0" w:rsidRDefault="005F1EF0" w:rsidP="00C10248">
      <w:pPr>
        <w:numPr>
          <w:ilvl w:val="0"/>
          <w:numId w:val="15"/>
        </w:numPr>
        <w:spacing w:after="0" w:line="360" w:lineRule="auto"/>
        <w:ind w:hanging="682"/>
        <w:jc w:val="both"/>
        <w:rPr>
          <w:rFonts w:ascii="Times New Roman" w:hAnsi="Times New Roman" w:cs="Times New Roman"/>
          <w:bCs/>
          <w:sz w:val="28"/>
          <w:szCs w:val="28"/>
        </w:rPr>
      </w:pPr>
      <w:r w:rsidRPr="005F1EF0">
        <w:rPr>
          <w:rFonts w:ascii="Times New Roman" w:hAnsi="Times New Roman" w:cs="Times New Roman"/>
          <w:bCs/>
          <w:sz w:val="28"/>
          <w:szCs w:val="28"/>
        </w:rPr>
        <w:t xml:space="preserve">Do uzupełniania wyników niekorzystnych stosowane będą zasady </w:t>
      </w:r>
      <w:r w:rsidRPr="005F1EF0">
        <w:rPr>
          <w:rFonts w:ascii="Times New Roman" w:hAnsi="Times New Roman" w:cs="Times New Roman"/>
          <w:bCs/>
          <w:sz w:val="28"/>
          <w:szCs w:val="28"/>
        </w:rPr>
        <w:br/>
        <w:t>i sposoby ujęte w wewnątrzszkolnych zasadach oceniania.</w:t>
      </w:r>
    </w:p>
    <w:p w:rsidR="005F1EF0" w:rsidRPr="005F1EF0" w:rsidRDefault="005F1EF0" w:rsidP="00C10248">
      <w:pPr>
        <w:numPr>
          <w:ilvl w:val="0"/>
          <w:numId w:val="15"/>
        </w:numPr>
        <w:spacing w:after="0" w:line="360" w:lineRule="auto"/>
        <w:ind w:hanging="682"/>
        <w:jc w:val="both"/>
        <w:rPr>
          <w:rFonts w:ascii="Times New Roman" w:hAnsi="Times New Roman" w:cs="Times New Roman"/>
          <w:bCs/>
          <w:sz w:val="28"/>
          <w:szCs w:val="28"/>
        </w:rPr>
      </w:pPr>
      <w:r w:rsidRPr="005F1EF0">
        <w:rPr>
          <w:rFonts w:ascii="Times New Roman" w:hAnsi="Times New Roman" w:cs="Times New Roman"/>
          <w:bCs/>
          <w:sz w:val="28"/>
          <w:szCs w:val="28"/>
        </w:rPr>
        <w:t>Opracowany system oceniania zostanie poddany ewaluacji:</w:t>
      </w:r>
    </w:p>
    <w:p w:rsidR="005F1EF0" w:rsidRDefault="005F1EF0" w:rsidP="00C10248">
      <w:pPr>
        <w:spacing w:line="360" w:lineRule="auto"/>
        <w:ind w:left="570"/>
        <w:jc w:val="both"/>
        <w:rPr>
          <w:rFonts w:ascii="Times New Roman" w:hAnsi="Times New Roman" w:cs="Times New Roman"/>
          <w:bCs/>
          <w:sz w:val="28"/>
          <w:szCs w:val="28"/>
        </w:rPr>
      </w:pPr>
      <w:r w:rsidRPr="005F1EF0">
        <w:rPr>
          <w:rFonts w:ascii="Times New Roman" w:hAnsi="Times New Roman" w:cs="Times New Roman"/>
          <w:bCs/>
          <w:sz w:val="28"/>
          <w:szCs w:val="28"/>
        </w:rPr>
        <w:t xml:space="preserve">- ewaluacja po zakończeniu bieżącego roku szkolnego. </w:t>
      </w:r>
    </w:p>
    <w:p w:rsidR="00DD7686" w:rsidRPr="005F1EF0" w:rsidRDefault="00DD7686" w:rsidP="00C10248">
      <w:pPr>
        <w:spacing w:line="360" w:lineRule="auto"/>
        <w:ind w:left="570"/>
        <w:jc w:val="both"/>
        <w:rPr>
          <w:rFonts w:ascii="Times New Roman" w:hAnsi="Times New Roman" w:cs="Times New Roman"/>
          <w:bCs/>
          <w:sz w:val="28"/>
          <w:szCs w:val="28"/>
        </w:rPr>
      </w:pPr>
      <w:r>
        <w:rPr>
          <w:rFonts w:ascii="Times New Roman" w:hAnsi="Times New Roman" w:cs="Times New Roman"/>
          <w:bCs/>
          <w:sz w:val="28"/>
          <w:szCs w:val="28"/>
        </w:rPr>
        <w:t>Magdalena Przybylska</w:t>
      </w:r>
    </w:p>
    <w:p w:rsidR="005F1EF0" w:rsidRPr="00DF5122" w:rsidRDefault="005F1EF0" w:rsidP="000C3B1A">
      <w:pPr>
        <w:ind w:left="1560" w:hanging="284"/>
        <w:rPr>
          <w:rFonts w:ascii="Times New Roman" w:eastAsia="Calibri" w:hAnsi="Times New Roman" w:cs="Times New Roman"/>
          <w:bCs/>
          <w:sz w:val="28"/>
          <w:szCs w:val="28"/>
        </w:rPr>
      </w:pPr>
    </w:p>
    <w:p w:rsidR="002B403C" w:rsidRPr="00831C3A" w:rsidRDefault="002B403C" w:rsidP="00FD5D83">
      <w:pPr>
        <w:ind w:firstLine="284"/>
        <w:rPr>
          <w:rFonts w:ascii="Times New Roman" w:eastAsia="Calibri" w:hAnsi="Times New Roman" w:cs="Times New Roman"/>
          <w:bCs/>
          <w:sz w:val="28"/>
          <w:szCs w:val="28"/>
        </w:rPr>
      </w:pPr>
    </w:p>
    <w:p w:rsidR="00987B63" w:rsidRDefault="00E35427"/>
    <w:sectPr w:rsidR="00987B63" w:rsidSect="00CE7B7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8562F"/>
    <w:multiLevelType w:val="hybridMultilevel"/>
    <w:tmpl w:val="9032774C"/>
    <w:lvl w:ilvl="0" w:tplc="9C1081F8">
      <w:start w:val="1"/>
      <w:numFmt w:val="lowerLetter"/>
      <w:lvlText w:val="%1)"/>
      <w:lvlJc w:val="left"/>
      <w:pPr>
        <w:tabs>
          <w:tab w:val="num" w:pos="1350"/>
        </w:tabs>
        <w:ind w:left="135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9136141"/>
    <w:multiLevelType w:val="hybridMultilevel"/>
    <w:tmpl w:val="CA2457EC"/>
    <w:lvl w:ilvl="0" w:tplc="1CF2B4F0">
      <w:start w:val="1"/>
      <w:numFmt w:val="lowerLetter"/>
      <w:lvlText w:val="%1)"/>
      <w:lvlJc w:val="left"/>
      <w:pPr>
        <w:tabs>
          <w:tab w:val="num" w:pos="1695"/>
        </w:tabs>
        <w:ind w:left="1695"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95527BA"/>
    <w:multiLevelType w:val="multilevel"/>
    <w:tmpl w:val="5246B2F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95C4189"/>
    <w:multiLevelType w:val="hybridMultilevel"/>
    <w:tmpl w:val="E7AEACA4"/>
    <w:lvl w:ilvl="0" w:tplc="A35201D2">
      <w:start w:val="10"/>
      <w:numFmt w:val="decimal"/>
      <w:lvlText w:val="%1."/>
      <w:lvlJc w:val="left"/>
      <w:pPr>
        <w:tabs>
          <w:tab w:val="num" w:pos="540"/>
        </w:tabs>
        <w:ind w:left="54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126028B7"/>
    <w:multiLevelType w:val="hybridMultilevel"/>
    <w:tmpl w:val="A880DE9E"/>
    <w:lvl w:ilvl="0" w:tplc="53BCB78A">
      <w:start w:val="1"/>
      <w:numFmt w:val="lowerLetter"/>
      <w:lvlText w:val="%1)"/>
      <w:lvlJc w:val="left"/>
      <w:pPr>
        <w:tabs>
          <w:tab w:val="num" w:pos="990"/>
        </w:tabs>
        <w:ind w:left="99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2F871C97"/>
    <w:multiLevelType w:val="hybridMultilevel"/>
    <w:tmpl w:val="6D247B2E"/>
    <w:lvl w:ilvl="0" w:tplc="A8C0406E">
      <w:start w:val="1"/>
      <w:numFmt w:val="lowerLetter"/>
      <w:lvlText w:val="%1)"/>
      <w:lvlJc w:val="left"/>
      <w:pPr>
        <w:tabs>
          <w:tab w:val="num" w:pos="1560"/>
        </w:tabs>
        <w:ind w:left="1560" w:hanging="360"/>
      </w:pPr>
      <w:rPr>
        <w:b/>
      </w:rPr>
    </w:lvl>
    <w:lvl w:ilvl="1" w:tplc="C3A4EAAE">
      <w:start w:val="9"/>
      <w:numFmt w:val="decimal"/>
      <w:lvlText w:val="%2."/>
      <w:lvlJc w:val="left"/>
      <w:pPr>
        <w:tabs>
          <w:tab w:val="num" w:pos="2280"/>
        </w:tabs>
        <w:ind w:left="228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38E617D6"/>
    <w:multiLevelType w:val="hybridMultilevel"/>
    <w:tmpl w:val="DEC47FD8"/>
    <w:lvl w:ilvl="0" w:tplc="ECF4D19C">
      <w:start w:val="1"/>
      <w:numFmt w:val="lowerLetter"/>
      <w:lvlText w:val="%1)"/>
      <w:lvlJc w:val="left"/>
      <w:pPr>
        <w:tabs>
          <w:tab w:val="num" w:pos="1710"/>
        </w:tabs>
        <w:ind w:left="171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3AC67082"/>
    <w:multiLevelType w:val="hybridMultilevel"/>
    <w:tmpl w:val="E07A59E4"/>
    <w:lvl w:ilvl="0" w:tplc="4DC61048">
      <w:start w:val="1"/>
      <w:numFmt w:val="lowerLetter"/>
      <w:lvlText w:val="%1)"/>
      <w:lvlJc w:val="left"/>
      <w:pPr>
        <w:tabs>
          <w:tab w:val="num" w:pos="930"/>
        </w:tabs>
        <w:ind w:left="930" w:hanging="360"/>
      </w:pPr>
      <w:rPr>
        <w:b/>
      </w:rPr>
    </w:lvl>
    <w:lvl w:ilvl="1" w:tplc="C694CC6E">
      <w:start w:val="1"/>
      <w:numFmt w:val="bullet"/>
      <w:lvlText w:val="-"/>
      <w:lvlJc w:val="left"/>
      <w:pPr>
        <w:tabs>
          <w:tab w:val="num" w:pos="1650"/>
        </w:tabs>
        <w:ind w:left="1650" w:hanging="360"/>
      </w:pPr>
      <w:rPr>
        <w:rFonts w:ascii="Times New Roman" w:eastAsia="Times New Roman" w:hAnsi="Times New Roman" w:cs="Times New Roman" w:hint="default"/>
      </w:rPr>
    </w:lvl>
    <w:lvl w:ilvl="2" w:tplc="0A8AA91A">
      <w:start w:val="8"/>
      <w:numFmt w:val="decimal"/>
      <w:lvlText w:val="%3."/>
      <w:lvlJc w:val="left"/>
      <w:pPr>
        <w:tabs>
          <w:tab w:val="num" w:pos="2550"/>
        </w:tabs>
        <w:ind w:left="255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44DD252C"/>
    <w:multiLevelType w:val="multilevel"/>
    <w:tmpl w:val="D772B6E2"/>
    <w:lvl w:ilvl="0">
      <w:start w:val="9"/>
      <w:numFmt w:val="decimal"/>
      <w:lvlText w:val="%1."/>
      <w:lvlJc w:val="left"/>
      <w:pPr>
        <w:tabs>
          <w:tab w:val="num" w:pos="540"/>
        </w:tabs>
        <w:ind w:left="54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82A24EE"/>
    <w:multiLevelType w:val="multilevel"/>
    <w:tmpl w:val="FE80414C"/>
    <w:lvl w:ilvl="0">
      <w:start w:val="6"/>
      <w:numFmt w:val="decimal"/>
      <w:lvlText w:val="%1."/>
      <w:lvlJc w:val="left"/>
      <w:pPr>
        <w:tabs>
          <w:tab w:val="num" w:pos="420"/>
        </w:tabs>
        <w:ind w:left="420" w:hanging="420"/>
      </w:pPr>
    </w:lvl>
    <w:lvl w:ilvl="1">
      <w:start w:val="1"/>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nsid w:val="51CB1FC9"/>
    <w:multiLevelType w:val="hybridMultilevel"/>
    <w:tmpl w:val="9944624E"/>
    <w:lvl w:ilvl="0" w:tplc="AB986F70">
      <w:start w:val="1"/>
      <w:numFmt w:val="decimal"/>
      <w:lvlText w:val="%1."/>
      <w:lvlJc w:val="left"/>
      <w:pPr>
        <w:tabs>
          <w:tab w:val="num" w:pos="360"/>
        </w:tabs>
        <w:ind w:left="360" w:hanging="360"/>
      </w:pPr>
      <w:rPr>
        <w:rFonts w:ascii="Times New Roman" w:hAnsi="Times New Roman" w:cs="Times New Roman" w:hint="default"/>
        <w:b/>
        <w:sz w:val="28"/>
        <w:szCs w:val="28"/>
      </w:rPr>
    </w:lvl>
    <w:lvl w:ilvl="1" w:tplc="88827F70">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6AE93889"/>
    <w:multiLevelType w:val="hybridMultilevel"/>
    <w:tmpl w:val="B712ACDC"/>
    <w:lvl w:ilvl="0" w:tplc="1FB26980">
      <w:start w:val="1"/>
      <w:numFmt w:val="lowerLetter"/>
      <w:lvlText w:val="%1)"/>
      <w:lvlJc w:val="left"/>
      <w:pPr>
        <w:tabs>
          <w:tab w:val="num" w:pos="1080"/>
        </w:tabs>
        <w:ind w:left="1080" w:hanging="360"/>
      </w:pPr>
      <w:rPr>
        <w:b/>
      </w:rPr>
    </w:lvl>
    <w:lvl w:ilvl="1" w:tplc="1F1E0764">
      <w:start w:val="3"/>
      <w:numFmt w:val="decimal"/>
      <w:lvlText w:val="%2."/>
      <w:lvlJc w:val="left"/>
      <w:pPr>
        <w:tabs>
          <w:tab w:val="num" w:pos="1800"/>
        </w:tabs>
        <w:ind w:left="1800" w:hanging="360"/>
      </w:pPr>
      <w:rPr>
        <w:b/>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7E863E46"/>
    <w:multiLevelType w:val="hybridMultilevel"/>
    <w:tmpl w:val="1C1CE500"/>
    <w:lvl w:ilvl="0" w:tplc="04150001">
      <w:start w:val="1"/>
      <w:numFmt w:val="bullet"/>
      <w:lvlText w:val=""/>
      <w:lvlJc w:val="left"/>
      <w:pPr>
        <w:ind w:left="165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0"/>
  </w:num>
  <w:num w:numId="15">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defaultTabStop w:val="708"/>
  <w:hyphenationZone w:val="425"/>
  <w:characterSpacingControl w:val="doNotCompress"/>
  <w:compat/>
  <w:rsids>
    <w:rsidRoot w:val="002B403C"/>
    <w:rsid w:val="00066F14"/>
    <w:rsid w:val="000929AB"/>
    <w:rsid w:val="000C3B1A"/>
    <w:rsid w:val="000D5938"/>
    <w:rsid w:val="00160572"/>
    <w:rsid w:val="001F5479"/>
    <w:rsid w:val="00200DBE"/>
    <w:rsid w:val="00212711"/>
    <w:rsid w:val="002516B0"/>
    <w:rsid w:val="00271ACB"/>
    <w:rsid w:val="002B403C"/>
    <w:rsid w:val="002D252C"/>
    <w:rsid w:val="00364E7A"/>
    <w:rsid w:val="00374C8F"/>
    <w:rsid w:val="003C29D7"/>
    <w:rsid w:val="003C3830"/>
    <w:rsid w:val="004704BD"/>
    <w:rsid w:val="00537C29"/>
    <w:rsid w:val="00550FF5"/>
    <w:rsid w:val="005C11FE"/>
    <w:rsid w:val="005C31B6"/>
    <w:rsid w:val="005F1EF0"/>
    <w:rsid w:val="00642BE0"/>
    <w:rsid w:val="00683BB7"/>
    <w:rsid w:val="006D71A5"/>
    <w:rsid w:val="0070499B"/>
    <w:rsid w:val="00787526"/>
    <w:rsid w:val="0079180D"/>
    <w:rsid w:val="007C3FBA"/>
    <w:rsid w:val="008069AD"/>
    <w:rsid w:val="00810130"/>
    <w:rsid w:val="008156B3"/>
    <w:rsid w:val="00831C3A"/>
    <w:rsid w:val="008435FE"/>
    <w:rsid w:val="00847514"/>
    <w:rsid w:val="008529C9"/>
    <w:rsid w:val="00881BE2"/>
    <w:rsid w:val="008C06E1"/>
    <w:rsid w:val="00921907"/>
    <w:rsid w:val="009276F1"/>
    <w:rsid w:val="009A3886"/>
    <w:rsid w:val="009E238D"/>
    <w:rsid w:val="00A47348"/>
    <w:rsid w:val="00A7783F"/>
    <w:rsid w:val="00AD15DA"/>
    <w:rsid w:val="00AF56B7"/>
    <w:rsid w:val="00B156DF"/>
    <w:rsid w:val="00B30F94"/>
    <w:rsid w:val="00B73ACD"/>
    <w:rsid w:val="00B87E8C"/>
    <w:rsid w:val="00B95C69"/>
    <w:rsid w:val="00BB2111"/>
    <w:rsid w:val="00BC752F"/>
    <w:rsid w:val="00C0629D"/>
    <w:rsid w:val="00C10248"/>
    <w:rsid w:val="00C20E37"/>
    <w:rsid w:val="00C42BED"/>
    <w:rsid w:val="00C96942"/>
    <w:rsid w:val="00CE7B7D"/>
    <w:rsid w:val="00D14436"/>
    <w:rsid w:val="00D56079"/>
    <w:rsid w:val="00DD4114"/>
    <w:rsid w:val="00DD7686"/>
    <w:rsid w:val="00DF5122"/>
    <w:rsid w:val="00E35427"/>
    <w:rsid w:val="00E804C6"/>
    <w:rsid w:val="00EB11FB"/>
    <w:rsid w:val="00EC3504"/>
    <w:rsid w:val="00EF381B"/>
    <w:rsid w:val="00EF76E6"/>
    <w:rsid w:val="00F45418"/>
    <w:rsid w:val="00FA362D"/>
    <w:rsid w:val="00FC2DE9"/>
    <w:rsid w:val="00FD5D83"/>
    <w:rsid w:val="00FE3423"/>
    <w:rsid w:val="00FE7E6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ind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403C"/>
  </w:style>
  <w:style w:type="paragraph" w:styleId="Nagwek1">
    <w:name w:val="heading 1"/>
    <w:basedOn w:val="Normalny"/>
    <w:next w:val="Normalny"/>
    <w:link w:val="Nagwek1Znak"/>
    <w:qFormat/>
    <w:rsid w:val="002B403C"/>
    <w:pPr>
      <w:keepNext/>
      <w:spacing w:after="0" w:line="240" w:lineRule="auto"/>
      <w:ind w:firstLine="0"/>
      <w:jc w:val="center"/>
      <w:outlineLvl w:val="0"/>
    </w:pPr>
    <w:rPr>
      <w:rFonts w:ascii="Times New Roman" w:eastAsia="Times New Roman" w:hAnsi="Times New Roman" w:cs="Times New Roman"/>
      <w:b/>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B403C"/>
    <w:rPr>
      <w:rFonts w:ascii="Times New Roman" w:eastAsia="Times New Roman" w:hAnsi="Times New Roman" w:cs="Times New Roman"/>
      <w:b/>
      <w:sz w:val="28"/>
      <w:szCs w:val="24"/>
      <w:lang w:eastAsia="pl-PL"/>
    </w:rPr>
  </w:style>
  <w:style w:type="paragraph" w:styleId="Tytu">
    <w:name w:val="Title"/>
    <w:basedOn w:val="Normalny"/>
    <w:link w:val="TytuZnak"/>
    <w:qFormat/>
    <w:rsid w:val="002B403C"/>
    <w:pPr>
      <w:spacing w:after="0" w:line="240" w:lineRule="auto"/>
      <w:ind w:firstLine="0"/>
      <w:jc w:val="center"/>
    </w:pPr>
    <w:rPr>
      <w:rFonts w:ascii="Times New Roman" w:eastAsia="Times New Roman" w:hAnsi="Times New Roman" w:cs="Times New Roman"/>
      <w:b/>
      <w:sz w:val="28"/>
      <w:szCs w:val="24"/>
      <w:lang w:eastAsia="pl-PL"/>
    </w:rPr>
  </w:style>
  <w:style w:type="character" w:customStyle="1" w:styleId="TytuZnak">
    <w:name w:val="Tytuł Znak"/>
    <w:basedOn w:val="Domylnaczcionkaakapitu"/>
    <w:link w:val="Tytu"/>
    <w:rsid w:val="002B403C"/>
    <w:rPr>
      <w:rFonts w:ascii="Times New Roman" w:eastAsia="Times New Roman" w:hAnsi="Times New Roman" w:cs="Times New Roman"/>
      <w:b/>
      <w:sz w:val="28"/>
      <w:szCs w:val="24"/>
      <w:lang w:eastAsia="pl-PL"/>
    </w:rPr>
  </w:style>
  <w:style w:type="paragraph" w:styleId="Akapitzlist">
    <w:name w:val="List Paragraph"/>
    <w:basedOn w:val="Normalny"/>
    <w:uiPriority w:val="34"/>
    <w:qFormat/>
    <w:rsid w:val="002B403C"/>
    <w:pPr>
      <w:ind w:left="720"/>
      <w:contextualSpacing/>
    </w:pPr>
  </w:style>
  <w:style w:type="paragraph" w:customStyle="1" w:styleId="Default">
    <w:name w:val="Default"/>
    <w:rsid w:val="002B403C"/>
    <w:pPr>
      <w:autoSpaceDE w:val="0"/>
      <w:autoSpaceDN w:val="0"/>
      <w:adjustRightInd w:val="0"/>
      <w:spacing w:after="0" w:line="240" w:lineRule="auto"/>
      <w:ind w:firstLine="0"/>
    </w:pPr>
    <w:rPr>
      <w:rFonts w:ascii="Calibri" w:hAnsi="Calibri" w:cs="Calibri"/>
      <w:color w:val="000000"/>
      <w:sz w:val="24"/>
      <w:szCs w:val="24"/>
    </w:rPr>
  </w:style>
  <w:style w:type="paragraph" w:styleId="NormalnyWeb">
    <w:name w:val="Normal (Web)"/>
    <w:basedOn w:val="Normalny"/>
    <w:uiPriority w:val="99"/>
    <w:semiHidden/>
    <w:unhideWhenUsed/>
    <w:rsid w:val="00C10248"/>
    <w:pPr>
      <w:spacing w:before="100" w:beforeAutospacing="1" w:after="100" w:afterAutospacing="1" w:line="240" w:lineRule="auto"/>
      <w:ind w:firstLine="0"/>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C10248"/>
  </w:style>
</w:styles>
</file>

<file path=word/webSettings.xml><?xml version="1.0" encoding="utf-8"?>
<w:webSettings xmlns:r="http://schemas.openxmlformats.org/officeDocument/2006/relationships" xmlns:w="http://schemas.openxmlformats.org/wordprocessingml/2006/main">
  <w:divs>
    <w:div w:id="295599867">
      <w:bodyDiv w:val="1"/>
      <w:marLeft w:val="0"/>
      <w:marRight w:val="0"/>
      <w:marTop w:val="0"/>
      <w:marBottom w:val="0"/>
      <w:divBdr>
        <w:top w:val="none" w:sz="0" w:space="0" w:color="auto"/>
        <w:left w:val="none" w:sz="0" w:space="0" w:color="auto"/>
        <w:bottom w:val="none" w:sz="0" w:space="0" w:color="auto"/>
        <w:right w:val="none" w:sz="0" w:space="0" w:color="auto"/>
      </w:divBdr>
    </w:div>
    <w:div w:id="1469278279">
      <w:bodyDiv w:val="1"/>
      <w:marLeft w:val="0"/>
      <w:marRight w:val="0"/>
      <w:marTop w:val="0"/>
      <w:marBottom w:val="0"/>
      <w:divBdr>
        <w:top w:val="none" w:sz="0" w:space="0" w:color="auto"/>
        <w:left w:val="none" w:sz="0" w:space="0" w:color="auto"/>
        <w:bottom w:val="none" w:sz="0" w:space="0" w:color="auto"/>
        <w:right w:val="none" w:sz="0" w:space="0" w:color="auto"/>
      </w:divBdr>
    </w:div>
    <w:div w:id="187264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1406</Words>
  <Characters>8441</Characters>
  <Application>Microsoft Office Word</Application>
  <DocSecurity>0</DocSecurity>
  <Lines>70</Lines>
  <Paragraphs>19</Paragraphs>
  <ScaleCrop>false</ScaleCrop>
  <Company/>
  <LinksUpToDate>false</LinksUpToDate>
  <CharactersWithSpaces>9828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AMD</dc:creator>
  <cp:keywords/>
  <dc:description/>
  <cp:lastModifiedBy>AMD</cp:lastModifiedBy>
  <cp:revision>2</cp:revision>
  <dcterms:created xsi:type="dcterms:W3CDTF">2018-09-20T18:08:00Z</dcterms:created>
  <dcterms:modified xsi:type="dcterms:W3CDTF">2018-09-20T18:08:00Z</dcterms:modified>
</cp:coreProperties>
</file>