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B" w:rsidRDefault="0046530A">
      <w:r w:rsidRPr="0046530A">
        <w:rPr>
          <w:noProof/>
          <w:lang w:eastAsia="pl-PL"/>
        </w:rPr>
        <w:drawing>
          <wp:inline distT="0" distB="0" distL="0" distR="0">
            <wp:extent cx="2218957" cy="185911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38" cy="185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7C3">
        <w:t xml:space="preserve"> </w:t>
      </w:r>
    </w:p>
    <w:p w:rsidR="005E77C3" w:rsidRPr="00C64BFC" w:rsidRDefault="005E77C3">
      <w:pPr>
        <w:rPr>
          <w:rFonts w:ascii="Franklin Gothic Book" w:hAnsi="Franklin Gothic Book"/>
          <w:b/>
          <w:color w:val="C00000"/>
          <w:sz w:val="36"/>
        </w:rPr>
      </w:pPr>
      <w:r w:rsidRPr="00C64BFC">
        <w:rPr>
          <w:rFonts w:ascii="Franklin Gothic Book" w:hAnsi="Franklin Gothic Book"/>
          <w:b/>
          <w:color w:val="C00000"/>
          <w:sz w:val="36"/>
        </w:rPr>
        <w:t>Twoje dziecko</w:t>
      </w:r>
    </w:p>
    <w:p w:rsidR="00BB70F2" w:rsidRPr="00701728" w:rsidRDefault="005E77C3">
      <w:pPr>
        <w:rPr>
          <w:rFonts w:ascii="Franklin Gothic Book" w:hAnsi="Franklin Gothic Book"/>
          <w:b/>
          <w:sz w:val="28"/>
        </w:rPr>
      </w:pPr>
      <w:r w:rsidRPr="00C64BFC">
        <w:rPr>
          <w:rFonts w:ascii="Franklin Gothic Book" w:hAnsi="Franklin Gothic Book"/>
          <w:b/>
          <w:sz w:val="28"/>
        </w:rPr>
        <w:t>Ubezpieczenie grupowe NNW na rok szkolny 2019/2020</w:t>
      </w:r>
    </w:p>
    <w:p w:rsidR="00BB70F2" w:rsidRPr="00C64BFC" w:rsidRDefault="005E77C3" w:rsidP="0046530A">
      <w:pPr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C64BFC">
        <w:rPr>
          <w:rFonts w:ascii="Franklin Gothic Book" w:hAnsi="Franklin Gothic Book"/>
          <w:sz w:val="24"/>
        </w:rPr>
        <w:t xml:space="preserve"> </w:t>
      </w:r>
      <w:r w:rsidR="00BB70F2" w:rsidRPr="00C64BFC">
        <w:rPr>
          <w:rFonts w:ascii="Franklin Gothic Book" w:hAnsi="Franklin Gothic Book"/>
          <w:sz w:val="24"/>
        </w:rPr>
        <w:t xml:space="preserve">Podpisanie </w:t>
      </w:r>
      <w:proofErr w:type="spellStart"/>
      <w:r w:rsidR="00BB70F2" w:rsidRPr="00C64BFC">
        <w:rPr>
          <w:rFonts w:ascii="Franklin Gothic Book" w:hAnsi="Franklin Gothic Book"/>
          <w:sz w:val="24"/>
        </w:rPr>
        <w:t>wniosko</w:t>
      </w:r>
      <w:proofErr w:type="spellEnd"/>
      <w:r w:rsidR="00BB70F2" w:rsidRPr="00C64BFC">
        <w:rPr>
          <w:rFonts w:ascii="Franklin Gothic Book" w:hAnsi="Franklin Gothic Book"/>
          <w:sz w:val="24"/>
        </w:rPr>
        <w:t xml:space="preserve"> </w:t>
      </w:r>
      <w:r w:rsidR="00C64BFC" w:rsidRPr="00C64BFC">
        <w:rPr>
          <w:rFonts w:ascii="Franklin Gothic Book" w:hAnsi="Franklin Gothic Book"/>
          <w:sz w:val="24"/>
        </w:rPr>
        <w:t>–</w:t>
      </w:r>
      <w:r w:rsidR="00BB70F2" w:rsidRPr="00C64BFC">
        <w:rPr>
          <w:rFonts w:ascii="Franklin Gothic Book" w:hAnsi="Franklin Gothic Book"/>
          <w:sz w:val="24"/>
        </w:rPr>
        <w:t xml:space="preserve"> polisy</w:t>
      </w:r>
    </w:p>
    <w:p w:rsidR="00CB6EA6" w:rsidRDefault="00C64BFC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CB6EA6">
        <w:rPr>
          <w:rFonts w:ascii="Franklin Gothic Book" w:hAnsi="Franklin Gothic Book"/>
          <w:sz w:val="24"/>
        </w:rPr>
        <w:t>Agent wysyła link do formularza do Ubezpi</w:t>
      </w:r>
      <w:r w:rsidR="00CB6EA6">
        <w:rPr>
          <w:rFonts w:ascii="Franklin Gothic Book" w:hAnsi="Franklin Gothic Book"/>
          <w:sz w:val="24"/>
        </w:rPr>
        <w:t xml:space="preserve">eczającego (placówka oświatowa) </w:t>
      </w:r>
    </w:p>
    <w:p w:rsidR="00C64BFC" w:rsidRPr="00CB6EA6" w:rsidRDefault="00C64BFC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CB6EA6">
        <w:rPr>
          <w:rFonts w:ascii="Franklin Gothic Book" w:hAnsi="Franklin Gothic Book"/>
          <w:sz w:val="24"/>
        </w:rPr>
        <w:t>Redystrybucja linka do rodziców/opiekuna  poprzez stronę placówki oświatowej, np. dziennik elektroniczny, mail</w:t>
      </w:r>
    </w:p>
    <w:p w:rsidR="00C64BFC" w:rsidRPr="00774CC2" w:rsidRDefault="00C64BFC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F7301">
        <w:rPr>
          <w:rFonts w:ascii="Franklin Gothic Book" w:hAnsi="Franklin Gothic Book"/>
          <w:sz w:val="24"/>
        </w:rPr>
        <w:t>Rodzic/opiekun klikając w link /poprzez link  wprowadza wszystkie wymagane dane oraz wybiera wariant ubezpieczenia</w:t>
      </w:r>
      <w:r>
        <w:rPr>
          <w:rFonts w:ascii="Franklin Gothic Book" w:hAnsi="Franklin Gothic Book"/>
          <w:sz w:val="24"/>
        </w:rPr>
        <w:t>.</w:t>
      </w:r>
      <w:r w:rsidR="00774CC2" w:rsidRPr="00774CC2">
        <w:rPr>
          <w:noProof/>
          <w:lang w:eastAsia="pl-PL"/>
        </w:rPr>
        <w:t xml:space="preserve"> </w:t>
      </w:r>
      <w:r w:rsidR="00774CC2" w:rsidRPr="00774CC2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3694121" cy="3248394"/>
            <wp:effectExtent l="19050" t="0" r="1579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4579" cy="32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C2" w:rsidRPr="00774CC2" w:rsidRDefault="00774CC2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</w:p>
    <w:p w:rsidR="00774CC2" w:rsidRPr="00774CC2" w:rsidRDefault="00774CC2" w:rsidP="00774CC2">
      <w:pPr>
        <w:pStyle w:val="Akapitzlist"/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2926228" cy="1732814"/>
            <wp:effectExtent l="19050" t="0" r="7472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7769" cy="17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CC2">
        <w:rPr>
          <w:rFonts w:ascii="Source Sans Pro" w:eastAsia="+mn-ea" w:hAnsi="Source Sans Pro" w:cs="+mn-cs"/>
          <w:color w:val="635E5C"/>
          <w:kern w:val="24"/>
          <w:sz w:val="28"/>
          <w:szCs w:val="28"/>
        </w:rPr>
        <w:t xml:space="preserve"> </w:t>
      </w:r>
    </w:p>
    <w:p w:rsidR="00774CC2" w:rsidRDefault="00774CC2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sz w:val="24"/>
        </w:rPr>
        <w:t>Po wyborze wariantu Klient musi uzupełnić wymagane dane dla rodzica/opiekuna: imię, nazwisko, PESEL, telefon, e-mail</w:t>
      </w:r>
    </w:p>
    <w:p w:rsidR="00774CC2" w:rsidRPr="00774CC2" w:rsidRDefault="00774CC2" w:rsidP="00774CC2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sz w:val="24"/>
        </w:rPr>
        <w:lastRenderedPageBreak/>
        <w:t xml:space="preserve">Niezbędne jest także wpisanie wymaganych danych dla dziecka: imię, nazwisko, data urodzenia. </w:t>
      </w:r>
    </w:p>
    <w:p w:rsidR="00774CC2" w:rsidRDefault="00774CC2" w:rsidP="00774CC2">
      <w:pPr>
        <w:pStyle w:val="Akapitzlist"/>
        <w:rPr>
          <w:rFonts w:ascii="Franklin Gothic Book" w:hAnsi="Franklin Gothic Book"/>
          <w:sz w:val="24"/>
        </w:rPr>
      </w:pPr>
    </w:p>
    <w:p w:rsidR="00774CC2" w:rsidRDefault="00774CC2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2572592" cy="1065958"/>
            <wp:effectExtent l="19050" t="0" r="0" b="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240" cy="10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C2" w:rsidRPr="00774CC2" w:rsidRDefault="00774CC2" w:rsidP="00774CC2">
      <w:pPr>
        <w:pStyle w:val="Akapitzlist"/>
        <w:rPr>
          <w:rFonts w:ascii="Franklin Gothic Book" w:hAnsi="Franklin Gothic Book"/>
          <w:sz w:val="24"/>
        </w:rPr>
      </w:pPr>
    </w:p>
    <w:p w:rsidR="00774CC2" w:rsidRDefault="00774CC2" w:rsidP="00B05242">
      <w:pPr>
        <w:pStyle w:val="Akapitzlist"/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2991903" cy="2864447"/>
            <wp:effectExtent l="19050" t="0" r="0" b="0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2663" cy="28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C2" w:rsidRPr="00774CC2" w:rsidRDefault="00774CC2" w:rsidP="00774CC2">
      <w:pPr>
        <w:pStyle w:val="Akapitzlist"/>
        <w:rPr>
          <w:rFonts w:ascii="Franklin Gothic Book" w:hAnsi="Franklin Gothic Book"/>
          <w:sz w:val="24"/>
        </w:rPr>
      </w:pPr>
    </w:p>
    <w:p w:rsidR="00774CC2" w:rsidRDefault="00774CC2" w:rsidP="00C64BFC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Rodzic</w:t>
      </w:r>
      <w:r w:rsidRPr="00774CC2">
        <w:rPr>
          <w:rFonts w:ascii="Franklin Gothic Book" w:hAnsi="Franklin Gothic Book"/>
          <w:sz w:val="24"/>
        </w:rPr>
        <w:t xml:space="preserve"> zostanie poproszony o oznaczenie stosownych </w:t>
      </w:r>
      <w:proofErr w:type="spellStart"/>
      <w:r w:rsidRPr="00774CC2">
        <w:rPr>
          <w:rFonts w:ascii="Franklin Gothic Book" w:hAnsi="Franklin Gothic Book"/>
          <w:sz w:val="24"/>
        </w:rPr>
        <w:t>zgód</w:t>
      </w:r>
      <w:proofErr w:type="spellEnd"/>
      <w:r w:rsidRPr="00774CC2">
        <w:rPr>
          <w:rFonts w:ascii="Franklin Gothic Book" w:hAnsi="Franklin Gothic Book"/>
          <w:sz w:val="24"/>
        </w:rPr>
        <w:t xml:space="preserve"> marketingowych oraz oświadczeń.</w:t>
      </w:r>
    </w:p>
    <w:p w:rsidR="00774CC2" w:rsidRPr="00774CC2" w:rsidRDefault="00774CC2" w:rsidP="00774CC2">
      <w:pPr>
        <w:pStyle w:val="Akapitzlist"/>
        <w:rPr>
          <w:rFonts w:ascii="Franklin Gothic Book" w:hAnsi="Franklin Gothic Book"/>
          <w:sz w:val="24"/>
        </w:rPr>
      </w:pPr>
    </w:p>
    <w:p w:rsidR="00774CC2" w:rsidRPr="004F7301" w:rsidRDefault="00774CC2" w:rsidP="00B05242">
      <w:pPr>
        <w:pStyle w:val="Akapitzlist"/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noProof/>
          <w:sz w:val="24"/>
          <w:lang w:eastAsia="pl-PL"/>
        </w:rPr>
        <w:drawing>
          <wp:inline distT="0" distB="0" distL="0" distR="0">
            <wp:extent cx="3411213" cy="2536071"/>
            <wp:effectExtent l="19050" t="0" r="0" b="0"/>
            <wp:docPr id="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426" cy="25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FC" w:rsidRDefault="00C64BFC" w:rsidP="0046530A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982D21">
        <w:rPr>
          <w:rFonts w:ascii="Franklin Gothic Book" w:hAnsi="Franklin Gothic Book"/>
          <w:sz w:val="24"/>
        </w:rPr>
        <w:t xml:space="preserve">Rodzic/opiekun zostaje </w:t>
      </w:r>
      <w:proofErr w:type="spellStart"/>
      <w:r w:rsidRPr="00982D21">
        <w:rPr>
          <w:rFonts w:ascii="Franklin Gothic Book" w:hAnsi="Franklin Gothic Book"/>
          <w:sz w:val="24"/>
        </w:rPr>
        <w:t>przekierowany</w:t>
      </w:r>
      <w:proofErr w:type="spellEnd"/>
      <w:r w:rsidRPr="00982D21">
        <w:rPr>
          <w:rFonts w:ascii="Franklin Gothic Book" w:hAnsi="Franklin Gothic Book"/>
          <w:sz w:val="24"/>
        </w:rPr>
        <w:t xml:space="preserve"> do serwisu Moja </w:t>
      </w:r>
      <w:proofErr w:type="spellStart"/>
      <w:r w:rsidRPr="00982D21">
        <w:rPr>
          <w:rFonts w:ascii="Franklin Gothic Book" w:hAnsi="Franklin Gothic Book"/>
          <w:sz w:val="24"/>
        </w:rPr>
        <w:t>Aviva</w:t>
      </w:r>
      <w:proofErr w:type="spellEnd"/>
      <w:r w:rsidRPr="00982D21">
        <w:rPr>
          <w:rFonts w:ascii="Franklin Gothic Book" w:hAnsi="Franklin Gothic Book"/>
          <w:sz w:val="24"/>
        </w:rPr>
        <w:t xml:space="preserve"> w celu </w:t>
      </w:r>
      <w:r w:rsidR="00982D21" w:rsidRPr="00982D21">
        <w:rPr>
          <w:rFonts w:ascii="Franklin Gothic Book" w:hAnsi="Franklin Gothic Book"/>
          <w:sz w:val="24"/>
        </w:rPr>
        <w:t xml:space="preserve">utworzenia lub zalogowania się na konto Moja </w:t>
      </w:r>
      <w:proofErr w:type="spellStart"/>
      <w:r w:rsidR="00982D21" w:rsidRPr="00982D21">
        <w:rPr>
          <w:rFonts w:ascii="Franklin Gothic Book" w:hAnsi="Franklin Gothic Book"/>
          <w:sz w:val="24"/>
        </w:rPr>
        <w:t>Aviva</w:t>
      </w:r>
      <w:proofErr w:type="spellEnd"/>
      <w:r w:rsidR="00982D21" w:rsidRPr="00982D21">
        <w:rPr>
          <w:rFonts w:ascii="Franklin Gothic Book" w:hAnsi="Franklin Gothic Book"/>
          <w:sz w:val="24"/>
        </w:rPr>
        <w:t xml:space="preserve"> i </w:t>
      </w:r>
      <w:r w:rsidRPr="00982D21">
        <w:rPr>
          <w:rFonts w:ascii="Franklin Gothic Book" w:hAnsi="Franklin Gothic Book"/>
          <w:sz w:val="24"/>
        </w:rPr>
        <w:t>dokonania płatności zawarcia polisy</w:t>
      </w:r>
      <w:r w:rsidR="00982D21">
        <w:rPr>
          <w:rFonts w:ascii="Franklin Gothic Book" w:hAnsi="Franklin Gothic Book"/>
          <w:sz w:val="24"/>
        </w:rPr>
        <w:t>.</w:t>
      </w:r>
    </w:p>
    <w:p w:rsidR="00701728" w:rsidRDefault="00701728" w:rsidP="00701728">
      <w:pPr>
        <w:pStyle w:val="Akapitzlist"/>
        <w:rPr>
          <w:rFonts w:ascii="Franklin Gothic Book" w:hAnsi="Franklin Gothic Book"/>
          <w:sz w:val="24"/>
        </w:rPr>
      </w:pPr>
    </w:p>
    <w:p w:rsidR="00701728" w:rsidRDefault="00701728" w:rsidP="00701728">
      <w:pPr>
        <w:pStyle w:val="Akapitzlist"/>
        <w:rPr>
          <w:rFonts w:ascii="Franklin Gothic Book" w:hAnsi="Franklin Gothic Book"/>
          <w:sz w:val="24"/>
        </w:rPr>
      </w:pPr>
    </w:p>
    <w:p w:rsidR="00701728" w:rsidRDefault="00701728" w:rsidP="00701728">
      <w:pPr>
        <w:pStyle w:val="Akapitzlist"/>
        <w:rPr>
          <w:rFonts w:ascii="Franklin Gothic Book" w:hAnsi="Franklin Gothic Book"/>
          <w:sz w:val="24"/>
        </w:rPr>
      </w:pPr>
    </w:p>
    <w:p w:rsidR="00701728" w:rsidRDefault="00701728" w:rsidP="00701728">
      <w:pPr>
        <w:pStyle w:val="Akapitzlist"/>
        <w:rPr>
          <w:rFonts w:ascii="Franklin Gothic Book" w:hAnsi="Franklin Gothic Book"/>
          <w:sz w:val="24"/>
        </w:rPr>
      </w:pPr>
    </w:p>
    <w:p w:rsidR="00701728" w:rsidRDefault="00701728" w:rsidP="00701728">
      <w:pPr>
        <w:pStyle w:val="Akapitzlist"/>
        <w:rPr>
          <w:rFonts w:ascii="Franklin Gothic Book" w:hAnsi="Franklin Gothic Book"/>
          <w:sz w:val="24"/>
        </w:rPr>
      </w:pPr>
    </w:p>
    <w:p w:rsidR="00082AF4" w:rsidRPr="004F7301" w:rsidRDefault="00082AF4" w:rsidP="0046530A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Otwarcie konta Moja </w:t>
      </w:r>
      <w:proofErr w:type="spellStart"/>
      <w:r>
        <w:rPr>
          <w:rFonts w:ascii="Franklin Gothic Book" w:hAnsi="Franklin Gothic Book"/>
          <w:sz w:val="24"/>
        </w:rPr>
        <w:t>Aviva</w:t>
      </w:r>
      <w:proofErr w:type="spellEnd"/>
    </w:p>
    <w:p w:rsidR="00082AF4" w:rsidRDefault="00082AF4" w:rsidP="0046530A">
      <w:pPr>
        <w:numPr>
          <w:ilvl w:val="0"/>
          <w:numId w:val="1"/>
        </w:numPr>
      </w:pPr>
      <w:r w:rsidRPr="00082AF4">
        <w:rPr>
          <w:noProof/>
          <w:lang w:eastAsia="pl-PL"/>
        </w:rPr>
        <w:lastRenderedPageBreak/>
        <w:drawing>
          <wp:inline distT="0" distB="0" distL="0" distR="0">
            <wp:extent cx="2936331" cy="1394334"/>
            <wp:effectExtent l="19050" t="0" r="0" b="0"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634" cy="139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AF4">
        <w:rPr>
          <w:noProof/>
          <w:lang w:eastAsia="pl-PL"/>
        </w:rPr>
        <w:t xml:space="preserve"> </w:t>
      </w:r>
    </w:p>
    <w:p w:rsidR="00B05242" w:rsidRDefault="00B05242" w:rsidP="00B05242">
      <w:pPr>
        <w:ind w:left="720"/>
      </w:pPr>
    </w:p>
    <w:p w:rsidR="00B05242" w:rsidRDefault="00B05242" w:rsidP="00B05242">
      <w:pPr>
        <w:ind w:left="720"/>
      </w:pPr>
    </w:p>
    <w:p w:rsidR="00C64BFC" w:rsidRDefault="00082AF4" w:rsidP="00B05242">
      <w:pPr>
        <w:ind w:left="720"/>
      </w:pPr>
      <w:r w:rsidRPr="00082AF4">
        <w:rPr>
          <w:noProof/>
          <w:lang w:eastAsia="pl-PL"/>
        </w:rPr>
        <w:drawing>
          <wp:inline distT="0" distB="0" distL="0" distR="0">
            <wp:extent cx="4224574" cy="3010953"/>
            <wp:effectExtent l="19050" t="0" r="4526" b="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 zastępczy zawartości 8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4837" cy="30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B1" w:rsidRDefault="002219B1" w:rsidP="0046530A">
      <w:pPr>
        <w:numPr>
          <w:ilvl w:val="0"/>
          <w:numId w:val="1"/>
        </w:numPr>
      </w:pPr>
      <w:r>
        <w:t xml:space="preserve">Widok na Moja </w:t>
      </w:r>
      <w:proofErr w:type="spellStart"/>
      <w:r>
        <w:t>Aviva</w:t>
      </w:r>
      <w:proofErr w:type="spellEnd"/>
    </w:p>
    <w:p w:rsidR="002219B1" w:rsidRDefault="002219B1" w:rsidP="0046530A">
      <w:pPr>
        <w:numPr>
          <w:ilvl w:val="0"/>
          <w:numId w:val="1"/>
        </w:numPr>
      </w:pPr>
      <w:r w:rsidRPr="002219B1">
        <w:rPr>
          <w:noProof/>
          <w:lang w:eastAsia="pl-PL"/>
        </w:rPr>
        <w:drawing>
          <wp:inline distT="0" distB="0" distL="0" distR="0">
            <wp:extent cx="3507200" cy="2344097"/>
            <wp:effectExtent l="19050" t="0" r="0" b="0"/>
            <wp:docPr id="9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 zastępczy zawartości 8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18" cy="23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28" w:rsidRDefault="00701728" w:rsidP="002219B1">
      <w:pPr>
        <w:ind w:left="720"/>
      </w:pPr>
    </w:p>
    <w:p w:rsidR="00701728" w:rsidRDefault="00701728" w:rsidP="002219B1">
      <w:pPr>
        <w:ind w:left="720"/>
      </w:pPr>
    </w:p>
    <w:p w:rsidR="00701728" w:rsidRDefault="00701728" w:rsidP="002219B1">
      <w:pPr>
        <w:ind w:left="720"/>
      </w:pPr>
    </w:p>
    <w:p w:rsidR="00701728" w:rsidRDefault="00701728" w:rsidP="002219B1">
      <w:pPr>
        <w:ind w:left="720"/>
      </w:pPr>
    </w:p>
    <w:p w:rsidR="00701728" w:rsidRDefault="00701728" w:rsidP="002219B1">
      <w:pPr>
        <w:ind w:left="720"/>
      </w:pPr>
    </w:p>
    <w:p w:rsidR="002219B1" w:rsidRDefault="002219B1" w:rsidP="002219B1">
      <w:pPr>
        <w:ind w:left="720"/>
      </w:pPr>
      <w:r>
        <w:lastRenderedPageBreak/>
        <w:t xml:space="preserve">Po wyborze  </w:t>
      </w:r>
      <w:r w:rsidRPr="002219B1">
        <w:t xml:space="preserve">opcji </w:t>
      </w:r>
      <w:r w:rsidRPr="00CB6EA6">
        <w:rPr>
          <w:highlight w:val="yellow"/>
        </w:rPr>
        <w:t>zapłać</w:t>
      </w:r>
      <w:r w:rsidRPr="002219B1">
        <w:t xml:space="preserve">, klient zostanie </w:t>
      </w:r>
      <w:proofErr w:type="spellStart"/>
      <w:r w:rsidRPr="002219B1">
        <w:t>przekierowany</w:t>
      </w:r>
      <w:proofErr w:type="spellEnd"/>
      <w:r w:rsidRPr="002219B1">
        <w:t xml:space="preserve"> do formularza płatności elektronicznych</w:t>
      </w:r>
    </w:p>
    <w:p w:rsidR="00701728" w:rsidRDefault="00701728" w:rsidP="002219B1">
      <w:pPr>
        <w:ind w:left="720"/>
      </w:pPr>
    </w:p>
    <w:p w:rsidR="002219B1" w:rsidRDefault="002219B1" w:rsidP="002219B1">
      <w:r>
        <w:t xml:space="preserve">           </w:t>
      </w:r>
      <w:r w:rsidRPr="002219B1">
        <w:rPr>
          <w:noProof/>
          <w:lang w:eastAsia="pl-PL"/>
        </w:rPr>
        <w:drawing>
          <wp:inline distT="0" distB="0" distL="0" distR="0">
            <wp:extent cx="2870656" cy="1227620"/>
            <wp:effectExtent l="19050" t="0" r="5894" b="0"/>
            <wp:docPr id="10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296" cy="122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B1" w:rsidRDefault="002219B1" w:rsidP="002219B1"/>
    <w:p w:rsidR="00CB6EA6" w:rsidRDefault="00CB6EA6" w:rsidP="002219B1">
      <w:pPr>
        <w:rPr>
          <w:sz w:val="20"/>
        </w:rPr>
      </w:pPr>
      <w:r w:rsidRPr="00B05242">
        <w:rPr>
          <w:sz w:val="20"/>
        </w:rPr>
        <w:t xml:space="preserve">Po opłaceniu składki polisa Klienta będzie miała status „Aktywna” i klient będzie mógł pobrać dokument                </w:t>
      </w:r>
    </w:p>
    <w:p w:rsidR="00CB6EA6" w:rsidRDefault="00CB6EA6" w:rsidP="002219B1">
      <w:pPr>
        <w:rPr>
          <w:sz w:val="20"/>
        </w:rPr>
      </w:pPr>
    </w:p>
    <w:p w:rsidR="002219B1" w:rsidRDefault="00CB6EA6" w:rsidP="002219B1">
      <w:r w:rsidRPr="00B05242">
        <w:rPr>
          <w:sz w:val="20"/>
        </w:rPr>
        <w:t xml:space="preserve">                                                                         </w:t>
      </w:r>
      <w:r w:rsidR="002219B1" w:rsidRPr="002219B1">
        <w:rPr>
          <w:noProof/>
          <w:lang w:eastAsia="pl-PL"/>
        </w:rPr>
        <w:drawing>
          <wp:inline distT="0" distB="0" distL="0" distR="0">
            <wp:extent cx="4179107" cy="2470396"/>
            <wp:effectExtent l="19050" t="0" r="0" b="0"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 zastępczy zawartości 8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0548" cy="24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B1" w:rsidRPr="00CB6EA6" w:rsidRDefault="00CB6EA6" w:rsidP="002219B1">
      <w:pPr>
        <w:rPr>
          <w:rFonts w:ascii="Franklin Gothic Book" w:hAnsi="Franklin Gothic Book"/>
          <w:b/>
        </w:rPr>
      </w:pPr>
      <w:r>
        <w:rPr>
          <w:b/>
        </w:rPr>
        <w:t xml:space="preserve">                                                                      </w:t>
      </w:r>
      <w:r w:rsidR="00B05242" w:rsidRPr="00CB6EA6">
        <w:rPr>
          <w:rFonts w:ascii="Franklin Gothic Book" w:hAnsi="Franklin Gothic Book"/>
          <w:b/>
          <w:noProof/>
          <w:lang w:eastAsia="pl-PL"/>
        </w:rPr>
        <w:drawing>
          <wp:inline distT="0" distB="0" distL="0" distR="0">
            <wp:extent cx="1857802" cy="2081048"/>
            <wp:effectExtent l="19050" t="0" r="9098" b="0"/>
            <wp:docPr id="20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75" cy="208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9B1" w:rsidRPr="00CB6EA6">
        <w:rPr>
          <w:rFonts w:ascii="Franklin Gothic Book" w:hAnsi="Franklin Gothic Book"/>
          <w:b/>
        </w:rPr>
        <w:t xml:space="preserve">                       </w:t>
      </w:r>
      <w:r w:rsidR="00B05242" w:rsidRPr="00CB6EA6">
        <w:rPr>
          <w:rFonts w:ascii="Franklin Gothic Book" w:hAnsi="Franklin Gothic Book"/>
          <w:b/>
        </w:rPr>
        <w:t xml:space="preserve">Dziękuję. </w:t>
      </w:r>
      <w:r w:rsidR="002219B1" w:rsidRPr="00CB6EA6">
        <w:rPr>
          <w:rFonts w:ascii="Franklin Gothic Book" w:hAnsi="Franklin Gothic Book"/>
          <w:b/>
        </w:rPr>
        <w:t xml:space="preserve">                        </w:t>
      </w:r>
    </w:p>
    <w:p w:rsidR="00F27CBA" w:rsidRDefault="002219B1" w:rsidP="00F27CBA">
      <w:pPr>
        <w:keepNext/>
      </w:pPr>
      <w:r>
        <w:t xml:space="preserve">                </w:t>
      </w:r>
      <w:r w:rsidR="00CB6EA6">
        <w:t xml:space="preserve"> </w:t>
      </w:r>
      <w:r>
        <w:t xml:space="preserve">                                                                                   </w:t>
      </w:r>
    </w:p>
    <w:p w:rsidR="002219B1" w:rsidRPr="002219B1" w:rsidRDefault="002219B1" w:rsidP="002219B1">
      <w:r>
        <w:t xml:space="preserve">                                                                           </w:t>
      </w:r>
    </w:p>
    <w:p w:rsidR="002219B1" w:rsidRDefault="002219B1" w:rsidP="002219B1"/>
    <w:sectPr w:rsidR="002219B1" w:rsidSect="00B05242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754957"/>
    <w:multiLevelType w:val="hybridMultilevel"/>
    <w:tmpl w:val="0990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46530A"/>
    <w:rsid w:val="00082AF4"/>
    <w:rsid w:val="0019745B"/>
    <w:rsid w:val="002219B1"/>
    <w:rsid w:val="00222809"/>
    <w:rsid w:val="0046530A"/>
    <w:rsid w:val="00507B23"/>
    <w:rsid w:val="005E77C3"/>
    <w:rsid w:val="00694378"/>
    <w:rsid w:val="00701728"/>
    <w:rsid w:val="007729C3"/>
    <w:rsid w:val="00774CC2"/>
    <w:rsid w:val="00982D21"/>
    <w:rsid w:val="009F682D"/>
    <w:rsid w:val="00B05242"/>
    <w:rsid w:val="00B26DE2"/>
    <w:rsid w:val="00B633A6"/>
    <w:rsid w:val="00BB70F2"/>
    <w:rsid w:val="00C64BFC"/>
    <w:rsid w:val="00CB6EA6"/>
    <w:rsid w:val="00F2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BF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27C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01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2019-08-21T08:51:00Z</dcterms:created>
  <dcterms:modified xsi:type="dcterms:W3CDTF">2019-08-28T12:47:00Z</dcterms:modified>
</cp:coreProperties>
</file>