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06" w:rsidRPr="00387155" w:rsidRDefault="004C5906" w:rsidP="004C590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571500</wp:posOffset>
            </wp:positionV>
            <wp:extent cx="2836545" cy="3049270"/>
            <wp:effectExtent l="1905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304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155">
        <w:rPr>
          <w:rFonts w:ascii="Comic Sans MS" w:hAnsi="Comic Sans MS"/>
        </w:rPr>
        <w:t>SZKOŁA PODSTAWOWA NR 4 W LUBLINIE SERDECZNIE ZAPRASZA DO UDZIAŁU W</w:t>
      </w:r>
      <w:r>
        <w:rPr>
          <w:rFonts w:ascii="Comic Sans MS" w:hAnsi="Comic Sans MS"/>
          <w:sz w:val="28"/>
          <w:szCs w:val="28"/>
        </w:rPr>
        <w:t xml:space="preserve"> </w:t>
      </w:r>
      <w:r w:rsidRPr="000A1202">
        <w:rPr>
          <w:rFonts w:ascii="Comic Sans MS" w:hAnsi="Comic Sans MS"/>
          <w:b/>
          <w:sz w:val="28"/>
          <w:szCs w:val="28"/>
        </w:rPr>
        <w:t>MIĘDZYŚWIETLICOWYM KONKURSIE</w:t>
      </w:r>
      <w:r>
        <w:rPr>
          <w:rFonts w:ascii="Comic Sans MS" w:hAnsi="Comic Sans MS"/>
          <w:sz w:val="28"/>
          <w:szCs w:val="28"/>
        </w:rPr>
        <w:t xml:space="preserve"> </w:t>
      </w:r>
      <w:r w:rsidRPr="000A1202">
        <w:rPr>
          <w:rFonts w:ascii="Comic Sans MS" w:hAnsi="Comic Sans MS"/>
          <w:b/>
          <w:sz w:val="28"/>
          <w:szCs w:val="28"/>
        </w:rPr>
        <w:t>PLASTYCZNO-TECHNICZNYM</w:t>
      </w:r>
      <w:r>
        <w:rPr>
          <w:rFonts w:ascii="Comic Sans MS" w:hAnsi="Comic Sans MS"/>
          <w:sz w:val="28"/>
          <w:szCs w:val="28"/>
        </w:rPr>
        <w:t xml:space="preserve"> </w:t>
      </w:r>
      <w:r w:rsidRPr="000A1202">
        <w:rPr>
          <w:rFonts w:ascii="Comic Sans MS" w:hAnsi="Comic Sans MS"/>
          <w:b/>
          <w:sz w:val="28"/>
          <w:szCs w:val="28"/>
        </w:rPr>
        <w:t xml:space="preserve">pt.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0A1202">
        <w:rPr>
          <w:rFonts w:ascii="Comic Sans MS" w:hAnsi="Comic Sans MS"/>
          <w:b/>
          <w:sz w:val="28"/>
          <w:szCs w:val="28"/>
        </w:rPr>
        <w:t>„WIOSENNE KWIATY”</w:t>
      </w:r>
    </w:p>
    <w:p w:rsidR="004C5906" w:rsidRDefault="004C5906" w:rsidP="004C5906">
      <w:pPr>
        <w:spacing w:line="360" w:lineRule="auto"/>
        <w:jc w:val="center"/>
        <w:rPr>
          <w:b/>
          <w:sz w:val="28"/>
          <w:szCs w:val="28"/>
        </w:rPr>
      </w:pPr>
    </w:p>
    <w:p w:rsidR="004C5906" w:rsidRPr="000A1202" w:rsidRDefault="004C5906" w:rsidP="004C5906">
      <w:pPr>
        <w:spacing w:line="360" w:lineRule="auto"/>
        <w:jc w:val="both"/>
        <w:rPr>
          <w:rFonts w:ascii="Comic Sans MS" w:hAnsi="Comic Sans MS"/>
          <w:b/>
        </w:rPr>
      </w:pPr>
      <w:r w:rsidRPr="000A1202">
        <w:rPr>
          <w:rFonts w:ascii="Comic Sans MS" w:hAnsi="Comic Sans MS"/>
          <w:b/>
        </w:rPr>
        <w:t>Cele konkursu:</w:t>
      </w:r>
    </w:p>
    <w:p w:rsidR="004C5906" w:rsidRPr="000A1202" w:rsidRDefault="004C5906" w:rsidP="004C5906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i/>
        </w:rPr>
      </w:pPr>
      <w:r w:rsidRPr="000A1202">
        <w:rPr>
          <w:rFonts w:ascii="Comic Sans MS" w:hAnsi="Comic Sans MS"/>
          <w:i/>
        </w:rPr>
        <w:t xml:space="preserve">uwrażliwianie uczniów na piękno wiosennych kwiatów, </w:t>
      </w:r>
    </w:p>
    <w:p w:rsidR="004C5906" w:rsidRPr="000A1202" w:rsidRDefault="004C5906" w:rsidP="004C5906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i/>
        </w:rPr>
      </w:pPr>
      <w:r w:rsidRPr="000A1202">
        <w:rPr>
          <w:rFonts w:ascii="Comic Sans MS" w:hAnsi="Comic Sans MS"/>
          <w:i/>
        </w:rPr>
        <w:t xml:space="preserve">wdrażanie do łączenia różnorodnych technik plastycznych, </w:t>
      </w:r>
    </w:p>
    <w:p w:rsidR="004C5906" w:rsidRPr="000A1202" w:rsidRDefault="004C5906" w:rsidP="004C5906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i/>
        </w:rPr>
      </w:pPr>
      <w:r w:rsidRPr="000A1202">
        <w:rPr>
          <w:rFonts w:ascii="Comic Sans MS" w:hAnsi="Comic Sans MS"/>
          <w:i/>
        </w:rPr>
        <w:t>budzenie kreatywności i pomysłowości.</w:t>
      </w:r>
    </w:p>
    <w:p w:rsidR="004C5906" w:rsidRPr="000A1202" w:rsidRDefault="004C5906" w:rsidP="004C5906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i/>
        </w:rPr>
      </w:pPr>
      <w:r w:rsidRPr="000A1202">
        <w:rPr>
          <w:rFonts w:ascii="Comic Sans MS" w:hAnsi="Comic Sans MS"/>
          <w:i/>
        </w:rPr>
        <w:t>umożliwienie dzieciom prezentacji własnych dokonań twórczych</w:t>
      </w:r>
    </w:p>
    <w:p w:rsidR="004C5906" w:rsidRPr="00F55408" w:rsidRDefault="004C5906" w:rsidP="004C5906">
      <w:pPr>
        <w:spacing w:line="360" w:lineRule="auto"/>
        <w:ind w:left="360"/>
        <w:jc w:val="both"/>
        <w:rPr>
          <w:rFonts w:ascii="Comic Sans MS" w:hAnsi="Comic Sans MS"/>
        </w:rPr>
      </w:pPr>
    </w:p>
    <w:p w:rsidR="004C5906" w:rsidRPr="000A1202" w:rsidRDefault="004C5906" w:rsidP="004C5906">
      <w:pPr>
        <w:spacing w:line="360" w:lineRule="auto"/>
        <w:jc w:val="both"/>
        <w:rPr>
          <w:rFonts w:ascii="Comic Sans MS" w:hAnsi="Comic Sans MS"/>
          <w:b/>
        </w:rPr>
      </w:pPr>
      <w:r w:rsidRPr="000A1202">
        <w:rPr>
          <w:rFonts w:ascii="Comic Sans MS" w:hAnsi="Comic Sans MS"/>
          <w:b/>
        </w:rPr>
        <w:t>Regulamin konkursu:</w:t>
      </w:r>
    </w:p>
    <w:p w:rsidR="004C5906" w:rsidRPr="000A1202" w:rsidRDefault="004C5906" w:rsidP="004C5906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i/>
        </w:rPr>
      </w:pPr>
      <w:r w:rsidRPr="000A1202">
        <w:rPr>
          <w:rFonts w:ascii="Comic Sans MS" w:hAnsi="Comic Sans MS"/>
          <w:i/>
        </w:rPr>
        <w:t>konkurs przeznaczony jest dla uczniów klas I-III uczęszc</w:t>
      </w:r>
      <w:r>
        <w:rPr>
          <w:rFonts w:ascii="Comic Sans MS" w:hAnsi="Comic Sans MS"/>
          <w:i/>
        </w:rPr>
        <w:t>zających do świetlic szkolnych M</w:t>
      </w:r>
      <w:r w:rsidRPr="000A1202">
        <w:rPr>
          <w:rFonts w:ascii="Comic Sans MS" w:hAnsi="Comic Sans MS"/>
          <w:i/>
        </w:rPr>
        <w:t>iasta Lublin,</w:t>
      </w:r>
    </w:p>
    <w:p w:rsidR="004C5906" w:rsidRPr="000A1202" w:rsidRDefault="004C5906" w:rsidP="004C5906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i/>
        </w:rPr>
      </w:pPr>
      <w:r w:rsidRPr="000A1202">
        <w:rPr>
          <w:rFonts w:ascii="Comic Sans MS" w:hAnsi="Comic Sans MS"/>
          <w:i/>
        </w:rPr>
        <w:t>zadaniem każdego uczestnika jest wykonanie pracy w formie przestrzennej,</w:t>
      </w:r>
    </w:p>
    <w:p w:rsidR="004C5906" w:rsidRPr="000A1202" w:rsidRDefault="004C5906" w:rsidP="004C5906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i/>
        </w:rPr>
      </w:pPr>
      <w:r w:rsidRPr="000A1202">
        <w:rPr>
          <w:rFonts w:ascii="Comic Sans MS" w:hAnsi="Comic Sans MS"/>
          <w:i/>
        </w:rPr>
        <w:t>zachęcamy do łączenia różnorodnych materiałów,</w:t>
      </w:r>
    </w:p>
    <w:p w:rsidR="004C5906" w:rsidRPr="000A1202" w:rsidRDefault="004C5906" w:rsidP="004C5906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i/>
        </w:rPr>
      </w:pPr>
      <w:r w:rsidRPr="000A1202">
        <w:rPr>
          <w:rFonts w:ascii="Comic Sans MS" w:hAnsi="Comic Sans MS"/>
          <w:i/>
        </w:rPr>
        <w:t>każda praca może zawierać dowolną ilość kwiatów (akceptowane będą kwiaty pojedyncze jak i bukiety),</w:t>
      </w:r>
    </w:p>
    <w:p w:rsidR="004C5906" w:rsidRPr="004C5906" w:rsidRDefault="004C5906" w:rsidP="004C5906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i/>
        </w:rPr>
      </w:pPr>
      <w:r w:rsidRPr="000A1202">
        <w:rPr>
          <w:rFonts w:ascii="Comic Sans MS" w:hAnsi="Comic Sans MS"/>
          <w:i/>
        </w:rPr>
        <w:t>każdy uczeń może wykonać tylko 1 pracę związaną z tematyką konkursu,</w:t>
      </w:r>
    </w:p>
    <w:p w:rsidR="004C5906" w:rsidRPr="000A1202" w:rsidRDefault="004C5906" w:rsidP="004C5906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i/>
        </w:rPr>
      </w:pPr>
      <w:r w:rsidRPr="000A1202">
        <w:rPr>
          <w:rFonts w:ascii="Comic Sans MS" w:hAnsi="Comic Sans MS"/>
          <w:i/>
        </w:rPr>
        <w:t>udział w konkursie jest równoznaczny z akceptacją regulaminu a także z wyrażeniem zgody na upublicznienie pracy oraz danych autora,</w:t>
      </w:r>
    </w:p>
    <w:p w:rsidR="004C5906" w:rsidRDefault="004C5906" w:rsidP="004C5906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i/>
        </w:rPr>
      </w:pPr>
      <w:r w:rsidRPr="000A1202">
        <w:rPr>
          <w:rFonts w:ascii="Comic Sans MS" w:hAnsi="Comic Sans MS"/>
          <w:i/>
        </w:rPr>
        <w:t>prace zgłoszone do konkursu przechodzą na własność organizatora</w:t>
      </w:r>
      <w:r>
        <w:rPr>
          <w:rFonts w:ascii="Comic Sans MS" w:hAnsi="Comic Sans MS"/>
          <w:i/>
        </w:rPr>
        <w:t>.</w:t>
      </w:r>
    </w:p>
    <w:p w:rsidR="004C5906" w:rsidRPr="00D40819" w:rsidRDefault="004C5906" w:rsidP="004C5906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i/>
          <w:u w:val="single"/>
        </w:rPr>
      </w:pPr>
      <w:r w:rsidRPr="004C5906">
        <w:rPr>
          <w:rFonts w:ascii="Comic Sans MS" w:hAnsi="Comic Sans MS"/>
          <w:b/>
        </w:rPr>
        <w:t xml:space="preserve">Warunkiem udziału w konkursie jest dostarczenie pracy </w:t>
      </w:r>
      <w:r w:rsidRPr="004C5906">
        <w:rPr>
          <w:rFonts w:ascii="Comic Sans MS" w:hAnsi="Comic Sans MS"/>
          <w:b/>
          <w:u w:val="single"/>
        </w:rPr>
        <w:t>wraz z podpisaną przez rodzica/opiekuna prawnego zgodą na przetwarzanie danych osobowych przez organizatora Konkursu (załącznik nr 1)</w:t>
      </w:r>
      <w:r w:rsidR="00D40819">
        <w:rPr>
          <w:rFonts w:ascii="Comic Sans MS" w:hAnsi="Comic Sans MS"/>
          <w:b/>
        </w:rPr>
        <w:t xml:space="preserve"> do świetlicy szkolnej do </w:t>
      </w:r>
      <w:r w:rsidR="00D40819" w:rsidRPr="00D40819">
        <w:rPr>
          <w:rFonts w:ascii="Comic Sans MS" w:hAnsi="Comic Sans MS"/>
          <w:b/>
          <w:u w:val="single"/>
        </w:rPr>
        <w:t>dnia 17 maja 2019r.</w:t>
      </w:r>
    </w:p>
    <w:p w:rsidR="004C5906" w:rsidRPr="00387155" w:rsidRDefault="004C5906" w:rsidP="00BD1CAE">
      <w:pPr>
        <w:spacing w:line="360" w:lineRule="auto"/>
        <w:rPr>
          <w:b/>
          <w:sz w:val="28"/>
          <w:szCs w:val="28"/>
        </w:rPr>
      </w:pPr>
    </w:p>
    <w:p w:rsidR="004C5906" w:rsidRDefault="004C5906" w:rsidP="004C5906">
      <w:pPr>
        <w:spacing w:line="360" w:lineRule="auto"/>
        <w:jc w:val="both"/>
        <w:rPr>
          <w:b/>
        </w:rPr>
      </w:pPr>
      <w:r>
        <w:rPr>
          <w:b/>
        </w:rPr>
        <w:t>Informacje dodatkowe:</w:t>
      </w:r>
    </w:p>
    <w:p w:rsidR="00D40819" w:rsidRDefault="004C5906" w:rsidP="004C5906">
      <w:pPr>
        <w:spacing w:line="360" w:lineRule="auto"/>
        <w:jc w:val="both"/>
        <w:rPr>
          <w:rFonts w:ascii="Comic Sans MS" w:hAnsi="Comic Sans MS"/>
          <w:i/>
        </w:rPr>
      </w:pPr>
      <w:r w:rsidRPr="000A1202">
        <w:rPr>
          <w:rFonts w:ascii="Comic Sans MS" w:hAnsi="Comic Sans MS"/>
          <w:i/>
        </w:rPr>
        <w:t xml:space="preserve">Zwycięzcy konkursu otrzymają nagrody oraz pamiątkowe dyplomy, </w:t>
      </w:r>
    </w:p>
    <w:p w:rsidR="004C5906" w:rsidRPr="000A1202" w:rsidRDefault="004C5906" w:rsidP="004C5906">
      <w:pPr>
        <w:spacing w:line="360" w:lineRule="auto"/>
        <w:jc w:val="both"/>
        <w:rPr>
          <w:rFonts w:ascii="Comic Sans MS" w:hAnsi="Comic Sans MS"/>
          <w:i/>
        </w:rPr>
      </w:pPr>
      <w:r w:rsidRPr="000A1202">
        <w:rPr>
          <w:rFonts w:ascii="Comic Sans MS" w:hAnsi="Comic Sans MS"/>
          <w:i/>
        </w:rPr>
        <w:t xml:space="preserve">Wszystkie prace zgłoszone do konkursu zostaną wyeksponowane na wystawie pokonkursowej w holu Szkoły Podstawowej nr 4 w Lublinie. </w:t>
      </w:r>
    </w:p>
    <w:p w:rsidR="004C5906" w:rsidRPr="00BD1CAE" w:rsidRDefault="004C5906" w:rsidP="004C5906">
      <w:pPr>
        <w:spacing w:line="360" w:lineRule="auto"/>
        <w:jc w:val="both"/>
        <w:rPr>
          <w:rFonts w:ascii="Comic Sans MS" w:hAnsi="Comic Sans MS"/>
          <w:i/>
        </w:rPr>
      </w:pPr>
      <w:r w:rsidRPr="000A1202">
        <w:rPr>
          <w:rFonts w:ascii="Comic Sans MS" w:hAnsi="Comic Sans MS"/>
          <w:i/>
        </w:rPr>
        <w:t>Wyniki konkursu zostaną ogłoszone na stronie internetowej szkoły.</w:t>
      </w:r>
    </w:p>
    <w:p w:rsidR="004C5906" w:rsidRDefault="004C5906" w:rsidP="004C5906">
      <w:pPr>
        <w:spacing w:line="360" w:lineRule="auto"/>
        <w:jc w:val="both"/>
        <w:rPr>
          <w:b/>
        </w:rPr>
      </w:pPr>
    </w:p>
    <w:p w:rsidR="004C5906" w:rsidRDefault="004C5906" w:rsidP="00BD1CAE">
      <w:pPr>
        <w:spacing w:line="360" w:lineRule="auto"/>
        <w:rPr>
          <w:b/>
          <w:sz w:val="28"/>
          <w:szCs w:val="28"/>
        </w:rPr>
      </w:pPr>
    </w:p>
    <w:p w:rsidR="004C5906" w:rsidRDefault="004C5906" w:rsidP="004C5906">
      <w:pPr>
        <w:ind w:left="360"/>
      </w:pPr>
      <w:r>
        <w:t>Załącznik nr 1.</w:t>
      </w:r>
    </w:p>
    <w:p w:rsidR="004C5906" w:rsidRDefault="004C5906" w:rsidP="004C5906">
      <w:pPr>
        <w:tabs>
          <w:tab w:val="left" w:pos="1890"/>
        </w:tabs>
        <w:ind w:left="1418"/>
      </w:pPr>
      <w:r>
        <w:tab/>
      </w:r>
    </w:p>
    <w:p w:rsidR="004C5906" w:rsidRDefault="004C5906" w:rsidP="004C5906">
      <w:pPr>
        <w:ind w:left="1418"/>
        <w:rPr>
          <w:sz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371475</wp:posOffset>
            </wp:positionH>
            <wp:positionV relativeFrom="paragraph">
              <wp:posOffset>6985</wp:posOffset>
            </wp:positionV>
            <wp:extent cx="822960" cy="1188720"/>
            <wp:effectExtent l="19050" t="0" r="0" b="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C5906" w:rsidRPr="00387155" w:rsidRDefault="004C5906" w:rsidP="004C5906">
      <w:pPr>
        <w:ind w:left="1418"/>
        <w:jc w:val="center"/>
        <w:rPr>
          <w:sz w:val="18"/>
        </w:rPr>
      </w:pPr>
      <w:r>
        <w:rPr>
          <w:b/>
          <w:spacing w:val="30"/>
          <w:sz w:val="48"/>
        </w:rPr>
        <w:t>SZKOŁA PODSTAWOWA NR 4</w:t>
      </w:r>
    </w:p>
    <w:p w:rsidR="004C5906" w:rsidRDefault="004C5906" w:rsidP="004C5906">
      <w:pPr>
        <w:pStyle w:val="Nagwek"/>
        <w:tabs>
          <w:tab w:val="clear" w:pos="4536"/>
        </w:tabs>
        <w:ind w:left="1985"/>
        <w:jc w:val="center"/>
        <w:rPr>
          <w:b/>
          <w:sz w:val="32"/>
        </w:rPr>
      </w:pPr>
      <w:r>
        <w:rPr>
          <w:b/>
          <w:sz w:val="32"/>
        </w:rPr>
        <w:t>IM. ADAMA MICKIEWICZA W LUBLINIE</w:t>
      </w:r>
    </w:p>
    <w:p w:rsidR="004C5906" w:rsidRDefault="004C5906" w:rsidP="004C5906">
      <w:pPr>
        <w:pStyle w:val="Nagwek"/>
        <w:tabs>
          <w:tab w:val="clear" w:pos="4536"/>
        </w:tabs>
        <w:ind w:left="1560"/>
      </w:pPr>
    </w:p>
    <w:p w:rsidR="004C5906" w:rsidRPr="00D0706B" w:rsidRDefault="004C5906" w:rsidP="004C5906">
      <w:pPr>
        <w:pStyle w:val="Nagwek"/>
        <w:tabs>
          <w:tab w:val="clear" w:pos="4536"/>
        </w:tabs>
        <w:jc w:val="center"/>
        <w:rPr>
          <w:color w:val="000000"/>
          <w:sz w:val="20"/>
          <w:lang w:val="en-US"/>
        </w:rPr>
      </w:pPr>
      <w:r w:rsidRPr="00387155">
        <w:rPr>
          <w:color w:val="000000"/>
          <w:sz w:val="20"/>
          <w:lang w:val="pl-PL"/>
        </w:rPr>
        <w:t>20-143 Lublin, ul. Hiacyntowa 69; tel./fax. (81) 7471</w:t>
      </w:r>
      <w:r>
        <w:rPr>
          <w:color w:val="000000"/>
          <w:sz w:val="20"/>
          <w:lang w:val="en-US"/>
        </w:rPr>
        <w:t>043; e</w:t>
      </w:r>
      <w:r w:rsidRPr="00D0706B">
        <w:rPr>
          <w:color w:val="000000"/>
          <w:sz w:val="20"/>
          <w:lang w:val="en-US"/>
        </w:rPr>
        <w:t xml:space="preserve">-mail: </w:t>
      </w:r>
      <w:r>
        <w:rPr>
          <w:color w:val="000000"/>
          <w:sz w:val="20"/>
          <w:lang w:val="en-US"/>
        </w:rPr>
        <w:t>poczta@sp4.lublin.eu</w:t>
      </w:r>
    </w:p>
    <w:p w:rsidR="004C5906" w:rsidRDefault="004C5906" w:rsidP="004C5906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4C5906" w:rsidRDefault="004C5906" w:rsidP="004C5906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  <w:b/>
          <w:spacing w:val="80"/>
        </w:rPr>
      </w:pPr>
      <w:r>
        <w:rPr>
          <w:rFonts w:ascii="Times New Roman" w:hAnsi="Times New Roman" w:cs="Times New Roman"/>
          <w:b/>
          <w:spacing w:val="80"/>
        </w:rPr>
        <w:t>KLAUZULA INFORMACYJNA</w:t>
      </w:r>
    </w:p>
    <w:p w:rsidR="004C5906" w:rsidRDefault="004C5906" w:rsidP="004C590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pacing w:val="80"/>
        </w:rPr>
      </w:pPr>
      <w:r>
        <w:rPr>
          <w:rFonts w:ascii="Times New Roman" w:hAnsi="Times New Roman" w:cs="Times New Roman"/>
          <w:b/>
          <w:spacing w:val="80"/>
        </w:rPr>
        <w:t>DLA RODZICÓW/OPIEKUNÓW PRAWNYCH I UCZNIÓW</w:t>
      </w:r>
      <w:r>
        <w:rPr>
          <w:rFonts w:ascii="Times New Roman" w:hAnsi="Times New Roman" w:cs="Times New Roman"/>
          <w:b/>
          <w:spacing w:val="80"/>
        </w:rPr>
        <w:br/>
      </w:r>
    </w:p>
    <w:p w:rsidR="004C5906" w:rsidRDefault="004C5906" w:rsidP="004C5906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pacing w:val="80"/>
        </w:rPr>
      </w:pPr>
    </w:p>
    <w:p w:rsidR="004C5906" w:rsidRPr="00204B9C" w:rsidRDefault="004C5906" w:rsidP="004C5906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04B9C">
        <w:rPr>
          <w:rFonts w:ascii="Times New Roman" w:hAnsi="Times New Roman" w:cs="Times New Roman"/>
          <w:sz w:val="22"/>
          <w:szCs w:val="22"/>
        </w:rPr>
        <w:t>Na podstawie art. 14 ust. 1 i ust. 2 Rozporządzenia Parlamentu Europejskiego i Rady (UE) 2016/679 z 27 kwietnia 2016 r. w sprawie ochrony osób fizycznych w związku z przetwarzaniem danych osob</w:t>
      </w:r>
      <w:r>
        <w:rPr>
          <w:rFonts w:ascii="Times New Roman" w:hAnsi="Times New Roman" w:cs="Times New Roman"/>
          <w:sz w:val="22"/>
          <w:szCs w:val="22"/>
        </w:rPr>
        <w:t>owych i w sprawie swobodnego prz</w:t>
      </w:r>
      <w:r w:rsidRPr="00204B9C">
        <w:rPr>
          <w:rFonts w:ascii="Times New Roman" w:hAnsi="Times New Roman" w:cs="Times New Roman"/>
          <w:sz w:val="22"/>
          <w:szCs w:val="22"/>
        </w:rPr>
        <w:t>epływu takich danych oraz uchylenia dyrektywy 95/46/WE (ogólne rozporządzenie o ochronie danych osobowych) (Dz. U. UE. L. z 2016r. Nr 119, s.1), dalej „RODO”,</w:t>
      </w:r>
      <w:r w:rsidRPr="00204B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4B9C">
        <w:rPr>
          <w:rFonts w:ascii="Times New Roman" w:hAnsi="Times New Roman" w:cs="Times New Roman"/>
          <w:sz w:val="22"/>
          <w:szCs w:val="22"/>
        </w:rPr>
        <w:t>informuję, że:</w:t>
      </w:r>
    </w:p>
    <w:p w:rsidR="004C5906" w:rsidRPr="00204B9C" w:rsidRDefault="004C5906" w:rsidP="004C590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4B9C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Pr="00204B9C">
        <w:rPr>
          <w:rFonts w:ascii="Times New Roman" w:hAnsi="Times New Roman" w:cs="Times New Roman"/>
          <w:b/>
          <w:sz w:val="22"/>
          <w:szCs w:val="22"/>
        </w:rPr>
        <w:t xml:space="preserve">Szkoła Podstawowa nr 4 im. Adama Mickiewicza </w:t>
      </w:r>
      <w:r w:rsidRPr="00204B9C">
        <w:rPr>
          <w:rFonts w:ascii="Times New Roman" w:hAnsi="Times New Roman" w:cs="Times New Roman"/>
          <w:sz w:val="22"/>
          <w:szCs w:val="22"/>
        </w:rPr>
        <w:t xml:space="preserve"> dane adresowe: </w:t>
      </w:r>
      <w:r w:rsidRPr="00204B9C">
        <w:rPr>
          <w:rFonts w:ascii="Times New Roman" w:hAnsi="Times New Roman" w:cs="Times New Roman"/>
          <w:b/>
          <w:sz w:val="22"/>
          <w:szCs w:val="22"/>
        </w:rPr>
        <w:t>ul. Hiacyntowa 69, 20-143, Lublin.</w:t>
      </w:r>
    </w:p>
    <w:p w:rsidR="004C5906" w:rsidRPr="00204B9C" w:rsidRDefault="004C5906" w:rsidP="004C590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C5906" w:rsidRPr="00204B9C" w:rsidRDefault="004C5906" w:rsidP="004C590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4B9C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</w:t>
      </w:r>
      <w:r>
        <w:rPr>
          <w:rFonts w:ascii="Times New Roman" w:hAnsi="Times New Roman" w:cs="Times New Roman"/>
          <w:sz w:val="22"/>
          <w:szCs w:val="22"/>
        </w:rPr>
        <w:br/>
        <w:t>z przetwarzaniem danych poprzez</w:t>
      </w:r>
      <w:r w:rsidRPr="00204B9C">
        <w:rPr>
          <w:rFonts w:ascii="Times New Roman" w:hAnsi="Times New Roman" w:cs="Times New Roman"/>
          <w:sz w:val="22"/>
          <w:szCs w:val="22"/>
        </w:rPr>
        <w:t xml:space="preserve"> email: </w:t>
      </w:r>
      <w:hyperlink r:id="rId7" w:history="1">
        <w:r w:rsidRPr="00204B9C">
          <w:rPr>
            <w:rStyle w:val="Hipercze"/>
            <w:rFonts w:ascii="Times New Roman" w:hAnsi="Times New Roman" w:cs="Times New Roman"/>
            <w:b/>
            <w:sz w:val="22"/>
            <w:szCs w:val="22"/>
          </w:rPr>
          <w:t>sp4@iod.lublin.eu</w:t>
        </w:r>
      </w:hyperlink>
      <w:r w:rsidRPr="00204B9C">
        <w:rPr>
          <w:rFonts w:ascii="Times New Roman" w:hAnsi="Times New Roman" w:cs="Times New Roman"/>
          <w:sz w:val="22"/>
          <w:szCs w:val="22"/>
        </w:rPr>
        <w:t xml:space="preserve"> lub pisemnie na adres Administratora danych.</w:t>
      </w:r>
    </w:p>
    <w:p w:rsidR="004C5906" w:rsidRPr="00204B9C" w:rsidRDefault="004C5906" w:rsidP="004C590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C5906" w:rsidRPr="00204B9C" w:rsidRDefault="004C5906" w:rsidP="004C590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04B9C">
        <w:rPr>
          <w:rFonts w:ascii="Times New Roman" w:hAnsi="Times New Roman" w:cs="Times New Roman"/>
          <w:iCs/>
          <w:sz w:val="22"/>
          <w:szCs w:val="22"/>
        </w:rPr>
        <w:t>Podstawą prawną przetwarzania danych osobowych są: :</w:t>
      </w:r>
    </w:p>
    <w:p w:rsidR="004C5906" w:rsidRPr="00204B9C" w:rsidRDefault="004C5906" w:rsidP="004C5906">
      <w:pPr>
        <w:pStyle w:val="Standard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04B9C">
        <w:rPr>
          <w:rFonts w:ascii="Times New Roman" w:hAnsi="Times New Roman" w:cs="Times New Roman"/>
          <w:iCs/>
          <w:sz w:val="22"/>
          <w:szCs w:val="22"/>
        </w:rPr>
        <w:t xml:space="preserve">niezbędność do wypełnienia obowiązku prawnego ciążącego na Administratorze (art. 6 ust. 1 lit. c) RODO)   w związku z realizacją  zadań dydaktycznych, wychowawczych i opiekuńczych Szkoły określonych w przepisach prawa: takich jak realizacja procesu nauczania, ewidencjonowanie uczniów na potrzeby procesu nauczania, prowadzenie dziennika lekcyjnego, realizacja zajęć dodatkowych, zadań </w:t>
      </w:r>
      <w:r>
        <w:rPr>
          <w:rFonts w:ascii="Times New Roman" w:hAnsi="Times New Roman" w:cs="Times New Roman"/>
          <w:iCs/>
          <w:sz w:val="22"/>
          <w:szCs w:val="22"/>
        </w:rPr>
        <w:br/>
      </w:r>
      <w:r w:rsidRPr="00204B9C">
        <w:rPr>
          <w:rFonts w:ascii="Times New Roman" w:hAnsi="Times New Roman" w:cs="Times New Roman"/>
          <w:iCs/>
          <w:sz w:val="22"/>
          <w:szCs w:val="22"/>
        </w:rPr>
        <w:t xml:space="preserve">z zakresu BHP, żywienia uczniów, wypożyczania książek z biblioteki szkolnej, realizacji zajęć w świetlicy szkolnej. Przetwarzanie danych osobowych dzieci oraz ich rodziców odbywa się zgodnie  </w:t>
      </w:r>
      <w:r>
        <w:rPr>
          <w:rFonts w:ascii="Times New Roman" w:hAnsi="Times New Roman" w:cs="Times New Roman"/>
          <w:iCs/>
          <w:sz w:val="22"/>
          <w:szCs w:val="22"/>
        </w:rPr>
        <w:br/>
      </w:r>
      <w:r w:rsidRPr="00204B9C">
        <w:rPr>
          <w:rFonts w:ascii="Times New Roman" w:hAnsi="Times New Roman" w:cs="Times New Roman"/>
          <w:iCs/>
          <w:sz w:val="22"/>
          <w:szCs w:val="22"/>
        </w:rPr>
        <w:t>z przepisami ustawy z dnia 7 września 1991 r. o systemie oświaty i Rozporządzenia Ministra Edukacji Narodowej z dnia 25 sierpnia 2017 r. w sprawie sposobu prowadzenia przez publiczne przedszkola, szkoły i placówki dokumentacji przebiegu nauczania, działalności wychowawczej i opiekuńczej oraz rodzajów tej dokumentacji, oraz ustawy z dnia 14 grudnia 2016 r. Prawo oświatowe. Podanie danych osobowych w celu wykonania obowiązku prawnego ciążącego na Administratorze jest wymogiem ustawowym, co oznacza, że są Państwo obowiązani do podania danych. Niepodanie danych będzie skutkowało niemożnością realizowania zadań oświatowych wobec ucznia;</w:t>
      </w:r>
    </w:p>
    <w:p w:rsidR="004C5906" w:rsidRPr="00204B9C" w:rsidRDefault="004C5906" w:rsidP="004C5906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04B9C">
        <w:rPr>
          <w:rFonts w:ascii="Times New Roman" w:hAnsi="Times New Roman" w:cs="Times New Roman"/>
          <w:iCs/>
          <w:sz w:val="22"/>
          <w:szCs w:val="22"/>
        </w:rPr>
        <w:t xml:space="preserve">art. 6 ust. 1 </w:t>
      </w:r>
      <w:proofErr w:type="spellStart"/>
      <w:r w:rsidRPr="00204B9C">
        <w:rPr>
          <w:rFonts w:ascii="Times New Roman" w:hAnsi="Times New Roman" w:cs="Times New Roman"/>
          <w:iCs/>
          <w:sz w:val="22"/>
          <w:szCs w:val="22"/>
        </w:rPr>
        <w:t>pkt</w:t>
      </w:r>
      <w:proofErr w:type="spellEnd"/>
      <w:r w:rsidRPr="00204B9C">
        <w:rPr>
          <w:rFonts w:ascii="Times New Roman" w:hAnsi="Times New Roman" w:cs="Times New Roman"/>
          <w:iCs/>
          <w:sz w:val="22"/>
          <w:szCs w:val="22"/>
        </w:rPr>
        <w:t xml:space="preserve"> a) i art. 9 ust. 2 </w:t>
      </w:r>
      <w:proofErr w:type="spellStart"/>
      <w:r w:rsidRPr="00204B9C">
        <w:rPr>
          <w:rFonts w:ascii="Times New Roman" w:hAnsi="Times New Roman" w:cs="Times New Roman"/>
          <w:iCs/>
          <w:sz w:val="22"/>
          <w:szCs w:val="22"/>
        </w:rPr>
        <w:t>pkt</w:t>
      </w:r>
      <w:proofErr w:type="spellEnd"/>
      <w:r w:rsidRPr="00204B9C">
        <w:rPr>
          <w:rFonts w:ascii="Times New Roman" w:hAnsi="Times New Roman" w:cs="Times New Roman"/>
          <w:iCs/>
          <w:sz w:val="22"/>
          <w:szCs w:val="22"/>
        </w:rPr>
        <w:t xml:space="preserve"> a) RODO tj.  zgoda na przetwarzanie danych osobowych w jednym lub większej liczbie określonych celów, w tym: promowania działalności Szkoły oraz osiągnięć </w:t>
      </w:r>
      <w:r>
        <w:rPr>
          <w:rFonts w:ascii="Times New Roman" w:hAnsi="Times New Roman" w:cs="Times New Roman"/>
          <w:iCs/>
          <w:sz w:val="22"/>
          <w:szCs w:val="22"/>
        </w:rPr>
        <w:br/>
      </w:r>
      <w:r w:rsidRPr="00204B9C">
        <w:rPr>
          <w:rFonts w:ascii="Times New Roman" w:hAnsi="Times New Roman" w:cs="Times New Roman"/>
          <w:iCs/>
          <w:sz w:val="22"/>
          <w:szCs w:val="22"/>
        </w:rPr>
        <w:t xml:space="preserve">i umiejętności uczniów  na przykład poprzez wykorzystanie i rozpowszechnianie  wizerunków uczniów utrwalonych przy użyciu urządzeń rejestrujących, zawarciu grupowej umowy ubezpieczenia </w:t>
      </w:r>
      <w:r>
        <w:rPr>
          <w:rFonts w:ascii="Times New Roman" w:hAnsi="Times New Roman" w:cs="Times New Roman"/>
          <w:iCs/>
          <w:sz w:val="22"/>
          <w:szCs w:val="22"/>
        </w:rPr>
        <w:br/>
      </w:r>
      <w:r w:rsidRPr="00204B9C">
        <w:rPr>
          <w:rFonts w:ascii="Times New Roman" w:hAnsi="Times New Roman" w:cs="Times New Roman"/>
          <w:iCs/>
          <w:sz w:val="22"/>
          <w:szCs w:val="22"/>
        </w:rPr>
        <w:t xml:space="preserve">od następstw nieszczęśliwych wypadków. Podanie danych na podstawie zgody jest dobrowolne, jednakże ich niepodanie spowoduje niemożność realizacji celu opartego na zgodzie, lecz nie wpłynie </w:t>
      </w:r>
    </w:p>
    <w:p w:rsidR="004C5906" w:rsidRPr="00204B9C" w:rsidRDefault="004C5906" w:rsidP="004C5906">
      <w:pPr>
        <w:pStyle w:val="Standard"/>
        <w:spacing w:after="0" w:line="240" w:lineRule="auto"/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204B9C">
        <w:rPr>
          <w:rFonts w:ascii="Times New Roman" w:hAnsi="Times New Roman" w:cs="Times New Roman"/>
          <w:iCs/>
          <w:sz w:val="22"/>
          <w:szCs w:val="22"/>
        </w:rPr>
        <w:t xml:space="preserve">      na realizację zadań oświatowych placówki.</w:t>
      </w:r>
      <w:r w:rsidRPr="00204B9C">
        <w:rPr>
          <w:rFonts w:ascii="Times New Roman" w:hAnsi="Times New Roman" w:cs="Times New Roman"/>
          <w:iCs/>
          <w:sz w:val="22"/>
          <w:szCs w:val="22"/>
        </w:rPr>
        <w:br/>
      </w:r>
    </w:p>
    <w:p w:rsidR="004C5906" w:rsidRPr="00204B9C" w:rsidRDefault="004C5906" w:rsidP="004C5906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04B9C">
        <w:rPr>
          <w:rFonts w:ascii="Times New Roman" w:hAnsi="Times New Roman" w:cs="Times New Roman"/>
          <w:iCs/>
          <w:sz w:val="22"/>
          <w:szCs w:val="22"/>
        </w:rPr>
        <w:t xml:space="preserve">art. 108a ustawy z dnia 14 grudnia 2016 r.  Prawo oświatowe w związku ze stosowaniem monitoringu </w:t>
      </w:r>
      <w:r>
        <w:rPr>
          <w:rFonts w:ascii="Times New Roman" w:hAnsi="Times New Roman" w:cs="Times New Roman"/>
          <w:iCs/>
          <w:sz w:val="22"/>
          <w:szCs w:val="22"/>
        </w:rPr>
        <w:br/>
      </w:r>
      <w:r w:rsidRPr="00204B9C">
        <w:rPr>
          <w:rFonts w:ascii="Times New Roman" w:hAnsi="Times New Roman" w:cs="Times New Roman"/>
          <w:iCs/>
          <w:sz w:val="22"/>
          <w:szCs w:val="22"/>
        </w:rPr>
        <w:t>w celu zapewnienia bezpieczeństwa  uczniów, pra</w:t>
      </w:r>
      <w:r>
        <w:rPr>
          <w:rFonts w:ascii="Times New Roman" w:hAnsi="Times New Roman" w:cs="Times New Roman"/>
          <w:iCs/>
          <w:sz w:val="22"/>
          <w:szCs w:val="22"/>
        </w:rPr>
        <w:t xml:space="preserve">cowników oraz mienia placówki, </w:t>
      </w:r>
    </w:p>
    <w:p w:rsidR="004C5906" w:rsidRPr="00204B9C" w:rsidRDefault="004C5906" w:rsidP="004C5906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4C5906" w:rsidRPr="00204B9C" w:rsidRDefault="004C5906" w:rsidP="004C5906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art. 9 ust. 2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c) RODO – t</w:t>
      </w:r>
      <w:r w:rsidRPr="00204B9C">
        <w:rPr>
          <w:rFonts w:ascii="Times New Roman" w:hAnsi="Times New Roman" w:cs="Times New Roman"/>
          <w:iCs/>
          <w:sz w:val="22"/>
          <w:szCs w:val="22"/>
        </w:rPr>
        <w:t xml:space="preserve">j.  niezbędność do ochrony żywotnych interesów osoby, której dane dotyczą, lub innej osoby fizycznej, a osoba, której dane dotyczą, jest fizycznie lub prawnie niezdolna </w:t>
      </w:r>
      <w:r>
        <w:rPr>
          <w:rFonts w:ascii="Times New Roman" w:hAnsi="Times New Roman" w:cs="Times New Roman"/>
          <w:iCs/>
          <w:sz w:val="22"/>
          <w:szCs w:val="22"/>
        </w:rPr>
        <w:br/>
      </w:r>
      <w:r w:rsidRPr="00204B9C">
        <w:rPr>
          <w:rFonts w:ascii="Times New Roman" w:hAnsi="Times New Roman" w:cs="Times New Roman"/>
          <w:iCs/>
          <w:sz w:val="22"/>
          <w:szCs w:val="22"/>
        </w:rPr>
        <w:t>do wyrażenia zgody.</w:t>
      </w:r>
    </w:p>
    <w:p w:rsidR="004C5906" w:rsidRPr="00204B9C" w:rsidRDefault="004C5906" w:rsidP="004C5906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4C5906" w:rsidRPr="00204B9C" w:rsidRDefault="004C5906" w:rsidP="004C590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04B9C">
        <w:rPr>
          <w:rFonts w:ascii="Times New Roman" w:hAnsi="Times New Roman" w:cs="Times New Roman"/>
          <w:sz w:val="22"/>
          <w:szCs w:val="22"/>
        </w:rPr>
        <w:t>Odbiorcami Państwa danych osobowych mogą być podmioty umocowane przepisami prawa do odbioru danych osobowych oraz podmioty przetwarzające, którym  Administrator powierzył umową przetwarzanie danych.</w:t>
      </w:r>
    </w:p>
    <w:p w:rsidR="004C5906" w:rsidRPr="00204B9C" w:rsidRDefault="004C5906" w:rsidP="004C5906">
      <w:pPr>
        <w:pStyle w:val="Standard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2"/>
        </w:rPr>
      </w:pPr>
      <w:r w:rsidRPr="00204B9C">
        <w:rPr>
          <w:rFonts w:ascii="Times New Roman" w:hAnsi="Times New Roman" w:cs="Times New Roman"/>
          <w:color w:val="000000"/>
          <w:sz w:val="22"/>
          <w:szCs w:val="22"/>
        </w:rPr>
        <w:lastRenderedPageBreak/>
        <w:t>Z danych osobowych potrzebnych do realizacji wyżej wymienionych celów będziemy korzystać przez okres realizacji obowiązków Szkoły wobec uczniów oraz w obowiązkowym okresie przechowywania dokumentacji powstającej w Szkole, ustalonym zgodnie z odrębnymi przepisami.  Natomiast w odniesieniu do danych dotyczących wizerunku z monitoringu wizyjnego przez okres do trzech miesięcy od dnia nagrania.</w:t>
      </w:r>
    </w:p>
    <w:p w:rsidR="004C5906" w:rsidRPr="00204B9C" w:rsidRDefault="004C5906" w:rsidP="004C590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4B9C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 xml:space="preserve">Dane osobowe nie będą </w:t>
      </w:r>
      <w:r w:rsidRPr="00204B9C">
        <w:rPr>
          <w:rFonts w:ascii="Times New Roman" w:hAnsi="Times New Roman" w:cs="Times New Roman"/>
          <w:sz w:val="22"/>
          <w:szCs w:val="22"/>
        </w:rPr>
        <w:t>podlegać automatycznym sposobom przetwarzania danych opierających się na zautomaty</w:t>
      </w:r>
      <w:r>
        <w:rPr>
          <w:rFonts w:ascii="Times New Roman" w:hAnsi="Times New Roman" w:cs="Times New Roman"/>
          <w:sz w:val="22"/>
          <w:szCs w:val="22"/>
        </w:rPr>
        <w:t xml:space="preserve">zowanym podejmowaniu decyzji, </w:t>
      </w:r>
      <w:r w:rsidRPr="00204B9C">
        <w:rPr>
          <w:rFonts w:ascii="Times New Roman" w:hAnsi="Times New Roman" w:cs="Times New Roman"/>
          <w:sz w:val="22"/>
          <w:szCs w:val="22"/>
        </w:rPr>
        <w:t>w tym  mogą podlegać profilowaniu wyłącznie w zakresie oceny realizacji obowiązków pracowniczych wynikającej z określonych przepisów prawnych.</w:t>
      </w:r>
    </w:p>
    <w:p w:rsidR="004C5906" w:rsidRPr="00204B9C" w:rsidRDefault="004C5906" w:rsidP="004C590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4B9C">
        <w:rPr>
          <w:rFonts w:ascii="Times New Roman" w:hAnsi="Times New Roman" w:cs="Times New Roman"/>
          <w:sz w:val="22"/>
          <w:szCs w:val="22"/>
        </w:rPr>
        <w:t>Administrator nie będzie przekazywał Państwa danych poza Europejski Obszar Gospodarczy (obejmujący Unię Europejską, Norwegię, Liechtenstein i Islandię).</w:t>
      </w:r>
    </w:p>
    <w:p w:rsidR="004C5906" w:rsidRPr="00204B9C" w:rsidRDefault="004C5906" w:rsidP="004C590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4B9C">
        <w:rPr>
          <w:rFonts w:ascii="Times New Roman" w:hAnsi="Times New Roman" w:cs="Times New Roman"/>
          <w:sz w:val="22"/>
          <w:szCs w:val="22"/>
        </w:rPr>
        <w:t>W związku z przetwarzaniem Państwa danych osobowych, przysługują Pani/Panu następujące prawa:</w:t>
      </w:r>
    </w:p>
    <w:p w:rsidR="004C5906" w:rsidRPr="00204B9C" w:rsidRDefault="004C5906" w:rsidP="004C5906">
      <w:pPr>
        <w:pStyle w:val="Standar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4B9C">
        <w:rPr>
          <w:rFonts w:ascii="Times New Roman" w:hAnsi="Times New Roman" w:cs="Times New Roman"/>
          <w:sz w:val="22"/>
          <w:szCs w:val="22"/>
        </w:rPr>
        <w:t>prawo dostępu do danych osobowych,</w:t>
      </w:r>
    </w:p>
    <w:p w:rsidR="004C5906" w:rsidRPr="00204B9C" w:rsidRDefault="004C5906" w:rsidP="004C5906">
      <w:pPr>
        <w:pStyle w:val="Standar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4B9C">
        <w:rPr>
          <w:rFonts w:ascii="Times New Roman" w:hAnsi="Times New Roman" w:cs="Times New Roman"/>
          <w:sz w:val="22"/>
          <w:szCs w:val="22"/>
        </w:rPr>
        <w:t>prawo żądania sprostowania/poprawienia danych osobowych,</w:t>
      </w:r>
    </w:p>
    <w:p w:rsidR="004C5906" w:rsidRPr="00204B9C" w:rsidRDefault="004C5906" w:rsidP="004C5906">
      <w:pPr>
        <w:pStyle w:val="Standar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4B9C">
        <w:rPr>
          <w:rFonts w:ascii="Times New Roman" w:hAnsi="Times New Roman" w:cs="Times New Roman"/>
          <w:sz w:val="22"/>
          <w:szCs w:val="22"/>
        </w:rPr>
        <w:t xml:space="preserve">prawo żądania usunięcia danych osobowych w przypadkach określonych w art. 17 RODO; </w:t>
      </w:r>
    </w:p>
    <w:p w:rsidR="004C5906" w:rsidRPr="00204B9C" w:rsidRDefault="004C5906" w:rsidP="004C5906">
      <w:pPr>
        <w:pStyle w:val="Standar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4B9C">
        <w:rPr>
          <w:rFonts w:ascii="Times New Roman" w:hAnsi="Times New Roman" w:cs="Times New Roman"/>
          <w:sz w:val="22"/>
          <w:szCs w:val="22"/>
        </w:rPr>
        <w:t>prawo żądania ograniczenia przetwarzania danych osobowych, w przypadkach określonych w art. 18 RODO;</w:t>
      </w:r>
    </w:p>
    <w:p w:rsidR="004C5906" w:rsidRPr="00204B9C" w:rsidRDefault="004C5906" w:rsidP="004C5906">
      <w:pPr>
        <w:pStyle w:val="Standar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4B9C">
        <w:rPr>
          <w:rFonts w:ascii="Times New Roman" w:hAnsi="Times New Roman" w:cs="Times New Roman"/>
          <w:sz w:val="22"/>
          <w:szCs w:val="22"/>
        </w:rPr>
        <w:t>prawo wyrażenia sprzeciwu wobec przetwarzania Pani/Pana danych osobowych w przypadkach określonych w art. 21 RODO ;</w:t>
      </w:r>
    </w:p>
    <w:p w:rsidR="004C5906" w:rsidRPr="00204B9C" w:rsidRDefault="004C5906" w:rsidP="004C5906">
      <w:pPr>
        <w:pStyle w:val="Standar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4B9C">
        <w:rPr>
          <w:rFonts w:ascii="Times New Roman" w:hAnsi="Times New Roman" w:cs="Times New Roman"/>
          <w:sz w:val="22"/>
          <w:szCs w:val="22"/>
        </w:rPr>
        <w:t>prawo do przenoszenia Pani/Pana danych osobowych, w przypadkach określonych w art. 20 RODO ;</w:t>
      </w:r>
    </w:p>
    <w:p w:rsidR="004C5906" w:rsidRPr="00204B9C" w:rsidRDefault="004C5906" w:rsidP="004C5906">
      <w:pPr>
        <w:pStyle w:val="Standar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4B9C">
        <w:rPr>
          <w:rFonts w:ascii="Times New Roman" w:hAnsi="Times New Roman" w:cs="Times New Roman"/>
          <w:sz w:val="22"/>
          <w:szCs w:val="22"/>
        </w:rPr>
        <w:t>prawo wniesienie skargi do Prezesa Urzędu Ochrony Danych Osobowych, w sytuacji, gdy uzna Pani/Pan, że przetwarzanie danych osobowych narusza przepisy ogólnego rozporządzenia o ochronie danych osobowych (RODO)</w:t>
      </w:r>
    </w:p>
    <w:p w:rsidR="004C5906" w:rsidRDefault="004C5906" w:rsidP="004C590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C5906" w:rsidRPr="00204B9C" w:rsidRDefault="004C5906" w:rsidP="004C590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C5906" w:rsidRPr="00204B9C" w:rsidRDefault="004C5906" w:rsidP="004C590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4B9C">
        <w:rPr>
          <w:rFonts w:ascii="Times New Roman" w:hAnsi="Times New Roman" w:cs="Times New Roman"/>
          <w:sz w:val="22"/>
          <w:szCs w:val="22"/>
        </w:rPr>
        <w:t xml:space="preserve">Zgodnie z obowiązującym prawem </w:t>
      </w:r>
      <w:r>
        <w:rPr>
          <w:rFonts w:ascii="Times New Roman" w:hAnsi="Times New Roman" w:cs="Times New Roman"/>
          <w:sz w:val="22"/>
          <w:szCs w:val="22"/>
        </w:rPr>
        <w:t xml:space="preserve">Szkoła: </w:t>
      </w:r>
      <w:r w:rsidRPr="00204B9C">
        <w:rPr>
          <w:rFonts w:ascii="Times New Roman" w:hAnsi="Times New Roman" w:cs="Times New Roman"/>
          <w:b/>
          <w:sz w:val="22"/>
          <w:szCs w:val="22"/>
        </w:rPr>
        <w:t xml:space="preserve">Szkoła Podstawowa nr 4 im. Adama Mickiewicza w Lublinie </w:t>
      </w:r>
      <w:r w:rsidRPr="00204B9C">
        <w:rPr>
          <w:rFonts w:ascii="Times New Roman" w:hAnsi="Times New Roman" w:cs="Times New Roman"/>
          <w:sz w:val="22"/>
          <w:szCs w:val="22"/>
        </w:rPr>
        <w:t xml:space="preserve">nie ponosi odpowiedzialności za przetwarzanie i rozpowszechnianie przez rodziców wizerunków dzieci lub innych rodziców (np. wykonywanie zdjęć i filmów na szkolnych uroczystościach, wycieczkach, a następnie ich zamieszczanie w Internecie). Prosimy pamiętać, że rozpowszechnianie wizerunku innej osoby wymaga uzyskania zgody osoby, której wizerunek jest rozpowszechniany albo zgody rodzica/opiekuna prawnego </w:t>
      </w:r>
      <w:r>
        <w:rPr>
          <w:rFonts w:ascii="Times New Roman" w:hAnsi="Times New Roman" w:cs="Times New Roman"/>
          <w:sz w:val="22"/>
          <w:szCs w:val="22"/>
        </w:rPr>
        <w:br/>
      </w:r>
      <w:r w:rsidRPr="00204B9C">
        <w:rPr>
          <w:rFonts w:ascii="Times New Roman" w:hAnsi="Times New Roman" w:cs="Times New Roman"/>
          <w:sz w:val="22"/>
          <w:szCs w:val="22"/>
        </w:rPr>
        <w:t xml:space="preserve">w przypadku wizerunku dziecka </w:t>
      </w:r>
    </w:p>
    <w:p w:rsidR="004C5906" w:rsidRDefault="004C5906" w:rsidP="004C5906">
      <w:pPr>
        <w:pStyle w:val="Standard"/>
        <w:tabs>
          <w:tab w:val="left" w:pos="517"/>
        </w:tabs>
        <w:spacing w:after="0" w:line="240" w:lineRule="auto"/>
        <w:ind w:left="-363"/>
        <w:jc w:val="both"/>
        <w:rPr>
          <w:rFonts w:ascii="Times New Roman" w:hAnsi="Times New Roman" w:cs="Times New Roman"/>
          <w:spacing w:val="40"/>
          <w:sz w:val="22"/>
          <w:szCs w:val="22"/>
          <w:u w:val="single"/>
        </w:rPr>
      </w:pPr>
    </w:p>
    <w:p w:rsidR="004C5906" w:rsidRDefault="004C5906" w:rsidP="004C5906">
      <w:pPr>
        <w:pStyle w:val="Standard"/>
        <w:tabs>
          <w:tab w:val="left" w:pos="517"/>
        </w:tabs>
        <w:spacing w:after="0" w:line="240" w:lineRule="auto"/>
        <w:ind w:left="-363"/>
        <w:jc w:val="both"/>
        <w:rPr>
          <w:rFonts w:ascii="Times New Roman" w:hAnsi="Times New Roman" w:cs="Times New Roman"/>
          <w:spacing w:val="40"/>
          <w:sz w:val="22"/>
          <w:szCs w:val="22"/>
          <w:u w:val="single"/>
        </w:rPr>
      </w:pPr>
    </w:p>
    <w:p w:rsidR="004C5906" w:rsidRPr="00204B9C" w:rsidRDefault="004C5906" w:rsidP="004C5906">
      <w:pPr>
        <w:pStyle w:val="Standard"/>
        <w:tabs>
          <w:tab w:val="left" w:pos="517"/>
        </w:tabs>
        <w:spacing w:after="0" w:line="240" w:lineRule="auto"/>
        <w:ind w:left="-363"/>
        <w:jc w:val="both"/>
        <w:rPr>
          <w:rFonts w:ascii="Times New Roman" w:hAnsi="Times New Roman" w:cs="Times New Roman"/>
          <w:spacing w:val="40"/>
          <w:sz w:val="22"/>
          <w:szCs w:val="22"/>
          <w:u w:val="single"/>
        </w:rPr>
      </w:pPr>
    </w:p>
    <w:p w:rsidR="004C5906" w:rsidRPr="00204B9C" w:rsidRDefault="004C5906" w:rsidP="004C5906">
      <w:pPr>
        <w:pStyle w:val="Standard"/>
        <w:spacing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04B9C">
        <w:rPr>
          <w:rFonts w:ascii="Times New Roman" w:hAnsi="Times New Roman" w:cs="Times New Roman"/>
          <w:i/>
          <w:iCs/>
          <w:sz w:val="22"/>
          <w:szCs w:val="22"/>
        </w:rPr>
        <w:t>Zapoznałem</w:t>
      </w:r>
      <w:proofErr w:type="spellStart"/>
      <w:r w:rsidRPr="00204B9C">
        <w:rPr>
          <w:rFonts w:ascii="Times New Roman" w:hAnsi="Times New Roman" w:cs="Times New Roman"/>
          <w:i/>
          <w:iCs/>
          <w:sz w:val="22"/>
          <w:szCs w:val="22"/>
        </w:rPr>
        <w:t>(-am</w:t>
      </w:r>
      <w:proofErr w:type="spellEnd"/>
      <w:r w:rsidRPr="00204B9C">
        <w:rPr>
          <w:rFonts w:ascii="Times New Roman" w:hAnsi="Times New Roman" w:cs="Times New Roman"/>
          <w:i/>
          <w:iCs/>
          <w:sz w:val="22"/>
          <w:szCs w:val="22"/>
        </w:rPr>
        <w:t>) się z treścią klauzuli informacyjnej, w tym z informacją o celu i sposobach przetwarzania danych osobowych oraz o prawach jakie mi przysługują w związku z przetwarzaniem danych osobowych.</w:t>
      </w:r>
    </w:p>
    <w:p w:rsidR="004C5906" w:rsidRDefault="004C5906" w:rsidP="004C5906">
      <w:pPr>
        <w:pStyle w:val="Textbody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C5906" w:rsidRDefault="004C5906" w:rsidP="004C5906">
      <w:pPr>
        <w:pStyle w:val="Textbody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C5906" w:rsidRPr="00204B9C" w:rsidRDefault="004C5906" w:rsidP="004C5906">
      <w:pPr>
        <w:pStyle w:val="Textbody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C5906" w:rsidRPr="00204B9C" w:rsidRDefault="004C5906" w:rsidP="004C5906">
      <w:pPr>
        <w:pStyle w:val="Akapitzlist"/>
        <w:ind w:lef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04B9C">
        <w:rPr>
          <w:sz w:val="22"/>
          <w:szCs w:val="22"/>
        </w:rPr>
        <w:t>…...........…………..………..........</w:t>
      </w:r>
      <w:r w:rsidRPr="00204B9C">
        <w:rPr>
          <w:sz w:val="22"/>
          <w:szCs w:val="22"/>
        </w:rPr>
        <w:tab/>
      </w:r>
      <w:r w:rsidRPr="00204B9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</w:t>
      </w:r>
      <w:r w:rsidRPr="00204B9C">
        <w:rPr>
          <w:sz w:val="22"/>
          <w:szCs w:val="22"/>
        </w:rPr>
        <w:t xml:space="preserve">       ..………………………………………</w:t>
      </w:r>
    </w:p>
    <w:p w:rsidR="004C5906" w:rsidRPr="00204B9C" w:rsidRDefault="004C5906" w:rsidP="004C5906">
      <w:pPr>
        <w:pStyle w:val="Akapitzlist"/>
        <w:ind w:left="45"/>
        <w:jc w:val="center"/>
        <w:rPr>
          <w:b/>
          <w:spacing w:val="80"/>
          <w:sz w:val="22"/>
          <w:szCs w:val="22"/>
        </w:rPr>
      </w:pPr>
      <w:r w:rsidRPr="00204B9C">
        <w:rPr>
          <w:sz w:val="22"/>
          <w:szCs w:val="22"/>
        </w:rPr>
        <w:t xml:space="preserve">      miejscowość, data</w:t>
      </w:r>
      <w:r w:rsidRPr="00204B9C">
        <w:rPr>
          <w:sz w:val="22"/>
          <w:szCs w:val="22"/>
        </w:rPr>
        <w:tab/>
      </w:r>
      <w:r w:rsidRPr="00204B9C">
        <w:rPr>
          <w:sz w:val="22"/>
          <w:szCs w:val="22"/>
        </w:rPr>
        <w:tab/>
      </w:r>
      <w:r w:rsidRPr="00204B9C">
        <w:rPr>
          <w:sz w:val="22"/>
          <w:szCs w:val="22"/>
        </w:rPr>
        <w:tab/>
      </w:r>
      <w:r w:rsidRPr="00204B9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</w:t>
      </w:r>
      <w:r w:rsidRPr="00204B9C">
        <w:rPr>
          <w:sz w:val="22"/>
          <w:szCs w:val="22"/>
        </w:rPr>
        <w:t xml:space="preserve">             podpis osoby składającej oświadczenie</w:t>
      </w:r>
    </w:p>
    <w:p w:rsidR="004C5906" w:rsidRPr="00387155" w:rsidRDefault="004C5906" w:rsidP="004C5906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50558" w:rsidRDefault="00050558"/>
    <w:sectPr w:rsidR="00050558" w:rsidSect="00A20427">
      <w:pgSz w:w="11906" w:h="16838"/>
      <w:pgMar w:top="539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2">
    <w:nsid w:val="3A267E7E"/>
    <w:multiLevelType w:val="hybridMultilevel"/>
    <w:tmpl w:val="D6B206B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1119CD"/>
    <w:multiLevelType w:val="hybridMultilevel"/>
    <w:tmpl w:val="03A4217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C5906"/>
    <w:rsid w:val="00050558"/>
    <w:rsid w:val="002B2815"/>
    <w:rsid w:val="0041184D"/>
    <w:rsid w:val="00415397"/>
    <w:rsid w:val="004C5906"/>
    <w:rsid w:val="00790A06"/>
    <w:rsid w:val="00BD1CAE"/>
    <w:rsid w:val="00C83D63"/>
    <w:rsid w:val="00D4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81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281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81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281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81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281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281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28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28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81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281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81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281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281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281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281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281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281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B281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B281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B281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281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B281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B281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2B281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B2815"/>
  </w:style>
  <w:style w:type="character" w:customStyle="1" w:styleId="BezodstpwZnak">
    <w:name w:val="Bez odstępów Znak"/>
    <w:basedOn w:val="Domylnaczcionkaakapitu"/>
    <w:link w:val="Bezodstpw"/>
    <w:uiPriority w:val="1"/>
    <w:rsid w:val="002B2815"/>
  </w:style>
  <w:style w:type="paragraph" w:styleId="Akapitzlist">
    <w:name w:val="List Paragraph"/>
    <w:basedOn w:val="Normalny"/>
    <w:qFormat/>
    <w:rsid w:val="002B281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281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281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281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281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B2815"/>
    <w:rPr>
      <w:i/>
      <w:iCs/>
    </w:rPr>
  </w:style>
  <w:style w:type="character" w:styleId="Wyrnienieintensywne">
    <w:name w:val="Intense Emphasis"/>
    <w:uiPriority w:val="21"/>
    <w:qFormat/>
    <w:rsid w:val="002B281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B281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2B281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2B281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2815"/>
    <w:pPr>
      <w:outlineLvl w:val="9"/>
    </w:pPr>
  </w:style>
  <w:style w:type="paragraph" w:styleId="Nagwek">
    <w:name w:val="header"/>
    <w:basedOn w:val="Normalny"/>
    <w:link w:val="NagwekZnak"/>
    <w:rsid w:val="004C5906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NagwekZnak">
    <w:name w:val="Nagłówek Znak"/>
    <w:basedOn w:val="Domylnaczcionkaakapitu"/>
    <w:link w:val="Nagwek"/>
    <w:rsid w:val="004C5906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Hipercze">
    <w:name w:val="Hyperlink"/>
    <w:rsid w:val="004C5906"/>
    <w:rPr>
      <w:color w:val="0000FF"/>
      <w:u w:val="single"/>
    </w:rPr>
  </w:style>
  <w:style w:type="paragraph" w:customStyle="1" w:styleId="Standard">
    <w:name w:val="Standard"/>
    <w:rsid w:val="004C5906"/>
    <w:pPr>
      <w:suppressAutoHyphens/>
      <w:spacing w:line="276" w:lineRule="auto"/>
      <w:textAlignment w:val="baseline"/>
    </w:pPr>
    <w:rPr>
      <w:rFonts w:ascii="Calibri" w:eastAsia="SimSun" w:hAnsi="Calibri" w:cs="Tahoma"/>
      <w:kern w:val="1"/>
      <w:sz w:val="24"/>
      <w:szCs w:val="24"/>
      <w:lang w:val="pl-PL" w:eastAsia="zh-CN" w:bidi="ar-SA"/>
    </w:rPr>
  </w:style>
  <w:style w:type="character" w:customStyle="1" w:styleId="StrongEmphasis">
    <w:name w:val="Strong Emphasis"/>
    <w:rsid w:val="004C5906"/>
    <w:rPr>
      <w:b/>
      <w:bCs/>
    </w:rPr>
  </w:style>
  <w:style w:type="paragraph" w:customStyle="1" w:styleId="Textbody">
    <w:name w:val="Text body"/>
    <w:basedOn w:val="Standard"/>
    <w:rsid w:val="004C5906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4@iod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Prywatne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1</cp:revision>
  <dcterms:created xsi:type="dcterms:W3CDTF">2019-05-05T08:49:00Z</dcterms:created>
  <dcterms:modified xsi:type="dcterms:W3CDTF">2019-05-05T08:56:00Z</dcterms:modified>
</cp:coreProperties>
</file>