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A2F" w:rsidRPr="00D21A2F" w:rsidRDefault="0038689C" w:rsidP="00D21A2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D21A2F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Realizácia projektu </w:t>
      </w:r>
    </w:p>
    <w:p w:rsidR="00D21A2F" w:rsidRPr="00D21A2F" w:rsidRDefault="0038689C" w:rsidP="00D21A2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D21A2F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Podpora </w:t>
      </w:r>
      <w:proofErr w:type="spellStart"/>
      <w:r w:rsidRPr="00D21A2F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inkluzívnosti</w:t>
      </w:r>
      <w:proofErr w:type="spellEnd"/>
      <w:r w:rsidRPr="00D21A2F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a </w:t>
      </w:r>
      <w:r w:rsidR="00D21A2F" w:rsidRPr="00D21A2F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rovnaký prístup k vzdelaniu pre </w:t>
      </w:r>
      <w:r w:rsidRPr="00D21A2F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všetký</w:t>
      </w:r>
      <w:r w:rsidR="00D21A2F" w:rsidRPr="00D21A2F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ch</w:t>
      </w:r>
    </w:p>
    <w:p w:rsidR="0038689C" w:rsidRPr="00D21A2F" w:rsidRDefault="00D21A2F" w:rsidP="00D21A2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D21A2F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v Súkromnej zá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kladnej škole</w:t>
      </w:r>
      <w:r w:rsidRPr="00D21A2F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DSA na  Rozkvete od 1.09</w:t>
      </w:r>
      <w:r w:rsidR="0038689C" w:rsidRPr="00D21A2F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.2018</w:t>
      </w:r>
    </w:p>
    <w:p w:rsidR="0038689C" w:rsidRPr="0038689C" w:rsidRDefault="0038689C" w:rsidP="00D21A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68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priebehu rokov 2018 - 2021 bude v našej škole prebiehať projekt s názvom "Podpora </w:t>
      </w:r>
      <w:proofErr w:type="spellStart"/>
      <w:r w:rsidRPr="0038689C">
        <w:rPr>
          <w:rFonts w:ascii="Times New Roman" w:eastAsia="Times New Roman" w:hAnsi="Times New Roman" w:cs="Times New Roman"/>
          <w:sz w:val="24"/>
          <w:szCs w:val="24"/>
          <w:lang w:eastAsia="sk-SK"/>
        </w:rPr>
        <w:t>inkluzívnosti</w:t>
      </w:r>
      <w:proofErr w:type="spellEnd"/>
      <w:r w:rsidRPr="003868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rovnaký prístup k vzdelaniu pre vš</w:t>
      </w:r>
      <w:r w:rsidR="00D21A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etkých </w:t>
      </w:r>
      <w:r w:rsidRPr="0038689C">
        <w:rPr>
          <w:rFonts w:ascii="Times New Roman" w:eastAsia="Times New Roman" w:hAnsi="Times New Roman" w:cs="Times New Roman"/>
          <w:sz w:val="24"/>
          <w:szCs w:val="24"/>
          <w:lang w:eastAsia="sk-SK"/>
        </w:rPr>
        <w:t>". Tento projekt je spolufinancovaný z prostriedkov Európskeho sociálneho fondu a Európskeho fondu regionálneho rozvoja v rámci Ope</w:t>
      </w:r>
      <w:r w:rsidR="00D21A2F">
        <w:rPr>
          <w:rFonts w:ascii="Times New Roman" w:eastAsia="Times New Roman" w:hAnsi="Times New Roman" w:cs="Times New Roman"/>
          <w:sz w:val="24"/>
          <w:szCs w:val="24"/>
          <w:lang w:eastAsia="sk-SK"/>
        </w:rPr>
        <w:t>račného programu Ľudské zdroje.</w:t>
      </w:r>
    </w:p>
    <w:p w:rsidR="00575820" w:rsidRDefault="0038689C" w:rsidP="000F7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689C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5791200" cy="657225"/>
            <wp:effectExtent l="0" t="0" r="0" b="9525"/>
            <wp:docPr id="1" name="Obrázok 1" descr="https://www.zsmsorvesele.edu.sk/uploads/fck/image/esf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zsmsorvesele.edu.sk/uploads/fck/image/esf%20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89C" w:rsidRPr="0038689C" w:rsidRDefault="0038689C" w:rsidP="000F7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689C">
        <w:rPr>
          <w:rFonts w:ascii="Times New Roman" w:eastAsia="Times New Roman" w:hAnsi="Times New Roman" w:cs="Times New Roman"/>
          <w:sz w:val="24"/>
          <w:szCs w:val="24"/>
          <w:lang w:eastAsia="sk-SK"/>
        </w:rPr>
        <w:t>Projekt je zameraný na zlepšenie podmienok vzdelávania žiakov so zdravotným znevýhodnením, ktorí sa vzdelávajú v bežnej triede základnej školy.</w:t>
      </w:r>
    </w:p>
    <w:p w:rsidR="0038689C" w:rsidRPr="0038689C" w:rsidRDefault="0038689C" w:rsidP="000F7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68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Jeho cieľom je zvýšiť </w:t>
      </w:r>
      <w:proofErr w:type="spellStart"/>
      <w:r w:rsidRPr="0038689C">
        <w:rPr>
          <w:rFonts w:ascii="Times New Roman" w:eastAsia="Times New Roman" w:hAnsi="Times New Roman" w:cs="Times New Roman"/>
          <w:sz w:val="24"/>
          <w:szCs w:val="24"/>
          <w:lang w:eastAsia="sk-SK"/>
        </w:rPr>
        <w:t>inkluzívnosť</w:t>
      </w:r>
      <w:proofErr w:type="spellEnd"/>
      <w:r w:rsidRPr="003868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rovnaký prístup ku kvalitnému vzdelávaniu, zlepšiť výsledky a kompetencie žiakov aj pomocou činnosti vykonávaných </w:t>
      </w:r>
      <w:proofErr w:type="spellStart"/>
      <w:r w:rsidRPr="0038689C">
        <w:rPr>
          <w:rFonts w:ascii="Times New Roman" w:eastAsia="Times New Roman" w:hAnsi="Times New Roman" w:cs="Times New Roman"/>
          <w:sz w:val="24"/>
          <w:szCs w:val="24"/>
          <w:lang w:eastAsia="sk-SK"/>
        </w:rPr>
        <w:t>inkluzívnym</w:t>
      </w:r>
      <w:proofErr w:type="spellEnd"/>
      <w:r w:rsidRPr="0038689C">
        <w:rPr>
          <w:rFonts w:ascii="Times New Roman" w:eastAsia="Times New Roman" w:hAnsi="Times New Roman" w:cs="Times New Roman"/>
          <w:sz w:val="24"/>
          <w:szCs w:val="24"/>
          <w:lang w:eastAsia="sk-SK"/>
        </w:rPr>
        <w:t> tímom. </w:t>
      </w:r>
    </w:p>
    <w:p w:rsidR="0038689C" w:rsidRPr="0038689C" w:rsidRDefault="0038689C" w:rsidP="000F7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38689C">
        <w:rPr>
          <w:rFonts w:ascii="Times New Roman" w:eastAsia="Times New Roman" w:hAnsi="Times New Roman" w:cs="Times New Roman"/>
          <w:sz w:val="24"/>
          <w:szCs w:val="24"/>
          <w:lang w:eastAsia="sk-SK"/>
        </w:rPr>
        <w:t>Inkluzívny</w:t>
      </w:r>
      <w:proofErr w:type="spellEnd"/>
      <w:r w:rsidRPr="003868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tím  je zložen</w:t>
      </w:r>
      <w:r w:rsidR="0087268A">
        <w:rPr>
          <w:rFonts w:ascii="Times New Roman" w:eastAsia="Times New Roman" w:hAnsi="Times New Roman" w:cs="Times New Roman"/>
          <w:sz w:val="24"/>
          <w:szCs w:val="24"/>
          <w:lang w:eastAsia="sk-SK"/>
        </w:rPr>
        <w:t>ý zo špeciálneho pedagóga a z</w:t>
      </w:r>
      <w:r w:rsidR="000F739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</w:t>
      </w:r>
      <w:r w:rsidRPr="0038689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0F739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pedagogických </w:t>
      </w:r>
      <w:r w:rsidRPr="003868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asistentov učiteľa. Tento tím má na starosti žiakov so špeciálnymi výchovno-vzdelávacími potrebami. Špeciálny pedagóg vykonáva odborné činnosti diagnostiky, individuálneho skupinového a hromadného poradenstva, intervencie so žiakmi s mentálnym postihnutím. Zároveň vykonáva </w:t>
      </w:r>
      <w:proofErr w:type="spellStart"/>
      <w:r w:rsidRPr="0038689C">
        <w:rPr>
          <w:rFonts w:ascii="Times New Roman" w:eastAsia="Times New Roman" w:hAnsi="Times New Roman" w:cs="Times New Roman"/>
          <w:sz w:val="24"/>
          <w:szCs w:val="24"/>
          <w:lang w:eastAsia="sk-SK"/>
        </w:rPr>
        <w:t>reedukácie</w:t>
      </w:r>
      <w:proofErr w:type="spellEnd"/>
      <w:r w:rsidRPr="003868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detí a iné činno</w:t>
      </w:r>
      <w:r w:rsidR="000F739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sti vyplývajúce z jeho náplne. Pedagogickí </w:t>
      </w:r>
      <w:r w:rsidR="003762B8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3868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sistenti učiteľa sú pridelení konkrétnym žiakom na prekonávanie bariér vo </w:t>
      </w:r>
      <w:proofErr w:type="spellStart"/>
      <w:r w:rsidRPr="0038689C">
        <w:rPr>
          <w:rFonts w:ascii="Times New Roman" w:eastAsia="Times New Roman" w:hAnsi="Times New Roman" w:cs="Times New Roman"/>
          <w:sz w:val="24"/>
          <w:szCs w:val="24"/>
          <w:lang w:eastAsia="sk-SK"/>
        </w:rPr>
        <w:t>výchovno</w:t>
      </w:r>
      <w:proofErr w:type="spellEnd"/>
      <w:r w:rsidRPr="003868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vzdelávacej činnosti, uľahčujú adaptáciu žiakov a prekonávanie bariér, ktoré plynú zo zdravotného postihnutia žiaka.</w:t>
      </w:r>
    </w:p>
    <w:p w:rsidR="0038689C" w:rsidRPr="0038689C" w:rsidRDefault="0038689C" w:rsidP="00386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689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Hlavné aktivity realizované v rámci projektu:</w:t>
      </w:r>
    </w:p>
    <w:p w:rsidR="0038689C" w:rsidRPr="0038689C" w:rsidRDefault="0038689C" w:rsidP="00386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68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Aktivita 1: </w:t>
      </w:r>
      <w:r w:rsidRPr="003868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Individuálny prístup k zvýšeniu úspešnosti žiakov </w:t>
      </w:r>
      <w:r w:rsidR="000F7393">
        <w:rPr>
          <w:rFonts w:ascii="Times New Roman" w:eastAsia="Times New Roman" w:hAnsi="Times New Roman" w:cs="Times New Roman"/>
          <w:sz w:val="24"/>
          <w:szCs w:val="24"/>
          <w:lang w:eastAsia="sk-SK"/>
        </w:rPr>
        <w:t>pomocou práce špeciálneho pedagóga</w:t>
      </w:r>
    </w:p>
    <w:p w:rsidR="0038689C" w:rsidRPr="0038689C" w:rsidRDefault="0038689C" w:rsidP="00386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68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Aktivita 2: </w:t>
      </w:r>
      <w:r w:rsidRPr="003868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Zlepšenie rovnakého prístupu k vzdelaniu pre všetkých žiakov </w:t>
      </w:r>
      <w:r w:rsidR="000F7393">
        <w:rPr>
          <w:rFonts w:ascii="Times New Roman" w:eastAsia="Times New Roman" w:hAnsi="Times New Roman" w:cs="Times New Roman"/>
          <w:sz w:val="24"/>
          <w:szCs w:val="24"/>
          <w:lang w:eastAsia="sk-SK"/>
        </w:rPr>
        <w:t>pomocou práce pedagogických asistentov</w:t>
      </w:r>
      <w:r w:rsidRPr="0038689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38689C" w:rsidRPr="0038689C" w:rsidRDefault="0038689C" w:rsidP="00386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689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Začiatok  realizácie aktivít:</w:t>
      </w:r>
      <w:r w:rsidR="00D21A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1.09</w:t>
      </w:r>
      <w:r w:rsidRPr="0038689C">
        <w:rPr>
          <w:rFonts w:ascii="Times New Roman" w:eastAsia="Times New Roman" w:hAnsi="Times New Roman" w:cs="Times New Roman"/>
          <w:sz w:val="24"/>
          <w:szCs w:val="24"/>
          <w:lang w:eastAsia="sk-SK"/>
        </w:rPr>
        <w:t>.2018</w:t>
      </w:r>
      <w:r w:rsidR="003762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</w:t>
      </w:r>
      <w:r w:rsidRPr="0038689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Ukončenie realizácie aktivít</w:t>
      </w:r>
      <w:r w:rsidR="00D21A2F">
        <w:rPr>
          <w:rFonts w:ascii="Times New Roman" w:eastAsia="Times New Roman" w:hAnsi="Times New Roman" w:cs="Times New Roman"/>
          <w:sz w:val="24"/>
          <w:szCs w:val="24"/>
          <w:lang w:eastAsia="sk-SK"/>
        </w:rPr>
        <w:t>: 31.08.</w:t>
      </w:r>
      <w:r w:rsidRPr="0038689C">
        <w:rPr>
          <w:rFonts w:ascii="Times New Roman" w:eastAsia="Times New Roman" w:hAnsi="Times New Roman" w:cs="Times New Roman"/>
          <w:sz w:val="24"/>
          <w:szCs w:val="24"/>
          <w:lang w:eastAsia="sk-SK"/>
        </w:rPr>
        <w:t>2021</w:t>
      </w:r>
    </w:p>
    <w:p w:rsidR="003762B8" w:rsidRPr="0038689C" w:rsidRDefault="003762B8" w:rsidP="00376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689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Celková dĺžka realizácie hlavných aktivít</w:t>
      </w:r>
      <w:r w:rsidRPr="0038689C">
        <w:rPr>
          <w:rFonts w:ascii="Times New Roman" w:eastAsia="Times New Roman" w:hAnsi="Times New Roman" w:cs="Times New Roman"/>
          <w:sz w:val="24"/>
          <w:szCs w:val="24"/>
          <w:lang w:eastAsia="sk-SK"/>
        </w:rPr>
        <w:t>: 36 mesiacov</w:t>
      </w:r>
    </w:p>
    <w:p w:rsidR="0038689C" w:rsidRPr="0038689C" w:rsidRDefault="003762B8" w:rsidP="00386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Celková výška  oprávnených výdavkov</w:t>
      </w:r>
      <w:r w:rsidR="0038689C" w:rsidRPr="0038689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124</w:t>
      </w:r>
      <w:r w:rsidR="005758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</w:t>
      </w:r>
      <w:r w:rsidR="0038689C" w:rsidRPr="0038689C">
        <w:rPr>
          <w:rFonts w:ascii="Times New Roman" w:eastAsia="Times New Roman" w:hAnsi="Times New Roman" w:cs="Times New Roman"/>
          <w:sz w:val="24"/>
          <w:szCs w:val="24"/>
          <w:lang w:eastAsia="sk-SK"/>
        </w:rPr>
        <w:t>0,00 €</w:t>
      </w:r>
    </w:p>
    <w:p w:rsidR="003762B8" w:rsidRPr="003762B8" w:rsidRDefault="003762B8" w:rsidP="00386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Maximálna výška nenávratného finančného príspevku: </w:t>
      </w:r>
      <w:r w:rsidRPr="003762B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117. 990,00 €</w:t>
      </w:r>
    </w:p>
    <w:p w:rsidR="0038689C" w:rsidRPr="0038689C" w:rsidRDefault="003762B8" w:rsidP="00386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</w:t>
      </w:r>
      <w:r w:rsidR="0038689C" w:rsidRPr="0038689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ýška spolufinancovania z vlastných zdrojov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prijímateľa</w:t>
      </w:r>
      <w:r w:rsidR="0038689C" w:rsidRPr="0038689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6 21</w:t>
      </w:r>
      <w:r w:rsidR="0038689C" w:rsidRPr="0038689C">
        <w:rPr>
          <w:rFonts w:ascii="Times New Roman" w:eastAsia="Times New Roman" w:hAnsi="Times New Roman" w:cs="Times New Roman"/>
          <w:sz w:val="24"/>
          <w:szCs w:val="24"/>
          <w:lang w:eastAsia="sk-SK"/>
        </w:rPr>
        <w:t>0,00 €</w:t>
      </w:r>
    </w:p>
    <w:p w:rsidR="00A345B1" w:rsidRDefault="00A345B1">
      <w:bookmarkStart w:id="0" w:name="_GoBack"/>
      <w:bookmarkEnd w:id="0"/>
    </w:p>
    <w:sectPr w:rsidR="00A34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89C"/>
    <w:rsid w:val="000F7393"/>
    <w:rsid w:val="003762B8"/>
    <w:rsid w:val="0038689C"/>
    <w:rsid w:val="00575820"/>
    <w:rsid w:val="007964BC"/>
    <w:rsid w:val="0087268A"/>
    <w:rsid w:val="00A345B1"/>
    <w:rsid w:val="00D21A2F"/>
    <w:rsid w:val="00DC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EEE99"/>
  <w15:chartTrackingRefBased/>
  <w15:docId w15:val="{6FA26E70-E967-4995-916E-0677BBC84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3868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38689C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Siln">
    <w:name w:val="Strong"/>
    <w:basedOn w:val="Predvolenpsmoodseku"/>
    <w:uiPriority w:val="22"/>
    <w:qFormat/>
    <w:rsid w:val="0038689C"/>
    <w:rPr>
      <w:b/>
      <w:bCs/>
    </w:rPr>
  </w:style>
  <w:style w:type="character" w:customStyle="1" w:styleId="Dtum1">
    <w:name w:val="Dátum1"/>
    <w:basedOn w:val="Predvolenpsmoodseku"/>
    <w:rsid w:val="0038689C"/>
  </w:style>
  <w:style w:type="paragraph" w:styleId="Normlnywebov">
    <w:name w:val="Normal (Web)"/>
    <w:basedOn w:val="Normlny"/>
    <w:uiPriority w:val="99"/>
    <w:semiHidden/>
    <w:unhideWhenUsed/>
    <w:rsid w:val="00386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38689C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3868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7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1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2018-09-09T17:43:00Z</dcterms:created>
  <dcterms:modified xsi:type="dcterms:W3CDTF">2018-09-14T19:08:00Z</dcterms:modified>
</cp:coreProperties>
</file>