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58" w:rsidRPr="004C5458" w:rsidRDefault="004C5458" w:rsidP="004719DC">
      <w:pPr>
        <w:pStyle w:val="Nagwek1"/>
        <w:spacing w:before="91"/>
        <w:ind w:left="0"/>
        <w:jc w:val="center"/>
        <w:rPr>
          <w:color w:val="4F6228" w:themeColor="accent3" w:themeShade="80"/>
        </w:rPr>
      </w:pPr>
      <w:bookmarkStart w:id="0" w:name="_GoBack"/>
      <w:bookmarkEnd w:id="0"/>
      <w:r>
        <w:rPr>
          <w:color w:val="4F6228" w:themeColor="accent3" w:themeShade="80"/>
        </w:rPr>
        <w:t xml:space="preserve">REGULAMIN </w:t>
      </w:r>
      <w:r w:rsidR="004719DC">
        <w:rPr>
          <w:color w:val="4F6228" w:themeColor="accent3" w:themeShade="80"/>
        </w:rPr>
        <w:t xml:space="preserve">SZKOLNEGO </w:t>
      </w:r>
      <w:r>
        <w:rPr>
          <w:color w:val="4F6228" w:themeColor="accent3" w:themeShade="80"/>
        </w:rPr>
        <w:t>KONKURSU</w:t>
      </w:r>
      <w:r w:rsidR="004719DC">
        <w:rPr>
          <w:color w:val="4F6228" w:themeColor="accent3" w:themeShade="80"/>
        </w:rPr>
        <w:br/>
      </w:r>
      <w:r w:rsidR="00987EBE" w:rsidRPr="004C5458">
        <w:rPr>
          <w:color w:val="4F6228" w:themeColor="accent3" w:themeShade="80"/>
        </w:rPr>
        <w:t>„</w:t>
      </w:r>
      <w:r w:rsidR="004719DC">
        <w:rPr>
          <w:color w:val="4F6228" w:themeColor="accent3" w:themeShade="80"/>
        </w:rPr>
        <w:t xml:space="preserve">NAJLEPSZY </w:t>
      </w:r>
      <w:r w:rsidR="00987EBE" w:rsidRPr="004C5458">
        <w:rPr>
          <w:color w:val="4F6228" w:themeColor="accent3" w:themeShade="80"/>
        </w:rPr>
        <w:t>KARMNIK DLA PTAKÓW”</w:t>
      </w:r>
      <w:r w:rsidR="004719DC">
        <w:rPr>
          <w:color w:val="4F6228" w:themeColor="accent3" w:themeShade="80"/>
        </w:rPr>
        <w:br/>
      </w:r>
    </w:p>
    <w:p w:rsidR="006C1C54" w:rsidRDefault="004C5458" w:rsidP="004C5458">
      <w:pPr>
        <w:pStyle w:val="Tekstpodstawowy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30456AA" wp14:editId="287D7547">
            <wp:extent cx="3987800" cy="2392680"/>
            <wp:effectExtent l="133350" t="133350" r="127000" b="1409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ci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39268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alpha val="3100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</wp:inline>
        </w:drawing>
      </w:r>
    </w:p>
    <w:p w:rsidR="006C1C54" w:rsidRDefault="00987EBE">
      <w:pPr>
        <w:pStyle w:val="Tekstpodstawowy"/>
        <w:spacing w:before="265"/>
        <w:ind w:left="116" w:right="119" w:firstLine="707"/>
        <w:jc w:val="both"/>
      </w:pPr>
      <w:r>
        <w:t>Zadaniem uczniów biorących udział w konkursie jest wykonanie karmnika dla ptaków. Użyte materiały oraz technika wykonania są dowolne. Ocenie jury podlegać będą: pomysłowość, staranność i estetyka pracy, stopień użyteczności. Gotowe karmniki zostaną powiesz</w:t>
      </w:r>
      <w:r w:rsidR="004C5458">
        <w:t>one w naszym Szkolnym Ogrodzie Botanicznym</w:t>
      </w:r>
      <w:r>
        <w:t>. Wspólnie będziemy dbać o to aby ptakom nie zabrakło pokarmu podczas nadchodzącej</w:t>
      </w:r>
      <w:r>
        <w:rPr>
          <w:spacing w:val="-2"/>
        </w:rPr>
        <w:t xml:space="preserve"> </w:t>
      </w:r>
      <w:r>
        <w:t>zimy.</w:t>
      </w:r>
    </w:p>
    <w:p w:rsidR="006C1C54" w:rsidRDefault="006C1C54">
      <w:pPr>
        <w:pStyle w:val="Tekstpodstawowy"/>
        <w:spacing w:before="4"/>
      </w:pPr>
    </w:p>
    <w:p w:rsidR="006C1C54" w:rsidRDefault="00987EBE">
      <w:pPr>
        <w:pStyle w:val="Nagwek2"/>
        <w:numPr>
          <w:ilvl w:val="0"/>
          <w:numId w:val="2"/>
        </w:numPr>
        <w:tabs>
          <w:tab w:val="left" w:pos="837"/>
        </w:tabs>
        <w:spacing w:before="1"/>
      </w:pPr>
      <w:r>
        <w:t>Cele</w:t>
      </w:r>
      <w:r>
        <w:rPr>
          <w:spacing w:val="-1"/>
        </w:rPr>
        <w:t xml:space="preserve"> </w:t>
      </w:r>
      <w:r>
        <w:t>konkursu:</w:t>
      </w:r>
    </w:p>
    <w:p w:rsidR="006C1C54" w:rsidRDefault="006C1C54">
      <w:pPr>
        <w:pStyle w:val="Tekstpodstawowy"/>
        <w:spacing w:before="6"/>
        <w:rPr>
          <w:b/>
          <w:sz w:val="23"/>
        </w:rPr>
      </w:pPr>
    </w:p>
    <w:p w:rsidR="006C1C54" w:rsidRDefault="00987EBE">
      <w:pPr>
        <w:pStyle w:val="Akapitzlist"/>
        <w:numPr>
          <w:ilvl w:val="0"/>
          <w:numId w:val="1"/>
        </w:numPr>
        <w:tabs>
          <w:tab w:val="left" w:pos="878"/>
        </w:tabs>
        <w:rPr>
          <w:sz w:val="24"/>
        </w:rPr>
      </w:pPr>
      <w:r>
        <w:rPr>
          <w:sz w:val="24"/>
        </w:rPr>
        <w:t>kształcenie postaw</w:t>
      </w:r>
      <w:r>
        <w:rPr>
          <w:spacing w:val="-2"/>
          <w:sz w:val="24"/>
        </w:rPr>
        <w:t xml:space="preserve"> </w:t>
      </w:r>
      <w:r>
        <w:rPr>
          <w:sz w:val="24"/>
        </w:rPr>
        <w:t>proekologicznych;</w:t>
      </w:r>
    </w:p>
    <w:p w:rsidR="006C1C54" w:rsidRDefault="00987EBE">
      <w:pPr>
        <w:pStyle w:val="Akapitzlist"/>
        <w:numPr>
          <w:ilvl w:val="0"/>
          <w:numId w:val="1"/>
        </w:numPr>
        <w:tabs>
          <w:tab w:val="left" w:pos="878"/>
        </w:tabs>
        <w:spacing w:before="32"/>
        <w:rPr>
          <w:sz w:val="24"/>
        </w:rPr>
      </w:pPr>
      <w:r>
        <w:rPr>
          <w:sz w:val="24"/>
        </w:rPr>
        <w:t>uwrażliwienie dzieci na dokarmianie ptaków zimą;</w:t>
      </w:r>
    </w:p>
    <w:p w:rsidR="006C1C54" w:rsidRDefault="00987EB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29"/>
        <w:ind w:right="569"/>
        <w:rPr>
          <w:sz w:val="24"/>
        </w:rPr>
      </w:pPr>
      <w:r>
        <w:rPr>
          <w:sz w:val="24"/>
        </w:rPr>
        <w:t>poznanie gatunków ptaków, które odwiedzą z</w:t>
      </w:r>
      <w:r w:rsidR="004719DC">
        <w:rPr>
          <w:sz w:val="24"/>
        </w:rPr>
        <w:t>imą karmnik;</w:t>
      </w:r>
    </w:p>
    <w:p w:rsidR="006C1C54" w:rsidRDefault="00987EBE">
      <w:pPr>
        <w:pStyle w:val="Akapitzlist"/>
        <w:numPr>
          <w:ilvl w:val="0"/>
          <w:numId w:val="1"/>
        </w:numPr>
        <w:tabs>
          <w:tab w:val="left" w:pos="878"/>
        </w:tabs>
        <w:spacing w:before="31"/>
        <w:rPr>
          <w:sz w:val="24"/>
        </w:rPr>
      </w:pPr>
      <w:r>
        <w:rPr>
          <w:sz w:val="24"/>
        </w:rPr>
        <w:t>rozwijanie wyobraźni i zdolności</w:t>
      </w:r>
      <w:r>
        <w:rPr>
          <w:spacing w:val="-2"/>
          <w:sz w:val="24"/>
        </w:rPr>
        <w:t xml:space="preserve"> </w:t>
      </w:r>
      <w:r w:rsidR="00703108">
        <w:rPr>
          <w:sz w:val="24"/>
        </w:rPr>
        <w:t>manualnych.</w:t>
      </w:r>
    </w:p>
    <w:p w:rsidR="006C1C54" w:rsidRDefault="006C1C54">
      <w:pPr>
        <w:pStyle w:val="Tekstpodstawowy"/>
        <w:spacing w:before="7"/>
        <w:rPr>
          <w:sz w:val="29"/>
        </w:rPr>
      </w:pPr>
    </w:p>
    <w:p w:rsidR="006C1C54" w:rsidRDefault="00987EBE">
      <w:pPr>
        <w:pStyle w:val="Nagwek2"/>
        <w:numPr>
          <w:ilvl w:val="0"/>
          <w:numId w:val="2"/>
        </w:numPr>
        <w:tabs>
          <w:tab w:val="left" w:pos="896"/>
          <w:tab w:val="left" w:pos="897"/>
        </w:tabs>
        <w:ind w:left="896" w:hanging="420"/>
      </w:pPr>
      <w:r>
        <w:t>Zasady</w:t>
      </w:r>
      <w:r>
        <w:rPr>
          <w:spacing w:val="-1"/>
        </w:rPr>
        <w:t xml:space="preserve"> </w:t>
      </w:r>
      <w:r>
        <w:t>konkursu</w:t>
      </w:r>
    </w:p>
    <w:p w:rsidR="006C1C54" w:rsidRDefault="006C1C54">
      <w:pPr>
        <w:pStyle w:val="Tekstpodstawowy"/>
        <w:spacing w:before="10"/>
        <w:rPr>
          <w:b/>
          <w:sz w:val="28"/>
        </w:rPr>
      </w:pPr>
    </w:p>
    <w:p w:rsidR="006C1C54" w:rsidRDefault="00703108">
      <w:pPr>
        <w:pStyle w:val="Akapitzlist"/>
        <w:numPr>
          <w:ilvl w:val="0"/>
          <w:numId w:val="1"/>
        </w:numPr>
        <w:tabs>
          <w:tab w:val="left" w:pos="878"/>
        </w:tabs>
        <w:rPr>
          <w:sz w:val="24"/>
        </w:rPr>
      </w:pPr>
      <w:r>
        <w:rPr>
          <w:sz w:val="24"/>
        </w:rPr>
        <w:t>w</w:t>
      </w:r>
      <w:r w:rsidR="00CC7D87">
        <w:rPr>
          <w:sz w:val="24"/>
        </w:rPr>
        <w:t xml:space="preserve"> konkursie mogą wziąć udział uczniowie z klas I-VIII</w:t>
      </w:r>
    </w:p>
    <w:p w:rsidR="006C1C54" w:rsidRDefault="00987EB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29"/>
        <w:ind w:left="937" w:hanging="420"/>
        <w:rPr>
          <w:sz w:val="24"/>
        </w:rPr>
      </w:pPr>
      <w:r>
        <w:rPr>
          <w:sz w:val="24"/>
        </w:rPr>
        <w:t>prace zgłaszane są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indywidualnie,</w:t>
      </w:r>
      <w:r w:rsidR="00233077">
        <w:rPr>
          <w:sz w:val="24"/>
        </w:rPr>
        <w:t xml:space="preserve"> </w:t>
      </w:r>
      <w:r w:rsidR="00703108">
        <w:rPr>
          <w:sz w:val="24"/>
        </w:rPr>
        <w:t>każdy uczestnik może zgłosić 1 karmnik,</w:t>
      </w:r>
    </w:p>
    <w:p w:rsidR="00233077" w:rsidRDefault="00987EBE" w:rsidP="00233077">
      <w:pPr>
        <w:pStyle w:val="Akapitzlist"/>
        <w:numPr>
          <w:ilvl w:val="0"/>
          <w:numId w:val="1"/>
        </w:numPr>
        <w:tabs>
          <w:tab w:val="left" w:pos="878"/>
        </w:tabs>
        <w:spacing w:before="31"/>
        <w:rPr>
          <w:sz w:val="24"/>
        </w:rPr>
      </w:pPr>
      <w:r w:rsidRPr="00233077">
        <w:rPr>
          <w:sz w:val="24"/>
        </w:rPr>
        <w:t>technika wykonania pracy</w:t>
      </w:r>
      <w:r w:rsidRPr="00233077">
        <w:rPr>
          <w:spacing w:val="-5"/>
          <w:sz w:val="24"/>
        </w:rPr>
        <w:t xml:space="preserve"> </w:t>
      </w:r>
      <w:r w:rsidRPr="00233077">
        <w:rPr>
          <w:sz w:val="24"/>
        </w:rPr>
        <w:t>dowolna,</w:t>
      </w:r>
      <w:r w:rsidR="00233077" w:rsidRPr="00233077">
        <w:t xml:space="preserve"> </w:t>
      </w:r>
      <w:r w:rsidR="00233077">
        <w:rPr>
          <w:sz w:val="24"/>
        </w:rPr>
        <w:t>liczy się pomysłowość i funkcjonalność,</w:t>
      </w:r>
    </w:p>
    <w:p w:rsidR="00233077" w:rsidRPr="00233077" w:rsidRDefault="00233077" w:rsidP="00703108">
      <w:pPr>
        <w:pStyle w:val="Akapitzlist"/>
        <w:numPr>
          <w:ilvl w:val="0"/>
          <w:numId w:val="1"/>
        </w:numPr>
        <w:tabs>
          <w:tab w:val="left" w:pos="878"/>
        </w:tabs>
        <w:spacing w:before="31"/>
        <w:rPr>
          <w:sz w:val="24"/>
        </w:rPr>
      </w:pPr>
      <w:r>
        <w:rPr>
          <w:sz w:val="24"/>
        </w:rPr>
        <w:t xml:space="preserve">należy zadbać </w:t>
      </w:r>
      <w:r w:rsidR="00703108">
        <w:rPr>
          <w:sz w:val="24"/>
        </w:rPr>
        <w:t>aby k</w:t>
      </w:r>
      <w:r w:rsidR="00703108" w:rsidRPr="00703108">
        <w:rPr>
          <w:sz w:val="24"/>
        </w:rPr>
        <w:t xml:space="preserve">armnik </w:t>
      </w:r>
      <w:r w:rsidR="00703108">
        <w:rPr>
          <w:sz w:val="24"/>
        </w:rPr>
        <w:t>posiadał możliwość montażu w terenie,</w:t>
      </w:r>
    </w:p>
    <w:p w:rsidR="006C1C54" w:rsidRDefault="00987EBE">
      <w:pPr>
        <w:pStyle w:val="Akapitzlist"/>
        <w:numPr>
          <w:ilvl w:val="0"/>
          <w:numId w:val="1"/>
        </w:numPr>
        <w:tabs>
          <w:tab w:val="left" w:pos="878"/>
        </w:tabs>
        <w:spacing w:before="29"/>
        <w:rPr>
          <w:sz w:val="24"/>
        </w:rPr>
      </w:pPr>
      <w:r>
        <w:rPr>
          <w:sz w:val="24"/>
        </w:rPr>
        <w:t>do zgłoszonej pracy należy dołączyć metryczkę z imieniem, nazwiskiem oraz</w:t>
      </w:r>
      <w:r>
        <w:rPr>
          <w:spacing w:val="-14"/>
          <w:sz w:val="24"/>
        </w:rPr>
        <w:t xml:space="preserve"> </w:t>
      </w:r>
      <w:r>
        <w:rPr>
          <w:sz w:val="24"/>
        </w:rPr>
        <w:t>klasą.</w:t>
      </w:r>
    </w:p>
    <w:p w:rsidR="006C1C54" w:rsidRDefault="006C1C54">
      <w:pPr>
        <w:pStyle w:val="Tekstpodstawowy"/>
        <w:rPr>
          <w:sz w:val="26"/>
        </w:rPr>
      </w:pPr>
    </w:p>
    <w:p w:rsidR="006C1C54" w:rsidRDefault="006C1C54">
      <w:pPr>
        <w:pStyle w:val="Tekstpodstawowy"/>
        <w:spacing w:before="2"/>
        <w:rPr>
          <w:sz w:val="30"/>
        </w:rPr>
      </w:pPr>
    </w:p>
    <w:p w:rsidR="006C1C54" w:rsidRDefault="00987EBE">
      <w:pPr>
        <w:pStyle w:val="Nagwek2"/>
        <w:numPr>
          <w:ilvl w:val="0"/>
          <w:numId w:val="2"/>
        </w:numPr>
        <w:tabs>
          <w:tab w:val="left" w:pos="837"/>
        </w:tabs>
      </w:pPr>
      <w:r>
        <w:t>Termin przyjmowania prac</w:t>
      </w:r>
    </w:p>
    <w:p w:rsidR="006C1C54" w:rsidRDefault="006C1C54">
      <w:pPr>
        <w:pStyle w:val="Tekstpodstawowy"/>
        <w:spacing w:before="6"/>
        <w:rPr>
          <w:b/>
          <w:sz w:val="23"/>
        </w:rPr>
      </w:pPr>
    </w:p>
    <w:p w:rsidR="006C1C54" w:rsidRDefault="00987EBE">
      <w:pPr>
        <w:pStyle w:val="Tekstpodstawowy"/>
        <w:spacing w:before="1"/>
        <w:ind w:left="836" w:right="329"/>
      </w:pPr>
      <w:r>
        <w:t>Gotowe i podpisane karmnik</w:t>
      </w:r>
      <w:r w:rsidR="00CC7D87">
        <w:t>i należy przynieść</w:t>
      </w:r>
      <w:r w:rsidR="00703108">
        <w:t xml:space="preserve"> do p. Bednarskiej</w:t>
      </w:r>
      <w:r w:rsidR="00CC7D87">
        <w:t xml:space="preserve"> do dnia </w:t>
      </w:r>
      <w:r w:rsidR="00CC7D87" w:rsidRPr="003E301E">
        <w:rPr>
          <w:b/>
        </w:rPr>
        <w:t>03.12.2018</w:t>
      </w:r>
      <w:r w:rsidR="00703108" w:rsidRPr="003E301E">
        <w:rPr>
          <w:b/>
        </w:rPr>
        <w:t xml:space="preserve"> r</w:t>
      </w:r>
      <w:r w:rsidR="00703108">
        <w:t xml:space="preserve">. </w:t>
      </w:r>
      <w:r>
        <w:t>Roz</w:t>
      </w:r>
      <w:r w:rsidR="00CC7D87">
        <w:t>strzygnięcie konkursu nastąpi 05.12.2018</w:t>
      </w:r>
      <w:r>
        <w:t xml:space="preserve">. Przyznane zostaną </w:t>
      </w:r>
      <w:r w:rsidR="00703108">
        <w:t xml:space="preserve">atrakcyjne </w:t>
      </w:r>
      <w:r>
        <w:t xml:space="preserve">nagrody dla trzech pierwszych miejsc. </w:t>
      </w:r>
    </w:p>
    <w:p w:rsidR="006C1C54" w:rsidRDefault="006C1C54">
      <w:pPr>
        <w:pStyle w:val="Tekstpodstawowy"/>
        <w:rPr>
          <w:sz w:val="26"/>
        </w:rPr>
      </w:pPr>
    </w:p>
    <w:p w:rsidR="006C1C54" w:rsidRDefault="006C1C54">
      <w:pPr>
        <w:pStyle w:val="Tekstpodstawowy"/>
        <w:rPr>
          <w:sz w:val="22"/>
        </w:rPr>
      </w:pPr>
    </w:p>
    <w:p w:rsidR="006C1C54" w:rsidRDefault="00CC7D87">
      <w:pPr>
        <w:pStyle w:val="Tekstpodstawowy"/>
        <w:ind w:left="7264" w:right="114" w:firstLine="713"/>
        <w:jc w:val="right"/>
      </w:pPr>
      <w:r>
        <w:t>Organizator: Bożena Bednarska</w:t>
      </w:r>
    </w:p>
    <w:sectPr w:rsidR="006C1C5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342"/>
    <w:multiLevelType w:val="hybridMultilevel"/>
    <w:tmpl w:val="F80C7CC6"/>
    <w:lvl w:ilvl="0" w:tplc="291695DA">
      <w:numFmt w:val="bullet"/>
      <w:lvlText w:val=""/>
      <w:lvlJc w:val="left"/>
      <w:pPr>
        <w:ind w:left="877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76507496">
      <w:numFmt w:val="bullet"/>
      <w:lvlText w:val="•"/>
      <w:lvlJc w:val="left"/>
      <w:pPr>
        <w:ind w:left="1722" w:hanging="360"/>
      </w:pPr>
      <w:rPr>
        <w:rFonts w:hint="default"/>
        <w:lang w:val="pl-PL" w:eastAsia="pl-PL" w:bidi="pl-PL"/>
      </w:rPr>
    </w:lvl>
    <w:lvl w:ilvl="2" w:tplc="157C8038">
      <w:numFmt w:val="bullet"/>
      <w:lvlText w:val="•"/>
      <w:lvlJc w:val="left"/>
      <w:pPr>
        <w:ind w:left="2565" w:hanging="360"/>
      </w:pPr>
      <w:rPr>
        <w:rFonts w:hint="default"/>
        <w:lang w:val="pl-PL" w:eastAsia="pl-PL" w:bidi="pl-PL"/>
      </w:rPr>
    </w:lvl>
    <w:lvl w:ilvl="3" w:tplc="7DBAD89C">
      <w:numFmt w:val="bullet"/>
      <w:lvlText w:val="•"/>
      <w:lvlJc w:val="left"/>
      <w:pPr>
        <w:ind w:left="3407" w:hanging="360"/>
      </w:pPr>
      <w:rPr>
        <w:rFonts w:hint="default"/>
        <w:lang w:val="pl-PL" w:eastAsia="pl-PL" w:bidi="pl-PL"/>
      </w:rPr>
    </w:lvl>
    <w:lvl w:ilvl="4" w:tplc="8CAC11F0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8CCCFFE0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F9A00828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4AB8E822">
      <w:numFmt w:val="bullet"/>
      <w:lvlText w:val="•"/>
      <w:lvlJc w:val="left"/>
      <w:pPr>
        <w:ind w:left="6778" w:hanging="360"/>
      </w:pPr>
      <w:rPr>
        <w:rFonts w:hint="default"/>
        <w:lang w:val="pl-PL" w:eastAsia="pl-PL" w:bidi="pl-PL"/>
      </w:rPr>
    </w:lvl>
    <w:lvl w:ilvl="8" w:tplc="106EA84E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1">
    <w:nsid w:val="32366E5F"/>
    <w:multiLevelType w:val="hybridMultilevel"/>
    <w:tmpl w:val="1E503BC2"/>
    <w:lvl w:ilvl="0" w:tplc="E18677E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1" w:tplc="82D4786C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2EA4A096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4C92043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85D6F37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2B4EC00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5928EDD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01BA905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5B08DE1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54"/>
    <w:rsid w:val="00233077"/>
    <w:rsid w:val="003E301E"/>
    <w:rsid w:val="004719DC"/>
    <w:rsid w:val="004C5458"/>
    <w:rsid w:val="006C1C54"/>
    <w:rsid w:val="00703108"/>
    <w:rsid w:val="00987EBE"/>
    <w:rsid w:val="00AF2E40"/>
    <w:rsid w:val="00C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045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36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77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5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58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045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36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77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5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58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Bednarska</cp:lastModifiedBy>
  <cp:revision>1</cp:revision>
  <cp:lastPrinted>2018-11-19T18:32:00Z</cp:lastPrinted>
  <dcterms:created xsi:type="dcterms:W3CDTF">2018-11-19T18:30:00Z</dcterms:created>
  <dcterms:modified xsi:type="dcterms:W3CDTF">2018-11-20T00:17:00Z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2018-11-19T00:00:00Z</vt:filetime>
  </property>
</Properties>
</file>