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BE" w:rsidRDefault="001C4FBE" w:rsidP="00BC040D">
      <w:pPr>
        <w:jc w:val="center"/>
        <w:rPr>
          <w:b/>
          <w:sz w:val="28"/>
          <w:szCs w:val="28"/>
        </w:rPr>
      </w:pPr>
      <w:r w:rsidRPr="001C4FBE">
        <w:rPr>
          <w:b/>
          <w:sz w:val="28"/>
          <w:szCs w:val="28"/>
        </w:rPr>
        <w:t>REGULAMIN TURNIEJU PIŁKI RĘCZNEJ DZIEWCZĄT</w:t>
      </w:r>
      <w:r>
        <w:rPr>
          <w:b/>
          <w:sz w:val="28"/>
          <w:szCs w:val="28"/>
        </w:rPr>
        <w:t xml:space="preserve"> i CHŁOPCÓW DLA </w:t>
      </w:r>
      <w:r w:rsidR="00FD31D9">
        <w:rPr>
          <w:b/>
          <w:sz w:val="28"/>
          <w:szCs w:val="28"/>
        </w:rPr>
        <w:t>KLAS VII I VIII SZKÓŁ PODSTAWOW</w:t>
      </w:r>
      <w:r>
        <w:rPr>
          <w:b/>
          <w:sz w:val="28"/>
          <w:szCs w:val="28"/>
        </w:rPr>
        <w:t>YCH ORAZ III KLAS GIMNAZJUM</w:t>
      </w:r>
    </w:p>
    <w:p w:rsidR="009F7D83" w:rsidRDefault="009F7D83" w:rsidP="001C4FBE">
      <w:pPr>
        <w:jc w:val="both"/>
        <w:rPr>
          <w:b/>
          <w:sz w:val="28"/>
          <w:szCs w:val="28"/>
        </w:rPr>
      </w:pPr>
    </w:p>
    <w:p w:rsidR="001C4FBE" w:rsidRPr="001C4FBE" w:rsidRDefault="004231BC" w:rsidP="001C4F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  ORGANIZATOR</w:t>
      </w:r>
    </w:p>
    <w:p w:rsidR="004231BC" w:rsidRDefault="001C4FBE" w:rsidP="001C4FBE">
      <w:pPr>
        <w:jc w:val="both"/>
      </w:pPr>
      <w:r>
        <w:t xml:space="preserve">1. Organizatorem Turnieju </w:t>
      </w:r>
      <w:r w:rsidR="00FD79EE">
        <w:t xml:space="preserve">Piłki Ręcznej Dziewcząt i Chłopców </w:t>
      </w:r>
      <w:r w:rsidR="00D57AE9">
        <w:t xml:space="preserve">(zw. dalej Turniejem) </w:t>
      </w:r>
      <w:r w:rsidR="00305EE9">
        <w:t xml:space="preserve">jest </w:t>
      </w:r>
      <w:r w:rsidR="004231BC">
        <w:t xml:space="preserve">Młodzieżowa Rada Miejska Jasła działająca przy Urzędzie Miasta Jasła. </w:t>
      </w:r>
    </w:p>
    <w:p w:rsidR="001C4FBE" w:rsidRDefault="001C4FBE" w:rsidP="001C4FBE">
      <w:pPr>
        <w:jc w:val="both"/>
      </w:pPr>
      <w:r>
        <w:t xml:space="preserve">2. Turniej został objęty Patronatem </w:t>
      </w:r>
      <w:r w:rsidR="004231BC">
        <w:t>Burmistrza Miasta Jasła.</w:t>
      </w:r>
    </w:p>
    <w:p w:rsidR="009F7D83" w:rsidRDefault="009F7D83" w:rsidP="001C4FBE">
      <w:pPr>
        <w:jc w:val="both"/>
      </w:pPr>
    </w:p>
    <w:p w:rsidR="001C4FBE" w:rsidRPr="004231BC" w:rsidRDefault="004231BC" w:rsidP="004231BC">
      <w:pPr>
        <w:jc w:val="center"/>
        <w:rPr>
          <w:b/>
          <w:sz w:val="24"/>
          <w:szCs w:val="24"/>
        </w:rPr>
      </w:pPr>
      <w:r w:rsidRPr="004231BC">
        <w:rPr>
          <w:b/>
          <w:sz w:val="24"/>
          <w:szCs w:val="24"/>
        </w:rPr>
        <w:t>II. CEL</w:t>
      </w:r>
      <w:r>
        <w:rPr>
          <w:b/>
          <w:sz w:val="24"/>
          <w:szCs w:val="24"/>
        </w:rPr>
        <w:t>E ORGANIZACJI TURNIEJU</w:t>
      </w:r>
    </w:p>
    <w:p w:rsidR="001C4FBE" w:rsidRDefault="001C4FBE" w:rsidP="001C4FBE">
      <w:pPr>
        <w:jc w:val="both"/>
      </w:pPr>
      <w:r>
        <w:t xml:space="preserve">1. </w:t>
      </w:r>
      <w:r w:rsidR="004231BC">
        <w:t>Propagowanie zdrowego trybu życia poprzez uczestnictwo w imprezie o charakterze rekreacyjno – sportowym</w:t>
      </w:r>
      <w:r>
        <w:t xml:space="preserve">. </w:t>
      </w:r>
    </w:p>
    <w:p w:rsidR="001C4FBE" w:rsidRDefault="001C4FBE" w:rsidP="001C4FBE">
      <w:pPr>
        <w:jc w:val="both"/>
      </w:pPr>
      <w:r>
        <w:t xml:space="preserve">2. </w:t>
      </w:r>
      <w:r w:rsidR="004231BC">
        <w:t>Nabywanie przez radnych młodzieżowych umiejętności organizacji imprez sportowych</w:t>
      </w:r>
      <w:r>
        <w:t xml:space="preserve">. </w:t>
      </w:r>
    </w:p>
    <w:p w:rsidR="001C4FBE" w:rsidRDefault="001C4FBE" w:rsidP="001C4FBE">
      <w:pPr>
        <w:jc w:val="both"/>
      </w:pPr>
      <w:r>
        <w:t xml:space="preserve">3. </w:t>
      </w:r>
      <w:r w:rsidR="004231BC">
        <w:t xml:space="preserve">Rozpropagowanie </w:t>
      </w:r>
      <w:r w:rsidR="007D3572">
        <w:t xml:space="preserve">działalności </w:t>
      </w:r>
      <w:r w:rsidR="004231BC">
        <w:t>Młodzieżowej Rady Miejskiej Jasła</w:t>
      </w:r>
      <w:r>
        <w:t xml:space="preserve">. </w:t>
      </w:r>
    </w:p>
    <w:p w:rsidR="004231BC" w:rsidRDefault="004231BC" w:rsidP="001C4FBE">
      <w:pPr>
        <w:jc w:val="both"/>
      </w:pPr>
      <w:r>
        <w:t xml:space="preserve">4. Wychowanie do </w:t>
      </w:r>
      <w:r w:rsidR="00343A44">
        <w:t>kulturalnego kibicowania i gry f</w:t>
      </w:r>
      <w:r>
        <w:t>air play.</w:t>
      </w:r>
    </w:p>
    <w:p w:rsidR="009F7D83" w:rsidRDefault="009F7D83" w:rsidP="001C4FBE">
      <w:pPr>
        <w:jc w:val="both"/>
      </w:pPr>
    </w:p>
    <w:p w:rsidR="004231BC" w:rsidRPr="004231BC" w:rsidRDefault="004231BC" w:rsidP="004231BC">
      <w:pPr>
        <w:jc w:val="center"/>
        <w:rPr>
          <w:b/>
          <w:sz w:val="24"/>
          <w:szCs w:val="24"/>
        </w:rPr>
      </w:pPr>
      <w:r w:rsidRPr="004231BC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4231BC">
        <w:rPr>
          <w:b/>
          <w:sz w:val="24"/>
          <w:szCs w:val="24"/>
        </w:rPr>
        <w:t>I. CEL</w:t>
      </w:r>
      <w:r>
        <w:rPr>
          <w:b/>
          <w:sz w:val="24"/>
          <w:szCs w:val="24"/>
        </w:rPr>
        <w:t>E TURNIEJU</w:t>
      </w:r>
    </w:p>
    <w:p w:rsidR="004231BC" w:rsidRDefault="004231BC" w:rsidP="004231BC">
      <w:pPr>
        <w:jc w:val="both"/>
      </w:pPr>
      <w:r>
        <w:t xml:space="preserve">1. Promowanie aktywności sportowej wśród dzieci i młodzieży ze szczególnym uwzględnieniem popularyzacji piłki ręcznej. </w:t>
      </w:r>
    </w:p>
    <w:p w:rsidR="004231BC" w:rsidRDefault="004231BC" w:rsidP="004231BC">
      <w:pPr>
        <w:jc w:val="both"/>
      </w:pPr>
      <w:r>
        <w:t xml:space="preserve">2. Integracja młodzieży poprzez sport. </w:t>
      </w:r>
    </w:p>
    <w:p w:rsidR="004231BC" w:rsidRDefault="004231BC" w:rsidP="004231BC">
      <w:pPr>
        <w:jc w:val="both"/>
      </w:pPr>
      <w:r>
        <w:t xml:space="preserve">3. Przeciwdziałanie patologiom społecznym zagrażającym środowisku młodzieży. </w:t>
      </w:r>
    </w:p>
    <w:p w:rsidR="00343A44" w:rsidRDefault="00343A44" w:rsidP="00343A44">
      <w:pPr>
        <w:jc w:val="both"/>
      </w:pPr>
      <w:r>
        <w:t xml:space="preserve">4. Promowanie działalności Młodzieżowej Rady Miejskiej Jasła. </w:t>
      </w:r>
    </w:p>
    <w:p w:rsidR="00343A44" w:rsidRDefault="00343A44" w:rsidP="004231BC">
      <w:pPr>
        <w:jc w:val="both"/>
      </w:pPr>
    </w:p>
    <w:p w:rsidR="004231BC" w:rsidRPr="004231BC" w:rsidRDefault="004231BC" w:rsidP="004231BC">
      <w:pPr>
        <w:pStyle w:val="Akapitzlist"/>
        <w:jc w:val="center"/>
      </w:pPr>
    </w:p>
    <w:p w:rsidR="001C4FBE" w:rsidRPr="009F7D83" w:rsidRDefault="00390AFE" w:rsidP="009F7D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9F7D83" w:rsidRPr="009F7D83">
        <w:rPr>
          <w:b/>
          <w:sz w:val="24"/>
          <w:szCs w:val="24"/>
        </w:rPr>
        <w:t>. MIEJSCE, CZAS</w:t>
      </w:r>
    </w:p>
    <w:p w:rsidR="001C4FBE" w:rsidRDefault="001C4FBE" w:rsidP="001C4FBE">
      <w:pPr>
        <w:jc w:val="both"/>
      </w:pPr>
      <w:r>
        <w:t>1.</w:t>
      </w:r>
      <w:r w:rsidR="00390AFE">
        <w:t xml:space="preserve"> Turniej odbędzie się w sali gimnastycznej Szkoły Podstawowej nr 2 z Oddziałami Dwujęzycznymi w Jaśle  </w:t>
      </w:r>
      <w:r>
        <w:t xml:space="preserve">przy ul. </w:t>
      </w:r>
      <w:r w:rsidR="00343A44">
        <w:t xml:space="preserve">Czackiego 2 w dniach </w:t>
      </w:r>
      <w:r w:rsidR="00390AFE">
        <w:t>2</w:t>
      </w:r>
      <w:r w:rsidR="00343A44">
        <w:t>6</w:t>
      </w:r>
      <w:r w:rsidR="00390AFE">
        <w:t xml:space="preserve"> lu</w:t>
      </w:r>
      <w:r w:rsidR="00343A44">
        <w:t>tego 2019 r.(dla dziewcząt) i 27</w:t>
      </w:r>
      <w:r w:rsidR="00390AFE">
        <w:t xml:space="preserve"> lutego 2019 r. (dla chłopców) w godz. 9.0</w:t>
      </w:r>
      <w:r>
        <w:t xml:space="preserve">0 - 14.00 </w:t>
      </w:r>
    </w:p>
    <w:p w:rsidR="00BC040D" w:rsidRPr="00BC040D" w:rsidRDefault="001C4FBE" w:rsidP="00BC040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2</w:t>
      </w:r>
      <w:r w:rsidRPr="00390AFE">
        <w:rPr>
          <w:color w:val="70AD47" w:themeColor="accent6"/>
        </w:rPr>
        <w:t xml:space="preserve">. </w:t>
      </w:r>
      <w:r w:rsidRPr="00BC040D">
        <w:t>Harmonogram rozgrywek zostanie umieszczony</w:t>
      </w:r>
      <w:r w:rsidR="00BC040D">
        <w:t xml:space="preserve"> pod</w:t>
      </w:r>
      <w:r w:rsidR="00BC040D" w:rsidRPr="00BC040D">
        <w:t xml:space="preserve"> adr</w:t>
      </w:r>
      <w:r w:rsidR="00BC040D" w:rsidRPr="00BC040D">
        <w:rPr>
          <w:rFonts w:cs="Arial"/>
        </w:rPr>
        <w:t>esem</w:t>
      </w:r>
      <w:r w:rsidR="00A403F1">
        <w:rPr>
          <w:rFonts w:cs="Arial"/>
        </w:rPr>
        <w:t xml:space="preserve"> </w:t>
      </w:r>
      <w:hyperlink r:id="rId5" w:history="1">
        <w:r w:rsidR="00BC040D" w:rsidRPr="00BC040D">
          <w:rPr>
            <w:rFonts w:eastAsia="Times New Roman" w:cs="Arial"/>
            <w:u w:val="single"/>
            <w:lang w:eastAsia="pl-PL"/>
          </w:rPr>
          <w:t>https://citik.jaslo.pl/category/sport/</w:t>
        </w:r>
      </w:hyperlink>
    </w:p>
    <w:p w:rsidR="00990D04" w:rsidRDefault="001C4FBE" w:rsidP="00305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3. Zespoły zgłaszają swoją obecność </w:t>
      </w:r>
      <w:r w:rsidR="00990D04">
        <w:t>u organizatora</w:t>
      </w:r>
      <w:r>
        <w:t xml:space="preserve"> zawodów – najpóźniej na 30 min</w:t>
      </w:r>
      <w:r w:rsidR="00305EE9">
        <w:t>.</w:t>
      </w:r>
      <w:r>
        <w:t xml:space="preserve"> przed pierwszym rozgrywanym meczem zgodnie z terminarzem rozgrywek. </w:t>
      </w:r>
    </w:p>
    <w:p w:rsidR="00305EE9" w:rsidRPr="00305EE9" w:rsidRDefault="00305EE9" w:rsidP="00305E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D04" w:rsidRDefault="00990D04" w:rsidP="001C4FBE">
      <w:pPr>
        <w:jc w:val="both"/>
      </w:pPr>
    </w:p>
    <w:p w:rsidR="001C4FBE" w:rsidRPr="00390AFE" w:rsidRDefault="00390AFE" w:rsidP="00390AFE">
      <w:pPr>
        <w:jc w:val="center"/>
        <w:rPr>
          <w:b/>
          <w:sz w:val="24"/>
          <w:szCs w:val="24"/>
        </w:rPr>
      </w:pPr>
      <w:r w:rsidRPr="00390AFE">
        <w:rPr>
          <w:b/>
          <w:sz w:val="24"/>
          <w:szCs w:val="24"/>
        </w:rPr>
        <w:lastRenderedPageBreak/>
        <w:t>V</w:t>
      </w:r>
      <w:r w:rsidR="00991915">
        <w:rPr>
          <w:b/>
          <w:sz w:val="24"/>
          <w:szCs w:val="24"/>
        </w:rPr>
        <w:t>II</w:t>
      </w:r>
      <w:r w:rsidRPr="00390AFE">
        <w:rPr>
          <w:b/>
          <w:sz w:val="24"/>
          <w:szCs w:val="24"/>
        </w:rPr>
        <w:t>. ZGŁOSZENIA</w:t>
      </w:r>
    </w:p>
    <w:p w:rsidR="001C4FBE" w:rsidRDefault="001C4FBE" w:rsidP="001C4FBE">
      <w:pPr>
        <w:jc w:val="both"/>
      </w:pPr>
      <w:r>
        <w:t>1</w:t>
      </w:r>
      <w:r w:rsidR="00BC040D">
        <w:rPr>
          <w:color w:val="70AD47" w:themeColor="accent6"/>
        </w:rPr>
        <w:t>.</w:t>
      </w:r>
      <w:r w:rsidR="00D57AE9">
        <w:t>Regulamin T</w:t>
      </w:r>
      <w:r w:rsidR="00BC040D">
        <w:t>urnieju oraz załączniki umieszczone są</w:t>
      </w:r>
      <w:r w:rsidR="00A403F1">
        <w:t xml:space="preserve"> </w:t>
      </w:r>
      <w:r w:rsidR="00BC040D" w:rsidRPr="00990D04">
        <w:rPr>
          <w:rFonts w:cs="Arial"/>
        </w:rPr>
        <w:t>pod adresem</w:t>
      </w:r>
      <w:r w:rsidR="00A403F1">
        <w:rPr>
          <w:rFonts w:cs="Arial"/>
        </w:rPr>
        <w:t xml:space="preserve"> </w:t>
      </w:r>
      <w:hyperlink r:id="rId6" w:history="1">
        <w:r w:rsidR="00BC040D" w:rsidRPr="00BC040D">
          <w:rPr>
            <w:rFonts w:eastAsia="Times New Roman" w:cs="Arial"/>
            <w:u w:val="single"/>
            <w:lang w:eastAsia="pl-PL"/>
          </w:rPr>
          <w:t>https://citik.jaslo.pl/category/sport/</w:t>
        </w:r>
      </w:hyperlink>
    </w:p>
    <w:p w:rsidR="001C4FBE" w:rsidRDefault="001C4FBE" w:rsidP="001C4FBE">
      <w:pPr>
        <w:jc w:val="both"/>
      </w:pPr>
      <w:r>
        <w:t>2. Wypełnioną i podpisaną kartę zgłoszeniową (</w:t>
      </w:r>
      <w:r w:rsidRPr="00BC040D">
        <w:t>zał. nr 1</w:t>
      </w:r>
      <w:r>
        <w:t>) należy dostarczyć do organizatora pocztą tradycyjną na adres szkoły</w:t>
      </w:r>
      <w:r w:rsidR="00990D04">
        <w:t>, do której uczęszcza przewodniczący MRMJ</w:t>
      </w:r>
      <w:r w:rsidR="005F3EEC">
        <w:t xml:space="preserve">, czyli </w:t>
      </w:r>
      <w:r w:rsidR="00382E56" w:rsidRPr="005F3EEC">
        <w:rPr>
          <w:i/>
        </w:rPr>
        <w:t>Zespół Szkół Miejskich nr 1 w Jaśle</w:t>
      </w:r>
      <w:r w:rsidR="005F3EEC" w:rsidRPr="005F3EEC">
        <w:rPr>
          <w:i/>
        </w:rPr>
        <w:t xml:space="preserve">, ul Rafineryjna 3a, 38 – 200 Jasło </w:t>
      </w:r>
      <w:r w:rsidR="005F3EEC">
        <w:t>lub pocztą elektroniczną w</w:t>
      </w:r>
      <w:r w:rsidR="005F3EEC" w:rsidRPr="005F3EEC">
        <w:rPr>
          <w:rFonts w:cs="Arial"/>
          <w:bCs/>
          <w:color w:val="2F2F2F"/>
          <w:shd w:val="clear" w:color="auto" w:fill="FFFFFF"/>
        </w:rPr>
        <w:t>formie</w:t>
      </w:r>
      <w:r>
        <w:t xml:space="preserve">skanu na: </w:t>
      </w:r>
      <w:r w:rsidR="00990D04">
        <w:t xml:space="preserve">adres </w:t>
      </w:r>
      <w:hyperlink r:id="rId7" w:history="1">
        <w:r w:rsidR="00BC040D" w:rsidRPr="00990D04">
          <w:rPr>
            <w:rStyle w:val="Hipercze"/>
            <w:i/>
            <w:color w:val="auto"/>
          </w:rPr>
          <w:t>kubajakubszot@wp.pl</w:t>
        </w:r>
      </w:hyperlink>
      <w:r>
        <w:t xml:space="preserve">najpóźniej do </w:t>
      </w:r>
      <w:r w:rsidR="00390AFE">
        <w:t>20 stycznia 2019</w:t>
      </w:r>
      <w:r>
        <w:t xml:space="preserve"> r.</w:t>
      </w:r>
    </w:p>
    <w:p w:rsidR="001C4FBE" w:rsidRDefault="001C4FBE" w:rsidP="001C4FBE">
      <w:pPr>
        <w:jc w:val="both"/>
      </w:pPr>
      <w:r>
        <w:t>3. Opiekun drużyny powinien posiadać zgod</w:t>
      </w:r>
      <w:r w:rsidR="00390AFE">
        <w:t>y rodziców na udział zawodników</w:t>
      </w:r>
      <w:r w:rsidR="00D57AE9">
        <w:t xml:space="preserve"> w T</w:t>
      </w:r>
      <w:r>
        <w:t>urnieju(</w:t>
      </w:r>
      <w:r w:rsidRPr="00BC040D">
        <w:t>zał. nr 2</w:t>
      </w:r>
      <w:r>
        <w:t xml:space="preserve">). </w:t>
      </w:r>
    </w:p>
    <w:p w:rsidR="001C4FBE" w:rsidRDefault="001C4FBE" w:rsidP="001C4FBE">
      <w:pPr>
        <w:jc w:val="both"/>
      </w:pPr>
      <w:r>
        <w:t xml:space="preserve">4. Każda szkoła może zgłosić 1 </w:t>
      </w:r>
      <w:r w:rsidR="008B1FD3">
        <w:t>drużynę dziewcząt oraz 1 drużynę chłopców liczącą</w:t>
      </w:r>
      <w:r>
        <w:t xml:space="preserve"> po 10 z</w:t>
      </w:r>
      <w:r w:rsidR="008B1FD3">
        <w:t>awodników każda</w:t>
      </w:r>
      <w:r>
        <w:t xml:space="preserve">. </w:t>
      </w:r>
    </w:p>
    <w:p w:rsidR="00343A44" w:rsidRDefault="00343A44" w:rsidP="001C4FBE">
      <w:pPr>
        <w:jc w:val="both"/>
      </w:pPr>
    </w:p>
    <w:p w:rsidR="00343A44" w:rsidRDefault="00343A44" w:rsidP="00343A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991915">
        <w:rPr>
          <w:b/>
          <w:sz w:val="24"/>
          <w:szCs w:val="24"/>
        </w:rPr>
        <w:t>III</w:t>
      </w:r>
      <w:r>
        <w:rPr>
          <w:b/>
          <w:sz w:val="24"/>
          <w:szCs w:val="24"/>
        </w:rPr>
        <w:t>. OCHRONA DANYCH OSOBOWYCH</w:t>
      </w:r>
    </w:p>
    <w:p w:rsidR="00B55161" w:rsidRPr="00B55161" w:rsidRDefault="00343A44" w:rsidP="00B55161">
      <w:pPr>
        <w:jc w:val="both"/>
      </w:pPr>
      <w:r>
        <w:t xml:space="preserve">1. </w:t>
      </w:r>
      <w:r w:rsidR="00B55161">
        <w:tab/>
      </w:r>
      <w:r>
        <w:t>Przystąpienie do Turnieju Piłki Ręcznej Dziewcząt i Chłopców jest jednoznaczne z wyrażeniem zgody na przetwarzanie danych osobowych w zakresie imienia i nazwiska, adresu zamieszkania, nazwy szkoły i klasy, do której uczęszcza dziecko oraz danych z legitymacji szkolnej dla Miasta Jasła reprezentowanego przez</w:t>
      </w:r>
      <w:r w:rsidR="007D3572">
        <w:t xml:space="preserve"> Burmistrza Miasta Jasła, jako Administratora D</w:t>
      </w:r>
      <w:r>
        <w:t xml:space="preserve">anych.Zgoda obejmuje również publikację imion </w:t>
      </w:r>
      <w:r w:rsidR="00D57AE9">
        <w:t>i nazwisk oraz szkół laureatów T</w:t>
      </w:r>
      <w:r>
        <w:t>urnieju na stronie Urzędu Miasta Jasła</w:t>
      </w:r>
      <w:r w:rsidR="00C26A41">
        <w:t xml:space="preserve"> oraz w lokalnych mediach w celu poinformowania o wynikach i przebiegu turnieju. </w:t>
      </w:r>
    </w:p>
    <w:p w:rsidR="00B55161" w:rsidRPr="00B55161" w:rsidRDefault="00B55161" w:rsidP="00B5516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 xml:space="preserve">Administratorem Danych jest Miasto Jasło reprezentowane przez Burmistrza Miasta Jasła z siedzibą przy ul. Rynek 12, 38-200 Jasło, z którym mogą się Państwo skontaktować listownie na wskazany adres siedziby oraz telefonicznie: 13 448 63 00 lub pod adresem </w:t>
      </w:r>
      <w:r w:rsidRPr="00B55161">
        <w:rPr>
          <w:rFonts w:cs="Arial"/>
        </w:rPr>
        <w:br/>
        <w:t xml:space="preserve">e- mail: </w:t>
      </w:r>
      <w:hyperlink r:id="rId8" w:history="1">
        <w:r w:rsidRPr="00B55161">
          <w:rPr>
            <w:rStyle w:val="Hipercze"/>
            <w:rFonts w:cs="Arial"/>
          </w:rPr>
          <w:t>urzad@um.jaslo.pl</w:t>
        </w:r>
      </w:hyperlink>
    </w:p>
    <w:p w:rsidR="00B55161" w:rsidRPr="00B55161" w:rsidRDefault="00B55161" w:rsidP="00B55161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>Administrator wyznaczył inspektora ochrony danych</w:t>
      </w:r>
      <w:r w:rsidRPr="00B55161">
        <w:t xml:space="preserve">, z którym mogą się Państwo skontaktować </w:t>
      </w:r>
      <w:r w:rsidRPr="00B55161">
        <w:rPr>
          <w:rFonts w:cs="Arial"/>
        </w:rPr>
        <w:t>poprzez adres e-mail: iod@um.jaslo.pl lub na w/w adres we wszystkich sprawach dotyczących przetwarzania danych osobowych oraz korzystania z praw związanych z przetwarzaniem danych.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 xml:space="preserve">Państwa dane osobowe określone w pkt 1 przetwarzane są wyłącznie na podstawie udzielonej zgody w zakresie i celu określonym w treści zgody. 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>Państwa dane mogą zostać udostępnione lokalnym mediom. Ponadto odbiorcą Państwa danych będzie Zespół Szkół Miejskich nr 1 w Jaśle, jako miejsce nauki Przewodniczącego MRMJ, do którego kiero</w:t>
      </w:r>
      <w:r w:rsidR="00D57AE9">
        <w:rPr>
          <w:rFonts w:cs="Arial"/>
        </w:rPr>
        <w:t>wane będą zgłoszenia udziału w T</w:t>
      </w:r>
      <w:r w:rsidRPr="00B55161">
        <w:rPr>
          <w:rFonts w:cs="Arial"/>
        </w:rPr>
        <w:t xml:space="preserve">urnieju. 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>Nie przekażemy Państwa danych poza obszar Europejskiego Obszaru Gospodarczego.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 xml:space="preserve">Przechowujemy zebrane dane do czasu zrealizowania celów przetwarzania opisanych powyżej lub do momentu cofnięcia zgody. 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>Przysługuje Państwo prawo dostępu do danych osobowych, sprostowania, usunięcia, ograniczenia przetwarzania oraz prawo do cofnięcia zgody, jeżeli zachodzą przesłanki do tych uprawnień i nie są ograniczone poprzez inne przepisy prawne.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 xml:space="preserve">W przypadku powzięcia informacji o niezgodnym z prawem przetwarzaniu Państwa danych osobowych, przysługuje Państwu prawo wniesienia skargi do organu nadzorczego właściwego w sprawach ochrony danych osobowych. 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 xml:space="preserve">Podanie przez Państwa danych jest dobrowolne, aczkolwiek brak jej wyrażenia uniemożliwi uczestnictwo w </w:t>
      </w:r>
      <w:r w:rsidR="00D57AE9">
        <w:rPr>
          <w:rFonts w:cs="Arial"/>
        </w:rPr>
        <w:t>T</w:t>
      </w:r>
      <w:r w:rsidRPr="00B55161">
        <w:rPr>
          <w:rFonts w:cs="Arial"/>
        </w:rPr>
        <w:t>urnieju.</w:t>
      </w:r>
    </w:p>
    <w:p w:rsidR="00B55161" w:rsidRPr="00B55161" w:rsidRDefault="00B55161" w:rsidP="00B55161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cs="Arial"/>
        </w:rPr>
      </w:pPr>
      <w:r w:rsidRPr="00B55161">
        <w:rPr>
          <w:rFonts w:cs="Arial"/>
        </w:rPr>
        <w:t>Dane w ramach wyrażonej zgody nie będą podlegały profilowaniu oraz nie będą przetwarzane w sposób zautomatyzowany.</w:t>
      </w:r>
    </w:p>
    <w:p w:rsidR="00B55161" w:rsidRPr="00343A44" w:rsidRDefault="00B55161" w:rsidP="00343A44"/>
    <w:p w:rsidR="001C4FBE" w:rsidRPr="008B1FD3" w:rsidRDefault="008B1FD3" w:rsidP="008B1FD3">
      <w:pPr>
        <w:jc w:val="center"/>
        <w:rPr>
          <w:b/>
          <w:sz w:val="24"/>
          <w:szCs w:val="24"/>
        </w:rPr>
      </w:pPr>
      <w:r w:rsidRPr="008B1FD3">
        <w:rPr>
          <w:b/>
          <w:sz w:val="24"/>
          <w:szCs w:val="24"/>
        </w:rPr>
        <w:lastRenderedPageBreak/>
        <w:t>V. UCZESTNICY</w:t>
      </w:r>
    </w:p>
    <w:p w:rsidR="001C4FBE" w:rsidRDefault="00D57AE9" w:rsidP="001C4FBE">
      <w:pPr>
        <w:jc w:val="both"/>
      </w:pPr>
      <w:r>
        <w:t>1. Prawo startu w T</w:t>
      </w:r>
      <w:r w:rsidR="001C4FBE">
        <w:t>urnieju ma mł</w:t>
      </w:r>
      <w:r w:rsidR="00B55161">
        <w:t>odzież szkolna z roczników: 2003-2005</w:t>
      </w:r>
      <w:r w:rsidR="008B1FD3">
        <w:t xml:space="preserve"> (obecne klasy VII i VIII szkoły podstawowej </w:t>
      </w:r>
      <w:r w:rsidR="001C4FBE">
        <w:t>oraz klasy III gim</w:t>
      </w:r>
      <w:r w:rsidR="008B1FD3">
        <w:t>nazjum</w:t>
      </w:r>
      <w:r w:rsidR="001C4FBE">
        <w:t xml:space="preserve">) ucząca się w szkołach dziennych bez względu na przynależność klubową. </w:t>
      </w:r>
    </w:p>
    <w:p w:rsidR="001C4FBE" w:rsidRDefault="00B55161" w:rsidP="001C4FBE">
      <w:pPr>
        <w:jc w:val="both"/>
      </w:pPr>
      <w:r>
        <w:t>2</w:t>
      </w:r>
      <w:r w:rsidR="001C4FBE">
        <w:t xml:space="preserve">. W grze uczestniczą drużyny w składzie 7-osobowym (6 osób w polu + bramkarz), zespoły liczą maksymalnie po 10 osób. </w:t>
      </w:r>
    </w:p>
    <w:p w:rsidR="001C4FBE" w:rsidRDefault="00B55161" w:rsidP="001C4FBE">
      <w:pPr>
        <w:jc w:val="both"/>
      </w:pPr>
      <w:r>
        <w:t>3</w:t>
      </w:r>
      <w:r w:rsidR="001C4FBE">
        <w:t>. Drużyny posiadają opiekuna, który pisemnie zgłasza listę zawodni</w:t>
      </w:r>
      <w:r w:rsidR="008B1FD3">
        <w:t>ków</w:t>
      </w:r>
      <w:r w:rsidR="001C4FBE">
        <w:t xml:space="preserve">. </w:t>
      </w:r>
    </w:p>
    <w:p w:rsidR="001C4FBE" w:rsidRDefault="00B55161" w:rsidP="001C4FBE">
      <w:pPr>
        <w:jc w:val="both"/>
      </w:pPr>
      <w:r>
        <w:t>4</w:t>
      </w:r>
      <w:r w:rsidR="001C4FBE">
        <w:t>. Na żądanie organizatora zawodów opiekun drużyn ma przedstawić ważne</w:t>
      </w:r>
      <w:r w:rsidR="008B1FD3">
        <w:t xml:space="preserve"> legitymacje szkolne zawodników</w:t>
      </w:r>
      <w:r w:rsidR="001C4FBE">
        <w:t xml:space="preserve">. </w:t>
      </w:r>
    </w:p>
    <w:p w:rsidR="001C4FBE" w:rsidRDefault="00B55161" w:rsidP="001C4FBE">
      <w:pPr>
        <w:jc w:val="both"/>
      </w:pPr>
      <w:r>
        <w:t>5</w:t>
      </w:r>
      <w:r w:rsidR="001C4FBE">
        <w:t>. Zachowania niesportowe, a w szczególności przejawy ag</w:t>
      </w:r>
      <w:r w:rsidR="00D57AE9">
        <w:t>resji wobec innych uczestników T</w:t>
      </w:r>
      <w:r w:rsidR="001C4FBE">
        <w:t xml:space="preserve">urnieju, w tym sędziów i organizatorów, mogą stanowić powód ukarania drużyny walkowerem lub wykluczeniem z zawodów. </w:t>
      </w:r>
    </w:p>
    <w:p w:rsidR="001C4FBE" w:rsidRDefault="00B55161" w:rsidP="001C4FBE">
      <w:pPr>
        <w:jc w:val="both"/>
      </w:pPr>
      <w:r>
        <w:t>6</w:t>
      </w:r>
      <w:r w:rsidR="001C4FBE">
        <w:t xml:space="preserve">. W sprawach nieokreślonych niniejszym regulaminem stosuje się przepisy ZPRP. </w:t>
      </w:r>
    </w:p>
    <w:p w:rsidR="00D57AE9" w:rsidRDefault="00D57AE9" w:rsidP="001C4FBE">
      <w:pPr>
        <w:jc w:val="both"/>
      </w:pPr>
    </w:p>
    <w:p w:rsidR="001C4FBE" w:rsidRPr="008B1FD3" w:rsidRDefault="008B1FD3" w:rsidP="008B1FD3">
      <w:pPr>
        <w:jc w:val="center"/>
        <w:rPr>
          <w:b/>
          <w:sz w:val="24"/>
          <w:szCs w:val="24"/>
        </w:rPr>
      </w:pPr>
      <w:r w:rsidRPr="008B1FD3">
        <w:rPr>
          <w:b/>
          <w:sz w:val="24"/>
          <w:szCs w:val="24"/>
        </w:rPr>
        <w:t>V</w:t>
      </w:r>
      <w:r w:rsidR="00B55161">
        <w:rPr>
          <w:b/>
          <w:sz w:val="24"/>
          <w:szCs w:val="24"/>
        </w:rPr>
        <w:t>I</w:t>
      </w:r>
      <w:r w:rsidRPr="008B1FD3">
        <w:rPr>
          <w:b/>
          <w:sz w:val="24"/>
          <w:szCs w:val="24"/>
        </w:rPr>
        <w:t>. PRZEPISY GRY</w:t>
      </w:r>
    </w:p>
    <w:p w:rsidR="001C4FBE" w:rsidRDefault="001C4FBE" w:rsidP="001C4FBE">
      <w:pPr>
        <w:jc w:val="both"/>
      </w:pPr>
      <w:r>
        <w:t xml:space="preserve">1. System rozgrywek uzależniony będzie od liczby startujących drużyn. </w:t>
      </w:r>
    </w:p>
    <w:p w:rsidR="001C4FBE" w:rsidRDefault="001C4FBE" w:rsidP="001C4FBE">
      <w:pPr>
        <w:jc w:val="both"/>
      </w:pPr>
      <w:r>
        <w:t>2. Czas gry 2x10 min lub 2x8 min</w:t>
      </w:r>
      <w:r w:rsidR="001459EA">
        <w:t xml:space="preserve"> + 5 min przerwy.</w:t>
      </w:r>
    </w:p>
    <w:p w:rsidR="001459EA" w:rsidRDefault="001459EA" w:rsidP="001C4FBE">
      <w:pPr>
        <w:jc w:val="both"/>
      </w:pPr>
      <w:r>
        <w:t>3. Dowolny system ustawienia obrony podczas całego meczu.</w:t>
      </w:r>
    </w:p>
    <w:p w:rsidR="001459EA" w:rsidRDefault="001459EA" w:rsidP="001C4FBE">
      <w:pPr>
        <w:jc w:val="both"/>
      </w:pPr>
      <w:r>
        <w:t>4. Zmiany zawodników możliwe są w dowolnym momencie meczu, a nie tylko wtedy, gdy drużyna zmieniająca zawodnika jest w posiadaniu piłki.</w:t>
      </w:r>
    </w:p>
    <w:p w:rsidR="001C4FBE" w:rsidRDefault="001459EA" w:rsidP="001C4FBE">
      <w:pPr>
        <w:jc w:val="both"/>
      </w:pPr>
      <w:r>
        <w:t xml:space="preserve">5. </w:t>
      </w:r>
      <w:r w:rsidR="001C4FBE">
        <w:t xml:space="preserve">Drużyna ma prawo wziąć jeden 1-minutowy czas w </w:t>
      </w:r>
      <w:r w:rsidR="00965B9F">
        <w:t xml:space="preserve">każdej połowie </w:t>
      </w:r>
      <w:r w:rsidR="001C4FBE">
        <w:t>meczu.</w:t>
      </w:r>
    </w:p>
    <w:p w:rsidR="001459EA" w:rsidRDefault="001459EA" w:rsidP="001C4FBE">
      <w:pPr>
        <w:jc w:val="both"/>
      </w:pPr>
      <w:r>
        <w:t>6. W meczach kończących się w podstawowym czasie gry remisem wynik zawodów zalicza się do tabeli (rzuty karne po regulaminowym czasie gry służą jedynie wyłonieniu zwycięzcy i nie są zaliczane do wyniku meczu oraz statystyk indywidualnych).</w:t>
      </w:r>
    </w:p>
    <w:p w:rsidR="001C4FBE" w:rsidRDefault="001459EA" w:rsidP="001459EA">
      <w:pPr>
        <w:jc w:val="both"/>
      </w:pPr>
      <w:r>
        <w:t>Za wygrane spotkanie w regulaminowym czasie gry drużyna otrzymuje 3 punkty, za zwycięstwo po rzutach karnych – 2 punkty, za porażkę po rzutach karnych – 1 punkt, za przegraną w regulaminowym czasie gry – 0 punktów.</w:t>
      </w:r>
    </w:p>
    <w:p w:rsidR="000268F8" w:rsidRDefault="000268F8" w:rsidP="001459EA">
      <w:pPr>
        <w:jc w:val="both"/>
      </w:pPr>
      <w:r>
        <w:t>O kolejności zespołów decydują kolejno:</w:t>
      </w:r>
    </w:p>
    <w:p w:rsidR="000268F8" w:rsidRDefault="00965B9F" w:rsidP="000268F8">
      <w:pPr>
        <w:pStyle w:val="Akapitzlist"/>
        <w:numPr>
          <w:ilvl w:val="0"/>
          <w:numId w:val="5"/>
        </w:numPr>
        <w:jc w:val="both"/>
      </w:pPr>
      <w:r>
        <w:t>w</w:t>
      </w:r>
      <w:r w:rsidR="000268F8">
        <w:t>iększa liczba zdobytych punktów,</w:t>
      </w:r>
    </w:p>
    <w:p w:rsidR="000268F8" w:rsidRDefault="00965B9F" w:rsidP="000268F8">
      <w:pPr>
        <w:pStyle w:val="Akapitzlist"/>
        <w:numPr>
          <w:ilvl w:val="0"/>
          <w:numId w:val="5"/>
        </w:numPr>
        <w:jc w:val="both"/>
      </w:pPr>
      <w:r>
        <w:t>j</w:t>
      </w:r>
      <w:r w:rsidR="000268F8">
        <w:t>eżeli dwie lub więcej drużyn uzyska</w:t>
      </w:r>
      <w:r w:rsidR="00747505">
        <w:t xml:space="preserve"> tę samą liczbę punktów</w:t>
      </w:r>
      <w:r>
        <w:t>:</w:t>
      </w:r>
    </w:p>
    <w:p w:rsidR="00965B9F" w:rsidRDefault="00965B9F" w:rsidP="00965B9F">
      <w:pPr>
        <w:pStyle w:val="Akapitzlist"/>
        <w:jc w:val="both"/>
      </w:pPr>
      <w:r>
        <w:t>- większa liczba punktów zdobytych w zawodach pomiędzy zainteresowanymi zespołami (bezpośredni mecz/-e),</w:t>
      </w:r>
    </w:p>
    <w:p w:rsidR="00965B9F" w:rsidRDefault="00965B9F" w:rsidP="00965B9F">
      <w:pPr>
        <w:pStyle w:val="Akapitzlist"/>
        <w:jc w:val="both"/>
      </w:pPr>
      <w:r>
        <w:t>- większa, dodatnia różnica bramek z zawodów pomiędzy zainteresowanymi zespołami,</w:t>
      </w:r>
    </w:p>
    <w:p w:rsidR="00965B9F" w:rsidRDefault="00965B9F" w:rsidP="00965B9F">
      <w:pPr>
        <w:pStyle w:val="Akapitzlist"/>
        <w:jc w:val="both"/>
      </w:pPr>
      <w:r>
        <w:t>- większa liczba zdobytych bramek z zawodów pomiędzy zainteresowanymi zespołami,</w:t>
      </w:r>
    </w:p>
    <w:p w:rsidR="00965B9F" w:rsidRDefault="00965B9F" w:rsidP="00965B9F">
      <w:pPr>
        <w:pStyle w:val="Akapitzlist"/>
        <w:jc w:val="both"/>
      </w:pPr>
      <w:r>
        <w:t>- większa d</w:t>
      </w:r>
      <w:r w:rsidR="00D57AE9">
        <w:t>odatnia różnica bramek w całym T</w:t>
      </w:r>
      <w:r>
        <w:t>urnieju,</w:t>
      </w:r>
    </w:p>
    <w:p w:rsidR="00965B9F" w:rsidRDefault="00965B9F" w:rsidP="00965B9F">
      <w:pPr>
        <w:pStyle w:val="Akapitzlist"/>
        <w:jc w:val="both"/>
      </w:pPr>
      <w:r>
        <w:t>- większa l</w:t>
      </w:r>
      <w:r w:rsidR="00D57AE9">
        <w:t>iczba zdobytych bramek w całym T</w:t>
      </w:r>
      <w:r>
        <w:t>urnieju.</w:t>
      </w:r>
    </w:p>
    <w:p w:rsidR="008B1FD3" w:rsidRDefault="008B1FD3" w:rsidP="001C4FBE">
      <w:pPr>
        <w:jc w:val="both"/>
      </w:pPr>
    </w:p>
    <w:p w:rsidR="001C4FBE" w:rsidRPr="008B1FD3" w:rsidRDefault="00991915" w:rsidP="008B1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IX</w:t>
      </w:r>
      <w:r w:rsidR="008B1FD3" w:rsidRPr="008B1FD3">
        <w:rPr>
          <w:b/>
          <w:sz w:val="24"/>
          <w:szCs w:val="24"/>
        </w:rPr>
        <w:t>. NAGRODY</w:t>
      </w:r>
    </w:p>
    <w:p w:rsidR="001C4FBE" w:rsidRDefault="001C4FBE" w:rsidP="008B1FD3">
      <w:pPr>
        <w:jc w:val="both"/>
      </w:pPr>
      <w:r>
        <w:t xml:space="preserve">Organizator zapewnia </w:t>
      </w:r>
      <w:r w:rsidR="008B1FD3">
        <w:t>puchary</w:t>
      </w:r>
      <w:r>
        <w:t xml:space="preserve"> i medale pamiątkowe za miejsca 1 – 3. Drużyny z miejsc pozostałych otrzymają pamiątkowe dyplomy. </w:t>
      </w:r>
    </w:p>
    <w:p w:rsidR="008B1FD3" w:rsidRDefault="008B1FD3" w:rsidP="008B1FD3">
      <w:pPr>
        <w:pStyle w:val="Akapitzlist"/>
        <w:jc w:val="both"/>
      </w:pPr>
    </w:p>
    <w:p w:rsidR="001C4FBE" w:rsidRPr="008B1FD3" w:rsidRDefault="00991915" w:rsidP="008B1F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8B1FD3" w:rsidRPr="008B1FD3">
        <w:rPr>
          <w:b/>
          <w:sz w:val="24"/>
          <w:szCs w:val="24"/>
        </w:rPr>
        <w:t>. POSTANOWIENIA KOŃCOWE</w:t>
      </w:r>
    </w:p>
    <w:p w:rsidR="001C4FBE" w:rsidRDefault="001C4FBE" w:rsidP="00B55161">
      <w:r>
        <w:t xml:space="preserve">1. Organizatorzy zastrzegają sobie prawo do zmiany programu imprezy. </w:t>
      </w:r>
    </w:p>
    <w:p w:rsidR="001C4FBE" w:rsidRDefault="001C4FBE" w:rsidP="00B55161">
      <w:r>
        <w:t xml:space="preserve">2. Organizatorzy zastrzegają sobie możliwość wydłużenia terminu zgłoszeń. </w:t>
      </w:r>
    </w:p>
    <w:p w:rsidR="008B1FD3" w:rsidRDefault="001C4FBE" w:rsidP="00B55161">
      <w:r>
        <w:t xml:space="preserve">3. Podpisanie karty zgłoszeniowej jest równoznaczne </w:t>
      </w:r>
      <w:r w:rsidR="00D57AE9">
        <w:t>z akceptacją treści Regulaminu T</w:t>
      </w:r>
      <w:r>
        <w:t xml:space="preserve">urnieju. </w:t>
      </w:r>
    </w:p>
    <w:p w:rsidR="001C4FBE" w:rsidRDefault="00B55161" w:rsidP="00B55161">
      <w:r>
        <w:t>4</w:t>
      </w:r>
      <w:r w:rsidR="001C4FBE">
        <w:t>. W wyjątkowych sytuacjach organizator zast</w:t>
      </w:r>
      <w:r w:rsidR="00D57AE9">
        <w:t>rzega sobie prawo do odwołania T</w:t>
      </w:r>
      <w:r w:rsidR="001C4FBE">
        <w:t xml:space="preserve">urnieju. </w:t>
      </w:r>
    </w:p>
    <w:p w:rsidR="001C4FBE" w:rsidRDefault="00B55161" w:rsidP="00B55161">
      <w:r>
        <w:t>5</w:t>
      </w:r>
      <w:r w:rsidR="001C4FBE">
        <w:t>. Ostateczna interpretacja regulaminu należy do orga</w:t>
      </w:r>
      <w:r w:rsidR="00D57AE9">
        <w:t>nizatora T</w:t>
      </w:r>
      <w:r w:rsidR="001C4FBE">
        <w:t xml:space="preserve">urnieju. </w:t>
      </w:r>
    </w:p>
    <w:p w:rsidR="001C4FBE" w:rsidRDefault="00B55161" w:rsidP="00B55161">
      <w:r>
        <w:t>6</w:t>
      </w:r>
      <w:r w:rsidR="001C4FBE">
        <w:t xml:space="preserve">. Wszyscy uczestnicy biorą udział w zawodach na własną odpowiedzialność. </w:t>
      </w:r>
    </w:p>
    <w:p w:rsidR="001C4FBE" w:rsidRDefault="00B55161" w:rsidP="00B55161">
      <w:r>
        <w:t>7</w:t>
      </w:r>
      <w:r w:rsidR="001C4FBE">
        <w:t>. Organizator nie zapewnia uczestnikom ubezpieczenia od następstw nieszczęśliwych wypadków.</w:t>
      </w:r>
    </w:p>
    <w:p w:rsidR="001C4FBE" w:rsidRDefault="00B55161" w:rsidP="00B55161">
      <w:r>
        <w:t>8</w:t>
      </w:r>
      <w:r w:rsidR="001C4FBE">
        <w:t xml:space="preserve">. Organizator nie ponosi odpowiedzialności za posiadane mienie pozostawione podczas rozgrywek w szatni. </w:t>
      </w:r>
    </w:p>
    <w:p w:rsidR="001C4FBE" w:rsidRDefault="00B55161" w:rsidP="00D57AE9">
      <w:pPr>
        <w:jc w:val="both"/>
      </w:pPr>
      <w:r>
        <w:t>9</w:t>
      </w:r>
      <w:r w:rsidR="00990D04">
        <w:t>.</w:t>
      </w:r>
      <w:r w:rsidR="001C4FBE">
        <w:t xml:space="preserve">Organizator zastrzega sobie prawo do nieodpłatnego wykorzystywania materiałów audiowizualnych zrealizowanych podczas Turnieju w celach informacyjnych i promocyjnych. </w:t>
      </w:r>
    </w:p>
    <w:p w:rsidR="001C4FBE" w:rsidRDefault="00B55161" w:rsidP="00B55161">
      <w:r>
        <w:t>10</w:t>
      </w:r>
      <w:r w:rsidR="00D57AE9">
        <w:t>. Każdy uczestnik T</w:t>
      </w:r>
      <w:r w:rsidR="001C4FBE">
        <w:t>urnieju obowiązany jest do posiada</w:t>
      </w:r>
      <w:r w:rsidR="007D3572">
        <w:t>nia ważnej legitymacji szkolnej.</w:t>
      </w:r>
      <w:bookmarkStart w:id="0" w:name="_GoBack"/>
      <w:bookmarkEnd w:id="0"/>
    </w:p>
    <w:p w:rsidR="00413F18" w:rsidRDefault="00B55161" w:rsidP="00B55161">
      <w:r>
        <w:t>11</w:t>
      </w:r>
      <w:r w:rsidR="001C4FBE">
        <w:t>. Szczegółowe informacje można uzyskać pod numerem telefonu:</w:t>
      </w:r>
      <w:r w:rsidR="00BC040D" w:rsidRPr="00BC040D">
        <w:t>660474540</w:t>
      </w:r>
      <w:r w:rsidR="00BC040D">
        <w:t xml:space="preserve">lub poprzez kontakt mailowy do przewodniczącego MRMJ Jakuba Szota </w:t>
      </w:r>
      <w:r w:rsidR="00BC040D" w:rsidRPr="00BC040D">
        <w:rPr>
          <w:i/>
        </w:rPr>
        <w:t>kubajakubszot@wp.pl</w:t>
      </w:r>
    </w:p>
    <w:sectPr w:rsidR="00413F18" w:rsidSect="00775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1662"/>
    <w:multiLevelType w:val="hybridMultilevel"/>
    <w:tmpl w:val="CB505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37842"/>
    <w:multiLevelType w:val="hybridMultilevel"/>
    <w:tmpl w:val="582A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5F03"/>
    <w:multiLevelType w:val="hybridMultilevel"/>
    <w:tmpl w:val="E3025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30EFF"/>
    <w:multiLevelType w:val="hybridMultilevel"/>
    <w:tmpl w:val="C916F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B5668"/>
    <w:multiLevelType w:val="hybridMultilevel"/>
    <w:tmpl w:val="C8448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B4836"/>
    <w:multiLevelType w:val="hybridMultilevel"/>
    <w:tmpl w:val="F416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200AC"/>
    <w:multiLevelType w:val="hybridMultilevel"/>
    <w:tmpl w:val="D0060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1A9B"/>
    <w:rsid w:val="000268F8"/>
    <w:rsid w:val="001459EA"/>
    <w:rsid w:val="00153AC9"/>
    <w:rsid w:val="001C4FBE"/>
    <w:rsid w:val="00241A9B"/>
    <w:rsid w:val="002950C0"/>
    <w:rsid w:val="00305EE9"/>
    <w:rsid w:val="00343A44"/>
    <w:rsid w:val="00382E56"/>
    <w:rsid w:val="00390AFE"/>
    <w:rsid w:val="00413F18"/>
    <w:rsid w:val="004231BC"/>
    <w:rsid w:val="005F03D5"/>
    <w:rsid w:val="005F3EEC"/>
    <w:rsid w:val="00747505"/>
    <w:rsid w:val="00767AC7"/>
    <w:rsid w:val="00775E6D"/>
    <w:rsid w:val="007D3572"/>
    <w:rsid w:val="008B1FD3"/>
    <w:rsid w:val="008C2E64"/>
    <w:rsid w:val="008D6CC9"/>
    <w:rsid w:val="00965B9F"/>
    <w:rsid w:val="00990D04"/>
    <w:rsid w:val="00991915"/>
    <w:rsid w:val="009F7D83"/>
    <w:rsid w:val="00A403F1"/>
    <w:rsid w:val="00B05003"/>
    <w:rsid w:val="00B2373D"/>
    <w:rsid w:val="00B55161"/>
    <w:rsid w:val="00BC040D"/>
    <w:rsid w:val="00C26A41"/>
    <w:rsid w:val="00D3134D"/>
    <w:rsid w:val="00D57AE9"/>
    <w:rsid w:val="00FD31D9"/>
    <w:rsid w:val="00FD7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1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04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bajakubszot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k.jaslo.pl/category/sport/" TargetMode="External"/><Relationship Id="rId5" Type="http://schemas.openxmlformats.org/officeDocument/2006/relationships/hyperlink" Target="https://citik.jaslo.pl/category/s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1170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Szot</cp:lastModifiedBy>
  <cp:revision>23</cp:revision>
  <dcterms:created xsi:type="dcterms:W3CDTF">2018-12-05T08:52:00Z</dcterms:created>
  <dcterms:modified xsi:type="dcterms:W3CDTF">2018-12-20T19:47:00Z</dcterms:modified>
</cp:coreProperties>
</file>