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CC" w:rsidRPr="00164124" w:rsidRDefault="00213578" w:rsidP="0016412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64124">
        <w:rPr>
          <w:rFonts w:ascii="Times New Roman" w:hAnsi="Times New Roman" w:cs="Times New Roman"/>
          <w:sz w:val="32"/>
          <w:szCs w:val="32"/>
          <w:u w:val="single"/>
        </w:rPr>
        <w:t>Sp</w:t>
      </w:r>
      <w:r w:rsidR="00164124">
        <w:rPr>
          <w:rFonts w:ascii="Times New Roman" w:hAnsi="Times New Roman" w:cs="Times New Roman"/>
          <w:sz w:val="32"/>
          <w:szCs w:val="32"/>
          <w:u w:val="single"/>
        </w:rPr>
        <w:t>ojená škola ,</w:t>
      </w:r>
      <w:r w:rsidRPr="00164124">
        <w:rPr>
          <w:rFonts w:ascii="Times New Roman" w:hAnsi="Times New Roman" w:cs="Times New Roman"/>
          <w:sz w:val="32"/>
          <w:szCs w:val="32"/>
          <w:u w:val="single"/>
        </w:rPr>
        <w:t xml:space="preserve"> Beethovenova 27, Trnava</w:t>
      </w:r>
    </w:p>
    <w:p w:rsidR="00213578" w:rsidRDefault="00213578">
      <w:pPr>
        <w:rPr>
          <w:rFonts w:ascii="Times New Roman" w:hAnsi="Times New Roman" w:cs="Times New Roman"/>
          <w:sz w:val="28"/>
          <w:szCs w:val="28"/>
        </w:rPr>
      </w:pPr>
    </w:p>
    <w:p w:rsidR="00164124" w:rsidRDefault="00164124">
      <w:pPr>
        <w:rPr>
          <w:rFonts w:ascii="Times New Roman" w:hAnsi="Times New Roman" w:cs="Times New Roman"/>
          <w:sz w:val="28"/>
          <w:szCs w:val="28"/>
        </w:rPr>
      </w:pPr>
    </w:p>
    <w:p w:rsidR="00164124" w:rsidRDefault="00164124">
      <w:pPr>
        <w:rPr>
          <w:rFonts w:ascii="Times New Roman" w:hAnsi="Times New Roman" w:cs="Times New Roman"/>
          <w:sz w:val="28"/>
          <w:szCs w:val="28"/>
        </w:rPr>
      </w:pPr>
    </w:p>
    <w:p w:rsidR="00213578" w:rsidRPr="00164124" w:rsidRDefault="00213578" w:rsidP="0016412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64124">
        <w:rPr>
          <w:rFonts w:ascii="Times New Roman" w:hAnsi="Times New Roman" w:cs="Times New Roman"/>
          <w:b/>
          <w:sz w:val="48"/>
          <w:szCs w:val="48"/>
        </w:rPr>
        <w:t>Oznámenie o riaditeľskom voľne</w:t>
      </w:r>
    </w:p>
    <w:p w:rsidR="00213578" w:rsidRDefault="00213578">
      <w:pPr>
        <w:rPr>
          <w:rFonts w:ascii="Times New Roman" w:hAnsi="Times New Roman" w:cs="Times New Roman"/>
          <w:sz w:val="28"/>
          <w:szCs w:val="28"/>
        </w:rPr>
      </w:pPr>
    </w:p>
    <w:p w:rsidR="00213578" w:rsidRDefault="00213578" w:rsidP="00164124">
      <w:pPr>
        <w:jc w:val="both"/>
        <w:rPr>
          <w:rFonts w:ascii="Times New Roman" w:hAnsi="Times New Roman" w:cs="Times New Roman"/>
          <w:sz w:val="32"/>
          <w:szCs w:val="32"/>
        </w:rPr>
      </w:pPr>
      <w:r w:rsidRPr="00164124">
        <w:rPr>
          <w:rFonts w:ascii="Times New Roman" w:hAnsi="Times New Roman" w:cs="Times New Roman"/>
          <w:sz w:val="32"/>
          <w:szCs w:val="32"/>
        </w:rPr>
        <w:t xml:space="preserve">Riaditeľka Spojenej školy . Beethovenova 27, Trnava v súlade so zákonom </w:t>
      </w:r>
      <w:r w:rsidR="009D4FD8">
        <w:rPr>
          <w:rFonts w:ascii="Times New Roman" w:hAnsi="Times New Roman" w:cs="Times New Roman"/>
          <w:sz w:val="32"/>
          <w:szCs w:val="32"/>
        </w:rPr>
        <w:t xml:space="preserve">č. </w:t>
      </w:r>
      <w:r w:rsidRPr="00164124">
        <w:rPr>
          <w:rFonts w:ascii="Times New Roman" w:hAnsi="Times New Roman" w:cs="Times New Roman"/>
          <w:sz w:val="32"/>
          <w:szCs w:val="32"/>
        </w:rPr>
        <w:t>245/2008 Z.</w:t>
      </w:r>
      <w:r w:rsidR="00164124" w:rsidRPr="00164124">
        <w:rPr>
          <w:rFonts w:ascii="Times New Roman" w:hAnsi="Times New Roman" w:cs="Times New Roman"/>
          <w:sz w:val="32"/>
          <w:szCs w:val="32"/>
        </w:rPr>
        <w:t xml:space="preserve"> </w:t>
      </w:r>
      <w:r w:rsidRPr="00164124">
        <w:rPr>
          <w:rFonts w:ascii="Times New Roman" w:hAnsi="Times New Roman" w:cs="Times New Roman"/>
          <w:sz w:val="32"/>
          <w:szCs w:val="32"/>
        </w:rPr>
        <w:t>z. o výchove a vzdelávaní a o zmene a doplnení niektorých zákonov podľa § 15</w:t>
      </w:r>
      <w:r w:rsidR="009D4FD8">
        <w:rPr>
          <w:rFonts w:ascii="Times New Roman" w:hAnsi="Times New Roman" w:cs="Times New Roman"/>
          <w:sz w:val="32"/>
          <w:szCs w:val="32"/>
        </w:rPr>
        <w:t>0 odsek</w:t>
      </w:r>
      <w:bookmarkStart w:id="0" w:name="_GoBack"/>
      <w:bookmarkEnd w:id="0"/>
      <w:r w:rsidRPr="00164124">
        <w:rPr>
          <w:rFonts w:ascii="Times New Roman" w:hAnsi="Times New Roman" w:cs="Times New Roman"/>
          <w:sz w:val="32"/>
          <w:szCs w:val="32"/>
        </w:rPr>
        <w:t xml:space="preserve"> 5 a v súlade  s § 3 ods.10 vyhlášky č.231/2009 Z.</w:t>
      </w:r>
      <w:r w:rsidR="00164124" w:rsidRPr="00164124">
        <w:rPr>
          <w:rFonts w:ascii="Times New Roman" w:hAnsi="Times New Roman" w:cs="Times New Roman"/>
          <w:sz w:val="32"/>
          <w:szCs w:val="32"/>
        </w:rPr>
        <w:t xml:space="preserve"> </w:t>
      </w:r>
      <w:r w:rsidR="00164124">
        <w:rPr>
          <w:rFonts w:ascii="Times New Roman" w:hAnsi="Times New Roman" w:cs="Times New Roman"/>
          <w:sz w:val="32"/>
          <w:szCs w:val="32"/>
        </w:rPr>
        <w:t>z. o</w:t>
      </w:r>
      <w:r w:rsidRPr="00164124">
        <w:rPr>
          <w:rFonts w:ascii="Times New Roman" w:hAnsi="Times New Roman" w:cs="Times New Roman"/>
          <w:sz w:val="32"/>
          <w:szCs w:val="32"/>
        </w:rPr>
        <w:t xml:space="preserve">  podrobnostiach </w:t>
      </w:r>
      <w:r w:rsidR="00164124">
        <w:rPr>
          <w:rFonts w:ascii="Times New Roman" w:hAnsi="Times New Roman" w:cs="Times New Roman"/>
          <w:sz w:val="32"/>
          <w:szCs w:val="32"/>
        </w:rPr>
        <w:t xml:space="preserve"> a</w:t>
      </w:r>
      <w:r w:rsidRPr="00164124">
        <w:rPr>
          <w:rFonts w:ascii="Times New Roman" w:hAnsi="Times New Roman" w:cs="Times New Roman"/>
          <w:sz w:val="32"/>
          <w:szCs w:val="32"/>
        </w:rPr>
        <w:t xml:space="preserve"> organizovaní školského roka  udeľuje  </w:t>
      </w:r>
    </w:p>
    <w:p w:rsidR="00164124" w:rsidRDefault="00164124" w:rsidP="0016412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4124" w:rsidRPr="00164124" w:rsidRDefault="00164124" w:rsidP="0016412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3578" w:rsidRPr="00164124" w:rsidRDefault="00213578" w:rsidP="001641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4124">
        <w:rPr>
          <w:rFonts w:ascii="Times New Roman" w:hAnsi="Times New Roman" w:cs="Times New Roman"/>
          <w:b/>
          <w:sz w:val="40"/>
          <w:szCs w:val="40"/>
        </w:rPr>
        <w:t>riaditeľské voľno na deň 14.12. 2018 / piatok/</w:t>
      </w:r>
    </w:p>
    <w:p w:rsidR="00213578" w:rsidRDefault="00213578">
      <w:pPr>
        <w:rPr>
          <w:rFonts w:ascii="Times New Roman" w:hAnsi="Times New Roman" w:cs="Times New Roman"/>
          <w:sz w:val="32"/>
          <w:szCs w:val="32"/>
        </w:rPr>
      </w:pPr>
    </w:p>
    <w:p w:rsidR="009D4FD8" w:rsidRPr="00164124" w:rsidRDefault="009D4FD8">
      <w:pPr>
        <w:rPr>
          <w:rFonts w:ascii="Times New Roman" w:hAnsi="Times New Roman" w:cs="Times New Roman"/>
          <w:sz w:val="32"/>
          <w:szCs w:val="32"/>
        </w:rPr>
      </w:pPr>
    </w:p>
    <w:p w:rsidR="00164124" w:rsidRPr="00164124" w:rsidRDefault="00213578" w:rsidP="00164124">
      <w:pPr>
        <w:jc w:val="both"/>
        <w:rPr>
          <w:rFonts w:ascii="Times New Roman" w:hAnsi="Times New Roman" w:cs="Times New Roman"/>
          <w:sz w:val="32"/>
          <w:szCs w:val="32"/>
        </w:rPr>
      </w:pPr>
      <w:r w:rsidRPr="00164124">
        <w:rPr>
          <w:rFonts w:ascii="Times New Roman" w:hAnsi="Times New Roman" w:cs="Times New Roman"/>
          <w:sz w:val="32"/>
          <w:szCs w:val="32"/>
        </w:rPr>
        <w:t xml:space="preserve">žiakom Spojenej školy, Beethovenova 27, Trnava </w:t>
      </w:r>
      <w:r w:rsidR="00164124" w:rsidRPr="00164124">
        <w:rPr>
          <w:rFonts w:ascii="Times New Roman" w:hAnsi="Times New Roman" w:cs="Times New Roman"/>
          <w:sz w:val="32"/>
          <w:szCs w:val="32"/>
        </w:rPr>
        <w:t xml:space="preserve"> </w:t>
      </w:r>
      <w:r w:rsidR="00164124" w:rsidRPr="00164124">
        <w:rPr>
          <w:rFonts w:ascii="Times New Roman" w:hAnsi="Times New Roman" w:cs="Times New Roman"/>
          <w:sz w:val="32"/>
          <w:szCs w:val="32"/>
        </w:rPr>
        <w:t>z organizačných dôvodov</w:t>
      </w:r>
      <w:r w:rsidR="00164124">
        <w:rPr>
          <w:rFonts w:ascii="Times New Roman" w:hAnsi="Times New Roman" w:cs="Times New Roman"/>
          <w:sz w:val="32"/>
          <w:szCs w:val="32"/>
        </w:rPr>
        <w:t xml:space="preserve"> </w:t>
      </w:r>
      <w:r w:rsidR="00164124">
        <w:rPr>
          <w:rFonts w:ascii="Times New Roman" w:hAnsi="Times New Roman" w:cs="Times New Roman"/>
          <w:b/>
          <w:sz w:val="32"/>
          <w:szCs w:val="32"/>
        </w:rPr>
        <w:t>(</w:t>
      </w:r>
      <w:r w:rsidR="00164124" w:rsidRPr="00164124">
        <w:rPr>
          <w:rFonts w:ascii="Times New Roman" w:hAnsi="Times New Roman" w:cs="Times New Roman"/>
          <w:b/>
          <w:sz w:val="32"/>
          <w:szCs w:val="32"/>
        </w:rPr>
        <w:t xml:space="preserve"> „40.výročie školy“</w:t>
      </w:r>
      <w:r w:rsidR="00164124">
        <w:rPr>
          <w:rFonts w:ascii="Times New Roman" w:hAnsi="Times New Roman" w:cs="Times New Roman"/>
          <w:b/>
          <w:sz w:val="32"/>
          <w:szCs w:val="32"/>
        </w:rPr>
        <w:t>).</w:t>
      </w:r>
    </w:p>
    <w:p w:rsidR="00213578" w:rsidRPr="00164124" w:rsidRDefault="00213578">
      <w:pPr>
        <w:rPr>
          <w:rFonts w:ascii="Times New Roman" w:hAnsi="Times New Roman" w:cs="Times New Roman"/>
          <w:sz w:val="32"/>
          <w:szCs w:val="32"/>
        </w:rPr>
      </w:pPr>
    </w:p>
    <w:p w:rsidR="00213578" w:rsidRPr="00164124" w:rsidRDefault="00213578">
      <w:pPr>
        <w:rPr>
          <w:rFonts w:ascii="Times New Roman" w:hAnsi="Times New Roman" w:cs="Times New Roman"/>
          <w:sz w:val="32"/>
          <w:szCs w:val="32"/>
        </w:rPr>
      </w:pPr>
    </w:p>
    <w:p w:rsidR="00164124" w:rsidRPr="00164124" w:rsidRDefault="00164124">
      <w:pPr>
        <w:rPr>
          <w:rFonts w:ascii="Times New Roman" w:hAnsi="Times New Roman" w:cs="Times New Roman"/>
          <w:sz w:val="32"/>
          <w:szCs w:val="32"/>
        </w:rPr>
      </w:pPr>
    </w:p>
    <w:p w:rsidR="00213578" w:rsidRPr="00164124" w:rsidRDefault="00213578">
      <w:pPr>
        <w:rPr>
          <w:rFonts w:ascii="Times New Roman" w:hAnsi="Times New Roman" w:cs="Times New Roman"/>
          <w:sz w:val="32"/>
          <w:szCs w:val="32"/>
        </w:rPr>
      </w:pPr>
      <w:r w:rsidRPr="00164124">
        <w:rPr>
          <w:rFonts w:ascii="Times New Roman" w:hAnsi="Times New Roman" w:cs="Times New Roman"/>
          <w:sz w:val="32"/>
          <w:szCs w:val="32"/>
        </w:rPr>
        <w:tab/>
      </w:r>
      <w:r w:rsidRPr="00164124">
        <w:rPr>
          <w:rFonts w:ascii="Times New Roman" w:hAnsi="Times New Roman" w:cs="Times New Roman"/>
          <w:sz w:val="32"/>
          <w:szCs w:val="32"/>
        </w:rPr>
        <w:tab/>
      </w:r>
      <w:r w:rsidRPr="00164124">
        <w:rPr>
          <w:rFonts w:ascii="Times New Roman" w:hAnsi="Times New Roman" w:cs="Times New Roman"/>
          <w:sz w:val="32"/>
          <w:szCs w:val="32"/>
        </w:rPr>
        <w:tab/>
      </w:r>
      <w:r w:rsidRPr="00164124">
        <w:rPr>
          <w:rFonts w:ascii="Times New Roman" w:hAnsi="Times New Roman" w:cs="Times New Roman"/>
          <w:sz w:val="32"/>
          <w:szCs w:val="32"/>
        </w:rPr>
        <w:tab/>
      </w:r>
      <w:r w:rsidRPr="00164124">
        <w:rPr>
          <w:rFonts w:ascii="Times New Roman" w:hAnsi="Times New Roman" w:cs="Times New Roman"/>
          <w:sz w:val="32"/>
          <w:szCs w:val="32"/>
        </w:rPr>
        <w:tab/>
      </w:r>
      <w:r w:rsidRPr="00164124">
        <w:rPr>
          <w:rFonts w:ascii="Times New Roman" w:hAnsi="Times New Roman" w:cs="Times New Roman"/>
          <w:sz w:val="32"/>
          <w:szCs w:val="32"/>
        </w:rPr>
        <w:tab/>
      </w:r>
      <w:r w:rsidRPr="00164124">
        <w:rPr>
          <w:rFonts w:ascii="Times New Roman" w:hAnsi="Times New Roman" w:cs="Times New Roman"/>
          <w:sz w:val="32"/>
          <w:szCs w:val="32"/>
        </w:rPr>
        <w:tab/>
      </w:r>
      <w:r w:rsidRPr="00164124">
        <w:rPr>
          <w:rFonts w:ascii="Times New Roman" w:hAnsi="Times New Roman" w:cs="Times New Roman"/>
          <w:sz w:val="32"/>
          <w:szCs w:val="32"/>
        </w:rPr>
        <w:tab/>
        <w:t>Mgr. Tatiana Uhríková</w:t>
      </w:r>
    </w:p>
    <w:p w:rsidR="00213578" w:rsidRPr="00164124" w:rsidRDefault="00213578">
      <w:pPr>
        <w:rPr>
          <w:rFonts w:ascii="Times New Roman" w:hAnsi="Times New Roman" w:cs="Times New Roman"/>
          <w:sz w:val="32"/>
          <w:szCs w:val="32"/>
        </w:rPr>
      </w:pPr>
      <w:r w:rsidRPr="00164124">
        <w:rPr>
          <w:rFonts w:ascii="Times New Roman" w:hAnsi="Times New Roman" w:cs="Times New Roman"/>
          <w:sz w:val="32"/>
          <w:szCs w:val="32"/>
        </w:rPr>
        <w:tab/>
      </w:r>
      <w:r w:rsidRPr="00164124">
        <w:rPr>
          <w:rFonts w:ascii="Times New Roman" w:hAnsi="Times New Roman" w:cs="Times New Roman"/>
          <w:sz w:val="32"/>
          <w:szCs w:val="32"/>
        </w:rPr>
        <w:tab/>
      </w:r>
      <w:r w:rsidRPr="00164124">
        <w:rPr>
          <w:rFonts w:ascii="Times New Roman" w:hAnsi="Times New Roman" w:cs="Times New Roman"/>
          <w:sz w:val="32"/>
          <w:szCs w:val="32"/>
        </w:rPr>
        <w:tab/>
      </w:r>
      <w:r w:rsidRPr="00164124">
        <w:rPr>
          <w:rFonts w:ascii="Times New Roman" w:hAnsi="Times New Roman" w:cs="Times New Roman"/>
          <w:sz w:val="32"/>
          <w:szCs w:val="32"/>
        </w:rPr>
        <w:tab/>
      </w:r>
      <w:r w:rsidRPr="00164124">
        <w:rPr>
          <w:rFonts w:ascii="Times New Roman" w:hAnsi="Times New Roman" w:cs="Times New Roman"/>
          <w:sz w:val="32"/>
          <w:szCs w:val="32"/>
        </w:rPr>
        <w:tab/>
      </w:r>
      <w:r w:rsidRPr="00164124">
        <w:rPr>
          <w:rFonts w:ascii="Times New Roman" w:hAnsi="Times New Roman" w:cs="Times New Roman"/>
          <w:sz w:val="32"/>
          <w:szCs w:val="32"/>
        </w:rPr>
        <w:tab/>
      </w:r>
      <w:r w:rsidRPr="00164124">
        <w:rPr>
          <w:rFonts w:ascii="Times New Roman" w:hAnsi="Times New Roman" w:cs="Times New Roman"/>
          <w:sz w:val="32"/>
          <w:szCs w:val="32"/>
        </w:rPr>
        <w:tab/>
      </w:r>
      <w:r w:rsidRPr="00164124">
        <w:rPr>
          <w:rFonts w:ascii="Times New Roman" w:hAnsi="Times New Roman" w:cs="Times New Roman"/>
          <w:sz w:val="32"/>
          <w:szCs w:val="32"/>
        </w:rPr>
        <w:tab/>
      </w:r>
      <w:r w:rsidRPr="00164124">
        <w:rPr>
          <w:rFonts w:ascii="Times New Roman" w:hAnsi="Times New Roman" w:cs="Times New Roman"/>
          <w:sz w:val="32"/>
          <w:szCs w:val="32"/>
        </w:rPr>
        <w:tab/>
      </w:r>
      <w:r w:rsidR="00164124">
        <w:rPr>
          <w:rFonts w:ascii="Times New Roman" w:hAnsi="Times New Roman" w:cs="Times New Roman"/>
          <w:sz w:val="32"/>
          <w:szCs w:val="32"/>
        </w:rPr>
        <w:t>r</w:t>
      </w:r>
      <w:r w:rsidRPr="00164124">
        <w:rPr>
          <w:rFonts w:ascii="Times New Roman" w:hAnsi="Times New Roman" w:cs="Times New Roman"/>
          <w:sz w:val="32"/>
          <w:szCs w:val="32"/>
        </w:rPr>
        <w:t>iaditeľka</w:t>
      </w:r>
      <w:r w:rsidR="00164124" w:rsidRPr="00164124">
        <w:rPr>
          <w:rFonts w:ascii="Times New Roman" w:hAnsi="Times New Roman" w:cs="Times New Roman"/>
          <w:sz w:val="32"/>
          <w:szCs w:val="32"/>
        </w:rPr>
        <w:t xml:space="preserve"> školy</w:t>
      </w:r>
    </w:p>
    <w:p w:rsidR="00213578" w:rsidRPr="00164124" w:rsidRDefault="00213578">
      <w:pPr>
        <w:rPr>
          <w:rFonts w:ascii="Times New Roman" w:hAnsi="Times New Roman" w:cs="Times New Roman"/>
          <w:sz w:val="32"/>
          <w:szCs w:val="32"/>
        </w:rPr>
      </w:pPr>
    </w:p>
    <w:p w:rsidR="00213578" w:rsidRPr="00164124" w:rsidRDefault="00213578">
      <w:pPr>
        <w:rPr>
          <w:rFonts w:ascii="Times New Roman" w:hAnsi="Times New Roman" w:cs="Times New Roman"/>
          <w:sz w:val="32"/>
          <w:szCs w:val="32"/>
        </w:rPr>
      </w:pPr>
    </w:p>
    <w:sectPr w:rsidR="00213578" w:rsidRPr="0016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78"/>
    <w:rsid w:val="00164124"/>
    <w:rsid w:val="00213578"/>
    <w:rsid w:val="008666CC"/>
    <w:rsid w:val="009D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034A"/>
  <w15:chartTrackingRefBased/>
  <w15:docId w15:val="{EB6058F9-E683-4C8B-B16C-7B0F6ABE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PC-HP</dc:creator>
  <cp:keywords/>
  <dc:description/>
  <cp:lastModifiedBy>PC-HP</cp:lastModifiedBy>
  <cp:revision>1</cp:revision>
  <dcterms:created xsi:type="dcterms:W3CDTF">2018-12-07T12:20:00Z</dcterms:created>
  <dcterms:modified xsi:type="dcterms:W3CDTF">2018-12-07T12:45:00Z</dcterms:modified>
</cp:coreProperties>
</file>