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76" w:rsidRPr="00495984" w:rsidRDefault="00D228D0" w:rsidP="00D228D0">
      <w:pPr>
        <w:jc w:val="center"/>
        <w:rPr>
          <w:rFonts w:ascii="Book Antiqua" w:hAnsi="Book Antiqua"/>
          <w:b/>
          <w:sz w:val="96"/>
          <w:szCs w:val="96"/>
        </w:rPr>
      </w:pPr>
      <w:r w:rsidRPr="00495984">
        <w:rPr>
          <w:rFonts w:ascii="Book Antiqua" w:hAnsi="Book Antiqua"/>
          <w:b/>
          <w:sz w:val="96"/>
          <w:szCs w:val="96"/>
        </w:rPr>
        <w:t>STATUT</w:t>
      </w:r>
    </w:p>
    <w:p w:rsidR="00D228D0" w:rsidRPr="00495984" w:rsidRDefault="00D228D0" w:rsidP="00D228D0">
      <w:pPr>
        <w:jc w:val="center"/>
        <w:rPr>
          <w:rFonts w:ascii="Book Antiqua" w:hAnsi="Book Antiqua"/>
          <w:b/>
          <w:sz w:val="96"/>
          <w:szCs w:val="96"/>
        </w:rPr>
      </w:pPr>
    </w:p>
    <w:p w:rsidR="00D228D0" w:rsidRPr="00495984" w:rsidRDefault="00D228D0" w:rsidP="00D228D0">
      <w:pPr>
        <w:jc w:val="center"/>
        <w:rPr>
          <w:rFonts w:ascii="Book Antiqua" w:hAnsi="Book Antiqua"/>
          <w:b/>
          <w:sz w:val="96"/>
          <w:szCs w:val="96"/>
        </w:rPr>
      </w:pPr>
      <w:r w:rsidRPr="00495984">
        <w:rPr>
          <w:rFonts w:ascii="Book Antiqua" w:hAnsi="Book Antiqua"/>
          <w:b/>
          <w:sz w:val="96"/>
          <w:szCs w:val="96"/>
        </w:rPr>
        <w:t>PRZEDSZKOLA</w:t>
      </w:r>
    </w:p>
    <w:p w:rsidR="00D228D0" w:rsidRPr="00495984" w:rsidRDefault="00D228D0" w:rsidP="00D228D0">
      <w:pPr>
        <w:jc w:val="center"/>
        <w:rPr>
          <w:rFonts w:ascii="Book Antiqua" w:hAnsi="Book Antiqua"/>
          <w:b/>
          <w:sz w:val="96"/>
          <w:szCs w:val="96"/>
        </w:rPr>
      </w:pPr>
    </w:p>
    <w:p w:rsidR="00495984" w:rsidRDefault="00D228D0" w:rsidP="00D228D0">
      <w:pPr>
        <w:jc w:val="center"/>
        <w:rPr>
          <w:rFonts w:ascii="Book Antiqua" w:hAnsi="Book Antiqua"/>
          <w:b/>
          <w:sz w:val="96"/>
          <w:szCs w:val="96"/>
        </w:rPr>
      </w:pPr>
      <w:r w:rsidRPr="00495984">
        <w:rPr>
          <w:rFonts w:ascii="Book Antiqua" w:hAnsi="Book Antiqua"/>
          <w:b/>
          <w:sz w:val="96"/>
          <w:szCs w:val="96"/>
        </w:rPr>
        <w:t xml:space="preserve">PUBLICZNEGO </w:t>
      </w:r>
    </w:p>
    <w:p w:rsidR="00495984" w:rsidRDefault="00495984" w:rsidP="00495984">
      <w:pPr>
        <w:jc w:val="center"/>
        <w:rPr>
          <w:rFonts w:ascii="Book Antiqua" w:hAnsi="Book Antiqua"/>
          <w:b/>
          <w:sz w:val="96"/>
          <w:szCs w:val="96"/>
        </w:rPr>
      </w:pPr>
    </w:p>
    <w:p w:rsidR="00D228D0" w:rsidRPr="00495984" w:rsidRDefault="00D228D0" w:rsidP="00495984">
      <w:pPr>
        <w:jc w:val="center"/>
        <w:rPr>
          <w:rFonts w:ascii="Book Antiqua" w:hAnsi="Book Antiqua"/>
          <w:b/>
          <w:sz w:val="96"/>
          <w:szCs w:val="96"/>
        </w:rPr>
      </w:pPr>
      <w:r w:rsidRPr="00495984">
        <w:rPr>
          <w:rFonts w:ascii="Book Antiqua" w:hAnsi="Book Antiqua"/>
          <w:b/>
          <w:sz w:val="96"/>
          <w:szCs w:val="96"/>
        </w:rPr>
        <w:t>WE WRONINIE</w:t>
      </w:r>
    </w:p>
    <w:p w:rsidR="00942960" w:rsidRDefault="00942960" w:rsidP="00D228D0">
      <w:pPr>
        <w:jc w:val="center"/>
        <w:rPr>
          <w:rFonts w:ascii="Book Antiqua" w:hAnsi="Book Antiqua"/>
          <w:b/>
          <w:sz w:val="96"/>
          <w:szCs w:val="96"/>
        </w:rPr>
      </w:pPr>
    </w:p>
    <w:p w:rsidR="00495984" w:rsidRDefault="00495984" w:rsidP="00D228D0">
      <w:pPr>
        <w:jc w:val="center"/>
        <w:rPr>
          <w:rFonts w:ascii="Book Antiqua" w:hAnsi="Book Antiqua"/>
          <w:b/>
          <w:sz w:val="96"/>
          <w:szCs w:val="96"/>
        </w:rPr>
      </w:pPr>
    </w:p>
    <w:p w:rsidR="00495984" w:rsidRPr="00495984" w:rsidRDefault="00495984" w:rsidP="00D228D0">
      <w:pPr>
        <w:jc w:val="center"/>
        <w:rPr>
          <w:rFonts w:ascii="Book Antiqua" w:hAnsi="Book Antiqua"/>
          <w:b/>
          <w:sz w:val="96"/>
          <w:szCs w:val="96"/>
        </w:rPr>
      </w:pPr>
    </w:p>
    <w:p w:rsidR="00942960" w:rsidRDefault="00942960" w:rsidP="00D228D0">
      <w:pPr>
        <w:jc w:val="center"/>
        <w:rPr>
          <w:rFonts w:ascii="Book Antiqua" w:hAnsi="Book Antiqua"/>
          <w:b/>
          <w:sz w:val="48"/>
          <w:szCs w:val="48"/>
        </w:rPr>
      </w:pPr>
      <w:r w:rsidRPr="00942960">
        <w:rPr>
          <w:rFonts w:ascii="Book Antiqua" w:hAnsi="Book Antiqua"/>
          <w:b/>
          <w:sz w:val="48"/>
          <w:szCs w:val="48"/>
        </w:rPr>
        <w:t>ROZDZIAŁ I</w:t>
      </w:r>
    </w:p>
    <w:p w:rsidR="00942960" w:rsidRDefault="00942960" w:rsidP="00D228D0">
      <w:pPr>
        <w:jc w:val="center"/>
        <w:rPr>
          <w:rFonts w:ascii="Book Antiqua" w:hAnsi="Book Antiqua"/>
          <w:b/>
          <w:sz w:val="36"/>
          <w:szCs w:val="36"/>
        </w:rPr>
      </w:pPr>
      <w:r w:rsidRPr="00942960">
        <w:rPr>
          <w:rFonts w:ascii="Book Antiqua" w:hAnsi="Book Antiqua"/>
          <w:b/>
          <w:sz w:val="36"/>
          <w:szCs w:val="36"/>
        </w:rPr>
        <w:t>NAZWA I RODZAJ PRZEDSZKOLA</w:t>
      </w:r>
    </w:p>
    <w:p w:rsidR="00942960" w:rsidRDefault="00942960" w:rsidP="00D228D0">
      <w:pPr>
        <w:jc w:val="center"/>
        <w:rPr>
          <w:rFonts w:ascii="Book Antiqua" w:hAnsi="Book Antiqua"/>
          <w:b/>
          <w:sz w:val="36"/>
          <w:szCs w:val="36"/>
        </w:rPr>
      </w:pPr>
    </w:p>
    <w:p w:rsidR="00942960" w:rsidRDefault="00250F36" w:rsidP="00250F36">
      <w:pPr>
        <w:jc w:val="center"/>
        <w:rPr>
          <w:rFonts w:ascii="Book Antiqua" w:hAnsi="Book Antiqua"/>
          <w:b/>
          <w:sz w:val="28"/>
          <w:szCs w:val="28"/>
        </w:rPr>
      </w:pPr>
      <w:r w:rsidRPr="00250F36">
        <w:rPr>
          <w:rFonts w:ascii="Book Antiqua" w:hAnsi="Book Antiqua"/>
          <w:b/>
          <w:sz w:val="28"/>
          <w:szCs w:val="28"/>
        </w:rPr>
        <w:t>§ 1</w:t>
      </w:r>
    </w:p>
    <w:p w:rsidR="00B46A74" w:rsidRDefault="00B46A74" w:rsidP="0094365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6A74">
        <w:rPr>
          <w:rFonts w:ascii="Book Antiqua" w:eastAsia="Times New Roman" w:hAnsi="Book Antiqua" w:cs="Arial"/>
          <w:sz w:val="24"/>
          <w:szCs w:val="24"/>
          <w:lang w:eastAsia="pl-PL"/>
        </w:rPr>
        <w:t>Nazwa przedszkola brzmi: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E257AA" w:rsidRPr="00B46A74">
        <w:rPr>
          <w:rFonts w:ascii="Book Antiqua" w:eastAsia="Times New Roman" w:hAnsi="Book Antiqua" w:cs="Arial"/>
          <w:sz w:val="24"/>
          <w:szCs w:val="24"/>
          <w:lang w:eastAsia="pl-PL"/>
        </w:rPr>
        <w:t>Przedszkole Publiczne we Wroninie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  <w:r w:rsidR="00E257AA" w:rsidRPr="00B46A7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:rsidR="00E257AA" w:rsidRPr="00B46A74" w:rsidRDefault="00E257AA" w:rsidP="0094365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6A7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Siedziba Przedszkola znajduje się w budynku nr 1 przy ul. Kościelnej we Wroninie. </w:t>
      </w:r>
    </w:p>
    <w:p w:rsidR="00E257AA" w:rsidRPr="00E257AA" w:rsidRDefault="00E257AA" w:rsidP="0094365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Organem prowadzącym Przedszkole jest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Gmina Polska Cerekiew</w:t>
      </w: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, która ma siedzibę w budyn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ku nr 4  przy ul. Raciborskiej  w Polskiej Cerekwi</w:t>
      </w: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E257AA" w:rsidRDefault="00E257AA" w:rsidP="0094365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Nadzór pedagogiczny nad Przedszkolem sprawuje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Opolski </w:t>
      </w: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Kurator Oświaty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50F36" w:rsidRPr="00E257AA" w:rsidRDefault="00250F36" w:rsidP="0094365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57AA">
        <w:rPr>
          <w:rFonts w:ascii="Book Antiqua" w:hAnsi="Book Antiqua"/>
          <w:sz w:val="24"/>
          <w:szCs w:val="24"/>
        </w:rPr>
        <w:t>Przedszkole wchodzi w skład Zespołu Szkolno – Przedszkolnego we Wroninie.</w:t>
      </w:r>
    </w:p>
    <w:p w:rsidR="0023423B" w:rsidRDefault="0023423B" w:rsidP="00250F36">
      <w:pPr>
        <w:jc w:val="both"/>
        <w:rPr>
          <w:rFonts w:ascii="Book Antiqua" w:hAnsi="Book Antiqua"/>
          <w:sz w:val="24"/>
          <w:szCs w:val="24"/>
        </w:rPr>
      </w:pPr>
    </w:p>
    <w:p w:rsidR="0023423B" w:rsidRPr="00495984" w:rsidRDefault="0023423B" w:rsidP="0023423B">
      <w:pPr>
        <w:jc w:val="center"/>
        <w:rPr>
          <w:rFonts w:ascii="Book Antiqua" w:hAnsi="Book Antiqua"/>
          <w:b/>
          <w:sz w:val="24"/>
          <w:szCs w:val="24"/>
        </w:rPr>
      </w:pPr>
      <w:r w:rsidRPr="00495984">
        <w:rPr>
          <w:rFonts w:ascii="Book Antiqua" w:hAnsi="Book Antiqua"/>
          <w:b/>
          <w:sz w:val="24"/>
          <w:szCs w:val="24"/>
        </w:rPr>
        <w:t>§ 2</w:t>
      </w:r>
    </w:p>
    <w:p w:rsidR="0023423B" w:rsidRPr="00E257AA" w:rsidRDefault="0023423B" w:rsidP="00E257AA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8278DC" w:rsidRPr="00E257AA" w:rsidRDefault="008278DC" w:rsidP="008278DC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Ilekroć w dalszych przepisach jest mowa bez bliższego określenia:</w:t>
      </w:r>
    </w:p>
    <w:p w:rsidR="008278DC" w:rsidRPr="00E257AA" w:rsidRDefault="008278DC" w:rsidP="009436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Przedszkolu – należy przez to rozumieć Przedszkole Publiczne we Wroninie;</w:t>
      </w:r>
    </w:p>
    <w:p w:rsidR="008278DC" w:rsidRPr="00E257AA" w:rsidRDefault="008278DC" w:rsidP="009436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ustawie – należy przez to rozumieć ustawę z dnia 14 grudnia 2016</w:t>
      </w:r>
      <w:r w:rsidR="00B46A7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r. Prawo oświatowe (</w:t>
      </w:r>
      <w:proofErr w:type="spellStart"/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Dz.U</w:t>
      </w:r>
      <w:proofErr w:type="spellEnd"/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. z 2017r. poz.59);</w:t>
      </w:r>
    </w:p>
    <w:p w:rsidR="008278DC" w:rsidRPr="00E257AA" w:rsidRDefault="008278DC" w:rsidP="009436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ustawie o systemie oświaty - należy przez to rozumieć ustawę z dnia 7 września 1991r. o systemie oświaty ( </w:t>
      </w:r>
      <w:proofErr w:type="spellStart"/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Dz.U</w:t>
      </w:r>
      <w:proofErr w:type="spellEnd"/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. z 2016r. poz.1943 z </w:t>
      </w:r>
      <w:proofErr w:type="spellStart"/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późn</w:t>
      </w:r>
      <w:proofErr w:type="spellEnd"/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  <w:r w:rsidR="00B46A7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zm.);</w:t>
      </w:r>
    </w:p>
    <w:p w:rsidR="008278DC" w:rsidRPr="00E257AA" w:rsidRDefault="008278DC" w:rsidP="009436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Statucie – należy przez to rozumieć Statut Przedszkola Publicznego we Wroninie;</w:t>
      </w:r>
    </w:p>
    <w:p w:rsidR="008278DC" w:rsidRPr="00E257AA" w:rsidRDefault="008278DC" w:rsidP="009436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Dyrektorze i Radzie Pedagogicznej – należy przez to rozumieć organy działające w Przedszkolu Publicznym we Wroninie;</w:t>
      </w:r>
    </w:p>
    <w:p w:rsidR="008278DC" w:rsidRPr="00E257AA" w:rsidRDefault="008278DC" w:rsidP="009436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 xml:space="preserve">wychowankach – należy przez to rozumieć wychowanków </w:t>
      </w:r>
      <w:r w:rsidR="00E257AA" w:rsidRPr="00E257AA">
        <w:rPr>
          <w:rFonts w:ascii="Book Antiqua" w:eastAsia="Times New Roman" w:hAnsi="Book Antiqua" w:cs="Arial"/>
          <w:sz w:val="24"/>
          <w:szCs w:val="24"/>
          <w:lang w:eastAsia="pl-PL"/>
        </w:rPr>
        <w:t>Przedszkola Publicznego we Wroninie;</w:t>
      </w:r>
    </w:p>
    <w:p w:rsidR="008278DC" w:rsidRPr="00E257AA" w:rsidRDefault="008278DC" w:rsidP="009436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rodzicach – należy przez to rozumieć prawnych opiekunów dziecka;</w:t>
      </w:r>
    </w:p>
    <w:p w:rsidR="008278DC" w:rsidRPr="00E257AA" w:rsidRDefault="008278DC" w:rsidP="009436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opiekun oddziału – należy przez to rozumieć nauczyciela, którego szczególnej opiece powierzono jeden z oddziałów w Przedszkolu </w:t>
      </w:r>
      <w:r w:rsidR="00E257AA" w:rsidRPr="00E257AA">
        <w:rPr>
          <w:rFonts w:ascii="Book Antiqua" w:eastAsia="Times New Roman" w:hAnsi="Book Antiqua" w:cs="Arial"/>
          <w:sz w:val="24"/>
          <w:szCs w:val="24"/>
          <w:lang w:eastAsia="pl-PL"/>
        </w:rPr>
        <w:t>Publicznym we Wroninie;</w:t>
      </w:r>
    </w:p>
    <w:p w:rsidR="008278DC" w:rsidRPr="00E257AA" w:rsidRDefault="008278DC" w:rsidP="009436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organie prowadzącym – należy przez to rozumieć </w:t>
      </w:r>
      <w:r w:rsidR="00E257AA" w:rsidRPr="00E257AA">
        <w:rPr>
          <w:rFonts w:ascii="Book Antiqua" w:eastAsia="Times New Roman" w:hAnsi="Book Antiqua" w:cs="Arial"/>
          <w:sz w:val="24"/>
          <w:szCs w:val="24"/>
          <w:lang w:eastAsia="pl-PL"/>
        </w:rPr>
        <w:t>Gminę Polska Cerekiew</w:t>
      </w:r>
      <w:r w:rsidRPr="00E257AA">
        <w:rPr>
          <w:rFonts w:ascii="Book Antiqua" w:eastAsia="Times New Roman" w:hAnsi="Book Antiqua" w:cs="Arial"/>
          <w:sz w:val="24"/>
          <w:szCs w:val="24"/>
          <w:lang w:eastAsia="pl-PL"/>
        </w:rPr>
        <w:t>;</w:t>
      </w:r>
    </w:p>
    <w:p w:rsidR="008278DC" w:rsidRPr="00E257AA" w:rsidRDefault="00B2055A" w:rsidP="0094365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organie sprawujący</w:t>
      </w:r>
      <w:r w:rsidR="008278DC" w:rsidRPr="00E257AA">
        <w:rPr>
          <w:rFonts w:ascii="Book Antiqua" w:eastAsia="Times New Roman" w:hAnsi="Book Antiqua" w:cs="Arial"/>
          <w:sz w:val="24"/>
          <w:szCs w:val="24"/>
          <w:lang w:eastAsia="pl-PL"/>
        </w:rPr>
        <w:t>m nadzór pedagogi</w:t>
      </w:r>
      <w:r w:rsidR="00E257AA" w:rsidRPr="00E257A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czny – należy przez to rozumieć Opolskiego </w:t>
      </w:r>
      <w:r w:rsidR="008278DC" w:rsidRPr="00E257AA">
        <w:rPr>
          <w:rFonts w:ascii="Book Antiqua" w:eastAsia="Times New Roman" w:hAnsi="Book Antiqua" w:cs="Arial"/>
          <w:sz w:val="24"/>
          <w:szCs w:val="24"/>
          <w:lang w:eastAsia="pl-PL"/>
        </w:rPr>
        <w:t>Kuratora Oświaty. </w:t>
      </w:r>
    </w:p>
    <w:p w:rsidR="0023423B" w:rsidRPr="0023423B" w:rsidRDefault="0023423B" w:rsidP="0023423B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23423B" w:rsidRPr="0023423B" w:rsidRDefault="0023423B" w:rsidP="0023423B">
      <w:pPr>
        <w:jc w:val="both"/>
        <w:rPr>
          <w:rFonts w:ascii="Book Antiqua" w:hAnsi="Book Antiqua"/>
          <w:sz w:val="24"/>
          <w:szCs w:val="24"/>
        </w:rPr>
      </w:pPr>
    </w:p>
    <w:p w:rsidR="007F46D3" w:rsidRPr="00495984" w:rsidRDefault="007F46D3" w:rsidP="007F46D3">
      <w:pPr>
        <w:jc w:val="center"/>
        <w:rPr>
          <w:rFonts w:ascii="Book Antiqua" w:hAnsi="Book Antiqua"/>
          <w:b/>
          <w:sz w:val="40"/>
          <w:szCs w:val="40"/>
        </w:rPr>
      </w:pPr>
      <w:r w:rsidRPr="00495984">
        <w:rPr>
          <w:rFonts w:ascii="Book Antiqua" w:hAnsi="Book Antiqua"/>
          <w:b/>
          <w:sz w:val="40"/>
          <w:szCs w:val="40"/>
        </w:rPr>
        <w:t>ROZDZIAŁ II</w:t>
      </w:r>
    </w:p>
    <w:p w:rsidR="007F46D3" w:rsidRPr="00495984" w:rsidRDefault="007F46D3" w:rsidP="007F46D3">
      <w:pPr>
        <w:jc w:val="center"/>
        <w:rPr>
          <w:rFonts w:ascii="Book Antiqua" w:hAnsi="Book Antiqua"/>
          <w:b/>
          <w:sz w:val="32"/>
          <w:szCs w:val="32"/>
        </w:rPr>
      </w:pPr>
      <w:r w:rsidRPr="00495984">
        <w:rPr>
          <w:rFonts w:ascii="Book Antiqua" w:hAnsi="Book Antiqua"/>
          <w:b/>
          <w:sz w:val="32"/>
          <w:szCs w:val="32"/>
        </w:rPr>
        <w:t>CELE I ZADANIA PRZEDSZKOLA</w:t>
      </w:r>
    </w:p>
    <w:p w:rsidR="00A63B68" w:rsidRDefault="00A63B68" w:rsidP="008A3640">
      <w:pPr>
        <w:jc w:val="center"/>
        <w:rPr>
          <w:rFonts w:ascii="Book Antiqua" w:hAnsi="Book Antiqua"/>
          <w:b/>
          <w:sz w:val="28"/>
          <w:szCs w:val="28"/>
        </w:rPr>
      </w:pPr>
    </w:p>
    <w:p w:rsidR="008A3640" w:rsidRPr="00495984" w:rsidRDefault="008A3640" w:rsidP="008A3640">
      <w:pPr>
        <w:jc w:val="center"/>
        <w:rPr>
          <w:rFonts w:ascii="Book Antiqua" w:hAnsi="Book Antiqua"/>
          <w:b/>
          <w:sz w:val="24"/>
          <w:szCs w:val="24"/>
        </w:rPr>
      </w:pPr>
      <w:r w:rsidRPr="00495984">
        <w:rPr>
          <w:rFonts w:ascii="Book Antiqua" w:hAnsi="Book Antiqua"/>
          <w:b/>
          <w:sz w:val="24"/>
          <w:szCs w:val="24"/>
        </w:rPr>
        <w:t>§ 3</w:t>
      </w:r>
    </w:p>
    <w:p w:rsidR="008A3640" w:rsidRPr="00495984" w:rsidRDefault="008A3640" w:rsidP="008A3640">
      <w:pPr>
        <w:jc w:val="center"/>
        <w:rPr>
          <w:rFonts w:ascii="Book Antiqua" w:hAnsi="Book Antiqua"/>
          <w:b/>
          <w:sz w:val="24"/>
          <w:szCs w:val="24"/>
        </w:rPr>
      </w:pPr>
      <w:r w:rsidRPr="00495984">
        <w:rPr>
          <w:rFonts w:ascii="Book Antiqua" w:hAnsi="Book Antiqua"/>
          <w:b/>
          <w:sz w:val="24"/>
          <w:szCs w:val="24"/>
        </w:rPr>
        <w:t>CELE WYCHOWANIA PRZEDSZKOLNEGO</w:t>
      </w:r>
    </w:p>
    <w:p w:rsidR="008A3640" w:rsidRDefault="008A3640" w:rsidP="007F46D3">
      <w:pPr>
        <w:jc w:val="center"/>
        <w:rPr>
          <w:rFonts w:ascii="Book Antiqua" w:hAnsi="Book Antiqua"/>
          <w:b/>
          <w:sz w:val="36"/>
          <w:szCs w:val="36"/>
        </w:rPr>
      </w:pPr>
    </w:p>
    <w:p w:rsidR="008A3640" w:rsidRDefault="008A3640" w:rsidP="008A3640">
      <w:pPr>
        <w:jc w:val="both"/>
        <w:rPr>
          <w:rFonts w:ascii="Book Antiqua" w:hAnsi="Book Antiqua"/>
          <w:sz w:val="24"/>
          <w:szCs w:val="24"/>
        </w:rPr>
      </w:pPr>
      <w:r w:rsidRPr="008A3640">
        <w:rPr>
          <w:rFonts w:ascii="Book Antiqua" w:hAnsi="Book Antiqua"/>
          <w:sz w:val="24"/>
          <w:szCs w:val="24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8278DC" w:rsidRPr="008A3640" w:rsidRDefault="008278DC" w:rsidP="008A3640">
      <w:pPr>
        <w:jc w:val="both"/>
        <w:rPr>
          <w:rFonts w:ascii="Book Antiqua" w:hAnsi="Book Antiqua"/>
          <w:b/>
          <w:sz w:val="24"/>
          <w:szCs w:val="24"/>
        </w:rPr>
      </w:pPr>
    </w:p>
    <w:p w:rsidR="008278DC" w:rsidRPr="008278DC" w:rsidRDefault="008278DC" w:rsidP="0094365E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Celem Przedszkola jest: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wspomaganie dzieci w rozwijaniu uzdolnień oraz kształtowanie czynności intelektualnych potrzebnych im w codziennych sytuacjach i dalszej edukacji;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budowanie systemu wartości, w tym wychowywanie dzieci tak, żeby lepiej orientowały się w tym, co jest dobre a co złe;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lastRenderedPageBreak/>
        <w:t>kształtowanie u dzieci odporności emocjonalnej koni</w:t>
      </w:r>
      <w:r>
        <w:rPr>
          <w:rFonts w:ascii="Book Antiqua" w:hAnsi="Book Antiqua"/>
          <w:sz w:val="24"/>
          <w:szCs w:val="24"/>
        </w:rPr>
        <w:t xml:space="preserve">ecznej do racjonalnego radzenia sobie </w:t>
      </w:r>
      <w:r w:rsidRPr="008278DC">
        <w:rPr>
          <w:rFonts w:ascii="Book Antiqua" w:hAnsi="Book Antiqua"/>
          <w:sz w:val="24"/>
          <w:szCs w:val="24"/>
        </w:rPr>
        <w:t>w nowych i trudnych sytuacjach, w tym także do łagodnego znoszenia stresów i porażek;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rozwijanie umiejętności społecznych dzieci, które są niezbędne w poprawnych relacjach z dziećmi i dorosłymi;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stwarzanie warunków sprzyjających wspólnej i zgodnej zabawie oraz nauce dzieci o zróżnicowanych możliwościach fizycznych i intelektualnych;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troska o zdrowie dzieci i ich sprawność fizyczną, zachęcanie do uczestnictwa w zabawach i grach sportowych ;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budowanie dziecięcej wiedzy o świecie społecznym, przyrodniczym i technicznym oraz rozwijanie umiejętności prezentowania swoich przemyśleń w sposób zrozumiały dla innych;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kształtowanie u dzieci poczucia przynależności społecznej (do rodziny, grupy rówieśniczej i wspólnoty narodowej) oraz postawy patriotycznej;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zapewnienie dzieciom lepszych szans edukacyjnych poprzez wspieranie ich ciekawości, aktywności i samodzielności, a także kształtowanie tych wiadomości i umiejętności, które są ważne w edukacji szkolnej: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umożliwienie dzieciom podtrzymania poczucia tożsamości narodowej, etnicznej, językowej i religijnej;</w:t>
      </w:r>
    </w:p>
    <w:p w:rsidR="008278DC" w:rsidRPr="008278DC" w:rsidRDefault="008278DC" w:rsidP="0094365E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organizowanie opieki nad dziećmi niepełnosprawnymi, jeżeli takie zostaną zakwalifikowane do przedszkola.</w:t>
      </w:r>
    </w:p>
    <w:p w:rsidR="0023423B" w:rsidRDefault="0023423B" w:rsidP="00250F36">
      <w:pPr>
        <w:jc w:val="both"/>
        <w:rPr>
          <w:rFonts w:ascii="Book Antiqua" w:hAnsi="Book Antiqua"/>
          <w:sz w:val="24"/>
          <w:szCs w:val="24"/>
        </w:rPr>
      </w:pPr>
    </w:p>
    <w:p w:rsidR="00C770E5" w:rsidRPr="00495984" w:rsidRDefault="00C770E5" w:rsidP="00374FA0">
      <w:pPr>
        <w:jc w:val="center"/>
        <w:rPr>
          <w:rFonts w:ascii="Book Antiqua" w:hAnsi="Book Antiqua"/>
          <w:b/>
          <w:sz w:val="24"/>
          <w:szCs w:val="24"/>
        </w:rPr>
      </w:pPr>
      <w:r w:rsidRPr="00495984">
        <w:rPr>
          <w:rFonts w:ascii="Book Antiqua" w:hAnsi="Book Antiqua"/>
          <w:b/>
          <w:sz w:val="24"/>
          <w:szCs w:val="24"/>
        </w:rPr>
        <w:t>§ 4</w:t>
      </w:r>
    </w:p>
    <w:p w:rsidR="00197A08" w:rsidRPr="00495984" w:rsidRDefault="00197A08" w:rsidP="00C770E5">
      <w:pPr>
        <w:jc w:val="center"/>
        <w:rPr>
          <w:rFonts w:ascii="Book Antiqua" w:hAnsi="Book Antiqua"/>
          <w:b/>
          <w:sz w:val="24"/>
          <w:szCs w:val="24"/>
        </w:rPr>
      </w:pPr>
      <w:r w:rsidRPr="00495984">
        <w:rPr>
          <w:rFonts w:ascii="Book Antiqua" w:hAnsi="Book Antiqua"/>
          <w:b/>
          <w:sz w:val="24"/>
          <w:szCs w:val="24"/>
        </w:rPr>
        <w:t>ZADANIA PRZEDSZKOLA</w:t>
      </w:r>
    </w:p>
    <w:p w:rsidR="008278DC" w:rsidRDefault="008278DC" w:rsidP="008278DC">
      <w:pPr>
        <w:jc w:val="both"/>
        <w:rPr>
          <w:rFonts w:ascii="Book Antiqua" w:hAnsi="Book Antiqua"/>
          <w:sz w:val="24"/>
          <w:szCs w:val="24"/>
        </w:rPr>
      </w:pPr>
    </w:p>
    <w:p w:rsidR="00197A08" w:rsidRPr="008278DC" w:rsidRDefault="008278DC" w:rsidP="008278DC">
      <w:pPr>
        <w:jc w:val="both"/>
        <w:rPr>
          <w:rFonts w:ascii="Book Antiqua" w:hAnsi="Book Antiqua"/>
          <w:sz w:val="24"/>
          <w:szCs w:val="24"/>
        </w:rPr>
      </w:pPr>
      <w:r w:rsidRPr="008278DC">
        <w:rPr>
          <w:rFonts w:ascii="Book Antiqua" w:hAnsi="Book Antiqua"/>
          <w:sz w:val="24"/>
          <w:szCs w:val="24"/>
        </w:rPr>
        <w:t>Do zadań przedszkola należy: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1. Wspieranie wielokierunkowej aktywności dziecka poprzez organizację warunków sprzyjających nabywaniu doświadczeń w fizycznym, emocjonalnym, społecznym i poznawczym obszarze jego rozwoju.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lastRenderedPageBreak/>
        <w:t xml:space="preserve">2. Tworzenie warunków umożliwiających dzieciom swobodny rozwój, zabawę i odpoczynek w poczuciu bezpieczeństwa.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3. Wspieranie aktywności dziecka podnoszącej poziom integracji sensorycznej i umiejętności korzystania z rozwijających się procesów poznawczych.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4. Zapewnienie prawidłowej organizacji warunków sprzyjających nabywaniu przez dzieci doświadczeń, które umożliwią im ciągłość procesów adaptacji oraz pomoc dzieciom rozwijającym się w sposób nieharmonijny, wolniejszy lub przyspieszony.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5. Wspieranie samodzielnej dziecięcej eksploracji świata, dobór treści adekwatnych do poziomu rozwoju dziecka, jego możliwości percepcyjnych, wyobrażeń i rozumowania, z poszanowaniem indywidualnych potrzeb i zainteresowań. </w:t>
      </w:r>
    </w:p>
    <w:p w:rsidR="00C770E5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6. Wzmacnianie poczucia wartości, indywidualność, oryginalność dziecka oraz potrzeby tworzenia relacji osobowych i uczestnictwa w grupie.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7. Tworzenie sytuacji sprzyjających rozwojowi nawyków i zachowań prowadzących do samodzielności, dbania o zdrowie, sprawność ruchową i bezpieczeństwo, w tym bezpieczeństwo w ruchu drogowym.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8.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9. 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10.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 </w:t>
      </w:r>
    </w:p>
    <w:p w:rsidR="00B211F1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11. Tworzenie warunków umożliwiających bezpieczną, samodzielną eksplorację elementów techniki w otoczeniu, konstruowania, majsterkowania, planowania i podejmowania intencjonalnego działania, prezentowania wytworów swojej pracy. </w:t>
      </w:r>
    </w:p>
    <w:p w:rsidR="00C770E5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>12.</w:t>
      </w:r>
      <w:r w:rsidR="00C770E5">
        <w:rPr>
          <w:rFonts w:ascii="Book Antiqua" w:hAnsi="Book Antiqua"/>
          <w:sz w:val="24"/>
          <w:szCs w:val="24"/>
        </w:rPr>
        <w:t xml:space="preserve"> </w:t>
      </w:r>
      <w:r w:rsidRPr="00197A08">
        <w:rPr>
          <w:rFonts w:ascii="Book Antiqua" w:hAnsi="Book Antiqua"/>
          <w:sz w:val="24"/>
          <w:szCs w:val="24"/>
        </w:rPr>
        <w:t xml:space="preserve">Współdziałanie z rodzicami, różnymi środowiskami, organizacjami i instytucjami, uznanymi przez rodziców za źródło istotnych wartości, na rzecz tworzenia warunków umożliwiających rozwój tożsamości dziecka.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lastRenderedPageBreak/>
        <w:t xml:space="preserve">13.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 </w:t>
      </w:r>
    </w:p>
    <w:p w:rsidR="00B211F1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14. Systematyczne uzupełnianie, za zgodą rodziców, realizowanych treści wychowawczych o nowe zagadnienia, wynikające z pojawienia się w otoczeniu dziecka zmian i zjawisk istotnych dla jego bezpieczeństwa i harmonijnego rozwoju.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15. Systematyczne wspieranie rozwoju mechanizmów uczenia się dziecka, prowadzące do osiągnięcia przez nie poziomu umożliwiającego podjęcie nauki w szkole.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>16. Organizowanie zajęć – zgodnie z potrzebami – umożliwiających dziecku poznawanie kultury i języka mniejszości narodo</w:t>
      </w:r>
      <w:r w:rsidR="006F3FF7">
        <w:rPr>
          <w:rFonts w:ascii="Book Antiqua" w:hAnsi="Book Antiqua"/>
          <w:sz w:val="24"/>
          <w:szCs w:val="24"/>
        </w:rPr>
        <w:t>wej – języka niemieckiego</w:t>
      </w:r>
      <w:r w:rsidRPr="00197A08">
        <w:rPr>
          <w:rFonts w:ascii="Book Antiqua" w:hAnsi="Book Antiqua"/>
          <w:sz w:val="24"/>
          <w:szCs w:val="24"/>
        </w:rPr>
        <w:t xml:space="preserve">. </w:t>
      </w:r>
    </w:p>
    <w:p w:rsidR="00CB1D3B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17. Tworzenie sytuacji edukacyjnych sprzyjających budowaniu zainteresowania dziecka językiem obcym nowożytnym, chęci poznawania innych kultur. Przygotowanie dzieci do posługiwania się językiem obcym nowożytnym nie dotyczy: </w:t>
      </w:r>
    </w:p>
    <w:p w:rsidR="00CB1D3B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1)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 </w:t>
      </w:r>
    </w:p>
    <w:p w:rsidR="00197A08" w:rsidRDefault="00197A08" w:rsidP="00250F36">
      <w:pPr>
        <w:jc w:val="both"/>
        <w:rPr>
          <w:rFonts w:ascii="Book Antiqua" w:hAnsi="Book Antiqua"/>
          <w:sz w:val="24"/>
          <w:szCs w:val="24"/>
        </w:rPr>
      </w:pPr>
      <w:r w:rsidRPr="00197A08">
        <w:rPr>
          <w:rFonts w:ascii="Book Antiqua" w:hAnsi="Book Antiqua"/>
          <w:sz w:val="24"/>
          <w:szCs w:val="24"/>
        </w:rPr>
        <w:t xml:space="preserve">2) dzieci posiadających orzeczenie o potrzebie kształcenia specjalnego wydane ze względu na inne niż wymienione w </w:t>
      </w:r>
      <w:proofErr w:type="spellStart"/>
      <w:r w:rsidRPr="00197A08">
        <w:rPr>
          <w:rFonts w:ascii="Book Antiqua" w:hAnsi="Book Antiqua"/>
          <w:sz w:val="24"/>
          <w:szCs w:val="24"/>
        </w:rPr>
        <w:t>pkt</w:t>
      </w:r>
      <w:proofErr w:type="spellEnd"/>
      <w:r w:rsidRPr="00197A08">
        <w:rPr>
          <w:rFonts w:ascii="Book Antiqua" w:hAnsi="Book Antiqua"/>
          <w:sz w:val="24"/>
          <w:szCs w:val="24"/>
        </w:rPr>
        <w:t xml:space="preserve"> 1 rodzaje niepełnosprawności, o których mowa w przepisach wydanych na podstawie art. 127 ust. 19 </w:t>
      </w:r>
      <w:proofErr w:type="spellStart"/>
      <w:r w:rsidRPr="00197A08">
        <w:rPr>
          <w:rFonts w:ascii="Book Antiqua" w:hAnsi="Book Antiqua"/>
          <w:sz w:val="24"/>
          <w:szCs w:val="24"/>
        </w:rPr>
        <w:t>pkt</w:t>
      </w:r>
      <w:proofErr w:type="spellEnd"/>
      <w:r w:rsidRPr="00197A08">
        <w:rPr>
          <w:rFonts w:ascii="Book Antiqua" w:hAnsi="Book Antiqua"/>
          <w:sz w:val="24"/>
          <w:szCs w:val="24"/>
        </w:rPr>
        <w:t xml:space="preserve">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4F13D9" w:rsidRDefault="004F13D9" w:rsidP="008278DC">
      <w:pPr>
        <w:jc w:val="center"/>
        <w:rPr>
          <w:rFonts w:ascii="Book Antiqua" w:hAnsi="Book Antiqua"/>
          <w:sz w:val="24"/>
          <w:szCs w:val="24"/>
        </w:rPr>
      </w:pPr>
    </w:p>
    <w:p w:rsidR="008278DC" w:rsidRPr="00495984" w:rsidRDefault="008278DC" w:rsidP="008278DC">
      <w:pPr>
        <w:jc w:val="center"/>
        <w:rPr>
          <w:rFonts w:ascii="Book Antiqua" w:hAnsi="Book Antiqua"/>
          <w:b/>
          <w:sz w:val="24"/>
          <w:szCs w:val="24"/>
        </w:rPr>
      </w:pPr>
      <w:r w:rsidRPr="00495984">
        <w:rPr>
          <w:rFonts w:ascii="Book Antiqua" w:hAnsi="Book Antiqua"/>
          <w:b/>
          <w:sz w:val="24"/>
          <w:szCs w:val="24"/>
        </w:rPr>
        <w:t>§ 5</w:t>
      </w:r>
    </w:p>
    <w:p w:rsidR="008278DC" w:rsidRPr="00844E4C" w:rsidRDefault="008278DC" w:rsidP="0094365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4E4C">
        <w:rPr>
          <w:rFonts w:ascii="Book Antiqua" w:eastAsia="Times New Roman" w:hAnsi="Book Antiqua" w:cs="Arial"/>
          <w:sz w:val="24"/>
          <w:szCs w:val="24"/>
          <w:lang w:eastAsia="pl-PL"/>
        </w:rPr>
        <w:t>Cele i zadania Przedszkola realizowane są podczas zajęć grupowych i indywidualnej pracy z dzieckiem poprzez:</w:t>
      </w:r>
    </w:p>
    <w:p w:rsidR="008278DC" w:rsidRPr="008278DC" w:rsidRDefault="008278DC" w:rsidP="009436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właściwą organizację procesu nauczania z dost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osowaniem pomocy dydaktycznych, treści, </w:t>
      </w: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metod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i form pracy</w:t>
      </w:r>
      <w:r w:rsidR="000D69CD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do możliwości psychofizycznych </w:t>
      </w: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dzieci;</w:t>
      </w:r>
    </w:p>
    <w:p w:rsidR="008278DC" w:rsidRPr="008278DC" w:rsidRDefault="008278DC" w:rsidP="009436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umożliwianie korzystania z opieki psychologiczno- pedagogicznej;</w:t>
      </w:r>
    </w:p>
    <w:p w:rsidR="008278DC" w:rsidRPr="008278DC" w:rsidRDefault="008278DC" w:rsidP="009436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organizowanie nauki religii zgodnie z odrębnymi przepisami;</w:t>
      </w:r>
    </w:p>
    <w:p w:rsidR="008278DC" w:rsidRPr="008278DC" w:rsidRDefault="008278DC" w:rsidP="009436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organizację zajęć dodatkowych;</w:t>
      </w:r>
    </w:p>
    <w:p w:rsidR="008278DC" w:rsidRPr="008278DC" w:rsidRDefault="008278DC" w:rsidP="009436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organizację zajęć indywidualnych lub w zespołach dla dzieci wymagających pracy wyrównawczej oraz wspieranie dzieci uzdolnionych;</w:t>
      </w:r>
    </w:p>
    <w:p w:rsidR="008278DC" w:rsidRPr="008278DC" w:rsidRDefault="008278DC" w:rsidP="009436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stały kontakt z rodzicami, prowadzenie zajęć otwartych, warsztatów, prelekcji, konsultacji;</w:t>
      </w:r>
    </w:p>
    <w:p w:rsidR="008278DC" w:rsidRPr="008278DC" w:rsidRDefault="008278DC" w:rsidP="009436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prowadzenie przez nauczycieli działalności diagnostycznej dotyczącej rozwoju dzieci.</w:t>
      </w:r>
    </w:p>
    <w:p w:rsidR="008278DC" w:rsidRPr="00844E4C" w:rsidRDefault="008278DC" w:rsidP="0094365E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4E4C">
        <w:rPr>
          <w:rFonts w:ascii="Book Antiqua" w:eastAsia="Times New Roman" w:hAnsi="Book Antiqua" w:cs="Arial"/>
          <w:sz w:val="24"/>
          <w:szCs w:val="24"/>
          <w:lang w:eastAsia="pl-PL"/>
        </w:rPr>
        <w:t>Sposób realizacji zadań Przedszkola uwzględnia również:</w:t>
      </w:r>
    </w:p>
    <w:p w:rsidR="008278DC" w:rsidRPr="008278DC" w:rsidRDefault="008278DC" w:rsidP="0094365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wspomaganie indywidualnego rozwoju dziecka;</w:t>
      </w:r>
    </w:p>
    <w:p w:rsidR="008278DC" w:rsidRDefault="008278DC" w:rsidP="0094365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wspomaganie rodziny w wychowaniu dziecka i przygotowania go do nauki w szkole;</w:t>
      </w:r>
    </w:p>
    <w:p w:rsidR="008278DC" w:rsidRDefault="008278DC" w:rsidP="0094365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278DC">
        <w:rPr>
          <w:rFonts w:ascii="Book Antiqua" w:eastAsia="Times New Roman" w:hAnsi="Book Antiqua" w:cs="Arial"/>
          <w:sz w:val="24"/>
          <w:szCs w:val="24"/>
          <w:lang w:eastAsia="pl-PL"/>
        </w:rPr>
        <w:t>rodzaje i stopnie niepełnosprawności w przypadku dzieci niepełnosprawnych</w:t>
      </w:r>
    </w:p>
    <w:p w:rsidR="002A233D" w:rsidRDefault="002A233D" w:rsidP="002A233D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A233D" w:rsidRPr="00495984" w:rsidRDefault="002A233D" w:rsidP="002A233D">
      <w:pPr>
        <w:jc w:val="center"/>
        <w:rPr>
          <w:rFonts w:ascii="Book Antiqua" w:hAnsi="Book Antiqua"/>
          <w:b/>
          <w:sz w:val="24"/>
          <w:szCs w:val="24"/>
        </w:rPr>
      </w:pPr>
      <w:r w:rsidRPr="00495984">
        <w:rPr>
          <w:rFonts w:ascii="Book Antiqua" w:hAnsi="Book Antiqua"/>
          <w:b/>
          <w:sz w:val="24"/>
          <w:szCs w:val="24"/>
        </w:rPr>
        <w:t>§ 6</w:t>
      </w:r>
    </w:p>
    <w:p w:rsidR="002A233D" w:rsidRPr="002A233D" w:rsidRDefault="002A233D" w:rsidP="0094365E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233D">
        <w:rPr>
          <w:rFonts w:ascii="Book Antiqua" w:eastAsia="Times New Roman" w:hAnsi="Book Antiqua" w:cs="Arial"/>
          <w:sz w:val="24"/>
          <w:szCs w:val="24"/>
          <w:lang w:eastAsia="pl-PL"/>
        </w:rPr>
        <w:t>Świadczenia udzielane w Przedszkolu - w zakresie przekraczającym realizację podstawy programowej wychowania przedszkolnego - obejmują organizację i prowadzenie zajęć opiekuńczo- wychowawczych wspierających prawidłowy rozwój dziecka, a w szczególności:</w:t>
      </w:r>
    </w:p>
    <w:p w:rsidR="002A233D" w:rsidRPr="002A233D" w:rsidRDefault="002A233D" w:rsidP="0094365E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233D">
        <w:rPr>
          <w:rFonts w:ascii="Book Antiqua" w:eastAsia="Times New Roman" w:hAnsi="Book Antiqua" w:cs="Arial"/>
          <w:sz w:val="24"/>
          <w:szCs w:val="24"/>
          <w:lang w:eastAsia="pl-PL"/>
        </w:rPr>
        <w:t>działania opiekuńcze dostosowane do wieku, potrzeb i możliwości dziecka, zapewniające mu bezpieczne funkcjonowanie podczas zajęć w przedszkolu i poza nim;</w:t>
      </w:r>
    </w:p>
    <w:p w:rsidR="002A233D" w:rsidRPr="002A233D" w:rsidRDefault="002A233D" w:rsidP="0094365E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233D">
        <w:rPr>
          <w:rFonts w:ascii="Book Antiqua" w:eastAsia="Times New Roman" w:hAnsi="Book Antiqua" w:cs="Arial"/>
          <w:sz w:val="24"/>
          <w:szCs w:val="24"/>
          <w:lang w:eastAsia="pl-PL"/>
        </w:rPr>
        <w:t>działania korekcyjno- kompensacyjne, umożliwiające dziecku osiągnięcie dojrzałości szkolnej;</w:t>
      </w:r>
    </w:p>
    <w:p w:rsidR="002A233D" w:rsidRPr="002A233D" w:rsidRDefault="002A233D" w:rsidP="0094365E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233D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działania przygotowujące dzieci do udziału w przedszkolnych oraz środowiskowych konkursach, imprezach artystycznych i okolicznościowych;</w:t>
      </w:r>
    </w:p>
    <w:p w:rsidR="002A233D" w:rsidRPr="002A233D" w:rsidRDefault="002A233D" w:rsidP="0094365E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233D">
        <w:rPr>
          <w:rFonts w:ascii="Book Antiqua" w:eastAsia="Times New Roman" w:hAnsi="Book Antiqua" w:cs="Arial"/>
          <w:sz w:val="24"/>
          <w:szCs w:val="24"/>
          <w:lang w:eastAsia="pl-PL"/>
        </w:rPr>
        <w:t>działania umożliwiające nauczycielom realizację programów własnych koncepcji poszerzających podstawę programową;</w:t>
      </w:r>
    </w:p>
    <w:p w:rsidR="002A233D" w:rsidRPr="002A233D" w:rsidRDefault="002A233D" w:rsidP="0094365E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233D">
        <w:rPr>
          <w:rFonts w:ascii="Book Antiqua" w:eastAsia="Times New Roman" w:hAnsi="Book Antiqua" w:cs="Arial"/>
          <w:sz w:val="24"/>
          <w:szCs w:val="24"/>
          <w:lang w:eastAsia="pl-PL"/>
        </w:rPr>
        <w:t>gry i zabawy wspomagające rozwój fizyczny i psychofizyczny dziecka, usprawniające i korygujące wady wymowy dziecka , rozwijające zainteresowanie dziecka otaczającym go światem oraz umożliwiające właściwy rozwój emocjonalny i społeczny.</w:t>
      </w:r>
    </w:p>
    <w:p w:rsidR="002A233D" w:rsidRPr="0020276E" w:rsidRDefault="002A233D" w:rsidP="0094365E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33D">
        <w:rPr>
          <w:rFonts w:ascii="Book Antiqua" w:eastAsia="Times New Roman" w:hAnsi="Book Antiqua" w:cs="Arial"/>
          <w:sz w:val="24"/>
          <w:szCs w:val="24"/>
          <w:lang w:eastAsia="pl-PL"/>
        </w:rPr>
        <w:t>Szczegółowe zadania Przedszkola i sposób ich realizacji określa się w Rocznym Planie Pracy Przedszkola</w:t>
      </w:r>
      <w:r w:rsidRPr="002027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116DA" w:rsidRPr="008278DC" w:rsidRDefault="008116DA" w:rsidP="008116DA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8116DA" w:rsidRPr="00495984" w:rsidRDefault="008116DA" w:rsidP="008116DA">
      <w:pPr>
        <w:jc w:val="center"/>
        <w:rPr>
          <w:rFonts w:ascii="Book Antiqua" w:hAnsi="Book Antiqua"/>
          <w:b/>
          <w:sz w:val="40"/>
          <w:szCs w:val="40"/>
        </w:rPr>
      </w:pPr>
      <w:r w:rsidRPr="00495984">
        <w:rPr>
          <w:rFonts w:ascii="Book Antiqua" w:hAnsi="Book Antiqua"/>
          <w:b/>
          <w:sz w:val="40"/>
          <w:szCs w:val="40"/>
        </w:rPr>
        <w:t>ROZDZIAŁ III</w:t>
      </w:r>
    </w:p>
    <w:p w:rsidR="008116DA" w:rsidRPr="00495984" w:rsidRDefault="008116DA" w:rsidP="008116DA">
      <w:pPr>
        <w:jc w:val="center"/>
        <w:rPr>
          <w:rFonts w:ascii="Book Antiqua" w:hAnsi="Book Antiqua"/>
          <w:b/>
          <w:sz w:val="32"/>
          <w:szCs w:val="32"/>
        </w:rPr>
      </w:pPr>
      <w:r w:rsidRPr="00495984">
        <w:rPr>
          <w:rFonts w:ascii="Book Antiqua" w:hAnsi="Book Antiqua"/>
          <w:b/>
          <w:sz w:val="32"/>
          <w:szCs w:val="32"/>
        </w:rPr>
        <w:t>ORGANY PRZEDSZKOLA</w:t>
      </w:r>
    </w:p>
    <w:p w:rsidR="006673D1" w:rsidRDefault="006673D1" w:rsidP="006673D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3D1" w:rsidRPr="006673D1" w:rsidRDefault="006673D1" w:rsidP="006673D1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Organami Przedszkola są:</w:t>
      </w:r>
    </w:p>
    <w:p w:rsidR="006673D1" w:rsidRPr="006673D1" w:rsidRDefault="006673D1" w:rsidP="0094365E">
      <w:pPr>
        <w:numPr>
          <w:ilvl w:val="0"/>
          <w:numId w:val="10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Dyrektor Przedszkola;</w:t>
      </w:r>
    </w:p>
    <w:p w:rsidR="006673D1" w:rsidRPr="006673D1" w:rsidRDefault="006673D1" w:rsidP="0094365E">
      <w:pPr>
        <w:numPr>
          <w:ilvl w:val="0"/>
          <w:numId w:val="10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Rada Pedagogiczna;</w:t>
      </w:r>
    </w:p>
    <w:p w:rsidR="006673D1" w:rsidRPr="006673D1" w:rsidRDefault="006673D1" w:rsidP="0094365E">
      <w:pPr>
        <w:numPr>
          <w:ilvl w:val="0"/>
          <w:numId w:val="10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Rada Rodziców.</w:t>
      </w:r>
    </w:p>
    <w:p w:rsidR="006673D1" w:rsidRPr="00495984" w:rsidRDefault="006673D1" w:rsidP="006673D1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495984">
        <w:rPr>
          <w:rFonts w:ascii="Book Antiqua" w:eastAsia="Times New Roman" w:hAnsi="Book Antiqua" w:cs="Arial"/>
          <w:b/>
          <w:sz w:val="24"/>
          <w:szCs w:val="24"/>
          <w:lang w:eastAsia="pl-PL"/>
        </w:rPr>
        <w:t>§ 7</w:t>
      </w:r>
    </w:p>
    <w:p w:rsidR="006673D1" w:rsidRPr="006673D1" w:rsidRDefault="006673D1" w:rsidP="0094365E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Kompetencje Dyrektora Przedszkola obejmują w szczególności: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kierowanie działalnością Przedszkola i reprezentowanie go na zewnątrz;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sprawowanie nadzoru pedagogicznego  zgodnie z odrębnymi przepisami;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sprawowanie opieki nad wychowankami oraz stwarzanie im warunków zgodnych z celami statutowymi Przedszkola,  w tym:</w:t>
      </w:r>
    </w:p>
    <w:p w:rsidR="006673D1" w:rsidRPr="006673D1" w:rsidRDefault="006673D1" w:rsidP="0094365E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organizowanie  indywidualnego rocznego przygotowania przedszkolnego na zasadach określonych w odrębnych przepisach;             </w:t>
      </w:r>
    </w:p>
    <w:p w:rsidR="006673D1" w:rsidRPr="006673D1" w:rsidRDefault="006673D1" w:rsidP="0094365E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udzielanie zezwolenia na spełnianie  rocznego przygotowania przedszkolnego poza przedszkolem, w trybie odrębnych przepisów;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realizowanie uchwał Rady Pedagogicznej oraz  Rady Rodziców podjętych w ramach ich kompetencji stanowiących;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dysponowanie środkami finansowymi określonymi w planie finansowym Przedszkola;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organizowanie administracyjnej, w tym finansowe i gospodarczej obsługi Przedszkola;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współdziałanie ze szkołami oraz zakładami kształcenia nauczycieli przy organizacji praktyk pedagogicznych odbywanych w Przedszkolu;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organizowanie i przeprowadzanie rekrutacji dzieci do Przedszkola;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dokonywanie w drodze decyzji administracyjnej skreślenia  wychowanka z listy wychowanków Przedszkola w przypadkach określonych w § 44 ust.1 niniejszego Statutu;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zatrudnianie i zwalnianie nauczycieli oraz innych pracowników Przedszkola zgodnie z odrębnymi przepisami;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przyznawanie nagród i wymierzanie kar porządkowych nauczycielom i pozostałym pracownikom Przedszkola;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występowanie z wnioskami w sprawie odznaczeń, nagród i innych wyróżnień.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dokonywanie oceny pracy nauczyciela;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zapewnienie funkcjonowania adekwatnej, skutecznej i efektywnej kontroli zarządczej;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stwarza warunki do realizacji zaleceń wynikających z orzeczenia o potrzebie kształcenia specjalnego dziecka.</w:t>
      </w:r>
    </w:p>
    <w:p w:rsidR="006673D1" w:rsidRPr="006673D1" w:rsidRDefault="006673D1" w:rsidP="0094365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wykonywanie innych zadań wynikających z przepisów szczególnych.</w:t>
      </w:r>
    </w:p>
    <w:p w:rsidR="006673D1" w:rsidRPr="006673D1" w:rsidRDefault="006673D1" w:rsidP="0094365E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Dyrektor Przedszkola:</w:t>
      </w:r>
    </w:p>
    <w:p w:rsidR="006673D1" w:rsidRPr="006673D1" w:rsidRDefault="006673D1" w:rsidP="0094365E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 wykonywaniu swoich zadań współpracuje z Radą Pedagogiczną oraz Radą Rodziców;</w:t>
      </w:r>
    </w:p>
    <w:p w:rsidR="006673D1" w:rsidRPr="006673D1" w:rsidRDefault="006673D1" w:rsidP="0094365E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stwarza warunki bezpiecznego pobytu dzieciom oraz pracownikom Przedszkola;</w:t>
      </w:r>
    </w:p>
    <w:p w:rsidR="006673D1" w:rsidRPr="006673D1" w:rsidRDefault="006673D1" w:rsidP="0094365E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6673D1" w:rsidRPr="006673D1" w:rsidRDefault="006673D1" w:rsidP="0094365E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przedstawia Padzie Pedagogicznej nie rzadziej niż dwa razy w roku szkolnym ogólne wnioski wynikające ze sprawowanego nadzoru pedagogicznego oraz informacje o działalności Przedszkola;</w:t>
      </w:r>
    </w:p>
    <w:p w:rsidR="006673D1" w:rsidRPr="006673D1" w:rsidRDefault="006673D1" w:rsidP="0094365E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jest przewodniczącym Rady Pedagogicznej Przedszkola.</w:t>
      </w:r>
    </w:p>
    <w:p w:rsidR="006673D1" w:rsidRPr="006673D1" w:rsidRDefault="006673D1" w:rsidP="0094365E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6673D1" w:rsidRPr="006673D1" w:rsidRDefault="006673D1" w:rsidP="0094365E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:rsidR="006673D1" w:rsidRPr="00495984" w:rsidRDefault="006673D1" w:rsidP="006673D1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495984">
        <w:rPr>
          <w:rFonts w:ascii="Book Antiqua" w:eastAsia="Times New Roman" w:hAnsi="Book Antiqua" w:cs="Arial"/>
          <w:b/>
          <w:sz w:val="24"/>
          <w:szCs w:val="24"/>
          <w:lang w:eastAsia="pl-PL"/>
        </w:rPr>
        <w:t>§ 8</w:t>
      </w:r>
    </w:p>
    <w:p w:rsidR="006673D1" w:rsidRPr="006673D1" w:rsidRDefault="006673D1" w:rsidP="0094365E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 przedszkolu działa Rada Pedagogiczna, która jest kolegialnym organem Przedszkola w zakresie realizacji jej statutowych zadań dotyczących kształcenia, wychowania i opieki. W skład Rady wchodzą wszyscy nauczyciele zatrudnieni w Przedszkolu.</w:t>
      </w:r>
    </w:p>
    <w:p w:rsidR="006673D1" w:rsidRPr="006673D1" w:rsidRDefault="006673D1" w:rsidP="0094365E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Do kompetencji stanowiących Rady Pedagogicznej należy:</w:t>
      </w:r>
    </w:p>
    <w:p w:rsidR="006673D1" w:rsidRPr="006673D1" w:rsidRDefault="006673D1" w:rsidP="0094365E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zatwierdzanie planów pracy Przedszkola;</w:t>
      </w:r>
    </w:p>
    <w:p w:rsidR="006673D1" w:rsidRPr="006673D1" w:rsidRDefault="006673D1" w:rsidP="0094365E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podejmowanie uchwał  w sprawie  eksperymentów pedagogicznych w Przedszkolu;</w:t>
      </w:r>
    </w:p>
    <w:p w:rsidR="006673D1" w:rsidRPr="006673D1" w:rsidRDefault="006673D1" w:rsidP="0094365E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ustalanie organizacji doskonalenia zawodowego w Przedszkolu;</w:t>
      </w:r>
    </w:p>
    <w:p w:rsidR="006673D1" w:rsidRPr="006673D1" w:rsidRDefault="006673D1" w:rsidP="0094365E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przygotowanie projektu nowego statutu albo projektu zmian statutu i uchwalanie projektu;</w:t>
      </w:r>
    </w:p>
    <w:p w:rsidR="006673D1" w:rsidRPr="006673D1" w:rsidRDefault="006673D1" w:rsidP="0094365E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wystąpienie z wnioskiem o odwołanie nauczyciela ze stanowiska Dyrektora Przedszkola;</w:t>
      </w:r>
    </w:p>
    <w:p w:rsidR="006673D1" w:rsidRPr="006673D1" w:rsidRDefault="006673D1" w:rsidP="0094365E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6673D1" w:rsidRPr="006673D1" w:rsidRDefault="006673D1" w:rsidP="0094365E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podejmowanie uchwał w sprawach skreślenia dzieci z listy wychowanków Przedszkola.</w:t>
      </w:r>
    </w:p>
    <w:p w:rsidR="006673D1" w:rsidRPr="006673D1" w:rsidRDefault="006673D1" w:rsidP="0094365E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Rada Pedagogiczna opiniuje w szczególności:</w:t>
      </w:r>
    </w:p>
    <w:p w:rsidR="006673D1" w:rsidRPr="006673D1" w:rsidRDefault="006673D1" w:rsidP="0094365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organizację pracy Przedszkola (arkusz organizacji Przedszkola na dany rok szkolny),</w:t>
      </w:r>
    </w:p>
    <w:p w:rsidR="006673D1" w:rsidRPr="006673D1" w:rsidRDefault="006673D1" w:rsidP="0094365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projekt planu finansowego Przedszkola;</w:t>
      </w:r>
    </w:p>
    <w:p w:rsidR="006673D1" w:rsidRPr="006673D1" w:rsidRDefault="006673D1" w:rsidP="0094365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wnioski Dyrektora Przedszkola o przyznanie nauczycielom odznaczeń, nagród i innych wyróżnień;</w:t>
      </w:r>
    </w:p>
    <w:p w:rsidR="006673D1" w:rsidRPr="006673D1" w:rsidRDefault="006673D1" w:rsidP="0094365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propozycje Dyrektora Przedszkola o przyznanie nauczycielom stałych prac i zajęć w ramach wynagrodzenia zasadniczego oraz dodatkowo płatnych zaję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ć wychowawczych, dydaktycznych </w:t>
      </w: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i opiekuńczych;</w:t>
      </w:r>
    </w:p>
    <w:p w:rsidR="006673D1" w:rsidRPr="006673D1" w:rsidRDefault="006673D1" w:rsidP="0094365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dopuszczenie do użytku w Przedszkolu zaproponowanego przez nauczyciela programu wychowania przedszkolnego.</w:t>
      </w:r>
    </w:p>
    <w:p w:rsidR="006673D1" w:rsidRPr="006673D1" w:rsidRDefault="006673D1" w:rsidP="0094365E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6673D1" w:rsidRPr="006673D1" w:rsidRDefault="006673D1" w:rsidP="0094365E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6673D1" w:rsidRPr="006673D1" w:rsidRDefault="006673D1" w:rsidP="0094365E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6673D1" w:rsidRPr="00495984" w:rsidRDefault="006673D1" w:rsidP="006673D1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495984">
        <w:rPr>
          <w:rFonts w:ascii="Book Antiqua" w:eastAsia="Times New Roman" w:hAnsi="Book Antiqua" w:cs="Arial"/>
          <w:b/>
          <w:sz w:val="24"/>
          <w:szCs w:val="24"/>
          <w:lang w:eastAsia="pl-PL"/>
        </w:rPr>
        <w:t>§ 9</w:t>
      </w:r>
    </w:p>
    <w:p w:rsidR="00846B94" w:rsidRDefault="006673D1" w:rsidP="00846B94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:rsidR="006673D1" w:rsidRPr="00846B94" w:rsidRDefault="006673D1" w:rsidP="00846B94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495984">
        <w:rPr>
          <w:rFonts w:ascii="Book Antiqua" w:eastAsia="Times New Roman" w:hAnsi="Book Antiqua" w:cs="Arial"/>
          <w:b/>
          <w:sz w:val="24"/>
          <w:szCs w:val="24"/>
          <w:lang w:eastAsia="pl-PL"/>
        </w:rPr>
        <w:t>§ 10</w:t>
      </w:r>
    </w:p>
    <w:p w:rsidR="006673D1" w:rsidRPr="006673D1" w:rsidRDefault="006673D1" w:rsidP="0094365E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 Przedszkolu działa Rada Rodziców stanowiąca reprezentację rodziców wychowanków.</w:t>
      </w:r>
    </w:p>
    <w:p w:rsidR="006673D1" w:rsidRPr="006673D1" w:rsidRDefault="006673D1" w:rsidP="0094365E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Członkowie Rady Rodziców wybierani są co roku podczas </w:t>
      </w:r>
      <w:r w:rsidR="000D69CD">
        <w:rPr>
          <w:rFonts w:ascii="Book Antiqua" w:eastAsia="Times New Roman" w:hAnsi="Book Antiqua" w:cs="Arial"/>
          <w:sz w:val="24"/>
          <w:szCs w:val="24"/>
          <w:lang w:eastAsia="pl-PL"/>
        </w:rPr>
        <w:t>zebrania rodziców</w:t>
      </w: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6673D1" w:rsidRPr="006673D1" w:rsidRDefault="006673D1" w:rsidP="0094365E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 xml:space="preserve">Rada Rodziców wykonuje swoje zadania zgodnie z uchwalonym przez siebie </w:t>
      </w:r>
      <w:r w:rsidRPr="006673D1">
        <w:rPr>
          <w:rFonts w:ascii="Book Antiqua" w:eastAsia="Times New Roman" w:hAnsi="Book Antiqua" w:cs="Arial"/>
          <w:i/>
          <w:sz w:val="24"/>
          <w:szCs w:val="24"/>
          <w:lang w:eastAsia="pl-PL"/>
        </w:rPr>
        <w:t>Regulaminem Rady Rodziców</w:t>
      </w: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. Regulamin określa strukturę i tryb pracy Rady, tryb przeprowadzania wyborów do Rady Rodziców.</w:t>
      </w:r>
    </w:p>
    <w:p w:rsidR="006673D1" w:rsidRPr="00495984" w:rsidRDefault="006673D1" w:rsidP="006673D1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495984">
        <w:rPr>
          <w:rFonts w:ascii="Book Antiqua" w:eastAsia="Times New Roman" w:hAnsi="Book Antiqua" w:cs="Arial"/>
          <w:b/>
          <w:sz w:val="24"/>
          <w:szCs w:val="24"/>
          <w:lang w:eastAsia="pl-PL"/>
        </w:rPr>
        <w:t>§ 11</w:t>
      </w:r>
    </w:p>
    <w:p w:rsidR="006673D1" w:rsidRPr="006673D1" w:rsidRDefault="006673D1" w:rsidP="006673D1">
      <w:pPr>
        <w:spacing w:after="0" w:line="360" w:lineRule="auto"/>
        <w:jc w:val="both"/>
        <w:rPr>
          <w:rFonts w:ascii="Book Antiqua" w:eastAsia="Times New Roman" w:hAnsi="Book Antiqua" w:cs="Arial"/>
          <w:i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Do kompetencji Rady Rodziców należy w szczególności:</w:t>
      </w:r>
    </w:p>
    <w:p w:rsidR="006673D1" w:rsidRPr="006673D1" w:rsidRDefault="006673D1" w:rsidP="0094365E">
      <w:pPr>
        <w:numPr>
          <w:ilvl w:val="0"/>
          <w:numId w:val="19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uchwalenie regulaminu swojej działalności, który nie może być sprzeczny z niniejszym Statutem;</w:t>
      </w:r>
    </w:p>
    <w:p w:rsidR="006673D1" w:rsidRPr="006673D1" w:rsidRDefault="006673D1" w:rsidP="0094365E">
      <w:pPr>
        <w:numPr>
          <w:ilvl w:val="0"/>
          <w:numId w:val="19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opiniowanie projektu planu finansowego;</w:t>
      </w:r>
    </w:p>
    <w:p w:rsidR="006673D1" w:rsidRPr="006673D1" w:rsidRDefault="006673D1" w:rsidP="0094365E">
      <w:pPr>
        <w:numPr>
          <w:ilvl w:val="0"/>
          <w:numId w:val="19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opiniowanie programu i harmonogramu poprawy efektywności kształcenia lub wychowania Przedszkola, o którym mowa w odrębnych przepisach.</w:t>
      </w:r>
    </w:p>
    <w:p w:rsidR="006673D1" w:rsidRPr="00495984" w:rsidRDefault="006673D1" w:rsidP="006673D1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i/>
          <w:sz w:val="24"/>
          <w:szCs w:val="24"/>
          <w:lang w:eastAsia="pl-PL"/>
        </w:rPr>
      </w:pPr>
      <w:r w:rsidRPr="00495984">
        <w:rPr>
          <w:rFonts w:ascii="Book Antiqua" w:eastAsia="Times New Roman" w:hAnsi="Book Antiqua" w:cs="Arial"/>
          <w:b/>
          <w:sz w:val="24"/>
          <w:szCs w:val="24"/>
          <w:lang w:eastAsia="pl-PL"/>
        </w:rPr>
        <w:t>§ 12</w:t>
      </w:r>
    </w:p>
    <w:p w:rsidR="006673D1" w:rsidRPr="006673D1" w:rsidRDefault="006673D1" w:rsidP="0094365E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6673D1" w:rsidRPr="006673D1" w:rsidRDefault="006673D1" w:rsidP="0094365E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 celu wspierania działalności statutowej Przedszkola, Rada Rodziców gromadzi fundusze </w:t>
      </w: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br/>
        <w:t>z dobrowolnych składek rodziców oraz z innych źródeł.</w:t>
      </w:r>
    </w:p>
    <w:p w:rsidR="006673D1" w:rsidRPr="006673D1" w:rsidRDefault="006673D1" w:rsidP="0094365E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Zasady wydatkowania funduszy Rady Rodziców określa </w:t>
      </w:r>
      <w:r w:rsidRPr="006673D1">
        <w:rPr>
          <w:rFonts w:ascii="Book Antiqua" w:eastAsia="Times New Roman" w:hAnsi="Book Antiqua" w:cs="Arial"/>
          <w:i/>
          <w:sz w:val="24"/>
          <w:szCs w:val="24"/>
          <w:lang w:eastAsia="pl-PL"/>
        </w:rPr>
        <w:t>Regulamin.</w:t>
      </w:r>
    </w:p>
    <w:p w:rsidR="006673D1" w:rsidRDefault="006673D1" w:rsidP="006673D1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</w:p>
    <w:p w:rsidR="001F6F63" w:rsidRDefault="001F6F63" w:rsidP="006673D1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</w:p>
    <w:p w:rsidR="00846B94" w:rsidRDefault="00846B94" w:rsidP="006673D1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6673D1" w:rsidRPr="00495984" w:rsidRDefault="006673D1" w:rsidP="006673D1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495984">
        <w:rPr>
          <w:rFonts w:ascii="Book Antiqua" w:eastAsia="Times New Roman" w:hAnsi="Book Antiqua" w:cs="Arial"/>
          <w:b/>
          <w:sz w:val="24"/>
          <w:szCs w:val="24"/>
          <w:lang w:eastAsia="pl-PL"/>
        </w:rPr>
        <w:t>§ 13 </w:t>
      </w:r>
    </w:p>
    <w:p w:rsidR="006673D1" w:rsidRPr="006673D1" w:rsidRDefault="006673D1" w:rsidP="0094365E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6673D1" w:rsidRPr="006673D1" w:rsidRDefault="006673D1" w:rsidP="0094365E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Organy Przedszkola są zobowiązane do współdziałania w zakresie planowania i realizacji celów i zadań Przedszkola.</w:t>
      </w:r>
    </w:p>
    <w:p w:rsidR="006673D1" w:rsidRPr="006673D1" w:rsidRDefault="006673D1" w:rsidP="0094365E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Współdziałanie organów Przedszkola obywa się według następujących zasad:</w:t>
      </w:r>
    </w:p>
    <w:p w:rsidR="006673D1" w:rsidRPr="006673D1" w:rsidRDefault="006673D1" w:rsidP="0094365E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zasady pozytywnej motywacji;</w:t>
      </w:r>
    </w:p>
    <w:p w:rsidR="006673D1" w:rsidRPr="006673D1" w:rsidRDefault="006673D1" w:rsidP="0094365E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zasady partnerstwa;</w:t>
      </w:r>
    </w:p>
    <w:p w:rsidR="006673D1" w:rsidRPr="006673D1" w:rsidRDefault="006673D1" w:rsidP="0094365E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zasady wielostronnego przepływu informacji;</w:t>
      </w:r>
    </w:p>
    <w:p w:rsidR="006673D1" w:rsidRPr="006673D1" w:rsidRDefault="006673D1" w:rsidP="0094365E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zasady aktywnej i systematycznej współpracy;</w:t>
      </w:r>
    </w:p>
    <w:p w:rsidR="006673D1" w:rsidRPr="006673D1" w:rsidRDefault="006673D1" w:rsidP="0094365E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zasady rozwiązywania sporów w drodze mediacji.</w:t>
      </w:r>
    </w:p>
    <w:p w:rsidR="006673D1" w:rsidRPr="006673D1" w:rsidRDefault="006673D1" w:rsidP="0094365E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Koordynatorem współdziałania organów jest Dyrektor Przedszkola.</w:t>
      </w:r>
    </w:p>
    <w:p w:rsidR="006673D1" w:rsidRPr="006673D1" w:rsidRDefault="006673D1" w:rsidP="0094365E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Współdziałanie organów Przedszkola obejmuje w szczególności:</w:t>
      </w:r>
    </w:p>
    <w:p w:rsidR="006673D1" w:rsidRPr="006673D1" w:rsidRDefault="006673D1" w:rsidP="0094365E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zapewnienie możliwości wykonywania kompetencji określonych w przepisach prawa i w statucie Przedszkola poprzez:</w:t>
      </w:r>
    </w:p>
    <w:p w:rsidR="006673D1" w:rsidRPr="006673D1" w:rsidRDefault="006673D1" w:rsidP="0094365E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udzielanie pomocy organizacyjnej i obsługi administracyjnej;</w:t>
      </w:r>
    </w:p>
    <w:p w:rsidR="006673D1" w:rsidRPr="006673D1" w:rsidRDefault="006673D1" w:rsidP="0094365E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organizację zebrań przedstawicieli organów Przedszkola;</w:t>
      </w:r>
    </w:p>
    <w:p w:rsidR="006673D1" w:rsidRPr="006673D1" w:rsidRDefault="006673D1" w:rsidP="0094365E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możliwość występowania z wnioskami i opiniami dotyczącymi spraw Przedszkola;</w:t>
      </w:r>
    </w:p>
    <w:p w:rsidR="006673D1" w:rsidRPr="006673D1" w:rsidRDefault="006673D1" w:rsidP="0094365E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rozpatrywanie wniosków i opinii na zebraniach organów;</w:t>
      </w:r>
    </w:p>
    <w:p w:rsidR="006673D1" w:rsidRPr="006673D1" w:rsidRDefault="006673D1" w:rsidP="0094365E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6673D1" w:rsidRPr="006673D1" w:rsidRDefault="006673D1" w:rsidP="0094365E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:rsidR="006673D1" w:rsidRPr="006673D1" w:rsidRDefault="006673D1" w:rsidP="0094365E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uczestnictwo przedstawicieli organu w zebraniach innych organów;</w:t>
      </w:r>
    </w:p>
    <w:p w:rsidR="006673D1" w:rsidRPr="006673D1" w:rsidRDefault="006673D1" w:rsidP="0094365E">
      <w:pPr>
        <w:numPr>
          <w:ilvl w:val="0"/>
          <w:numId w:val="25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kontakty indywidualne przewodniczących organów.</w:t>
      </w:r>
    </w:p>
    <w:p w:rsidR="006673D1" w:rsidRDefault="006673D1" w:rsidP="0094365E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Formy, sposoby i terminy komunikowania się organów Przedszkola ustala Dyrektor Przedszkola.</w:t>
      </w:r>
    </w:p>
    <w:p w:rsidR="00FE6D7B" w:rsidRDefault="00FE6D7B" w:rsidP="006673D1">
      <w:pPr>
        <w:spacing w:after="0" w:line="360" w:lineRule="auto"/>
        <w:ind w:left="357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</w:p>
    <w:p w:rsidR="006673D1" w:rsidRPr="00495984" w:rsidRDefault="006673D1" w:rsidP="006673D1">
      <w:pPr>
        <w:spacing w:after="0" w:line="360" w:lineRule="auto"/>
        <w:ind w:left="357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495984">
        <w:rPr>
          <w:rFonts w:ascii="Book Antiqua" w:eastAsia="Times New Roman" w:hAnsi="Book Antiqua" w:cs="Arial"/>
          <w:b/>
          <w:sz w:val="24"/>
          <w:szCs w:val="24"/>
          <w:lang w:eastAsia="pl-PL"/>
        </w:rPr>
        <w:t>§ 14</w:t>
      </w:r>
    </w:p>
    <w:p w:rsidR="006673D1" w:rsidRPr="006673D1" w:rsidRDefault="006673D1" w:rsidP="006673D1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Organy między sobą ustalają formy rozstrzygania sporów poprzez:</w:t>
      </w:r>
    </w:p>
    <w:p w:rsidR="006673D1" w:rsidRPr="006673D1" w:rsidRDefault="006673D1" w:rsidP="0094365E">
      <w:pPr>
        <w:numPr>
          <w:ilvl w:val="0"/>
          <w:numId w:val="26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dopuszczenie możliwości powołania komisji, w której skład wchodzi mediator zaakceptowany przez strony sporu;</w:t>
      </w:r>
    </w:p>
    <w:p w:rsidR="006673D1" w:rsidRPr="006673D1" w:rsidRDefault="006673D1" w:rsidP="0094365E">
      <w:pPr>
        <w:numPr>
          <w:ilvl w:val="0"/>
          <w:numId w:val="26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komisja, o której</w:t>
      </w:r>
      <w:r w:rsidR="00FE6D7B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mowa po zapoznaniu się z istotą</w:t>
      </w: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sprawy ma prawo do przeprowadzenia postępowania wyjaśniającego według ustalonych przez siebie zasad;</w:t>
      </w:r>
    </w:p>
    <w:p w:rsidR="006673D1" w:rsidRPr="006673D1" w:rsidRDefault="006673D1" w:rsidP="0094365E">
      <w:pPr>
        <w:numPr>
          <w:ilvl w:val="0"/>
          <w:numId w:val="26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rozstrzygnięcia komisji są wiążące dla stron sporu;</w:t>
      </w:r>
    </w:p>
    <w:p w:rsidR="006673D1" w:rsidRPr="006673D1" w:rsidRDefault="006673D1" w:rsidP="0094365E">
      <w:pPr>
        <w:numPr>
          <w:ilvl w:val="0"/>
          <w:numId w:val="26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6673D1">
        <w:rPr>
          <w:rFonts w:ascii="Book Antiqua" w:eastAsia="Times New Roman" w:hAnsi="Book Antiqua" w:cs="Arial"/>
          <w:sz w:val="24"/>
          <w:szCs w:val="24"/>
          <w:lang w:eastAsia="pl-PL"/>
        </w:rPr>
        <w:t>w przypadku wyczerpania możliwości rozwiązania sporu na terenie przedszkola każda ze stron ma prawo odwołać się do organu prowadzącego lub sprawującego nadzór pedagogiczny, w zależności od właściwości rzeczowej przedmiotu sporu. </w:t>
      </w:r>
    </w:p>
    <w:p w:rsidR="008278DC" w:rsidRDefault="008278DC" w:rsidP="008278DC">
      <w:pPr>
        <w:jc w:val="center"/>
        <w:rPr>
          <w:rFonts w:ascii="Book Antiqua" w:hAnsi="Book Antiqua"/>
          <w:sz w:val="24"/>
          <w:szCs w:val="24"/>
        </w:rPr>
      </w:pPr>
    </w:p>
    <w:p w:rsidR="007A7BCC" w:rsidRPr="007A7BCC" w:rsidRDefault="007A7BCC" w:rsidP="007A7BCC">
      <w:pPr>
        <w:jc w:val="center"/>
        <w:rPr>
          <w:rFonts w:ascii="Book Antiqua" w:hAnsi="Book Antiqua"/>
          <w:b/>
          <w:sz w:val="40"/>
          <w:szCs w:val="40"/>
        </w:rPr>
      </w:pPr>
      <w:r w:rsidRPr="007A7BCC">
        <w:rPr>
          <w:rFonts w:ascii="Book Antiqua" w:hAnsi="Book Antiqua"/>
          <w:b/>
          <w:sz w:val="40"/>
          <w:szCs w:val="40"/>
        </w:rPr>
        <w:t>ROZDZIAŁ IV</w:t>
      </w:r>
    </w:p>
    <w:p w:rsidR="007A7BCC" w:rsidRPr="007A7BCC" w:rsidRDefault="007A7BCC" w:rsidP="007A7BCC">
      <w:pPr>
        <w:jc w:val="center"/>
        <w:rPr>
          <w:rFonts w:ascii="Book Antiqua" w:hAnsi="Book Antiqua"/>
          <w:b/>
          <w:sz w:val="32"/>
          <w:szCs w:val="32"/>
        </w:rPr>
      </w:pPr>
      <w:r w:rsidRPr="007A7BCC">
        <w:rPr>
          <w:rFonts w:ascii="Book Antiqua" w:hAnsi="Book Antiqua"/>
          <w:b/>
          <w:sz w:val="32"/>
          <w:szCs w:val="32"/>
        </w:rPr>
        <w:t>ORGANIZACJA  PRZEDSZKOLA</w:t>
      </w:r>
    </w:p>
    <w:p w:rsidR="007A7BCC" w:rsidRDefault="007A7BCC" w:rsidP="008278DC">
      <w:pPr>
        <w:jc w:val="center"/>
        <w:rPr>
          <w:rFonts w:ascii="Book Antiqua" w:hAnsi="Book Antiqua"/>
          <w:sz w:val="24"/>
          <w:szCs w:val="24"/>
        </w:rPr>
      </w:pPr>
    </w:p>
    <w:p w:rsidR="007A7BCC" w:rsidRDefault="007A7BCC" w:rsidP="008278DC">
      <w:pPr>
        <w:jc w:val="center"/>
        <w:rPr>
          <w:rFonts w:ascii="Book Antiqua" w:hAnsi="Book Antiqua"/>
          <w:sz w:val="24"/>
          <w:szCs w:val="24"/>
        </w:rPr>
      </w:pPr>
    </w:p>
    <w:p w:rsidR="007A7BCC" w:rsidRPr="00495984" w:rsidRDefault="007A7BCC" w:rsidP="007A7BCC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495984">
        <w:rPr>
          <w:rFonts w:ascii="Book Antiqua" w:eastAsia="Times New Roman" w:hAnsi="Book Antiqua" w:cs="Arial"/>
          <w:b/>
          <w:sz w:val="24"/>
          <w:szCs w:val="24"/>
          <w:lang w:eastAsia="pl-PL"/>
        </w:rPr>
        <w:t>§ 15</w:t>
      </w:r>
    </w:p>
    <w:p w:rsidR="007A7BCC" w:rsidRPr="007A7BCC" w:rsidRDefault="007A7BCC" w:rsidP="007A7BCC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7A7BCC" w:rsidRPr="007A7BCC" w:rsidRDefault="007A7BCC" w:rsidP="0094365E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:rsidR="007A7BCC" w:rsidRPr="007A7BCC" w:rsidRDefault="007A7BCC" w:rsidP="0094365E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Liczba dzieci w oddziale wynosi 25.</w:t>
      </w:r>
    </w:p>
    <w:p w:rsidR="007A7BCC" w:rsidRPr="007A7BCC" w:rsidRDefault="007A7BCC" w:rsidP="0094365E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Dzienny czas pracy Przedszkola ustala organ prowadzący .</w:t>
      </w:r>
    </w:p>
    <w:p w:rsidR="007A7BCC" w:rsidRPr="007A7BCC" w:rsidRDefault="007A7BCC" w:rsidP="0094365E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7A7BCC" w:rsidRPr="007A7BCC" w:rsidRDefault="007A7BCC" w:rsidP="0094365E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Godzina  zajęć nauczania, wychowania i opieki w Przedszkolu trwa 60 minut.</w:t>
      </w:r>
    </w:p>
    <w:p w:rsidR="007A7BCC" w:rsidRPr="007A7BCC" w:rsidRDefault="007A7BCC" w:rsidP="0094365E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Czas trwania zajęć</w:t>
      </w:r>
      <w:r w:rsidR="0049598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prowadzonych w Przedszkolu, </w:t>
      </w: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w tym zajęć religii i zajęć rewalidacyjnych, dostosowuje się do możliwości rozwojowych dzieci:</w:t>
      </w:r>
    </w:p>
    <w:p w:rsidR="007A7BCC" w:rsidRPr="007A7BCC" w:rsidRDefault="007A7BCC" w:rsidP="0094365E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z dziećmi w wieku 3 – 4 lat – około 15 minut;</w:t>
      </w:r>
    </w:p>
    <w:p w:rsidR="007A7BCC" w:rsidRPr="007A7BCC" w:rsidRDefault="007A7BCC" w:rsidP="0094365E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z dziećmi w wieku 5- 6 lat – około 30 minut.</w:t>
      </w:r>
    </w:p>
    <w:p w:rsidR="007A7BCC" w:rsidRPr="007A7BCC" w:rsidRDefault="007A7BCC" w:rsidP="0094365E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Do realizacji zadań statutowych Przedszkole posiada:</w:t>
      </w:r>
    </w:p>
    <w:p w:rsidR="007A7BCC" w:rsidRPr="00495984" w:rsidRDefault="00495984" w:rsidP="0094365E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2</w:t>
      </w:r>
      <w:r w:rsidR="007A7BCC" w:rsidRPr="007A7BCC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sal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>e</w:t>
      </w:r>
      <w:r w:rsidR="007A7BCC" w:rsidRPr="007A7BCC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zabaw;</w:t>
      </w:r>
    </w:p>
    <w:p w:rsidR="007A7BCC" w:rsidRPr="007A7BCC" w:rsidRDefault="00495984" w:rsidP="0094365E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p</w:t>
      </w:r>
      <w:r w:rsidR="007A7BCC" w:rsidRPr="007A7BCC">
        <w:rPr>
          <w:rFonts w:ascii="Book Antiqua" w:eastAsia="Times New Roman" w:hAnsi="Book Antiqua" w:cs="Arial"/>
          <w:sz w:val="24"/>
          <w:szCs w:val="24"/>
          <w:lang w:eastAsia="pl-PL"/>
        </w:rPr>
        <w:t>rzedszkolny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plac zabaw</w:t>
      </w:r>
      <w:r w:rsidR="007A7BCC" w:rsidRPr="007A7BCC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7A7BCC" w:rsidRPr="007A7BCC" w:rsidRDefault="007A7BCC" w:rsidP="0094365E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Sposób dokumentowania zajęć prowadzonych w Przedszkolu określają odrębne przepisy.</w:t>
      </w:r>
    </w:p>
    <w:p w:rsidR="007A7BCC" w:rsidRPr="007A7BCC" w:rsidRDefault="007A7BCC" w:rsidP="0094365E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Terminy przerw pracy Przedszkola ustala organ prowadzący na wspólny wniosek Dyrektora Przedszkola i Rady Rodziców.</w:t>
      </w:r>
    </w:p>
    <w:p w:rsidR="007A7BCC" w:rsidRPr="007A7BCC" w:rsidRDefault="007A7BCC" w:rsidP="007A7BCC">
      <w:pPr>
        <w:spacing w:after="0" w:line="360" w:lineRule="auto"/>
        <w:ind w:left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7A7BCC" w:rsidRPr="00495984" w:rsidRDefault="00495984" w:rsidP="007A7BCC">
      <w:pPr>
        <w:spacing w:after="0" w:line="360" w:lineRule="auto"/>
        <w:ind w:left="357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16</w:t>
      </w:r>
    </w:p>
    <w:p w:rsidR="007A7BCC" w:rsidRPr="007A7BCC" w:rsidRDefault="007A7BCC" w:rsidP="0094365E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Dodatkowe informacje o organizacji pracy Przedszkola umieszczone są w szczegółowym rozkładzie dnia każdego oddziału na dany rok szkolny.</w:t>
      </w:r>
    </w:p>
    <w:p w:rsidR="007A7BCC" w:rsidRPr="007A7BCC" w:rsidRDefault="007A7BCC" w:rsidP="0094365E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:rsidR="007A7BCC" w:rsidRPr="00CE1E06" w:rsidRDefault="00CE1E06" w:rsidP="007A7BCC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17</w:t>
      </w:r>
    </w:p>
    <w:p w:rsidR="007A7BCC" w:rsidRPr="007A7BCC" w:rsidRDefault="007A7BCC" w:rsidP="0094365E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7A7BCC" w:rsidRPr="007A7BCC" w:rsidRDefault="007A7BCC" w:rsidP="0094365E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Przedszkole funkcjonuje przez cały rok szkolny, z wyjątkiem przerw ustalonych przez organ prowadzący, na wniosek Dyrektora i Rady Pedagogicznej.</w:t>
      </w:r>
    </w:p>
    <w:p w:rsidR="007A7BCC" w:rsidRPr="00CE1E06" w:rsidRDefault="00CE1E06" w:rsidP="007A7BCC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18</w:t>
      </w:r>
    </w:p>
    <w:p w:rsidR="007A7BCC" w:rsidRPr="007A7BCC" w:rsidRDefault="007A7BCC" w:rsidP="0094365E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niepełnosprawności, a także  oczekiwań rodziców.</w:t>
      </w:r>
    </w:p>
    <w:p w:rsidR="007A7BCC" w:rsidRPr="007A7BCC" w:rsidRDefault="007A7BCC" w:rsidP="0094365E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Ramowy rozkład dnia zawiera:</w:t>
      </w:r>
    </w:p>
    <w:p w:rsidR="007A7BCC" w:rsidRPr="007A7BCC" w:rsidRDefault="007A7BCC" w:rsidP="0094365E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godziny pracy Przedszkola;</w:t>
      </w:r>
    </w:p>
    <w:p w:rsidR="007A7BCC" w:rsidRPr="007A7BCC" w:rsidRDefault="007A7BCC" w:rsidP="0094365E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godziny pracy poszczególnych oddziałów;</w:t>
      </w:r>
    </w:p>
    <w:p w:rsidR="007A7BCC" w:rsidRPr="007A7BCC" w:rsidRDefault="007A7BCC" w:rsidP="0094365E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godziny posiłków;</w:t>
      </w:r>
    </w:p>
    <w:p w:rsidR="007A7BCC" w:rsidRPr="007A7BCC" w:rsidRDefault="007A7BCC" w:rsidP="0094365E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p w:rsidR="007A7BCC" w:rsidRPr="007A7BCC" w:rsidRDefault="007A7BCC" w:rsidP="0094365E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7A7BCC" w:rsidRPr="007A7BCC" w:rsidRDefault="007A7BCC" w:rsidP="0094365E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Rozkład dnia oddziału uwzględnia:</w:t>
      </w:r>
    </w:p>
    <w:p w:rsidR="007A7BCC" w:rsidRPr="007A7BCC" w:rsidRDefault="007A7BCC" w:rsidP="0094365E">
      <w:pPr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propozycje czasowe między formami proponowanymi przez nauczyciela, swobodną zabawą dziecka;</w:t>
      </w:r>
    </w:p>
    <w:p w:rsidR="007A7BCC" w:rsidRPr="007A7BCC" w:rsidRDefault="007A7BCC" w:rsidP="0094365E">
      <w:pPr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potrzebę odpoczynku w zależności od wieku dziecka;</w:t>
      </w:r>
    </w:p>
    <w:p w:rsidR="007A7BCC" w:rsidRPr="007A7BCC" w:rsidRDefault="007A7BCC" w:rsidP="0094365E">
      <w:pPr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potrzebę codziennego przebywania na powietrzu w zależności od pogody;</w:t>
      </w:r>
    </w:p>
    <w:p w:rsidR="007A7BCC" w:rsidRPr="007A7BCC" w:rsidRDefault="007A7BCC" w:rsidP="0094365E">
      <w:pPr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godziny posiłków</w:t>
      </w:r>
    </w:p>
    <w:p w:rsidR="007A7BCC" w:rsidRPr="007A7BCC" w:rsidRDefault="007A7BCC" w:rsidP="0094365E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 xml:space="preserve">Świadczenia udzielane w przedszkolu w zakresie podstawy programowej </w:t>
      </w:r>
      <w:r w:rsidR="0049598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wychowania przedszkolnego, o </w:t>
      </w: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której mowa w odrębnych przepisach,  realizowane są bezpłatnie w wymiarze 5 godzin dziennie, w godzinach 08.00- 13.00, na zasadach określonych w statucie Przedszkola.</w:t>
      </w:r>
    </w:p>
    <w:p w:rsidR="007A7BCC" w:rsidRPr="007A7BCC" w:rsidRDefault="007A7BCC" w:rsidP="0094365E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A7BCC">
        <w:rPr>
          <w:rFonts w:ascii="Book Antiqua" w:eastAsia="Times New Roman" w:hAnsi="Book Antiqua" w:cs="Arial"/>
          <w:sz w:val="24"/>
          <w:szCs w:val="24"/>
          <w:lang w:eastAsia="pl-PL"/>
        </w:rPr>
        <w:t>Świadczenia udzielane w Przedszkolu w zakresie przekraczającym realizację podstawy programowej wychowania przedszkolnego podlegają opłacie w  wysokości określonej w ustawie o systemie oświaty.</w:t>
      </w:r>
    </w:p>
    <w:p w:rsidR="007A7BCC" w:rsidRDefault="007A7BCC" w:rsidP="008278DC">
      <w:pPr>
        <w:jc w:val="center"/>
        <w:rPr>
          <w:rFonts w:ascii="Book Antiqua" w:hAnsi="Book Antiqua"/>
          <w:sz w:val="24"/>
          <w:szCs w:val="24"/>
        </w:rPr>
      </w:pPr>
    </w:p>
    <w:p w:rsidR="00CE1E06" w:rsidRPr="00CE1E06" w:rsidRDefault="00CE1E06" w:rsidP="00BA5832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b/>
          <w:sz w:val="24"/>
          <w:szCs w:val="24"/>
          <w:lang w:eastAsia="pl-PL"/>
        </w:rPr>
        <w:t>§ 19</w:t>
      </w:r>
    </w:p>
    <w:p w:rsidR="00CE1E06" w:rsidRPr="00CE1E06" w:rsidRDefault="00CE1E06" w:rsidP="00CE1E06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CE1E06" w:rsidRPr="00CE1E06" w:rsidRDefault="00CE1E06" w:rsidP="00CE1E06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Sprawowanie opieki nad dzieckiem w Przedszkolu odbywa się poprzez:</w:t>
      </w:r>
    </w:p>
    <w:p w:rsidR="00CE1E06" w:rsidRPr="00CE1E06" w:rsidRDefault="00CE1E06" w:rsidP="0094365E">
      <w:pPr>
        <w:numPr>
          <w:ilvl w:val="0"/>
          <w:numId w:val="35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poznanie i przestrzeganie przez dzieci zasad bezpieczeństwa na terenie Przedszkola i poza nim z uwzględnieniem elementarnych zasad bezpieczeństwa poruszania się po drogach publicznych;</w:t>
      </w:r>
    </w:p>
    <w:p w:rsidR="00CE1E06" w:rsidRPr="00CE1E06" w:rsidRDefault="00CE1E06" w:rsidP="0094365E">
      <w:pPr>
        <w:numPr>
          <w:ilvl w:val="0"/>
          <w:numId w:val="35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wyrabianie właściwych nawyków związanych z ochroną zdrowia, higieną osobistą i kulturą zachowania na co dzień;</w:t>
      </w:r>
    </w:p>
    <w:p w:rsidR="00CE1E06" w:rsidRPr="00CE1E06" w:rsidRDefault="00CE1E06" w:rsidP="0094365E">
      <w:pPr>
        <w:numPr>
          <w:ilvl w:val="0"/>
          <w:numId w:val="35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CE1E06" w:rsidRPr="00CE1E06" w:rsidRDefault="00CE1E06" w:rsidP="0094365E">
      <w:pPr>
        <w:numPr>
          <w:ilvl w:val="0"/>
          <w:numId w:val="35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wdrażanie do samoobsługi, rozwijanie samodzielności w myśleniu i działaniu, uczenie samokontroli;</w:t>
      </w:r>
    </w:p>
    <w:p w:rsidR="00CE1E06" w:rsidRPr="00CE1E06" w:rsidRDefault="00CE1E06" w:rsidP="0094365E">
      <w:pPr>
        <w:numPr>
          <w:ilvl w:val="0"/>
          <w:numId w:val="35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rozwijanie ekspresji i sprawności ruchowej poprzez zabawy i ćwiczenie ruchowe organizowane na świeżym powietrzu i w pomieszczeniach Przedszkola;</w:t>
      </w:r>
    </w:p>
    <w:p w:rsidR="00CE1E06" w:rsidRPr="00CE1E06" w:rsidRDefault="00CE1E06" w:rsidP="0094365E">
      <w:pPr>
        <w:numPr>
          <w:ilvl w:val="0"/>
          <w:numId w:val="35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umożliwienie dzieciom codziennego wyjścia na świeże powietrze, zgodnie z warunkami i sposobami realizacji zawartymi w podstawie programowej wychowania przedszkolnego;</w:t>
      </w:r>
    </w:p>
    <w:p w:rsidR="00CE1E06" w:rsidRPr="00CE1E06" w:rsidRDefault="00CE1E06" w:rsidP="0094365E">
      <w:pPr>
        <w:numPr>
          <w:ilvl w:val="0"/>
          <w:numId w:val="35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CE1E06" w:rsidRPr="00CE1E06" w:rsidRDefault="00CE1E06" w:rsidP="00CE1E06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20</w:t>
      </w:r>
    </w:p>
    <w:p w:rsidR="00CE1E06" w:rsidRPr="00CE1E06" w:rsidRDefault="00CE1E06" w:rsidP="0094365E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Przy przyprowadzaniu dzieci do Przedszkola stosuje się następujące zasady:</w:t>
      </w:r>
    </w:p>
    <w:p w:rsidR="00CE1E06" w:rsidRPr="00CE1E06" w:rsidRDefault="00CE1E06" w:rsidP="0094365E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CE1E06" w:rsidRPr="00CE1E06" w:rsidRDefault="00CE1E06" w:rsidP="0094365E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CE1E06" w:rsidRPr="00CE1E06" w:rsidRDefault="00CE1E06" w:rsidP="0094365E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rodzice składają pisemne upoważnienie dotyczące osób wskazanych do odbioru dziecka z Przedszkola;</w:t>
      </w:r>
    </w:p>
    <w:p w:rsidR="00CE1E06" w:rsidRPr="00CE1E06" w:rsidRDefault="00CE1E06" w:rsidP="0094365E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CE1E06" w:rsidRPr="00CE1E06" w:rsidRDefault="00CE1E06" w:rsidP="0094365E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Do Przedszkola przyprowadzane są dzieci zdrowe, bez objawów chorobowych:</w:t>
      </w:r>
    </w:p>
    <w:p w:rsidR="00CE1E06" w:rsidRPr="00CE1E06" w:rsidRDefault="00CE1E06" w:rsidP="0094365E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CE1E06" w:rsidRPr="00CE1E06" w:rsidRDefault="00CE1E06" w:rsidP="0094365E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CE1E06" w:rsidRPr="00CE1E06" w:rsidRDefault="00CE1E06" w:rsidP="0094365E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 przypadku zaobserwowania objawów chorobowych nauczyciel podejmuje kontakt z rodzicami w celu odebrania dziecka z Przedszkola;</w:t>
      </w:r>
    </w:p>
    <w:p w:rsidR="00CE1E06" w:rsidRPr="00CE1E06" w:rsidRDefault="00CE1E06" w:rsidP="0094365E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powiadomieni Rodzice są zobowiązani do niezwłocznego odebrania dziecka z Przedszkola.</w:t>
      </w:r>
    </w:p>
    <w:p w:rsidR="00CE1E06" w:rsidRPr="00CE1E06" w:rsidRDefault="00CE1E06" w:rsidP="0094365E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 szczególnie uzasadnionych przypadkach (choroby przewlekłe) na pisemny wniosek rodziców (opiekunów prawnych) mogą być dziecku podawane leki.</w:t>
      </w:r>
    </w:p>
    <w:p w:rsidR="00CE1E06" w:rsidRPr="00CE1E06" w:rsidRDefault="00CE1E06" w:rsidP="0094365E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CE1E06" w:rsidRPr="00CE1E06" w:rsidRDefault="00CE1E06" w:rsidP="0094365E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 Przedszkolu nie wykonuje się żadnych zabiegów lekarskich, poza udzieleniem pomocy w nagłych wypadkach.</w:t>
      </w:r>
    </w:p>
    <w:p w:rsidR="00CE1E06" w:rsidRPr="00CE1E06" w:rsidRDefault="00CE1E06" w:rsidP="0094365E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 przypadku stwierdzenia zagrożenia życia dziecka, Przedszkole wzywa pogotowie r</w:t>
      </w:r>
      <w:r w:rsidR="006427E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atunkowe </w:t>
      </w: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i powiadamia rodziców.</w:t>
      </w:r>
    </w:p>
    <w:p w:rsidR="00CE1E06" w:rsidRPr="00CE1E06" w:rsidRDefault="00CE1E06" w:rsidP="0094365E">
      <w:pPr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Do czasu przybycia rodziców  dziecko przebywa pod opieką lekarza pogotowia i pracownika Przedszkola (nauczyciel lub Dyrektor).</w:t>
      </w:r>
    </w:p>
    <w:p w:rsidR="00CE1E06" w:rsidRPr="00CE1E06" w:rsidRDefault="00CE1E06" w:rsidP="00CE1E06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§ </w:t>
      </w:r>
      <w:r w:rsidRPr="00CE1E06">
        <w:rPr>
          <w:rFonts w:ascii="Book Antiqua" w:eastAsia="Times New Roman" w:hAnsi="Book Antiqua" w:cs="Arial"/>
          <w:b/>
          <w:sz w:val="24"/>
          <w:szCs w:val="24"/>
          <w:lang w:eastAsia="pl-PL"/>
        </w:rPr>
        <w:t>2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1</w:t>
      </w:r>
    </w:p>
    <w:p w:rsidR="00CE1E06" w:rsidRPr="00CE1E06" w:rsidRDefault="00CE1E06" w:rsidP="0094365E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Rodzice dziecka są zobowiązani do odbierania dziecka w godzinach ustalonych przez Przedszkole.</w:t>
      </w:r>
    </w:p>
    <w:p w:rsidR="00CE1E06" w:rsidRPr="00CE1E06" w:rsidRDefault="00CE1E06" w:rsidP="0094365E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:rsidR="00CE1E06" w:rsidRPr="00CE1E06" w:rsidRDefault="00CE1E06" w:rsidP="0094365E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Dziecko może być odbierane z Przedszkola przez rodziców lub inną upoważnioną przez nich osobę od nauczyciela oddziału lub nauczyciela dyżurującego.</w:t>
      </w:r>
    </w:p>
    <w:p w:rsidR="00CE1E06" w:rsidRPr="00CE1E06" w:rsidRDefault="00CE1E06" w:rsidP="0094365E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CE1E06" w:rsidRPr="00CE1E06" w:rsidRDefault="00CE1E06" w:rsidP="0094365E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CE1E06" w:rsidRPr="00CE1E06" w:rsidRDefault="00CE1E06" w:rsidP="0094365E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W przypadkach szczególnie uzasadnionych osoba, o których mowa w ust.5, może zostać zobowiązana do potwierdzenia zgodności danych z dokumentem tożsamości.</w:t>
      </w:r>
    </w:p>
    <w:p w:rsidR="00CE1E06" w:rsidRPr="00CE1E06" w:rsidRDefault="00CE1E06" w:rsidP="0094365E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CE1E06" w:rsidRPr="00CE1E06" w:rsidRDefault="00CE1E06" w:rsidP="00CE1E06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§ 13 </w:t>
      </w:r>
    </w:p>
    <w:p w:rsidR="00CE1E06" w:rsidRPr="00CE1E06" w:rsidRDefault="008D38FE" w:rsidP="0094365E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Nie</w:t>
      </w:r>
      <w:r w:rsidR="00CE1E06" w:rsidRPr="00CE1E06">
        <w:rPr>
          <w:rFonts w:ascii="Book Antiqua" w:eastAsia="Times New Roman" w:hAnsi="Book Antiqua" w:cs="Arial"/>
          <w:sz w:val="24"/>
          <w:szCs w:val="24"/>
          <w:lang w:eastAsia="pl-PL"/>
        </w:rPr>
        <w:t>odebraniu dziecka przez rodziców lub osobę upoważnioną po wyznaczonym czasie, nauczyciel zobowiązany jest do poinformowania o tym Dyrektora Przedszkola.</w:t>
      </w:r>
    </w:p>
    <w:p w:rsidR="00CE1E06" w:rsidRPr="00CE1E06" w:rsidRDefault="00CE1E06" w:rsidP="0094365E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 przypadku, gdy sytuacja, o której mowa w ust.1,  nie ma charakteru sporadycznego, Przedszkole podejmuje działania interwencyjne, włącznie z powiadomieniem rodziców o wystąpieniu z wnioskiem do sądu rodzinnego i nieletnich o zbadanie sytuacji rodzinnej wychowanka Przedszkola.</w:t>
      </w:r>
    </w:p>
    <w:p w:rsidR="00CE1E06" w:rsidRPr="00CE1E06" w:rsidRDefault="00CE1E06" w:rsidP="0094365E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CE1E06" w:rsidRPr="00CE1E06" w:rsidRDefault="00CE1E06" w:rsidP="0094365E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kontaktuje się telefonicznie z rodzicami dziecka;</w:t>
      </w:r>
    </w:p>
    <w:p w:rsidR="00CE1E06" w:rsidRPr="00CE1E06" w:rsidRDefault="00CE1E06" w:rsidP="0094365E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CE1E06" w:rsidRPr="00CE1E06" w:rsidRDefault="00CE1E06" w:rsidP="0094365E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CE1E06" w:rsidRPr="00CE1E06" w:rsidRDefault="00CE1E06" w:rsidP="0094365E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Dziecko nie wydaje się rodzicom lub upoważnionej osobie, pozostającej pod wpływem alkoholu lub innego środka odurzającego.</w:t>
      </w:r>
    </w:p>
    <w:p w:rsidR="00CE1E06" w:rsidRPr="00CE1E06" w:rsidRDefault="00CE1E06" w:rsidP="0094365E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CE1E06" w:rsidRPr="00CE1E06" w:rsidRDefault="00CE1E06" w:rsidP="00CE1E06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22</w:t>
      </w:r>
    </w:p>
    <w:p w:rsidR="00CE1E06" w:rsidRPr="00CE1E06" w:rsidRDefault="00CE1E06" w:rsidP="00CE1E06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Przedszkole zapewnia dziecku bezpieczeństwo poprzez: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umieszczenie planów ewakuacji Przedszkola w widocznym miejscu, w sposób zapewniający łatwy do nich dostęp oraz ogrodzenie terenu Przedszkola;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przeprowadzanie prac remontowych, naprawczych i instalacyjnych w pomieszczeniach Przedszkola pod nieobecność dzieci w tychże pomieszczeniach;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oczyszczanie w okresie zimowym przejść na terenie Przedszkola ze śniegu i lodu;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zapewnienie w pomieszczeniach Przedszkola  właściwego oświetlenia, wentylacji i ogrzewania;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dostosowanie sprzętu, z którego korzystają dzieci, do wymagań ergonomii;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zapewnienie opieki podczas zajęć prowadzonych przez Przedszkole;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zapewnienie w pomieszczeniach Przedszkola temperatury, co najmniej 18°;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wyposażenie Przedszkola w niezbędne środki do udzielania pierwszej pomocy wraz z instrukcją o zasadach jej udzielania;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zapewnienie opieki dziecku uległemu wypadkowi, sprowadzenia fachowej pomocy medycznej oraz udzielania pierwszej pomocy;</w:t>
      </w:r>
    </w:p>
    <w:p w:rsidR="00CE1E06" w:rsidRPr="00CE1E06" w:rsidRDefault="00CE1E06" w:rsidP="0094365E">
      <w:pPr>
        <w:numPr>
          <w:ilvl w:val="0"/>
          <w:numId w:val="4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>respektowanie bezwzględnego zakazu podawania leków dziecku na terenie Przedszkola bez obecności rodzica.</w:t>
      </w:r>
    </w:p>
    <w:p w:rsidR="00CE1E06" w:rsidRPr="00CE1E06" w:rsidRDefault="00CE1E06" w:rsidP="00CE1E06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1E06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                                                                 </w:t>
      </w:r>
    </w:p>
    <w:p w:rsidR="00B41C09" w:rsidRPr="00B41C09" w:rsidRDefault="00B41C09" w:rsidP="00B41C0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lastRenderedPageBreak/>
        <w:t>§ 23</w:t>
      </w:r>
    </w:p>
    <w:p w:rsidR="00B41C09" w:rsidRPr="0020276E" w:rsidRDefault="00B41C09" w:rsidP="00B41C0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1C09" w:rsidRPr="00B41C09" w:rsidRDefault="00B41C09" w:rsidP="0094365E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Przedszkole oferuje rodzicom następujące formy współdziałania: </w:t>
      </w:r>
    </w:p>
    <w:p w:rsidR="00B41C09" w:rsidRPr="00B41C09" w:rsidRDefault="00B41C09" w:rsidP="0094365E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konsultacje pedagogiczne - w miarę bieżących potrzeb;</w:t>
      </w:r>
    </w:p>
    <w:p w:rsidR="00B41C09" w:rsidRPr="00B41C09" w:rsidRDefault="00B41C09" w:rsidP="0094365E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zebrania ogólne i oddziałowe  organizowane co najmniej trzy razy w roku szkolnym;</w:t>
      </w:r>
    </w:p>
    <w:p w:rsidR="00B41C09" w:rsidRPr="00B41C09" w:rsidRDefault="00B41C09" w:rsidP="0094365E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dni otwarte – raz w  miesiącu;</w:t>
      </w:r>
    </w:p>
    <w:p w:rsidR="00B41C09" w:rsidRPr="00B41C09" w:rsidRDefault="00B41C09" w:rsidP="0094365E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zajęcia integracyjne dla dzieci i rodziców;</w:t>
      </w:r>
    </w:p>
    <w:p w:rsidR="00B41C09" w:rsidRPr="00B41C09" w:rsidRDefault="00B41C09" w:rsidP="0094365E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warsztaty dla rodziców z udziałem dz</w:t>
      </w:r>
      <w:r w:rsidR="006427E1">
        <w:rPr>
          <w:rFonts w:ascii="Book Antiqua" w:eastAsia="Times New Roman" w:hAnsi="Book Antiqua" w:cs="Arial"/>
          <w:sz w:val="24"/>
          <w:szCs w:val="24"/>
          <w:lang w:eastAsia="pl-PL"/>
        </w:rPr>
        <w:t>ieci -  w zależności od potrzeb</w:t>
      </w: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;</w:t>
      </w:r>
    </w:p>
    <w:p w:rsidR="00B41C09" w:rsidRPr="00B41C09" w:rsidRDefault="00B41C09" w:rsidP="0094365E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B41C09" w:rsidRPr="00B41C09" w:rsidRDefault="00B41C09" w:rsidP="0094365E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kontakty indywidualne;</w:t>
      </w:r>
    </w:p>
    <w:p w:rsidR="00B41C09" w:rsidRPr="00B41C09" w:rsidRDefault="00B41C09" w:rsidP="0094365E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zajęcia otwarte dla rodziców;</w:t>
      </w:r>
    </w:p>
    <w:p w:rsidR="00B41C09" w:rsidRPr="00B41C09" w:rsidRDefault="00B41C09" w:rsidP="0094365E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hAnsi="Book Antiqua" w:cs="Arial"/>
          <w:sz w:val="24"/>
          <w:szCs w:val="24"/>
        </w:rPr>
        <w:t>spotkania okolicznościowe z okazji uroczystości przedszkolnych;</w:t>
      </w:r>
    </w:p>
    <w:p w:rsidR="00B41C09" w:rsidRPr="00B41C09" w:rsidRDefault="00B41C09" w:rsidP="0094365E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hAnsi="Book Antiqua" w:cs="Arial"/>
          <w:sz w:val="24"/>
          <w:szCs w:val="24"/>
        </w:rPr>
        <w:t>wycieczki, festyny;</w:t>
      </w:r>
    </w:p>
    <w:p w:rsidR="00B41C09" w:rsidRPr="006427E1" w:rsidRDefault="00B41C09" w:rsidP="0094365E">
      <w:pPr>
        <w:numPr>
          <w:ilvl w:val="0"/>
          <w:numId w:val="4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hAnsi="Book Antiqua" w:cs="Arial"/>
          <w:sz w:val="24"/>
          <w:szCs w:val="24"/>
        </w:rPr>
        <w:t>spotkania adaptacyjne</w:t>
      </w:r>
      <w:r w:rsidRPr="006427E1">
        <w:rPr>
          <w:rFonts w:ascii="Book Antiqua" w:hAnsi="Book Antiqua" w:cs="Arial"/>
          <w:sz w:val="24"/>
          <w:szCs w:val="24"/>
        </w:rPr>
        <w:t>.</w:t>
      </w:r>
    </w:p>
    <w:p w:rsidR="00B41C09" w:rsidRPr="00B41C09" w:rsidRDefault="00B41C09" w:rsidP="0094365E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Rodzice mają możliwość otrzymania informacji o dziecku w godzinach pracy Przedszkola w sposób bezpośredni lub telefoniczny oraz podczas spotkań z nauczycielami oddziału.</w:t>
      </w:r>
    </w:p>
    <w:p w:rsidR="00690DB7" w:rsidRDefault="00690DB7" w:rsidP="00690DB7">
      <w:pPr>
        <w:spacing w:before="100" w:beforeAutospacing="1" w:after="100" w:afterAutospacing="1" w:line="36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690DB7" w:rsidRDefault="00690DB7" w:rsidP="00690DB7">
      <w:pPr>
        <w:spacing w:before="100" w:beforeAutospacing="1" w:after="100" w:afterAutospacing="1" w:line="36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690DB7" w:rsidRDefault="00690DB7" w:rsidP="00690DB7">
      <w:pPr>
        <w:spacing w:before="100" w:beforeAutospacing="1" w:after="100" w:afterAutospacing="1" w:line="36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B41C09" w:rsidRPr="00B41C09" w:rsidRDefault="00B41C09" w:rsidP="00690DB7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24</w:t>
      </w:r>
    </w:p>
    <w:p w:rsidR="00B41C09" w:rsidRPr="00B41C09" w:rsidRDefault="00B41C09" w:rsidP="00B41C09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0276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Zakres zadań Przedszkola związanych ze współdziałaniem z rodzicami w sprawach wychowania i nauczania dzieci obejmuje:</w:t>
      </w:r>
    </w:p>
    <w:p w:rsidR="00B41C09" w:rsidRPr="00B41C09" w:rsidRDefault="00B41C09" w:rsidP="0094365E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uzgodnienie celów oraz sposobów współpracy nauczycieli i rodziców;</w:t>
      </w:r>
    </w:p>
    <w:p w:rsidR="00B41C09" w:rsidRPr="00B41C09" w:rsidRDefault="00B41C09" w:rsidP="0094365E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rozpoznanie i ustalenie potrzeb rozwojowych dziecka;</w:t>
      </w:r>
    </w:p>
    <w:p w:rsidR="00B41C09" w:rsidRPr="00B41C09" w:rsidRDefault="00B41C09" w:rsidP="0094365E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zapewnienie  indywidualnej opieki każdemu wychowankowi poprzez dostosowanie metod i sposobów oddziaływań odpowiednio do jego wieku, możliwości rozwojowych oraz potrzeb środowiska;</w:t>
      </w:r>
    </w:p>
    <w:p w:rsidR="00B41C09" w:rsidRPr="00B41C09" w:rsidRDefault="00B41C09" w:rsidP="0094365E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B41C09" w:rsidRPr="00B41C09" w:rsidRDefault="00B41C09" w:rsidP="0094365E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udzielanie rodzicom pomocy w rozwiązywaniu problemów wychowawczych;</w:t>
      </w:r>
    </w:p>
    <w:p w:rsidR="00B41C09" w:rsidRPr="00B41C09" w:rsidRDefault="00B41C09" w:rsidP="0094365E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B41C09" w:rsidRPr="00B41C09" w:rsidRDefault="00B41C09" w:rsidP="0094365E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B41C09" w:rsidRPr="00B41C09" w:rsidRDefault="00B41C09" w:rsidP="0094365E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opracowanie harmonogramu całorocznych spotkań nauczycieli oddziału w porozumieniu </w:t>
      </w: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br/>
        <w:t xml:space="preserve">z rodzicami; </w:t>
      </w:r>
    </w:p>
    <w:p w:rsidR="00B41C09" w:rsidRPr="00B41C09" w:rsidRDefault="00B41C09" w:rsidP="0094365E">
      <w:pPr>
        <w:numPr>
          <w:ilvl w:val="0"/>
          <w:numId w:val="4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angażowanie rodziców w działalność Przedszkola.</w:t>
      </w:r>
    </w:p>
    <w:p w:rsidR="00B41C09" w:rsidRDefault="00B41C09" w:rsidP="00B41C09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B41C09" w:rsidRDefault="00B41C09" w:rsidP="00B41C09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B41C09" w:rsidRPr="00B41C09" w:rsidRDefault="00B41C09" w:rsidP="00B41C09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25</w:t>
      </w:r>
    </w:p>
    <w:p w:rsidR="00B41C09" w:rsidRPr="00B41C09" w:rsidRDefault="00B41C09" w:rsidP="0094365E">
      <w:pPr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Dyrektor Przedszkola powierza poszczególne oddziały opiece jednego lub dwu nauczycieli w zależności od czasu pracy oddziału lub realizowanych zadań oraz z uwzględnieniem propozycji rodziców.</w:t>
      </w:r>
    </w:p>
    <w:p w:rsidR="00B41C09" w:rsidRPr="00B41C09" w:rsidRDefault="00B41C09" w:rsidP="0094365E">
      <w:pPr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B41C09" w:rsidRPr="00B41C09" w:rsidRDefault="00B41C09" w:rsidP="0094365E">
      <w:pPr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Zmiana nauczyciela opiekującego się danym oddziałem może nastąpić w szczególnie uzasadnionych przypadkach z inicjatywy Dyrektora Przedszkola lub na umotywowany wniosek rodziców.</w:t>
      </w:r>
    </w:p>
    <w:p w:rsidR="00B41C09" w:rsidRPr="00B41C09" w:rsidRDefault="00B41C09" w:rsidP="0094365E">
      <w:pPr>
        <w:numPr>
          <w:ilvl w:val="0"/>
          <w:numId w:val="46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41C09">
        <w:rPr>
          <w:rFonts w:ascii="Book Antiqua" w:eastAsia="Times New Roman" w:hAnsi="Book Antiqua" w:cs="Arial"/>
          <w:sz w:val="24"/>
          <w:szCs w:val="24"/>
          <w:lang w:eastAsia="pl-PL"/>
        </w:rPr>
        <w:t>Informacje o sposobie załatwienia wniosku, o którym mowa w ust.3, Dyrektor Przedszkola przekazuje rodzicom w terminie 14 dni od dnia złożenia wniosku.</w:t>
      </w:r>
    </w:p>
    <w:p w:rsidR="00134BB8" w:rsidRPr="00134BB8" w:rsidRDefault="00134BB8" w:rsidP="00134BB8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lastRenderedPageBreak/>
        <w:t>§ 26</w:t>
      </w:r>
    </w:p>
    <w:p w:rsidR="00134BB8" w:rsidRPr="00134BB8" w:rsidRDefault="00134BB8" w:rsidP="0094365E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34BB8">
        <w:rPr>
          <w:rFonts w:ascii="Book Antiqua" w:eastAsia="Times New Roman" w:hAnsi="Book Antiqua" w:cs="Arial"/>
          <w:sz w:val="24"/>
          <w:szCs w:val="24"/>
          <w:lang w:eastAsia="pl-PL"/>
        </w:rPr>
        <w:t>Zasady odpłatności rodziców za pobyt dziecka w Przedszkolu i korzystanie z wyżywienia  reguluje Uchwała Rady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Gminy Polska Cerekiew</w:t>
      </w:r>
      <w:r w:rsidRPr="00134BB8">
        <w:rPr>
          <w:rFonts w:ascii="Book Antiqua" w:eastAsia="Times New Roman" w:hAnsi="Book Antiqua" w:cs="Arial"/>
          <w:sz w:val="24"/>
          <w:szCs w:val="24"/>
          <w:lang w:eastAsia="pl-PL"/>
        </w:rPr>
        <w:t>, którą podaje się do wiadomości rodzicom.</w:t>
      </w:r>
    </w:p>
    <w:p w:rsidR="00134BB8" w:rsidRPr="00134BB8" w:rsidRDefault="00134BB8" w:rsidP="0094365E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34BB8">
        <w:rPr>
          <w:rFonts w:ascii="Book Antiqua" w:hAnsi="Book Antiqua" w:cs="Arial"/>
          <w:sz w:val="24"/>
          <w:szCs w:val="24"/>
        </w:rPr>
        <w:t>W Przedszkolu  zapewnia się bezpłatne nauczanie, wychowanie i opiekę w wymiarze 5 godzin.</w:t>
      </w:r>
    </w:p>
    <w:p w:rsidR="00134BB8" w:rsidRPr="00134BB8" w:rsidRDefault="00134BB8" w:rsidP="0094365E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34BB8">
        <w:rPr>
          <w:rFonts w:ascii="Book Antiqua" w:hAnsi="Book Antiqua" w:cs="Arial"/>
          <w:sz w:val="24"/>
          <w:szCs w:val="24"/>
        </w:rPr>
        <w:t>Opłata za godzinę przekrac</w:t>
      </w:r>
      <w:r>
        <w:rPr>
          <w:rFonts w:ascii="Book Antiqua" w:hAnsi="Book Antiqua" w:cs="Arial"/>
          <w:sz w:val="24"/>
          <w:szCs w:val="24"/>
        </w:rPr>
        <w:t>zającą wymiar 5  godzin wynosi 0,90</w:t>
      </w:r>
      <w:r w:rsidRPr="00134BB8">
        <w:rPr>
          <w:rFonts w:ascii="Book Antiqua" w:hAnsi="Book Antiqua" w:cs="Arial"/>
          <w:sz w:val="24"/>
          <w:szCs w:val="24"/>
        </w:rPr>
        <w:t xml:space="preserve"> zł.</w:t>
      </w:r>
    </w:p>
    <w:p w:rsidR="00134BB8" w:rsidRDefault="00134BB8" w:rsidP="0094365E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34BB8">
        <w:rPr>
          <w:rFonts w:ascii="Book Antiqua" w:hAnsi="Book Antiqua" w:cs="Arial"/>
          <w:sz w:val="24"/>
          <w:szCs w:val="24"/>
        </w:rPr>
        <w:t>Warunki korzystania z wyżywienia w Przedszkolu, w tym wysokość opłat za posiłki ustala Dyrektor w porozumieniu z organem prowadzącym</w:t>
      </w:r>
      <w:r>
        <w:rPr>
          <w:rFonts w:ascii="Book Antiqua" w:hAnsi="Book Antiqua" w:cs="Arial"/>
          <w:sz w:val="24"/>
          <w:szCs w:val="24"/>
        </w:rPr>
        <w:t>.</w:t>
      </w:r>
    </w:p>
    <w:p w:rsidR="00134BB8" w:rsidRPr="00134BB8" w:rsidRDefault="00134BB8" w:rsidP="0094365E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34BB8">
        <w:rPr>
          <w:rFonts w:ascii="Book Antiqua" w:hAnsi="Book Antiqua" w:cs="Arial"/>
          <w:color w:val="000000"/>
          <w:sz w:val="24"/>
          <w:szCs w:val="24"/>
        </w:rPr>
        <w:t>Czas pobytu dziecka w Przedszkolu określają rodzice w</w:t>
      </w:r>
      <w:r>
        <w:rPr>
          <w:rFonts w:ascii="Book Antiqua" w:hAnsi="Book Antiqua" w:cs="Arial"/>
          <w:color w:val="000000"/>
          <w:sz w:val="24"/>
          <w:szCs w:val="24"/>
        </w:rPr>
        <w:t xml:space="preserve"> pisemnej deklaracji złożonej </w:t>
      </w:r>
      <w:r w:rsidRPr="00134BB8">
        <w:rPr>
          <w:rFonts w:ascii="Book Antiqua" w:hAnsi="Book Antiqua" w:cs="Arial"/>
          <w:color w:val="000000"/>
          <w:sz w:val="24"/>
          <w:szCs w:val="24"/>
        </w:rPr>
        <w:t xml:space="preserve">  </w:t>
      </w:r>
      <w:r>
        <w:rPr>
          <w:rFonts w:ascii="Book Antiqua" w:hAnsi="Book Antiqua" w:cs="Arial"/>
          <w:color w:val="000000"/>
          <w:sz w:val="24"/>
          <w:szCs w:val="24"/>
        </w:rPr>
        <w:t>Dyrektorowi Przedszkola.</w:t>
      </w:r>
      <w:r w:rsidRPr="00134BB8">
        <w:rPr>
          <w:rFonts w:ascii="Book Antiqua" w:hAnsi="Book Antiqua" w:cs="Arial"/>
          <w:color w:val="000000"/>
          <w:sz w:val="24"/>
          <w:szCs w:val="24"/>
        </w:rPr>
        <w:t xml:space="preserve">                                                                           </w:t>
      </w:r>
    </w:p>
    <w:p w:rsidR="00134BB8" w:rsidRPr="00134BB8" w:rsidRDefault="00134BB8" w:rsidP="00134BB8">
      <w:pPr>
        <w:spacing w:before="100" w:beforeAutospacing="1" w:after="100" w:afterAutospacing="1" w:line="360" w:lineRule="auto"/>
        <w:ind w:left="357"/>
        <w:rPr>
          <w:rFonts w:ascii="Book Antiqua" w:hAnsi="Book Antiqua" w:cs="Arial"/>
          <w:b/>
          <w:color w:val="000000"/>
          <w:sz w:val="24"/>
          <w:szCs w:val="24"/>
        </w:rPr>
      </w:pPr>
    </w:p>
    <w:p w:rsidR="00134BB8" w:rsidRPr="00134BB8" w:rsidRDefault="00134BB8" w:rsidP="00134BB8">
      <w:pPr>
        <w:spacing w:before="100" w:beforeAutospacing="1" w:after="100" w:afterAutospacing="1" w:line="360" w:lineRule="auto"/>
        <w:ind w:left="357"/>
        <w:jc w:val="center"/>
        <w:rPr>
          <w:rFonts w:ascii="Book Antiqua" w:hAnsi="Book Antiqua" w:cs="Arial"/>
          <w:b/>
          <w:color w:val="000000"/>
          <w:sz w:val="24"/>
          <w:szCs w:val="24"/>
        </w:rPr>
      </w:pPr>
      <w:r w:rsidRPr="00134BB8">
        <w:rPr>
          <w:rFonts w:ascii="Book Antiqua" w:hAnsi="Book Antiqua" w:cs="Arial"/>
          <w:b/>
          <w:color w:val="000000"/>
          <w:sz w:val="24"/>
          <w:szCs w:val="24"/>
        </w:rPr>
        <w:t>§ 27</w:t>
      </w:r>
    </w:p>
    <w:p w:rsidR="00134BB8" w:rsidRPr="00134BB8" w:rsidRDefault="00134BB8" w:rsidP="0094365E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FD5F43">
        <w:rPr>
          <w:rFonts w:ascii="Book Antiqua" w:hAnsi="Book Antiqua" w:cs="Arial"/>
          <w:sz w:val="24"/>
          <w:szCs w:val="24"/>
        </w:rPr>
        <w:t>O</w:t>
      </w:r>
      <w:r w:rsidRPr="00134BB8">
        <w:rPr>
          <w:rFonts w:ascii="Book Antiqua" w:hAnsi="Book Antiqua" w:cs="Arial"/>
          <w:sz w:val="24"/>
          <w:szCs w:val="24"/>
        </w:rPr>
        <w:t>płata za wyżywienie i liczbę godzin płatnych zajęć wnosi się do 15-go dnia każdego miesiąca, którego należność dotyczy i rozlicza  zgodnie z zasadami księgowości do 15-go następnego miesiąca. W przypadku, gdy dzień ten jest ustawowo wolny od pracy, za ostatni dzień płatności uważa się najbliższy dzień powszedni.</w:t>
      </w:r>
    </w:p>
    <w:p w:rsidR="00134BB8" w:rsidRPr="00134BB8" w:rsidRDefault="00134BB8" w:rsidP="0094365E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134BB8">
        <w:rPr>
          <w:rFonts w:ascii="Book Antiqua" w:hAnsi="Book Antiqua" w:cs="Arial"/>
          <w:sz w:val="24"/>
          <w:szCs w:val="24"/>
        </w:rPr>
        <w:t>Nieterminowe uiszczanie opłat powoduje nalicz</w:t>
      </w:r>
      <w:r>
        <w:rPr>
          <w:rFonts w:ascii="Book Antiqua" w:hAnsi="Book Antiqua" w:cs="Arial"/>
          <w:sz w:val="24"/>
          <w:szCs w:val="24"/>
        </w:rPr>
        <w:t>anie ustawowych odsetek</w:t>
      </w:r>
      <w:r w:rsidRPr="00134BB8">
        <w:rPr>
          <w:rFonts w:ascii="Book Antiqua" w:hAnsi="Book Antiqua" w:cs="Arial"/>
          <w:sz w:val="24"/>
          <w:szCs w:val="24"/>
        </w:rPr>
        <w:t>.</w:t>
      </w:r>
      <w:r w:rsidRPr="00134BB8">
        <w:rPr>
          <w:rFonts w:ascii="Book Antiqua" w:hAnsi="Book Antiqua" w:cs="Arial"/>
          <w:sz w:val="24"/>
          <w:szCs w:val="24"/>
        </w:rPr>
        <w:br/>
      </w:r>
    </w:p>
    <w:p w:rsidR="00846B94" w:rsidRDefault="00846B94" w:rsidP="00134BB8">
      <w:pPr>
        <w:spacing w:after="0" w:line="360" w:lineRule="auto"/>
        <w:ind w:left="357"/>
        <w:jc w:val="center"/>
        <w:rPr>
          <w:rFonts w:ascii="Book Antiqua" w:hAnsi="Book Antiqua" w:cs="Arial"/>
          <w:b/>
          <w:color w:val="000000"/>
          <w:sz w:val="24"/>
          <w:szCs w:val="24"/>
        </w:rPr>
      </w:pPr>
    </w:p>
    <w:p w:rsidR="00134BB8" w:rsidRPr="00134BB8" w:rsidRDefault="00134BB8" w:rsidP="00134BB8">
      <w:pPr>
        <w:spacing w:after="0" w:line="360" w:lineRule="auto"/>
        <w:ind w:left="357"/>
        <w:jc w:val="center"/>
        <w:rPr>
          <w:rFonts w:ascii="Book Antiqua" w:hAnsi="Book Antiqua" w:cs="Arial"/>
          <w:b/>
          <w:sz w:val="24"/>
          <w:szCs w:val="24"/>
        </w:rPr>
      </w:pPr>
      <w:r w:rsidRPr="00134BB8">
        <w:rPr>
          <w:rFonts w:ascii="Book Antiqua" w:hAnsi="Book Antiqua" w:cs="Arial"/>
          <w:b/>
          <w:color w:val="000000"/>
          <w:sz w:val="24"/>
          <w:szCs w:val="24"/>
        </w:rPr>
        <w:t>§ 28</w:t>
      </w:r>
    </w:p>
    <w:p w:rsidR="00134BB8" w:rsidRPr="00134BB8" w:rsidRDefault="00134BB8" w:rsidP="0094365E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134BB8">
        <w:rPr>
          <w:rFonts w:ascii="Book Antiqua" w:hAnsi="Book Antiqua" w:cs="Arial"/>
          <w:sz w:val="24"/>
          <w:szCs w:val="24"/>
        </w:rPr>
        <w:t>Odpłatność za Przedszkole pobierana jest od rodziców na druku ścisłego zarachowania – kwitariusz przychodowy – imiennie dla każdego dziecka, w terminie do 15-go każdego miesiąca, którego należność dotyczy. W przypadku, gdy ten dzień jest ustawowo wolny od pracy za ostatni dzień płatności uważa się najbliższy dzień powszedni.</w:t>
      </w:r>
    </w:p>
    <w:p w:rsidR="00134BB8" w:rsidRPr="00134BB8" w:rsidRDefault="00134BB8" w:rsidP="0094365E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134BB8">
        <w:rPr>
          <w:rFonts w:ascii="Book Antiqua" w:hAnsi="Book Antiqua" w:cs="Arial"/>
          <w:sz w:val="24"/>
          <w:szCs w:val="24"/>
        </w:rPr>
        <w:t xml:space="preserve">Za dni nieobecności dziecka w Przedszkolu przysługuje odpis / zwrot/ stawki żywieniowej. Osobą odpowiedzialną za wyliczenie dni i płatnych godzin jest </w:t>
      </w:r>
      <w:r w:rsidRPr="00134BB8">
        <w:rPr>
          <w:rFonts w:ascii="Book Antiqua" w:hAnsi="Book Antiqua" w:cs="Arial"/>
          <w:sz w:val="24"/>
          <w:szCs w:val="24"/>
        </w:rPr>
        <w:lastRenderedPageBreak/>
        <w:t>nauczyciel danego oddziału. Osobą odpowiedzialną za ustalenie wysokości kwoty do odpisu jest intendent. Odpisu dokonuje się w miesiącu następnym.</w:t>
      </w:r>
    </w:p>
    <w:p w:rsidR="00134BB8" w:rsidRPr="00134BB8" w:rsidRDefault="00134BB8" w:rsidP="0094365E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134BB8">
        <w:rPr>
          <w:rFonts w:ascii="Book Antiqua" w:hAnsi="Book Antiqua" w:cs="Arial"/>
          <w:sz w:val="24"/>
          <w:szCs w:val="24"/>
        </w:rPr>
        <w:t>Rezygnację z Przedszkola lub korzystania z posiłków rodzice składają na piśmie  </w:t>
      </w:r>
      <w:r w:rsidRPr="00134BB8">
        <w:rPr>
          <w:rFonts w:ascii="Book Antiqua" w:hAnsi="Book Antiqua" w:cs="Arial"/>
          <w:sz w:val="24"/>
          <w:szCs w:val="24"/>
        </w:rPr>
        <w:br/>
        <w:t>u Dyrektora Przedszkola do końca miesiąca poprzedzającego miesiąc, od którego następuje  rezygnacja.</w:t>
      </w:r>
    </w:p>
    <w:p w:rsidR="00CE1E06" w:rsidRDefault="00CE1E06" w:rsidP="008278DC">
      <w:pPr>
        <w:jc w:val="center"/>
        <w:rPr>
          <w:rFonts w:ascii="Book Antiqua" w:hAnsi="Book Antiqua"/>
          <w:sz w:val="24"/>
          <w:szCs w:val="24"/>
        </w:rPr>
      </w:pPr>
    </w:p>
    <w:p w:rsidR="00846B94" w:rsidRDefault="00846B94" w:rsidP="008278DC">
      <w:pPr>
        <w:jc w:val="center"/>
        <w:rPr>
          <w:rFonts w:ascii="Book Antiqua" w:hAnsi="Book Antiqua"/>
          <w:sz w:val="24"/>
          <w:szCs w:val="24"/>
        </w:rPr>
      </w:pPr>
    </w:p>
    <w:p w:rsidR="00846B94" w:rsidRDefault="00846B94" w:rsidP="008278DC">
      <w:pPr>
        <w:jc w:val="center"/>
        <w:rPr>
          <w:rFonts w:ascii="Book Antiqua" w:hAnsi="Book Antiqua"/>
          <w:b/>
          <w:bCs/>
          <w:iCs/>
          <w:sz w:val="32"/>
          <w:szCs w:val="32"/>
        </w:rPr>
      </w:pPr>
      <w:r w:rsidRPr="00846B94">
        <w:rPr>
          <w:rFonts w:ascii="Book Antiqua" w:hAnsi="Book Antiqua"/>
          <w:b/>
          <w:bCs/>
          <w:sz w:val="40"/>
          <w:szCs w:val="40"/>
        </w:rPr>
        <w:t xml:space="preserve">ROZDZIAŁ </w:t>
      </w:r>
      <w:r>
        <w:rPr>
          <w:rFonts w:ascii="Book Antiqua" w:hAnsi="Book Antiqua"/>
          <w:b/>
          <w:bCs/>
          <w:sz w:val="40"/>
          <w:szCs w:val="40"/>
        </w:rPr>
        <w:t>V</w:t>
      </w:r>
      <w:r w:rsidRPr="00846B94">
        <w:rPr>
          <w:rFonts w:ascii="Book Antiqua" w:hAnsi="Book Antiqua"/>
          <w:b/>
          <w:bCs/>
          <w:i/>
          <w:iCs/>
          <w:sz w:val="24"/>
          <w:szCs w:val="24"/>
        </w:rPr>
        <w:br/>
      </w:r>
    </w:p>
    <w:p w:rsidR="00846B94" w:rsidRDefault="00846B94" w:rsidP="008278DC">
      <w:pPr>
        <w:jc w:val="center"/>
        <w:rPr>
          <w:rFonts w:ascii="Book Antiqua" w:hAnsi="Book Antiqua"/>
          <w:b/>
          <w:bCs/>
          <w:iCs/>
          <w:sz w:val="32"/>
          <w:szCs w:val="32"/>
        </w:rPr>
      </w:pPr>
      <w:r w:rsidRPr="00846B94">
        <w:rPr>
          <w:rFonts w:ascii="Book Antiqua" w:hAnsi="Book Antiqua"/>
          <w:b/>
          <w:bCs/>
          <w:iCs/>
          <w:sz w:val="32"/>
          <w:szCs w:val="32"/>
        </w:rPr>
        <w:t>NAUCZYCIELE I INNI PRACOWNICY PRZEDSZKOLA</w:t>
      </w:r>
    </w:p>
    <w:p w:rsidR="00846B94" w:rsidRDefault="00846B94" w:rsidP="008278DC">
      <w:pPr>
        <w:jc w:val="center"/>
        <w:rPr>
          <w:rFonts w:ascii="Book Antiqua" w:hAnsi="Book Antiqua"/>
          <w:sz w:val="32"/>
          <w:szCs w:val="32"/>
        </w:rPr>
      </w:pPr>
    </w:p>
    <w:p w:rsidR="00846B94" w:rsidRPr="00846B94" w:rsidRDefault="00846B94" w:rsidP="00846B94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29</w:t>
      </w:r>
    </w:p>
    <w:p w:rsidR="00846B94" w:rsidRPr="00846B94" w:rsidRDefault="00846B94" w:rsidP="0094365E">
      <w:pPr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W Przedszkolu zatrudnia się nauczycieli oraz pracowników administracyjno-obsługowych.</w:t>
      </w:r>
    </w:p>
    <w:p w:rsidR="00846B94" w:rsidRPr="00846B94" w:rsidRDefault="00846B94" w:rsidP="0094365E">
      <w:pPr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Nauczycieli oraz pracowników,  o których mowa w ust.1, zatrudnia i zwalnia z zachowaniem odrębnych przepisów Dyrektor Przedszkola.</w:t>
      </w:r>
    </w:p>
    <w:p w:rsidR="00846B94" w:rsidRPr="00846B94" w:rsidRDefault="00846B94" w:rsidP="0094365E">
      <w:pPr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846B94" w:rsidRPr="00846B94" w:rsidRDefault="00846B94" w:rsidP="0094365E">
      <w:pPr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Szczegółowe zadania pracowników pedagogicznych oraz administracyjno-obsługowych określa Dyrektor Przedszkola w zakresach czynności.</w:t>
      </w:r>
    </w:p>
    <w:p w:rsidR="00846B94" w:rsidRPr="00846B94" w:rsidRDefault="00846B94" w:rsidP="003678E4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30</w:t>
      </w:r>
    </w:p>
    <w:p w:rsidR="00846B94" w:rsidRPr="00846B94" w:rsidRDefault="00846B94" w:rsidP="0094365E">
      <w:pPr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846B94" w:rsidRPr="00846B94" w:rsidRDefault="00846B94" w:rsidP="0094365E">
      <w:pPr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sprawowanie bezpośredniej opieki nad powierzonymi dziećmi w czasie pobytu w Przedszkolu oraz w trakcie zajęć poza jego terenem;</w:t>
      </w:r>
    </w:p>
    <w:p w:rsidR="00846B94" w:rsidRPr="00846B94" w:rsidRDefault="00846B94" w:rsidP="0094365E">
      <w:pPr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systematyczne kontrolowanie miejsc, w których prowadzone są zajęcia;</w:t>
      </w:r>
    </w:p>
    <w:p w:rsidR="00846B94" w:rsidRPr="00846B94" w:rsidRDefault="00846B94" w:rsidP="0094365E">
      <w:pPr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powiadamianie o uszkodzonych salach lub sprzętach;</w:t>
      </w:r>
    </w:p>
    <w:p w:rsidR="00846B94" w:rsidRPr="00846B94" w:rsidRDefault="00846B94" w:rsidP="0094365E">
      <w:pPr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kontrola obecności dzieci na zajęciach;</w:t>
      </w:r>
    </w:p>
    <w:p w:rsidR="00846B94" w:rsidRPr="00846B94" w:rsidRDefault="00846B94" w:rsidP="0094365E">
      <w:pPr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powiadomienie Dyrektora Przedszkola o wypadku dziecka;</w:t>
      </w:r>
    </w:p>
    <w:p w:rsidR="00846B94" w:rsidRPr="00846B94" w:rsidRDefault="00846B94" w:rsidP="0094365E">
      <w:pPr>
        <w:numPr>
          <w:ilvl w:val="0"/>
          <w:numId w:val="5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organizowanie wycieczek i spacerów zgodnie z obowiązującym w Przedszkolu  </w:t>
      </w:r>
      <w:r w:rsidRPr="00846B94">
        <w:rPr>
          <w:rFonts w:ascii="Book Antiqua" w:eastAsia="Times New Roman" w:hAnsi="Book Antiqua" w:cs="Arial"/>
          <w:i/>
          <w:sz w:val="24"/>
          <w:szCs w:val="24"/>
          <w:lang w:eastAsia="pl-PL"/>
        </w:rPr>
        <w:t>Regulaminem wycieczek i spacerów</w:t>
      </w: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.</w:t>
      </w:r>
    </w:p>
    <w:p w:rsidR="00846B94" w:rsidRPr="00846B94" w:rsidRDefault="00846B94" w:rsidP="0094365E">
      <w:pPr>
        <w:numPr>
          <w:ilvl w:val="0"/>
          <w:numId w:val="5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:rsidR="00846B94" w:rsidRPr="00846B94" w:rsidRDefault="00846B94" w:rsidP="00846B94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846B94" w:rsidRPr="00846B94" w:rsidRDefault="00846B94" w:rsidP="00846B94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31</w:t>
      </w:r>
    </w:p>
    <w:p w:rsidR="00846B94" w:rsidRPr="00846B94" w:rsidRDefault="00846B94" w:rsidP="00846B94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br/>
        <w:t xml:space="preserve">Zakres zadań nauczycieli związanych ze współdziałaniem z rodzicami  w sprawach wychowania </w:t>
      </w: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br/>
        <w:t>i nauczania dzieci obejmuje:</w:t>
      </w:r>
    </w:p>
    <w:p w:rsidR="00846B94" w:rsidRPr="00846B94" w:rsidRDefault="00846B94" w:rsidP="0094365E">
      <w:pPr>
        <w:numPr>
          <w:ilvl w:val="0"/>
          <w:numId w:val="53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uzgodnienie celów oraz sposobów współpracy nauczycieli i rodziców;</w:t>
      </w:r>
    </w:p>
    <w:p w:rsidR="00846B94" w:rsidRPr="00846B94" w:rsidRDefault="00846B94" w:rsidP="0094365E">
      <w:pPr>
        <w:numPr>
          <w:ilvl w:val="0"/>
          <w:numId w:val="53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rozpoznanie i ustalenie potrzeb rozwojowych dziecka;</w:t>
      </w:r>
    </w:p>
    <w:p w:rsidR="00846B94" w:rsidRPr="00846B94" w:rsidRDefault="00846B94" w:rsidP="0094365E">
      <w:pPr>
        <w:numPr>
          <w:ilvl w:val="0"/>
          <w:numId w:val="53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zapewnienie indywidualnej opieki każdemu wychowankowi poprzez dostosowanie metod i sposobów oddziaływań odpowiednio do jego wieku, możliwości rozwojowych oraz potrzeb środowiska;</w:t>
      </w:r>
    </w:p>
    <w:p w:rsidR="00846B94" w:rsidRPr="00846B94" w:rsidRDefault="00846B94" w:rsidP="0094365E">
      <w:pPr>
        <w:numPr>
          <w:ilvl w:val="0"/>
          <w:numId w:val="53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ustalenie w porozumieniu z rodzicami określonych form oddziaływań wychowawczych;</w:t>
      </w:r>
    </w:p>
    <w:p w:rsidR="00846B94" w:rsidRPr="00846B94" w:rsidRDefault="00846B94" w:rsidP="0094365E">
      <w:pPr>
        <w:numPr>
          <w:ilvl w:val="0"/>
          <w:numId w:val="53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udzielanie rodzicom pomocy w rozwiązywaniu problemów wychowawczych;</w:t>
      </w:r>
    </w:p>
    <w:p w:rsidR="00846B94" w:rsidRPr="00846B94" w:rsidRDefault="00846B94" w:rsidP="0094365E">
      <w:pPr>
        <w:numPr>
          <w:ilvl w:val="0"/>
          <w:numId w:val="53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846B94" w:rsidRPr="00846B94" w:rsidRDefault="00846B94" w:rsidP="0094365E">
      <w:pPr>
        <w:numPr>
          <w:ilvl w:val="0"/>
          <w:numId w:val="53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846B94" w:rsidRPr="00846B94" w:rsidRDefault="00846B94" w:rsidP="0094365E">
      <w:pPr>
        <w:numPr>
          <w:ilvl w:val="0"/>
          <w:numId w:val="53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opracowanie harmonogramu całorocznych spotkań z rodzicami;</w:t>
      </w:r>
    </w:p>
    <w:p w:rsidR="00846B94" w:rsidRPr="00846B94" w:rsidRDefault="00846B94" w:rsidP="0094365E">
      <w:pPr>
        <w:numPr>
          <w:ilvl w:val="0"/>
          <w:numId w:val="53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angażowanie rodziców w działalność Przedszkola.</w:t>
      </w:r>
    </w:p>
    <w:p w:rsidR="00846B94" w:rsidRPr="00846B94" w:rsidRDefault="00846B94" w:rsidP="00846B94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32</w:t>
      </w:r>
    </w:p>
    <w:p w:rsidR="00846B94" w:rsidRPr="00846B94" w:rsidRDefault="00846B94" w:rsidP="00846B94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 xml:space="preserve">udział w opracowywaniu </w:t>
      </w:r>
      <w:r w:rsidRPr="00846B94">
        <w:rPr>
          <w:rFonts w:ascii="Book Antiqua" w:eastAsia="Times New Roman" w:hAnsi="Book Antiqua" w:cs="Arial"/>
          <w:i/>
          <w:sz w:val="24"/>
          <w:szCs w:val="24"/>
          <w:lang w:eastAsia="pl-PL"/>
        </w:rPr>
        <w:t>Koncepcji Pracy Przedszkola</w:t>
      </w: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oraz planów jego pracy;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uczestnictwo w ewaluacji wewnętrznej podejmowanej w Przedszkolu;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wybór programu wychowania przedszkolnego;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stosowanie twórczych i nowoczesnych metod nauczania i wychowania;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dbałość o estetykę pomieszczeń;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czynny udział w pracach Rady Pedagogicznej, realizacja postanowień i uchwał;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inicjowanie i organizowanie imprez o charakterze dydaktycznym, wychowawczym, kulturalnym lub rekreacyjno-sportowym;</w:t>
      </w:r>
    </w:p>
    <w:p w:rsidR="00846B94" w:rsidRPr="00846B94" w:rsidRDefault="00846B94" w:rsidP="0094365E">
      <w:pPr>
        <w:numPr>
          <w:ilvl w:val="0"/>
          <w:numId w:val="5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nauczyciel  ma możliwość realizowania zajęć w ramach projektów i programów finansowanych z udziałem środków europejskich w ramach nawiązanego stosunku pracy.</w:t>
      </w:r>
    </w:p>
    <w:p w:rsidR="00846B94" w:rsidRPr="00846B94" w:rsidRDefault="00846B94" w:rsidP="00846B94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33</w:t>
      </w:r>
    </w:p>
    <w:p w:rsidR="00846B94" w:rsidRPr="00846B94" w:rsidRDefault="00846B94" w:rsidP="00846B94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Zakres zadań nauczycieli związanych z prowadzeniem obserwacji pedagogicznych mających na celu poznanie i zabezpieczenie potrzeb rozwojowych dzieci oraz dokumentowanie tych obserwacji obejmuje:</w:t>
      </w:r>
    </w:p>
    <w:p w:rsidR="00846B94" w:rsidRPr="00846B94" w:rsidRDefault="00846B94" w:rsidP="0094365E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rozpoznanie i zabezpieczenie potrzeb rozwojowych dzieci;</w:t>
      </w:r>
    </w:p>
    <w:p w:rsidR="00846B94" w:rsidRPr="00846B94" w:rsidRDefault="00846B94" w:rsidP="0094365E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prowadzenie bieżącej diagnostyki;</w:t>
      </w:r>
    </w:p>
    <w:p w:rsidR="00846B94" w:rsidRPr="00846B94" w:rsidRDefault="00846B94" w:rsidP="0094365E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846B94" w:rsidRPr="00846B94" w:rsidRDefault="00846B94" w:rsidP="0094365E">
      <w:pPr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dokumentowanie prowadzonych czynności  zgodnie ze sposobem określonym przez Radę Pedagogiczną (arkusze obserwacji).</w:t>
      </w:r>
    </w:p>
    <w:p w:rsidR="00846B94" w:rsidRPr="00846B94" w:rsidRDefault="00846B94" w:rsidP="00846B94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34</w:t>
      </w:r>
    </w:p>
    <w:p w:rsidR="00846B94" w:rsidRPr="00846B94" w:rsidRDefault="00846B94" w:rsidP="00846B94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846B94" w:rsidRPr="00846B94" w:rsidRDefault="00846B94" w:rsidP="0094365E">
      <w:pPr>
        <w:numPr>
          <w:ilvl w:val="0"/>
          <w:numId w:val="56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organizowanie spotkań dla rodziców ze specjalistami  (psycholog, lekarz, pedagog);</w:t>
      </w:r>
    </w:p>
    <w:p w:rsidR="00846B94" w:rsidRPr="00846B94" w:rsidRDefault="00846B94" w:rsidP="0094365E">
      <w:pPr>
        <w:numPr>
          <w:ilvl w:val="0"/>
          <w:numId w:val="56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udział w omówieniu pracy z logopedą, nauczycielem gimnastyki korekcyjnej, rytmiki.</w:t>
      </w:r>
    </w:p>
    <w:p w:rsidR="00846B94" w:rsidRPr="00846B94" w:rsidRDefault="00846B94" w:rsidP="00846B94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846B94" w:rsidRPr="00846B94" w:rsidRDefault="00846B94" w:rsidP="00846B94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35</w:t>
      </w:r>
    </w:p>
    <w:p w:rsidR="00846B94" w:rsidRPr="00846B94" w:rsidRDefault="00846B94" w:rsidP="0094365E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:rsidR="00846B94" w:rsidRPr="00846B94" w:rsidRDefault="00846B94" w:rsidP="0094365E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:rsidR="00846B94" w:rsidRPr="00846B94" w:rsidRDefault="00846B94" w:rsidP="0094365E">
      <w:pPr>
        <w:numPr>
          <w:ilvl w:val="0"/>
          <w:numId w:val="5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Nauczyciel prowadzi zajęcia indywidualnego przygotowania przedszkolnego, jeżeli zachodzi ich konieczność, zgodnie z odrębnymi przepisami. </w:t>
      </w:r>
    </w:p>
    <w:p w:rsidR="00846B94" w:rsidRPr="00846B94" w:rsidRDefault="00846B94" w:rsidP="00846B94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36</w:t>
      </w:r>
    </w:p>
    <w:p w:rsidR="00846B94" w:rsidRPr="00846B94" w:rsidRDefault="00846B94" w:rsidP="0094365E">
      <w:pPr>
        <w:numPr>
          <w:ilvl w:val="0"/>
          <w:numId w:val="58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Pracownik jest obowiązany wykonywać pracę sumiennie</w:t>
      </w:r>
      <w:r w:rsidRPr="00846B94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 </w:t>
      </w: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i starannie oraz stosować się do poleceń przełożonych, które dotyczą pracy, jeżeli nie są one sprzeczne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z przepisami prawa lub umową </w:t>
      </w: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o pracę.</w:t>
      </w:r>
    </w:p>
    <w:p w:rsidR="00846B94" w:rsidRPr="00846B94" w:rsidRDefault="00846B94" w:rsidP="0094365E">
      <w:pPr>
        <w:numPr>
          <w:ilvl w:val="0"/>
          <w:numId w:val="58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Pracownik jest obowiązany w szczególności:</w:t>
      </w:r>
    </w:p>
    <w:p w:rsidR="00846B94" w:rsidRPr="00846B94" w:rsidRDefault="00846B94" w:rsidP="0094365E">
      <w:pPr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przestrzegać czasu pracy ustalonego w zakładzie pracy;</w:t>
      </w:r>
    </w:p>
    <w:p w:rsidR="00846B94" w:rsidRPr="00846B94" w:rsidRDefault="00846B94" w:rsidP="0094365E">
      <w:pPr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przestrzegać regulaminu pracy i ustalonego w zakładzie pracy porządku,</w:t>
      </w:r>
    </w:p>
    <w:p w:rsidR="00846B94" w:rsidRPr="00846B94" w:rsidRDefault="00846B94" w:rsidP="0094365E">
      <w:pPr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846B94" w:rsidRPr="00846B94" w:rsidRDefault="00846B94" w:rsidP="0094365E">
      <w:pPr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dbać o dobro zakładu pracy, chronić jego mienie;</w:t>
      </w:r>
    </w:p>
    <w:p w:rsidR="00846B94" w:rsidRPr="00846B94" w:rsidRDefault="00846B94" w:rsidP="0094365E">
      <w:pPr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przestrzegać tajemnicy określonej w odrębnych przepisach;</w:t>
      </w:r>
    </w:p>
    <w:p w:rsidR="00846B94" w:rsidRPr="00846B94" w:rsidRDefault="00846B94" w:rsidP="0094365E">
      <w:pPr>
        <w:numPr>
          <w:ilvl w:val="0"/>
          <w:numId w:val="59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przestrzegać w zakładzie pracy zasad współżycia społecznego.</w:t>
      </w:r>
    </w:p>
    <w:p w:rsidR="00846B94" w:rsidRPr="00846B94" w:rsidRDefault="00846B94" w:rsidP="0094365E">
      <w:pPr>
        <w:numPr>
          <w:ilvl w:val="0"/>
          <w:numId w:val="58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846B94" w:rsidRPr="00846B94" w:rsidRDefault="00846B94" w:rsidP="0094365E">
      <w:pPr>
        <w:numPr>
          <w:ilvl w:val="0"/>
          <w:numId w:val="58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846B94">
        <w:rPr>
          <w:rFonts w:ascii="Book Antiqua" w:eastAsia="Times New Roman" w:hAnsi="Book Antiqua" w:cs="Arial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846B94" w:rsidRDefault="00846B94" w:rsidP="00846B94">
      <w:pPr>
        <w:spacing w:after="0" w:line="36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B94" w:rsidRDefault="00846B94" w:rsidP="00846B94">
      <w:pPr>
        <w:spacing w:after="0" w:line="36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3306" w:rsidRDefault="00F83306" w:rsidP="008278DC">
      <w:pPr>
        <w:jc w:val="center"/>
        <w:rPr>
          <w:rFonts w:ascii="Book Antiqua" w:hAnsi="Book Antiqua"/>
          <w:b/>
          <w:sz w:val="40"/>
          <w:szCs w:val="40"/>
        </w:rPr>
      </w:pPr>
    </w:p>
    <w:p w:rsidR="00846B94" w:rsidRPr="00F83306" w:rsidRDefault="00F83306" w:rsidP="008278DC">
      <w:pPr>
        <w:jc w:val="center"/>
        <w:rPr>
          <w:rFonts w:ascii="Book Antiqua" w:hAnsi="Book Antiqua"/>
          <w:b/>
          <w:sz w:val="40"/>
          <w:szCs w:val="40"/>
        </w:rPr>
      </w:pPr>
      <w:r w:rsidRPr="00F83306">
        <w:rPr>
          <w:rFonts w:ascii="Book Antiqua" w:hAnsi="Book Antiqua"/>
          <w:b/>
          <w:sz w:val="40"/>
          <w:szCs w:val="40"/>
        </w:rPr>
        <w:t>ROZDZIAŁ VI</w:t>
      </w:r>
    </w:p>
    <w:p w:rsidR="00F83306" w:rsidRDefault="00F83306" w:rsidP="008278DC">
      <w:pPr>
        <w:jc w:val="center"/>
        <w:rPr>
          <w:rFonts w:ascii="Book Antiqua" w:hAnsi="Book Antiqua"/>
          <w:b/>
          <w:sz w:val="32"/>
          <w:szCs w:val="32"/>
        </w:rPr>
      </w:pPr>
      <w:r w:rsidRPr="00F83306">
        <w:rPr>
          <w:rFonts w:ascii="Book Antiqua" w:hAnsi="Book Antiqua"/>
          <w:b/>
          <w:sz w:val="32"/>
          <w:szCs w:val="32"/>
        </w:rPr>
        <w:t>DZIECI PRZEDSZKOLA</w:t>
      </w:r>
    </w:p>
    <w:p w:rsidR="00F83306" w:rsidRPr="00F83306" w:rsidRDefault="00F83306" w:rsidP="00F83306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37</w:t>
      </w:r>
    </w:p>
    <w:p w:rsidR="00F83306" w:rsidRPr="00F83306" w:rsidRDefault="00F83306" w:rsidP="0094365E">
      <w:pPr>
        <w:numPr>
          <w:ilvl w:val="0"/>
          <w:numId w:val="60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Przedszkole stwarza warunki w zakresie realizacji praw dziecka, w szczególności do: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życzliwego i podmiotowego traktowania;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zabawy i działania w bezpiecznych warunkach;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przebywania w spokojnej, pogodnej atmosferze z wykluczeniem pośpiechu;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 xml:space="preserve">spokoju i samotności, gdy tego potrzebuje; 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wypoczynku, jeśli jest zmęczone;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zabawy i wyboru towarzyszy zabawy;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badania i eksperymentowania;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doświadczania konsekwencji własnego zachowania (ograniczonego względami bezpieczeństwa);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rozwoju z uwzględnieniem zainteresowań, możliwości i potrzeb;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aktywnej dyskusji z dziećmi i dorosłymi;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wyboru zadań i sposobu ich rozwiązania;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nagradzania wysiłku;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ciągłej opieki ze strony nauczyciela;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współpracy nauczyciel – dziecko opartej się na poszanowaniu godności osobistej dziecka;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ochrony przed wszelkimi formami wyrażania przemocy fizycznej bądź psychicznej;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nauki regulowania własnych potrzeb;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ochrony przed wszelkimi formami wyrażania przemocy fizycznej bądź psychicznej;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spełniania obowiązku rocznego przygotowania przedszkolnego;</w:t>
      </w:r>
    </w:p>
    <w:p w:rsidR="00F83306" w:rsidRPr="00F83306" w:rsidRDefault="00F83306" w:rsidP="0094365E">
      <w:pPr>
        <w:numPr>
          <w:ilvl w:val="0"/>
          <w:numId w:val="61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:rsidR="00F83306" w:rsidRPr="00F83306" w:rsidRDefault="00F83306" w:rsidP="0094365E">
      <w:pPr>
        <w:numPr>
          <w:ilvl w:val="0"/>
          <w:numId w:val="60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Do obowiązków dziecka należy:</w:t>
      </w:r>
    </w:p>
    <w:p w:rsidR="00F83306" w:rsidRPr="00F83306" w:rsidRDefault="00F83306" w:rsidP="0094365E">
      <w:pPr>
        <w:numPr>
          <w:ilvl w:val="0"/>
          <w:numId w:val="62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przestrzeganie ustalonych reguł współżycia w grupie;</w:t>
      </w:r>
    </w:p>
    <w:p w:rsidR="00F83306" w:rsidRPr="00F83306" w:rsidRDefault="00F83306" w:rsidP="0094365E">
      <w:pPr>
        <w:numPr>
          <w:ilvl w:val="0"/>
          <w:numId w:val="62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przestrzeganie zasad bezpieczeństwa i zdrowia;</w:t>
      </w:r>
    </w:p>
    <w:p w:rsidR="00F83306" w:rsidRPr="00F83306" w:rsidRDefault="00F83306" w:rsidP="0094365E">
      <w:pPr>
        <w:numPr>
          <w:ilvl w:val="0"/>
          <w:numId w:val="62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przestrzegania higieny osobistej;</w:t>
      </w:r>
    </w:p>
    <w:p w:rsidR="00F83306" w:rsidRPr="00F83306" w:rsidRDefault="00F83306" w:rsidP="0094365E">
      <w:pPr>
        <w:numPr>
          <w:ilvl w:val="0"/>
          <w:numId w:val="62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poszanowanie godności  rówieśników i dorosłych;</w:t>
      </w:r>
    </w:p>
    <w:p w:rsidR="00F83306" w:rsidRPr="00F83306" w:rsidRDefault="00F83306" w:rsidP="0094365E">
      <w:pPr>
        <w:numPr>
          <w:ilvl w:val="0"/>
          <w:numId w:val="62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pełnienie dyżurów;</w:t>
      </w:r>
    </w:p>
    <w:p w:rsidR="00F83306" w:rsidRPr="00F83306" w:rsidRDefault="00F83306" w:rsidP="0094365E">
      <w:pPr>
        <w:numPr>
          <w:ilvl w:val="0"/>
          <w:numId w:val="62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wykonywanie czynności samoobsługowych i porządkowych w miarę swoich możliwości.</w:t>
      </w:r>
    </w:p>
    <w:p w:rsidR="00F83306" w:rsidRPr="00F83306" w:rsidRDefault="00F83306" w:rsidP="0094365E">
      <w:pPr>
        <w:numPr>
          <w:ilvl w:val="0"/>
          <w:numId w:val="60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:rsidR="00F83306" w:rsidRPr="00F83306" w:rsidRDefault="00F83306" w:rsidP="0094365E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skargi przyjmuje i rozpatruje Dyrektor Przedszkola;</w:t>
      </w:r>
    </w:p>
    <w:p w:rsidR="00F83306" w:rsidRPr="00F83306" w:rsidRDefault="00F83306" w:rsidP="0094365E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odpowiedź udzielana jest pisemnie do 7 dni w formie pisemnej;</w:t>
      </w:r>
    </w:p>
    <w:p w:rsidR="00F83306" w:rsidRPr="00F83306" w:rsidRDefault="00F83306" w:rsidP="0094365E">
      <w:pPr>
        <w:numPr>
          <w:ilvl w:val="0"/>
          <w:numId w:val="63"/>
        </w:numPr>
        <w:spacing w:after="0" w:line="360" w:lineRule="auto"/>
        <w:ind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F83306" w:rsidRPr="00F83306" w:rsidRDefault="00F83306" w:rsidP="002C3B3C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38</w:t>
      </w:r>
    </w:p>
    <w:p w:rsidR="00F83306" w:rsidRPr="00F83306" w:rsidRDefault="00F83306" w:rsidP="0094365E">
      <w:pPr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Dyrektor Przedszkola może, w drodze decyzji, skreślić dziecko z listy wychowanków w przypadku:</w:t>
      </w:r>
    </w:p>
    <w:p w:rsidR="00F83306" w:rsidRPr="00F83306" w:rsidRDefault="00F83306" w:rsidP="0094365E">
      <w:pPr>
        <w:numPr>
          <w:ilvl w:val="0"/>
          <w:numId w:val="65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:rsidR="00F83306" w:rsidRPr="00F83306" w:rsidRDefault="00F83306" w:rsidP="0094365E">
      <w:pPr>
        <w:numPr>
          <w:ilvl w:val="0"/>
          <w:numId w:val="65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uchylania się rodziców od współdziałania z nauczycielem oddziału w zakresie ustalenia zasad oddziaływania wychowawczego;</w:t>
      </w:r>
    </w:p>
    <w:p w:rsidR="00F83306" w:rsidRPr="00F83306" w:rsidRDefault="00F83306" w:rsidP="0094365E">
      <w:pPr>
        <w:numPr>
          <w:ilvl w:val="0"/>
          <w:numId w:val="65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:rsidR="00F83306" w:rsidRPr="00F83306" w:rsidRDefault="00F83306" w:rsidP="0094365E">
      <w:pPr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F83306" w:rsidRPr="00F83306" w:rsidRDefault="00F83306" w:rsidP="0094365E">
      <w:pPr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Skreślenie następuje na podstawie uchwały Rady Pedagogicznej Przedszkola.</w:t>
      </w:r>
    </w:p>
    <w:p w:rsidR="00F83306" w:rsidRPr="00F83306" w:rsidRDefault="00F83306" w:rsidP="0094365E">
      <w:pPr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Decyzję o skreśleniu dziecka z listy wychowanków Przedszkola przekazuje się rodzicom lub przesyła na adres podany przez rodziców.</w:t>
      </w:r>
    </w:p>
    <w:p w:rsidR="00F83306" w:rsidRPr="00F83306" w:rsidRDefault="00F83306" w:rsidP="00F83306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39</w:t>
      </w:r>
    </w:p>
    <w:p w:rsidR="00F83306" w:rsidRPr="00F83306" w:rsidRDefault="00F83306" w:rsidP="0094365E">
      <w:pPr>
        <w:numPr>
          <w:ilvl w:val="0"/>
          <w:numId w:val="6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W przypadku zaległości w wysokości trzykrotności opłaty stałej, Dyrektor Przedszkola po uprzednim bezskutecznym wezwaniu rodziców dziecka do zapłaty, wykreśla dziecko z rejestru (wykazu) dzieci Przedszkola.</w:t>
      </w:r>
    </w:p>
    <w:p w:rsidR="00F83306" w:rsidRPr="00F83306" w:rsidRDefault="00F83306" w:rsidP="0094365E">
      <w:pPr>
        <w:numPr>
          <w:ilvl w:val="0"/>
          <w:numId w:val="6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W przypadku wykreślenia z rejestru dziecka odbywającego roczne przygotowanie przedszkolne z powodów określonych w ust.1, dziecko to kierowane jest z urzędu do oddziału przedszkolnego zorganizowanego w szkole, w  obwodzie której dziecko zamieszkuje.</w:t>
      </w:r>
    </w:p>
    <w:p w:rsidR="00F83306" w:rsidRPr="00F83306" w:rsidRDefault="00F83306" w:rsidP="0094365E">
      <w:pPr>
        <w:numPr>
          <w:ilvl w:val="0"/>
          <w:numId w:val="6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Informację o wykreśleniu dziecka z rejestru dzieci Przedszkola i obowiązku realizacji przez nie rocznego przygotowania przedszkolnego w oddziale przedszkolnym w szkole podstawowej w formie pisemnej Dyrektor Przedszkola przekazuje rodzicom.</w:t>
      </w:r>
    </w:p>
    <w:p w:rsidR="00F83306" w:rsidRPr="00F83306" w:rsidRDefault="00F83306" w:rsidP="0094365E">
      <w:pPr>
        <w:numPr>
          <w:ilvl w:val="0"/>
          <w:numId w:val="66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Podstawę do wykreślenia dziecka z rejestru dzieci Przedszkola stanowi także:</w:t>
      </w:r>
    </w:p>
    <w:p w:rsidR="00F83306" w:rsidRPr="00F83306" w:rsidRDefault="00F83306" w:rsidP="0094365E">
      <w:pPr>
        <w:numPr>
          <w:ilvl w:val="0"/>
          <w:numId w:val="6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rezygnacja rodzica z usług Przedszkola;</w:t>
      </w:r>
    </w:p>
    <w:p w:rsidR="00F83306" w:rsidRPr="00F83306" w:rsidRDefault="00F83306" w:rsidP="0094365E">
      <w:pPr>
        <w:numPr>
          <w:ilvl w:val="0"/>
          <w:numId w:val="6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zakwalifikowanie dziecka do innej formy wychowania i opieki;</w:t>
      </w:r>
    </w:p>
    <w:p w:rsidR="00F83306" w:rsidRPr="00F83306" w:rsidRDefault="00F83306" w:rsidP="0094365E">
      <w:pPr>
        <w:numPr>
          <w:ilvl w:val="0"/>
          <w:numId w:val="6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umieszczenie dziecka w innym przedszkolu (np. w wyniku przeprowadzonej rekrutacji);</w:t>
      </w:r>
    </w:p>
    <w:p w:rsidR="00F83306" w:rsidRPr="00F83306" w:rsidRDefault="00F83306" w:rsidP="0094365E">
      <w:pPr>
        <w:numPr>
          <w:ilvl w:val="0"/>
          <w:numId w:val="67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83306">
        <w:rPr>
          <w:rFonts w:ascii="Book Antiqua" w:eastAsia="Times New Roman" w:hAnsi="Book Antiqua" w:cs="Arial"/>
          <w:sz w:val="24"/>
          <w:szCs w:val="24"/>
          <w:lang w:eastAsia="pl-PL"/>
        </w:rPr>
        <w:t>niezgłoszenie się dziecka w okresie dwóch tygodni po rozpoczęciu roku szkolnego.</w:t>
      </w:r>
    </w:p>
    <w:p w:rsidR="00F83306" w:rsidRDefault="00F83306" w:rsidP="00F8330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1E5F" w:rsidRPr="002A1E5F" w:rsidRDefault="002A1E5F" w:rsidP="00291769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40</w:t>
      </w:r>
    </w:p>
    <w:p w:rsidR="002A1E5F" w:rsidRPr="002A1E5F" w:rsidRDefault="002A1E5F" w:rsidP="002A1E5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Rodzice dzieci uczęszczających do Przedszkola mają prawo do:</w:t>
      </w:r>
    </w:p>
    <w:p w:rsidR="002A1E5F" w:rsidRPr="002A1E5F" w:rsidRDefault="002A1E5F" w:rsidP="0094365E">
      <w:pPr>
        <w:numPr>
          <w:ilvl w:val="0"/>
          <w:numId w:val="6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zapoznawania się z zadaniami wynikającymi z planu pracy Przedszkola oraz programu wychowania przedszkolnego w danym oddziale;</w:t>
      </w:r>
    </w:p>
    <w:p w:rsidR="002A1E5F" w:rsidRPr="002A1E5F" w:rsidRDefault="002A1E5F" w:rsidP="0094365E">
      <w:pPr>
        <w:numPr>
          <w:ilvl w:val="0"/>
          <w:numId w:val="6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uzyskiwania na bieżąco rzetelnych informacji na temat swojego dziecka;</w:t>
      </w:r>
    </w:p>
    <w:p w:rsidR="002A1E5F" w:rsidRPr="002A1E5F" w:rsidRDefault="002A1E5F" w:rsidP="0094365E">
      <w:pPr>
        <w:numPr>
          <w:ilvl w:val="0"/>
          <w:numId w:val="6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uzyskiwania porad i wskazówek od nauczycieli, pedagoga w rozwiązywaniu problemów wychowawczych, doborze metod udzielania pomocy;</w:t>
      </w:r>
    </w:p>
    <w:p w:rsidR="002A1E5F" w:rsidRPr="002A1E5F" w:rsidRDefault="002A1E5F" w:rsidP="0094365E">
      <w:pPr>
        <w:numPr>
          <w:ilvl w:val="0"/>
          <w:numId w:val="6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przekazywanie Dyrektorowi Przedszkola wniosków dotyczących pracy Przedszkola;</w:t>
      </w:r>
    </w:p>
    <w:p w:rsidR="002A1E5F" w:rsidRPr="002A1E5F" w:rsidRDefault="002A1E5F" w:rsidP="0094365E">
      <w:pPr>
        <w:numPr>
          <w:ilvl w:val="0"/>
          <w:numId w:val="6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przekazywanie opinii na temat pracy Przedszkola organowi prowadzącemu i organowi sprawującemu nadzór pedagogiczny poprzez swoje przedstawicielstwo (Radę Rodziców)</w:t>
      </w:r>
    </w:p>
    <w:p w:rsidR="002A1E5F" w:rsidRPr="002A1E5F" w:rsidRDefault="002A1E5F" w:rsidP="0094365E">
      <w:pPr>
        <w:numPr>
          <w:ilvl w:val="0"/>
          <w:numId w:val="6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2A1E5F" w:rsidRPr="002A1E5F" w:rsidRDefault="002A1E5F" w:rsidP="0094365E">
      <w:pPr>
        <w:numPr>
          <w:ilvl w:val="0"/>
          <w:numId w:val="68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realizacji indywidualnego obowiązkowego rocznego przygotowania przedszkolnego ich dziecka w trybie odrębnych przepisów.</w:t>
      </w:r>
    </w:p>
    <w:p w:rsidR="002A1E5F" w:rsidRPr="002A1E5F" w:rsidRDefault="002A1E5F" w:rsidP="002A1E5F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41</w:t>
      </w:r>
    </w:p>
    <w:p w:rsidR="002A1E5F" w:rsidRPr="002A1E5F" w:rsidRDefault="002A1E5F" w:rsidP="002A1E5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 xml:space="preserve"> Do podstawowych obowiązków rodziców należy:</w:t>
      </w:r>
    </w:p>
    <w:p w:rsidR="002A1E5F" w:rsidRPr="002A1E5F" w:rsidRDefault="002A1E5F" w:rsidP="0094365E">
      <w:pPr>
        <w:numPr>
          <w:ilvl w:val="0"/>
          <w:numId w:val="69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przestrzeganie postanowień niniejszego Statutu;</w:t>
      </w:r>
    </w:p>
    <w:p w:rsidR="002A1E5F" w:rsidRPr="002A1E5F" w:rsidRDefault="002A1E5F" w:rsidP="0094365E">
      <w:pPr>
        <w:numPr>
          <w:ilvl w:val="0"/>
          <w:numId w:val="69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przyprowadzanie do Przedszkola dziecka bez objawów chorobowych;</w:t>
      </w:r>
    </w:p>
    <w:p w:rsidR="002A1E5F" w:rsidRPr="002A1E5F" w:rsidRDefault="002A1E5F" w:rsidP="0094365E">
      <w:pPr>
        <w:numPr>
          <w:ilvl w:val="0"/>
          <w:numId w:val="69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przyprowadzanie i odbieranie dzieci z Przedszkola w godzinach ustalonych przez Przedszkole;</w:t>
      </w:r>
    </w:p>
    <w:p w:rsidR="002A1E5F" w:rsidRPr="002A1E5F" w:rsidRDefault="002A1E5F" w:rsidP="0094365E">
      <w:pPr>
        <w:numPr>
          <w:ilvl w:val="0"/>
          <w:numId w:val="69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A1E5F">
        <w:rPr>
          <w:rFonts w:ascii="Book Antiqua" w:eastAsia="Times New Roman" w:hAnsi="Book Antiqua" w:cs="Arial"/>
          <w:sz w:val="24"/>
          <w:szCs w:val="24"/>
          <w:lang w:eastAsia="pl-PL"/>
        </w:rPr>
        <w:t>terminowe uiszczanie odpłatności za korzystanie z usług Przedszkola.</w:t>
      </w:r>
    </w:p>
    <w:p w:rsidR="002A1E5F" w:rsidRDefault="002A1E5F" w:rsidP="002A1E5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3306" w:rsidRDefault="00F83306" w:rsidP="008278DC">
      <w:pPr>
        <w:jc w:val="center"/>
        <w:rPr>
          <w:rFonts w:ascii="Book Antiqua" w:hAnsi="Book Antiqua"/>
          <w:b/>
          <w:sz w:val="32"/>
          <w:szCs w:val="32"/>
        </w:rPr>
      </w:pPr>
    </w:p>
    <w:p w:rsidR="00884EE6" w:rsidRDefault="00884EE6" w:rsidP="008278DC">
      <w:pPr>
        <w:jc w:val="center"/>
        <w:rPr>
          <w:rFonts w:ascii="Book Antiqua" w:hAnsi="Book Antiqua"/>
          <w:b/>
          <w:sz w:val="40"/>
          <w:szCs w:val="40"/>
        </w:rPr>
      </w:pPr>
      <w:r w:rsidRPr="00884EE6">
        <w:rPr>
          <w:rFonts w:ascii="Book Antiqua" w:hAnsi="Book Antiqua"/>
          <w:b/>
          <w:sz w:val="40"/>
          <w:szCs w:val="40"/>
        </w:rPr>
        <w:t>ROZDZIAŁ VII</w:t>
      </w:r>
    </w:p>
    <w:p w:rsidR="00884EE6" w:rsidRDefault="00884EE6" w:rsidP="008278DC">
      <w:pPr>
        <w:jc w:val="center"/>
        <w:rPr>
          <w:rFonts w:ascii="Book Antiqua" w:hAnsi="Book Antiqua"/>
          <w:b/>
          <w:sz w:val="32"/>
          <w:szCs w:val="32"/>
        </w:rPr>
      </w:pPr>
      <w:r w:rsidRPr="00884EE6">
        <w:rPr>
          <w:rFonts w:ascii="Book Antiqua" w:hAnsi="Book Antiqua"/>
          <w:b/>
          <w:sz w:val="40"/>
          <w:szCs w:val="40"/>
        </w:rPr>
        <w:br/>
      </w:r>
      <w:r>
        <w:rPr>
          <w:rFonts w:ascii="Book Antiqua" w:hAnsi="Book Antiqua"/>
          <w:b/>
          <w:sz w:val="32"/>
          <w:szCs w:val="32"/>
        </w:rPr>
        <w:t>PRZYJMOWANIE DZIECI DO PRZEDSZKOLA</w:t>
      </w:r>
    </w:p>
    <w:p w:rsidR="00D17155" w:rsidRDefault="00D17155" w:rsidP="00D17155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§ 42</w:t>
      </w:r>
    </w:p>
    <w:p w:rsidR="00D17155" w:rsidRDefault="00D17155" w:rsidP="0094365E">
      <w:pPr>
        <w:pStyle w:val="Akapitzlist"/>
        <w:numPr>
          <w:ilvl w:val="0"/>
          <w:numId w:val="70"/>
        </w:numPr>
        <w:rPr>
          <w:rFonts w:ascii="Book Antiqua" w:hAnsi="Book Antiqua"/>
          <w:sz w:val="24"/>
          <w:szCs w:val="24"/>
        </w:rPr>
      </w:pPr>
      <w:r w:rsidRPr="00D17155">
        <w:rPr>
          <w:rFonts w:ascii="Book Antiqua" w:hAnsi="Book Antiqua"/>
          <w:sz w:val="24"/>
          <w:szCs w:val="24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:rsidR="00D17155" w:rsidRPr="00D17155" w:rsidRDefault="00D17155" w:rsidP="0094365E">
      <w:pPr>
        <w:pStyle w:val="Akapitzlist"/>
        <w:numPr>
          <w:ilvl w:val="0"/>
          <w:numId w:val="70"/>
        </w:numPr>
        <w:rPr>
          <w:rFonts w:ascii="Book Antiqua" w:hAnsi="Book Antiqua"/>
          <w:sz w:val="24"/>
          <w:szCs w:val="24"/>
        </w:rPr>
      </w:pPr>
      <w:r w:rsidRPr="00D17155">
        <w:rPr>
          <w:rFonts w:ascii="Book Antiqua" w:hAnsi="Book Antiqua"/>
          <w:sz w:val="24"/>
          <w:szCs w:val="24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odracza się zgodnie z </w:t>
      </w:r>
      <w:r w:rsidR="00F545EA">
        <w:rPr>
          <w:rFonts w:ascii="Book Antiqua" w:hAnsi="Book Antiqua"/>
          <w:sz w:val="24"/>
          <w:szCs w:val="24"/>
        </w:rPr>
        <w:t>art. 38 Prawa Oświatowego.</w:t>
      </w:r>
    </w:p>
    <w:p w:rsidR="00D17155" w:rsidRPr="00D17155" w:rsidRDefault="00D17155" w:rsidP="0094365E">
      <w:pPr>
        <w:pStyle w:val="Akapitzlist"/>
        <w:numPr>
          <w:ilvl w:val="0"/>
          <w:numId w:val="70"/>
        </w:numPr>
        <w:rPr>
          <w:rFonts w:ascii="Book Antiqua" w:hAnsi="Book Antiqua"/>
          <w:sz w:val="24"/>
          <w:szCs w:val="24"/>
        </w:rPr>
      </w:pPr>
      <w:r w:rsidRPr="00D17155">
        <w:rPr>
          <w:rFonts w:ascii="Book Antiqua" w:hAnsi="Book Antiqua"/>
          <w:sz w:val="24"/>
          <w:szCs w:val="24"/>
        </w:rPr>
        <w:t>W szczególnie uzasadnionych przypadkach wychowaniem przedszkolnym może także zostać objęte dziecko, które ukończyło 2,5 roku.</w:t>
      </w:r>
    </w:p>
    <w:p w:rsidR="00D17155" w:rsidRPr="00D17155" w:rsidRDefault="00D17155" w:rsidP="0094365E">
      <w:pPr>
        <w:pStyle w:val="Akapitzlist"/>
        <w:numPr>
          <w:ilvl w:val="0"/>
          <w:numId w:val="70"/>
        </w:numPr>
        <w:rPr>
          <w:rFonts w:ascii="Book Antiqua" w:hAnsi="Book Antiqua"/>
          <w:sz w:val="24"/>
          <w:szCs w:val="24"/>
        </w:rPr>
      </w:pPr>
      <w:r w:rsidRPr="00D17155">
        <w:rPr>
          <w:rFonts w:ascii="Book Antiqua" w:hAnsi="Book Antiqua"/>
          <w:sz w:val="24"/>
          <w:szCs w:val="24"/>
        </w:rPr>
        <w:t>Dziecko w wieku 6 lat jest obowiązane odbyć roczne przygotowanie przedszkolne.</w:t>
      </w:r>
    </w:p>
    <w:p w:rsidR="00D17155" w:rsidRDefault="00D17155" w:rsidP="0094365E">
      <w:pPr>
        <w:pStyle w:val="Akapitzlist"/>
        <w:numPr>
          <w:ilvl w:val="0"/>
          <w:numId w:val="70"/>
        </w:numPr>
        <w:rPr>
          <w:rFonts w:ascii="Book Antiqua" w:hAnsi="Book Antiqua"/>
          <w:sz w:val="24"/>
          <w:szCs w:val="24"/>
        </w:rPr>
      </w:pPr>
      <w:r w:rsidRPr="00D17155">
        <w:rPr>
          <w:rFonts w:ascii="Book Antiqua" w:hAnsi="Book Antiqua"/>
          <w:sz w:val="24"/>
          <w:szCs w:val="24"/>
        </w:rPr>
        <w:t>Obowiązek, o którym mowa w ust. 4, rozpoczyna się z początkiem roku szkolnego w roku kalendarzowym, w którym dziecko kończy 6 lat. W przypadku dziecka, o którym mowa w ust. 2, obowiązek ten rozpoczyna się z początkiem roku szkolnego poprzedzającego rok szkolny, w którym dziecko rozpocznie spełnianie obowiązku szkolnego.</w:t>
      </w:r>
    </w:p>
    <w:p w:rsidR="00BE3049" w:rsidRPr="00BE3049" w:rsidRDefault="00BE3049" w:rsidP="0094365E">
      <w:pPr>
        <w:numPr>
          <w:ilvl w:val="0"/>
          <w:numId w:val="70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E3049">
        <w:rPr>
          <w:rFonts w:ascii="Book Antiqua" w:eastAsia="Times New Roman" w:hAnsi="Book Antiqua" w:cs="Arial"/>
          <w:sz w:val="24"/>
          <w:szCs w:val="24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BE3049" w:rsidRPr="00BE3049" w:rsidRDefault="00BE3049" w:rsidP="0094365E">
      <w:pPr>
        <w:numPr>
          <w:ilvl w:val="0"/>
          <w:numId w:val="70"/>
        </w:num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E3049">
        <w:rPr>
          <w:rFonts w:ascii="Book Antiqua" w:eastAsia="Times New Roman" w:hAnsi="Book Antiqua" w:cs="Arial"/>
          <w:sz w:val="24"/>
          <w:szCs w:val="24"/>
          <w:lang w:eastAsia="pl-PL"/>
        </w:rPr>
        <w:lastRenderedPageBreak/>
        <w:t>W przypadku niewykorzystania wszystkich miejsc w Przedszkolu, dzieci mogą być przyjmowane w ciągu roku szkolnego.</w:t>
      </w:r>
    </w:p>
    <w:p w:rsidR="00BE3049" w:rsidRDefault="00BE3049" w:rsidP="009D656D">
      <w:pPr>
        <w:pStyle w:val="Akapitzlist"/>
        <w:rPr>
          <w:rFonts w:ascii="Book Antiqua" w:hAnsi="Book Antiqua"/>
          <w:sz w:val="24"/>
          <w:szCs w:val="24"/>
        </w:rPr>
      </w:pPr>
    </w:p>
    <w:p w:rsidR="00714C13" w:rsidRDefault="00714C13" w:rsidP="00714C13">
      <w:pPr>
        <w:pStyle w:val="Akapitzlist"/>
        <w:jc w:val="center"/>
        <w:rPr>
          <w:rFonts w:ascii="Book Antiqua" w:hAnsi="Book Antiqua"/>
          <w:b/>
          <w:sz w:val="40"/>
          <w:szCs w:val="40"/>
        </w:rPr>
      </w:pPr>
      <w:r w:rsidRPr="00714C13">
        <w:rPr>
          <w:rFonts w:ascii="Book Antiqua" w:hAnsi="Book Antiqua"/>
          <w:b/>
          <w:sz w:val="40"/>
          <w:szCs w:val="40"/>
        </w:rPr>
        <w:t>ROZDZIAŁ VIII</w:t>
      </w:r>
    </w:p>
    <w:p w:rsidR="00714C13" w:rsidRPr="00714C13" w:rsidRDefault="00714C13" w:rsidP="00714C13">
      <w:pPr>
        <w:pStyle w:val="Akapitzlist"/>
        <w:jc w:val="center"/>
        <w:rPr>
          <w:rFonts w:ascii="Book Antiqua" w:hAnsi="Book Antiqua"/>
          <w:b/>
          <w:sz w:val="40"/>
          <w:szCs w:val="40"/>
        </w:rPr>
      </w:pPr>
    </w:p>
    <w:p w:rsidR="00714C13" w:rsidRDefault="00714C13" w:rsidP="00714C13">
      <w:pPr>
        <w:pStyle w:val="Akapitzlist"/>
        <w:jc w:val="center"/>
        <w:rPr>
          <w:rFonts w:ascii="Book Antiqua" w:hAnsi="Book Antiqua"/>
          <w:b/>
          <w:sz w:val="32"/>
          <w:szCs w:val="32"/>
        </w:rPr>
      </w:pPr>
      <w:r w:rsidRPr="00714C13">
        <w:rPr>
          <w:rFonts w:ascii="Book Antiqua" w:hAnsi="Book Antiqua"/>
          <w:b/>
          <w:sz w:val="32"/>
          <w:szCs w:val="32"/>
        </w:rPr>
        <w:t>POSTANOWIENIA KOŃCOWE</w:t>
      </w:r>
    </w:p>
    <w:p w:rsidR="00714C13" w:rsidRDefault="00714C13" w:rsidP="00714C13">
      <w:pPr>
        <w:pStyle w:val="Akapitzlist"/>
        <w:jc w:val="center"/>
        <w:rPr>
          <w:rFonts w:ascii="Book Antiqua" w:hAnsi="Book Antiqua"/>
          <w:b/>
          <w:sz w:val="32"/>
          <w:szCs w:val="32"/>
        </w:rPr>
      </w:pPr>
    </w:p>
    <w:p w:rsidR="00714C13" w:rsidRPr="00714C13" w:rsidRDefault="00714C13" w:rsidP="00714C13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714C13" w:rsidRPr="00714C13" w:rsidRDefault="00714C13" w:rsidP="00714C13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b/>
          <w:sz w:val="24"/>
          <w:szCs w:val="24"/>
          <w:lang w:eastAsia="pl-PL"/>
        </w:rPr>
        <w:t>§ 43</w:t>
      </w:r>
    </w:p>
    <w:p w:rsidR="00714C13" w:rsidRPr="00714C13" w:rsidRDefault="00714C13" w:rsidP="00714C13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714C13" w:rsidRPr="00714C13" w:rsidRDefault="00714C13" w:rsidP="0094365E">
      <w:pPr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Projektowanie nowego statutu odbywa się w przypadku:</w:t>
      </w:r>
    </w:p>
    <w:p w:rsidR="00714C13" w:rsidRPr="00714C13" w:rsidRDefault="00714C13" w:rsidP="0094365E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licznych zmian lub zmian, które naruszyłyby spójność statutu;</w:t>
      </w:r>
    </w:p>
    <w:p w:rsidR="00714C13" w:rsidRPr="00714C13" w:rsidRDefault="00714C13" w:rsidP="0094365E">
      <w:pPr>
        <w:numPr>
          <w:ilvl w:val="0"/>
          <w:numId w:val="72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gdy statut był wielokrotnie nowelizowany.</w:t>
      </w:r>
    </w:p>
    <w:p w:rsidR="00714C13" w:rsidRPr="00714C13" w:rsidRDefault="00714C13" w:rsidP="0094365E">
      <w:pPr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Projektowanie zmiany statutu dokonuje się w przypadku:</w:t>
      </w:r>
    </w:p>
    <w:p w:rsidR="00714C13" w:rsidRPr="00714C13" w:rsidRDefault="00714C13" w:rsidP="0094365E">
      <w:pPr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zmian zachodzących w przepisach prawa powszechnego lub lokalnego;</w:t>
      </w:r>
    </w:p>
    <w:p w:rsidR="00714C13" w:rsidRPr="00714C13" w:rsidRDefault="00714C13" w:rsidP="0094365E">
      <w:pPr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potrzeby nowych rozwiązań organizacyjnych lub usprawnienia funkcjonowania społeczności przedszkolnej;</w:t>
      </w:r>
    </w:p>
    <w:p w:rsidR="00714C13" w:rsidRPr="00714C13" w:rsidRDefault="00714C13" w:rsidP="0094365E">
      <w:pPr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ograniczenia lub utrudnienia w podejmowaniu działań przez określony organ Przedszkola;</w:t>
      </w:r>
    </w:p>
    <w:p w:rsidR="00714C13" w:rsidRPr="00714C13" w:rsidRDefault="00714C13" w:rsidP="0094365E">
      <w:pPr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zalecenia organów kontrolnych;</w:t>
      </w:r>
    </w:p>
    <w:p w:rsidR="00714C13" w:rsidRPr="00714C13" w:rsidRDefault="00714C13" w:rsidP="0094365E">
      <w:pPr>
        <w:numPr>
          <w:ilvl w:val="0"/>
          <w:numId w:val="73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innych potrzeb (zmiana nazwy, nadanie imienia).</w:t>
      </w:r>
    </w:p>
    <w:p w:rsidR="00714C13" w:rsidRPr="00714C13" w:rsidRDefault="00714C13" w:rsidP="0094365E">
      <w:pPr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Zmiana Statutu następuje w trybie przewidzianym dla jego nadania.</w:t>
      </w:r>
    </w:p>
    <w:p w:rsidR="00714C13" w:rsidRPr="00714C13" w:rsidRDefault="00714C13" w:rsidP="0094365E">
      <w:pPr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Przedszkole prowadzi i przechowuje dokumentację zgodnie z odrębnymi przepisami.</w:t>
      </w:r>
    </w:p>
    <w:p w:rsidR="00714C13" w:rsidRPr="00714C13" w:rsidRDefault="00714C13" w:rsidP="0094365E">
      <w:pPr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714C13">
        <w:rPr>
          <w:rFonts w:ascii="Book Antiqua" w:eastAsia="Times New Roman" w:hAnsi="Book Antiqua" w:cs="Arial"/>
          <w:sz w:val="24"/>
          <w:szCs w:val="24"/>
          <w:lang w:eastAsia="pl-PL"/>
        </w:rPr>
        <w:t>Przedszkole jest jednostką budżetową i prowadzi gospodarkę finansową zgodnie z odrębnymi przepisami.</w:t>
      </w:r>
    </w:p>
    <w:p w:rsidR="00714C13" w:rsidRPr="00714C13" w:rsidRDefault="00714C13" w:rsidP="00714C13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884EE6" w:rsidRDefault="00884EE6" w:rsidP="008278DC">
      <w:pPr>
        <w:jc w:val="center"/>
        <w:rPr>
          <w:rFonts w:ascii="Book Antiqua" w:hAnsi="Book Antiqua"/>
          <w:b/>
          <w:sz w:val="32"/>
          <w:szCs w:val="32"/>
        </w:rPr>
      </w:pPr>
    </w:p>
    <w:p w:rsidR="00D17155" w:rsidRDefault="00D17155" w:rsidP="00884EE6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b/>
          <w:bCs/>
          <w:color w:val="586C81"/>
          <w:sz w:val="20"/>
          <w:szCs w:val="20"/>
          <w:lang w:eastAsia="pl-PL"/>
        </w:rPr>
      </w:pPr>
    </w:p>
    <w:p w:rsidR="00D17155" w:rsidRDefault="00D17155" w:rsidP="00884EE6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b/>
          <w:bCs/>
          <w:color w:val="586C81"/>
          <w:sz w:val="20"/>
          <w:szCs w:val="20"/>
          <w:lang w:eastAsia="pl-PL"/>
        </w:rPr>
      </w:pPr>
    </w:p>
    <w:p w:rsidR="00D17155" w:rsidRDefault="00D17155" w:rsidP="00884EE6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b/>
          <w:bCs/>
          <w:color w:val="586C81"/>
          <w:sz w:val="20"/>
          <w:szCs w:val="20"/>
          <w:lang w:eastAsia="pl-PL"/>
        </w:rPr>
      </w:pPr>
    </w:p>
    <w:p w:rsidR="00884EE6" w:rsidRPr="00F83306" w:rsidRDefault="00884EE6" w:rsidP="008278DC">
      <w:pPr>
        <w:jc w:val="center"/>
        <w:rPr>
          <w:rFonts w:ascii="Book Antiqua" w:hAnsi="Book Antiqua"/>
          <w:b/>
          <w:sz w:val="32"/>
          <w:szCs w:val="32"/>
        </w:rPr>
      </w:pPr>
    </w:p>
    <w:sectPr w:rsidR="00884EE6" w:rsidRPr="00F83306" w:rsidSect="00B46A7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B9" w:rsidRDefault="002C48B9" w:rsidP="00B46A74">
      <w:pPr>
        <w:spacing w:after="0" w:line="240" w:lineRule="auto"/>
      </w:pPr>
      <w:r>
        <w:separator/>
      </w:r>
    </w:p>
  </w:endnote>
  <w:endnote w:type="continuationSeparator" w:id="0">
    <w:p w:rsidR="002C48B9" w:rsidRDefault="002C48B9" w:rsidP="00B4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B9" w:rsidRDefault="002C48B9" w:rsidP="00B46A74">
      <w:pPr>
        <w:spacing w:after="0" w:line="240" w:lineRule="auto"/>
      </w:pPr>
      <w:r>
        <w:separator/>
      </w:r>
    </w:p>
  </w:footnote>
  <w:footnote w:type="continuationSeparator" w:id="0">
    <w:p w:rsidR="002C48B9" w:rsidRDefault="002C48B9" w:rsidP="00B4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5707DF"/>
    <w:multiLevelType w:val="hybridMultilevel"/>
    <w:tmpl w:val="E65AA4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DE5EEF"/>
    <w:multiLevelType w:val="hybridMultilevel"/>
    <w:tmpl w:val="9D56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3A5DF8"/>
    <w:multiLevelType w:val="hybridMultilevel"/>
    <w:tmpl w:val="5FBE6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9F2119"/>
    <w:multiLevelType w:val="hybridMultilevel"/>
    <w:tmpl w:val="03809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DCB345E"/>
    <w:multiLevelType w:val="hybridMultilevel"/>
    <w:tmpl w:val="5AD05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0DC5BE7"/>
    <w:multiLevelType w:val="hybridMultilevel"/>
    <w:tmpl w:val="FA38B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7075336"/>
    <w:multiLevelType w:val="hybridMultilevel"/>
    <w:tmpl w:val="70701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9E829E5"/>
    <w:multiLevelType w:val="hybridMultilevel"/>
    <w:tmpl w:val="D3948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6"/>
  </w:num>
  <w:num w:numId="3">
    <w:abstractNumId w:val="60"/>
  </w:num>
  <w:num w:numId="4">
    <w:abstractNumId w:val="57"/>
  </w:num>
  <w:num w:numId="5">
    <w:abstractNumId w:val="55"/>
  </w:num>
  <w:num w:numId="6">
    <w:abstractNumId w:val="11"/>
  </w:num>
  <w:num w:numId="7">
    <w:abstractNumId w:val="50"/>
  </w:num>
  <w:num w:numId="8">
    <w:abstractNumId w:val="39"/>
  </w:num>
  <w:num w:numId="9">
    <w:abstractNumId w:val="26"/>
  </w:num>
  <w:num w:numId="10">
    <w:abstractNumId w:val="31"/>
  </w:num>
  <w:num w:numId="11">
    <w:abstractNumId w:val="53"/>
  </w:num>
  <w:num w:numId="12">
    <w:abstractNumId w:val="32"/>
  </w:num>
  <w:num w:numId="13">
    <w:abstractNumId w:val="65"/>
  </w:num>
  <w:num w:numId="14">
    <w:abstractNumId w:val="63"/>
  </w:num>
  <w:num w:numId="15">
    <w:abstractNumId w:val="23"/>
  </w:num>
  <w:num w:numId="16">
    <w:abstractNumId w:val="13"/>
  </w:num>
  <w:num w:numId="17">
    <w:abstractNumId w:val="0"/>
  </w:num>
  <w:num w:numId="18">
    <w:abstractNumId w:val="15"/>
  </w:num>
  <w:num w:numId="19">
    <w:abstractNumId w:val="7"/>
  </w:num>
  <w:num w:numId="20">
    <w:abstractNumId w:val="69"/>
  </w:num>
  <w:num w:numId="21">
    <w:abstractNumId w:val="1"/>
  </w:num>
  <w:num w:numId="22">
    <w:abstractNumId w:val="21"/>
  </w:num>
  <w:num w:numId="23">
    <w:abstractNumId w:val="72"/>
  </w:num>
  <w:num w:numId="24">
    <w:abstractNumId w:val="22"/>
  </w:num>
  <w:num w:numId="25">
    <w:abstractNumId w:val="66"/>
  </w:num>
  <w:num w:numId="26">
    <w:abstractNumId w:val="29"/>
  </w:num>
  <w:num w:numId="27">
    <w:abstractNumId w:val="30"/>
  </w:num>
  <w:num w:numId="28">
    <w:abstractNumId w:val="5"/>
  </w:num>
  <w:num w:numId="29">
    <w:abstractNumId w:val="46"/>
  </w:num>
  <w:num w:numId="30">
    <w:abstractNumId w:val="47"/>
  </w:num>
  <w:num w:numId="31">
    <w:abstractNumId w:val="64"/>
  </w:num>
  <w:num w:numId="32">
    <w:abstractNumId w:val="38"/>
  </w:num>
  <w:num w:numId="33">
    <w:abstractNumId w:val="10"/>
  </w:num>
  <w:num w:numId="34">
    <w:abstractNumId w:val="40"/>
  </w:num>
  <w:num w:numId="35">
    <w:abstractNumId w:val="6"/>
  </w:num>
  <w:num w:numId="36">
    <w:abstractNumId w:val="68"/>
  </w:num>
  <w:num w:numId="37">
    <w:abstractNumId w:val="41"/>
  </w:num>
  <w:num w:numId="38">
    <w:abstractNumId w:val="18"/>
  </w:num>
  <w:num w:numId="39">
    <w:abstractNumId w:val="70"/>
  </w:num>
  <w:num w:numId="40">
    <w:abstractNumId w:val="12"/>
  </w:num>
  <w:num w:numId="41">
    <w:abstractNumId w:val="27"/>
  </w:num>
  <w:num w:numId="42">
    <w:abstractNumId w:val="56"/>
  </w:num>
  <w:num w:numId="43">
    <w:abstractNumId w:val="59"/>
  </w:num>
  <w:num w:numId="44">
    <w:abstractNumId w:val="25"/>
  </w:num>
  <w:num w:numId="45">
    <w:abstractNumId w:val="8"/>
  </w:num>
  <w:num w:numId="46">
    <w:abstractNumId w:val="2"/>
  </w:num>
  <w:num w:numId="47">
    <w:abstractNumId w:val="58"/>
  </w:num>
  <w:num w:numId="48">
    <w:abstractNumId w:val="42"/>
  </w:num>
  <w:num w:numId="49">
    <w:abstractNumId w:val="43"/>
  </w:num>
  <w:num w:numId="50">
    <w:abstractNumId w:val="49"/>
  </w:num>
  <w:num w:numId="51">
    <w:abstractNumId w:val="44"/>
  </w:num>
  <w:num w:numId="52">
    <w:abstractNumId w:val="33"/>
  </w:num>
  <w:num w:numId="53">
    <w:abstractNumId w:val="9"/>
  </w:num>
  <w:num w:numId="54">
    <w:abstractNumId w:val="34"/>
  </w:num>
  <w:num w:numId="55">
    <w:abstractNumId w:val="28"/>
  </w:num>
  <w:num w:numId="56">
    <w:abstractNumId w:val="48"/>
  </w:num>
  <w:num w:numId="57">
    <w:abstractNumId w:val="62"/>
  </w:num>
  <w:num w:numId="58">
    <w:abstractNumId w:val="71"/>
  </w:num>
  <w:num w:numId="59">
    <w:abstractNumId w:val="4"/>
  </w:num>
  <w:num w:numId="60">
    <w:abstractNumId w:val="61"/>
  </w:num>
  <w:num w:numId="61">
    <w:abstractNumId w:val="54"/>
  </w:num>
  <w:num w:numId="62">
    <w:abstractNumId w:val="16"/>
  </w:num>
  <w:num w:numId="63">
    <w:abstractNumId w:val="19"/>
  </w:num>
  <w:num w:numId="64">
    <w:abstractNumId w:val="37"/>
  </w:num>
  <w:num w:numId="65">
    <w:abstractNumId w:val="20"/>
  </w:num>
  <w:num w:numId="66">
    <w:abstractNumId w:val="17"/>
  </w:num>
  <w:num w:numId="67">
    <w:abstractNumId w:val="52"/>
  </w:num>
  <w:num w:numId="68">
    <w:abstractNumId w:val="51"/>
  </w:num>
  <w:num w:numId="69">
    <w:abstractNumId w:val="14"/>
  </w:num>
  <w:num w:numId="70">
    <w:abstractNumId w:val="24"/>
  </w:num>
  <w:num w:numId="71">
    <w:abstractNumId w:val="45"/>
  </w:num>
  <w:num w:numId="72">
    <w:abstractNumId w:val="35"/>
  </w:num>
  <w:num w:numId="73">
    <w:abstractNumId w:val="67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8D0"/>
    <w:rsid w:val="0001344C"/>
    <w:rsid w:val="000D69CD"/>
    <w:rsid w:val="00134BB8"/>
    <w:rsid w:val="00197A08"/>
    <w:rsid w:val="001F6F63"/>
    <w:rsid w:val="0023423B"/>
    <w:rsid w:val="00250F36"/>
    <w:rsid w:val="00291769"/>
    <w:rsid w:val="002A1E5F"/>
    <w:rsid w:val="002A233D"/>
    <w:rsid w:val="002C3B3C"/>
    <w:rsid w:val="002C48B9"/>
    <w:rsid w:val="002F3976"/>
    <w:rsid w:val="00353B76"/>
    <w:rsid w:val="003678E4"/>
    <w:rsid w:val="00374FA0"/>
    <w:rsid w:val="00495984"/>
    <w:rsid w:val="004F13D9"/>
    <w:rsid w:val="005A68B1"/>
    <w:rsid w:val="006427E1"/>
    <w:rsid w:val="006673D1"/>
    <w:rsid w:val="00670CBC"/>
    <w:rsid w:val="00690DB7"/>
    <w:rsid w:val="006F3FF7"/>
    <w:rsid w:val="00714C13"/>
    <w:rsid w:val="00742F36"/>
    <w:rsid w:val="007A7BCC"/>
    <w:rsid w:val="007E0346"/>
    <w:rsid w:val="007F46D3"/>
    <w:rsid w:val="008116DA"/>
    <w:rsid w:val="008278DC"/>
    <w:rsid w:val="00844E4C"/>
    <w:rsid w:val="00846B94"/>
    <w:rsid w:val="00884EE6"/>
    <w:rsid w:val="008A3640"/>
    <w:rsid w:val="008D38FE"/>
    <w:rsid w:val="00942960"/>
    <w:rsid w:val="0094365E"/>
    <w:rsid w:val="009D656D"/>
    <w:rsid w:val="00A63B68"/>
    <w:rsid w:val="00B2055A"/>
    <w:rsid w:val="00B211F1"/>
    <w:rsid w:val="00B41C09"/>
    <w:rsid w:val="00B46A74"/>
    <w:rsid w:val="00B523F6"/>
    <w:rsid w:val="00BA5832"/>
    <w:rsid w:val="00BE3049"/>
    <w:rsid w:val="00C770E5"/>
    <w:rsid w:val="00CB1D3B"/>
    <w:rsid w:val="00CE1E06"/>
    <w:rsid w:val="00D17155"/>
    <w:rsid w:val="00D228D0"/>
    <w:rsid w:val="00D97D79"/>
    <w:rsid w:val="00E257AA"/>
    <w:rsid w:val="00EA6624"/>
    <w:rsid w:val="00F143E3"/>
    <w:rsid w:val="00F17B98"/>
    <w:rsid w:val="00F33FA1"/>
    <w:rsid w:val="00F545EA"/>
    <w:rsid w:val="00F83306"/>
    <w:rsid w:val="00FD5F43"/>
    <w:rsid w:val="00FE6D7B"/>
    <w:rsid w:val="00FF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2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A74"/>
  </w:style>
  <w:style w:type="paragraph" w:styleId="Stopka">
    <w:name w:val="footer"/>
    <w:basedOn w:val="Normalny"/>
    <w:link w:val="StopkaZnak"/>
    <w:uiPriority w:val="99"/>
    <w:unhideWhenUsed/>
    <w:rsid w:val="00B4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74"/>
  </w:style>
  <w:style w:type="paragraph" w:customStyle="1" w:styleId="art">
    <w:name w:val="art"/>
    <w:basedOn w:val="Normalny"/>
    <w:rsid w:val="0088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84EE6"/>
  </w:style>
  <w:style w:type="paragraph" w:customStyle="1" w:styleId="ust">
    <w:name w:val="ust"/>
    <w:basedOn w:val="Normalny"/>
    <w:rsid w:val="0088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4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390A-9F6F-40D6-A209-C6E035E8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34</Pages>
  <Words>6782</Words>
  <Characters>40697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52</cp:revision>
  <dcterms:created xsi:type="dcterms:W3CDTF">2017-11-05T17:49:00Z</dcterms:created>
  <dcterms:modified xsi:type="dcterms:W3CDTF">2017-11-12T16:52:00Z</dcterms:modified>
</cp:coreProperties>
</file>