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A" w:rsidRDefault="005C68AA" w:rsidP="005C68AA">
      <w:pPr>
        <w:jc w:val="center"/>
        <w:rPr>
          <w:b/>
        </w:rPr>
      </w:pPr>
      <w:r>
        <w:rPr>
          <w:b/>
        </w:rPr>
        <w:t>SZKOLNY ZESTAW PODRĘCZNIKÓW, MATERIAŁÓW EDUKACYJNYCH I ĆWICZENIOWYCH DLA GIMNAZJUM NA ROK SZKOLNY 2018/19</w:t>
      </w:r>
    </w:p>
    <w:tbl>
      <w:tblPr>
        <w:tblStyle w:val="Tabela-Siatka1"/>
        <w:tblW w:w="0" w:type="auto"/>
        <w:tblInd w:w="0" w:type="dxa"/>
        <w:tblLook w:val="04A0"/>
      </w:tblPr>
      <w:tblGrid>
        <w:gridCol w:w="496"/>
        <w:gridCol w:w="1762"/>
        <w:gridCol w:w="3960"/>
        <w:gridCol w:w="1304"/>
        <w:gridCol w:w="2780"/>
        <w:gridCol w:w="1723"/>
        <w:gridCol w:w="1969"/>
      </w:tblGrid>
      <w:tr w:rsidR="005C68AA" w:rsidTr="005C68AA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AA" w:rsidRDefault="008F13F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 III z lekką</w:t>
            </w:r>
            <w:r w:rsidR="005C68AA">
              <w:rPr>
                <w:b/>
              </w:rPr>
              <w:t xml:space="preserve"> niepełnosprawnością intelektualną</w:t>
            </w:r>
          </w:p>
        </w:tc>
      </w:tr>
      <w:tr w:rsidR="005C68AA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A" w:rsidRDefault="00FA30AD">
            <w:pPr>
              <w:spacing w:line="240" w:lineRule="auto"/>
            </w:pPr>
            <w:r>
              <w:t>Lp.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A" w:rsidRDefault="00FA30AD">
            <w:pPr>
              <w:spacing w:line="240" w:lineRule="auto"/>
            </w:pPr>
            <w:r>
              <w:t>Przedmiot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8AA" w:rsidRDefault="00FA30AD">
            <w:pPr>
              <w:snapToGrid w:val="0"/>
              <w:spacing w:after="28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Tytuł podręcznika/ ćwiczenia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68AA" w:rsidRDefault="00FA30AD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Podr</w:t>
            </w:r>
            <w:proofErr w:type="spellEnd"/>
            <w:r>
              <w:rPr>
                <w:color w:val="000000"/>
                <w:lang w:eastAsia="en-US"/>
              </w:rPr>
              <w:t>/ćwicz.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68AA" w:rsidRDefault="00FA30AD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Autor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68AA" w:rsidRDefault="00FA30AD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Wydawnictwo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8AA" w:rsidRDefault="00FA30AD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 realizująca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D" w:rsidRDefault="00FA30AD" w:rsidP="00FA30AD">
            <w:pPr>
              <w:spacing w:line="240" w:lineRule="auto"/>
            </w:pPr>
            <w: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D" w:rsidRDefault="00FA30AD" w:rsidP="00FA30AD">
            <w:pPr>
              <w:spacing w:line="240" w:lineRule="auto"/>
            </w:pPr>
            <w:r>
              <w:t>Język polski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30AD" w:rsidRDefault="00FA30AD" w:rsidP="00FA30AD">
            <w:pPr>
              <w:snapToGrid w:val="0"/>
              <w:spacing w:after="28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Język polski 3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30AD" w:rsidRDefault="00FA30AD" w:rsidP="00FA30AD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Podr.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30AD" w:rsidRDefault="00FA30AD" w:rsidP="00FA30AD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B. Klimczak, E. </w:t>
            </w:r>
            <w:proofErr w:type="spellStart"/>
            <w:r>
              <w:rPr>
                <w:color w:val="000000"/>
                <w:lang w:eastAsia="en-US"/>
              </w:rPr>
              <w:t>Tomińska</w:t>
            </w:r>
            <w:proofErr w:type="spellEnd"/>
          </w:p>
          <w:p w:rsidR="00FA30AD" w:rsidRDefault="00FA30AD" w:rsidP="00FA30AD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T. Zawisza Chlebowska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30AD" w:rsidRDefault="00FA30AD" w:rsidP="00FA30AD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OPERON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30AD" w:rsidRDefault="00FA30AD" w:rsidP="00FA30AD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</w:p>
          <w:p w:rsidR="00FA30AD" w:rsidRDefault="00FA30AD" w:rsidP="00FA30AD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Elżbieta Wolska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Język angielski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30AD" w:rsidRDefault="00FA30AD" w:rsidP="00FA30AD">
            <w:pPr>
              <w:pStyle w:val="Standard"/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Next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Move</w:t>
            </w:r>
            <w:proofErr w:type="spellEnd"/>
            <w:r>
              <w:rPr>
                <w:lang w:eastAsia="en-US"/>
              </w:rPr>
              <w:t xml:space="preserve"> 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30AD" w:rsidRDefault="00FA30AD" w:rsidP="00FA30AD">
            <w:pPr>
              <w:pStyle w:val="Standard"/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Podr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30AD" w:rsidRDefault="00FA30AD" w:rsidP="00FA30AD">
            <w:pPr>
              <w:pStyle w:val="Standard"/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C. Barraclough</w:t>
            </w:r>
          </w:p>
          <w:p w:rsidR="00FA30AD" w:rsidRDefault="00FA30AD" w:rsidP="00FA30AD">
            <w:pPr>
              <w:pStyle w:val="Standard"/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J. Wildman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30AD" w:rsidRDefault="00FA30AD" w:rsidP="00FA30AD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Pearson Central Europe Sp. z </w:t>
            </w:r>
            <w:proofErr w:type="spellStart"/>
            <w:r>
              <w:rPr>
                <w:lang w:val="en-US" w:eastAsia="en-US"/>
              </w:rPr>
              <w:t>o.o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30AD" w:rsidRDefault="00FA30AD" w:rsidP="00FA30AD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Karolina Jakubowska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Matematyka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Matematyka 3 podręcznik z ćwiczeniami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Podr.+ ćw.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H. Siwek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WSiP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Iwona Jasińska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Historia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Śladami przeszłości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S. Roszak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Nowa Era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Aleksandra Kujawa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D" w:rsidRDefault="00FA30AD" w:rsidP="00FA30AD">
            <w:pPr>
              <w:spacing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Historia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Śladami przeszłości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Ćw.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S. Roszak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Nowa Era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Aleksandra Kujawa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Biologia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Biologia 3 cz. 1 i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M. Wiechowska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WSiP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D" w:rsidRDefault="00FA30AD" w:rsidP="00FA30AD">
            <w:pPr>
              <w:spacing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Biologia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 Biologia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Ćw.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M. Wiechowska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WSiP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Fizyka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Ciekawa fizyka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J. Poznańska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WSiP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Ewa </w:t>
            </w:r>
            <w:proofErr w:type="spellStart"/>
            <w:r>
              <w:t>Rybak-Tsiomo</w:t>
            </w:r>
            <w:proofErr w:type="spellEnd"/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Chemia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Ciekawa chemia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H. Gulińska, J. Smolińska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WSiP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8.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Geografia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Nasz Nowa Planeta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T. Majchrzak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PWN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9.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WOS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Dziś i jutro 2 + ćwiczenia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Podr. +</w:t>
            </w:r>
          </w:p>
          <w:p w:rsidR="00FA30AD" w:rsidRDefault="00FA30AD" w:rsidP="00FA30AD">
            <w:pPr>
              <w:spacing w:line="240" w:lineRule="auto"/>
            </w:pPr>
            <w:r>
              <w:t xml:space="preserve">Ćw.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I. Janicka, A. Kucia, T. Maćkowski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Nowa Era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Aleksandra Kujawa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10.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Zajęcia techniczne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D" w:rsidRDefault="00FA30AD" w:rsidP="00FA30AD">
            <w:pPr>
              <w:spacing w:line="240" w:lineRule="auto"/>
            </w:pPr>
            <w:r>
              <w:t>Technika w praktyce zajęcia żywieniowe Technika w praktyce zajęcia krawieckie</w:t>
            </w:r>
          </w:p>
          <w:p w:rsidR="00FA30AD" w:rsidRDefault="00FA30AD" w:rsidP="00FA30AD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proofErr w:type="spellStart"/>
            <w:r>
              <w:t>Podr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K. Wilczek, E. </w:t>
            </w:r>
            <w:proofErr w:type="spellStart"/>
            <w:r>
              <w:t>Uljasz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Nowa Era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Adam Klecha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11.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Zajęcia artystyczne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Sztuka tworzenia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Nowa Era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Joanna Rawska 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12.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Informatyka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Informatyka Europejczyka dla gimnazjum podręcznik z ćw.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Podr. Z ćw.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J. Pańczyk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Helion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Anna </w:t>
            </w:r>
            <w:proofErr w:type="spellStart"/>
            <w:r>
              <w:t>Mandelska</w:t>
            </w:r>
            <w:proofErr w:type="spellEnd"/>
            <w:r>
              <w:t>,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13.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WDŻ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D" w:rsidRDefault="00FA30AD" w:rsidP="00FA30AD">
            <w:pPr>
              <w:spacing w:line="240" w:lineRule="auto"/>
            </w:pPr>
            <w:r>
              <w:t xml:space="preserve">Wędrując ku dorosłości </w:t>
            </w:r>
          </w:p>
          <w:p w:rsidR="00FA30AD" w:rsidRDefault="00FA30AD" w:rsidP="00FA30AD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 xml:space="preserve">Ćw.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T. Król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Rubikon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Aleksandra Kujawa</w:t>
            </w:r>
          </w:p>
        </w:tc>
      </w:tr>
      <w:tr w:rsidR="00FA30AD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14.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30AD" w:rsidRDefault="00FA30AD" w:rsidP="00FA30AD">
            <w:pPr>
              <w:snapToGrid w:val="0"/>
              <w:spacing w:line="240" w:lineRule="auto"/>
            </w:pPr>
            <w:r>
              <w:t xml:space="preserve">Żyję i działam bezpiecznie. Edukacja dla bezpieczeństwa. Podręcznik dla </w:t>
            </w:r>
            <w:r>
              <w:lastRenderedPageBreak/>
              <w:t>gimnazjum.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30AD" w:rsidRDefault="00FA30AD" w:rsidP="00FA30AD">
            <w:pPr>
              <w:snapToGrid w:val="0"/>
              <w:spacing w:line="240" w:lineRule="auto"/>
            </w:pPr>
            <w:r>
              <w:lastRenderedPageBreak/>
              <w:t>Podr.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30AD" w:rsidRDefault="00FA30AD" w:rsidP="00FA30AD">
            <w:pPr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Jarosław Słoma </w:t>
            </w:r>
          </w:p>
          <w:p w:rsidR="00FA30AD" w:rsidRDefault="00FA30AD" w:rsidP="00FA30AD">
            <w:pPr>
              <w:snapToGrid w:val="0"/>
              <w:spacing w:line="240" w:lineRule="auto"/>
            </w:pPr>
            <w:r>
              <w:rPr>
                <w:color w:val="000000"/>
              </w:rPr>
              <w:t>Grzegorz Zając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30AD" w:rsidRDefault="00FA30AD" w:rsidP="00FA30AD">
            <w:pPr>
              <w:snapToGrid w:val="0"/>
              <w:spacing w:line="240" w:lineRule="auto"/>
            </w:pPr>
            <w:r>
              <w:t>Nowa Era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30AD" w:rsidRDefault="00FA30AD" w:rsidP="00FA30AD">
            <w:pPr>
              <w:snapToGrid w:val="0"/>
              <w:spacing w:line="240" w:lineRule="auto"/>
            </w:pPr>
            <w:r>
              <w:t xml:space="preserve">Sławomir </w:t>
            </w:r>
            <w:proofErr w:type="spellStart"/>
            <w:r>
              <w:t>Grzywaczyński</w:t>
            </w:r>
            <w:proofErr w:type="spellEnd"/>
          </w:p>
        </w:tc>
      </w:tr>
      <w:tr w:rsidR="00FA30AD" w:rsidTr="005C68AA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D" w:rsidRDefault="00FA30AD" w:rsidP="00FA30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Klasa IIIA z umiarkowana i znaczną niepełnosprawnością intelektualną</w:t>
            </w:r>
          </w:p>
          <w:p w:rsidR="00FA30AD" w:rsidRDefault="00FA30AD" w:rsidP="00FA30AD">
            <w:pPr>
              <w:spacing w:line="240" w:lineRule="auto"/>
              <w:jc w:val="center"/>
              <w:rPr>
                <w:b/>
              </w:rPr>
            </w:pPr>
          </w:p>
        </w:tc>
      </w:tr>
      <w:tr w:rsidR="00FA30AD" w:rsidTr="005C68AA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D" w:rsidRDefault="00FA30AD" w:rsidP="00FA30AD">
            <w:pPr>
              <w:spacing w:line="240" w:lineRule="auto"/>
              <w:jc w:val="center"/>
            </w:pPr>
            <w:r>
              <w:rPr>
                <w:b/>
              </w:rPr>
              <w:t>KLASA IIIA</w:t>
            </w:r>
          </w:p>
        </w:tc>
      </w:tr>
      <w:tr w:rsidR="00CE75C6" w:rsidTr="00191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Lp.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Przedmiot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5C6" w:rsidRDefault="00CE75C6" w:rsidP="00CE75C6">
            <w:pPr>
              <w:snapToGrid w:val="0"/>
              <w:spacing w:after="28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Tytuł podręcznika/ ćwiczenia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Podr</w:t>
            </w:r>
            <w:proofErr w:type="spellEnd"/>
            <w:r>
              <w:rPr>
                <w:color w:val="000000"/>
                <w:lang w:eastAsia="en-US"/>
              </w:rPr>
              <w:t>/ćwicz.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Autor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Wydawnictwo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5C6" w:rsidRDefault="00CE75C6" w:rsidP="00CE75C6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 realizująca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Funkcjonowanie w środowisku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after="200" w:line="276" w:lineRule="auto"/>
              <w:contextualSpacing/>
            </w:pPr>
            <w:r>
              <w:t>Lokomotywa – klasa 3 Czytam i piszę cz. 1,2,3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 xml:space="preserve">Ćw. </w:t>
            </w:r>
          </w:p>
          <w:p w:rsidR="00CE75C6" w:rsidRDefault="00CE75C6" w:rsidP="00CE75C6">
            <w:pPr>
              <w:spacing w:line="240" w:lineRule="auto"/>
            </w:pPr>
            <w:r>
              <w:t>cz 1,2,3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ind w:left="0"/>
            </w:pPr>
            <w:r>
              <w:t>pod redakcją Małgorzaty Dobrowolskiej i Bożeny Pawlak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GWO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K. Czechowski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Plastyka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after="200" w:line="276" w:lineRule="auto"/>
              <w:contextualSpacing/>
            </w:pPr>
            <w:r>
              <w:t>Lokomotywa – klasa 3 Czytam i piszę cz. 1,2,3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 xml:space="preserve">Ćw. </w:t>
            </w:r>
          </w:p>
          <w:p w:rsidR="00CE75C6" w:rsidRDefault="00CE75C6" w:rsidP="00CE75C6">
            <w:pPr>
              <w:spacing w:line="240" w:lineRule="auto"/>
            </w:pPr>
            <w:r>
              <w:t>cz 1,2,3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ind w:left="0"/>
            </w:pPr>
            <w:r>
              <w:t>pod redakcją Małgorzaty Dobrowolskiej i Bożeny Pawlak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GWO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J. Rawska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Muzyka z rytmiką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  <w:rPr>
                <w:bCs/>
              </w:rPr>
            </w:pPr>
            <w:r>
              <w:t xml:space="preserve"> Muzyka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podręcznik kl. VIII sz. P.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rPr>
                <w:bCs/>
              </w:rPr>
              <w:t>Jan, Danuta Jasińscy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Cecylia Wiśniewska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Technika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after="200" w:line="276" w:lineRule="auto"/>
              <w:contextualSpacing/>
            </w:pPr>
            <w:r>
              <w:t>Lokomotywa – klasa 3 Czytam i piszę cz. 1,2,3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 xml:space="preserve">Ćw. </w:t>
            </w:r>
          </w:p>
          <w:p w:rsidR="00CE75C6" w:rsidRDefault="00CE75C6" w:rsidP="00CE75C6">
            <w:pPr>
              <w:spacing w:line="240" w:lineRule="auto"/>
            </w:pPr>
            <w:r>
              <w:t>cz 1,2,3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ind w:left="0"/>
            </w:pPr>
            <w:r>
              <w:t>pod redakcją Małgorzaty Dobrowolskiej i Bożeny Pawlak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GWO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K. Czechowski,</w:t>
            </w:r>
          </w:p>
          <w:p w:rsidR="00CE75C6" w:rsidRDefault="00CE75C6" w:rsidP="00CE75C6">
            <w:pPr>
              <w:spacing w:line="240" w:lineRule="auto"/>
            </w:pPr>
            <w:r>
              <w:t xml:space="preserve"> Ł. </w:t>
            </w:r>
            <w:proofErr w:type="spellStart"/>
            <w:r>
              <w:t>Żelakiewicz</w:t>
            </w:r>
            <w:proofErr w:type="spellEnd"/>
          </w:p>
        </w:tc>
      </w:tr>
      <w:tr w:rsidR="00CE75C6" w:rsidTr="00FE75FE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  <w:jc w:val="center"/>
              <w:rPr>
                <w:b/>
              </w:rPr>
            </w:pPr>
          </w:p>
        </w:tc>
      </w:tr>
      <w:tr w:rsidR="00CE75C6" w:rsidTr="00FE75FE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  <w:jc w:val="center"/>
            </w:pPr>
            <w:r>
              <w:rPr>
                <w:b/>
              </w:rPr>
              <w:t>KLASA IIIB z umiarkowaną i znaczną niepełnosprawnością intelektualną</w:t>
            </w:r>
          </w:p>
        </w:tc>
      </w:tr>
      <w:tr w:rsidR="00CE75C6" w:rsidTr="00E133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Lp.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Przedmiot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5C6" w:rsidRDefault="00CE75C6" w:rsidP="00CE75C6">
            <w:pPr>
              <w:snapToGrid w:val="0"/>
              <w:spacing w:after="28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Tytuł podręcznika/ ćwiczenia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Podr</w:t>
            </w:r>
            <w:proofErr w:type="spellEnd"/>
            <w:r>
              <w:rPr>
                <w:color w:val="000000"/>
                <w:lang w:eastAsia="en-US"/>
              </w:rPr>
              <w:t>/ćwicz.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Autor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Wydawnictwo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5C6" w:rsidRDefault="00CE75C6" w:rsidP="00CE75C6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 realizująca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Funkcjonowanie w środowisku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after="200" w:line="276" w:lineRule="auto"/>
              <w:contextualSpacing/>
            </w:pPr>
            <w:r>
              <w:t>Lokomotywa – klasa 3 Czytam i piszę</w:t>
            </w:r>
          </w:p>
          <w:p w:rsidR="00CE75C6" w:rsidRDefault="00CE75C6" w:rsidP="00CE75C6">
            <w:pPr>
              <w:spacing w:after="200" w:line="276" w:lineRule="auto"/>
              <w:contextualSpacing/>
            </w:pPr>
            <w:r>
              <w:t xml:space="preserve"> cz. 1,2,3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 xml:space="preserve">Ćw. </w:t>
            </w:r>
          </w:p>
          <w:p w:rsidR="00CE75C6" w:rsidRDefault="00CE75C6" w:rsidP="00CE75C6">
            <w:pPr>
              <w:spacing w:line="240" w:lineRule="auto"/>
            </w:pPr>
            <w:r>
              <w:t>cz 1,2,3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ind w:left="0"/>
            </w:pPr>
            <w:r>
              <w:t>pod redakcją Małgorzaty Dobrowolskiej i Bożeny Pawlak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GWO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I. Matysiak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Plastyka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Na ścieżkach wyobraźni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7428D7" w:rsidP="00CE75C6">
            <w:pPr>
              <w:pStyle w:val="Akapitzlist1"/>
              <w:shd w:val="clear" w:color="auto" w:fill="FFFFFF"/>
              <w:spacing w:after="0" w:line="380" w:lineRule="atLeast"/>
              <w:ind w:left="0"/>
              <w:outlineLvl w:val="1"/>
              <w:rPr>
                <w:rFonts w:eastAsia="Times New Roman" w:cs="Arial"/>
                <w:color w:val="252525"/>
                <w:lang w:eastAsia="pl-PL"/>
              </w:rPr>
            </w:pPr>
            <w:hyperlink r:id="rId5" w:history="1">
              <w:r w:rsidR="00CE75C6">
                <w:rPr>
                  <w:rStyle w:val="Hipercze"/>
                  <w:rFonts w:eastAsia="Times New Roman" w:cs="Arial"/>
                  <w:color w:val="252525"/>
                  <w:u w:val="none"/>
                  <w:lang w:eastAsia="pl-PL"/>
                </w:rPr>
                <w:t xml:space="preserve">Kinga </w:t>
              </w:r>
              <w:proofErr w:type="spellStart"/>
              <w:r w:rsidR="00CE75C6">
                <w:rPr>
                  <w:rStyle w:val="Hipercze"/>
                  <w:rFonts w:eastAsia="Times New Roman" w:cs="Arial"/>
                  <w:color w:val="252525"/>
                  <w:u w:val="none"/>
                  <w:lang w:eastAsia="pl-PL"/>
                </w:rPr>
                <w:t>Łapot-Dzierwa</w:t>
              </w:r>
              <w:proofErr w:type="spellEnd"/>
            </w:hyperlink>
            <w:r w:rsidR="00CE75C6">
              <w:rPr>
                <w:rFonts w:eastAsia="Times New Roman" w:cs="Arial"/>
                <w:color w:val="252525"/>
                <w:lang w:eastAsia="pl-PL"/>
              </w:rPr>
              <w:t xml:space="preserve">, </w:t>
            </w:r>
            <w:hyperlink r:id="rId6" w:history="1">
              <w:r w:rsidR="00CE75C6">
                <w:rPr>
                  <w:rStyle w:val="Hipercze"/>
                  <w:rFonts w:eastAsia="Times New Roman" w:cs="Arial"/>
                  <w:color w:val="252525"/>
                  <w:u w:val="none"/>
                  <w:lang w:eastAsia="pl-PL"/>
                </w:rPr>
                <w:t>Maria Śmigła</w:t>
              </w:r>
            </w:hyperlink>
            <w:r w:rsidR="00CE75C6">
              <w:rPr>
                <w:rFonts w:eastAsia="Times New Roman" w:cs="Arial"/>
                <w:color w:val="252525"/>
                <w:lang w:eastAsia="pl-PL"/>
              </w:rPr>
              <w:t xml:space="preserve">, </w:t>
            </w:r>
            <w:hyperlink r:id="rId7" w:history="1">
              <w:r w:rsidR="00CE75C6">
                <w:rPr>
                  <w:rStyle w:val="Hipercze"/>
                  <w:rFonts w:eastAsia="Times New Roman" w:cs="Arial"/>
                  <w:color w:val="252525"/>
                  <w:u w:val="none"/>
                  <w:lang w:eastAsia="pl-PL"/>
                </w:rPr>
                <w:t xml:space="preserve">Robert </w:t>
              </w:r>
              <w:proofErr w:type="spellStart"/>
              <w:r w:rsidR="00CE75C6">
                <w:rPr>
                  <w:rStyle w:val="Hipercze"/>
                  <w:rFonts w:eastAsia="Times New Roman" w:cs="Arial"/>
                  <w:color w:val="252525"/>
                  <w:u w:val="none"/>
                  <w:lang w:eastAsia="pl-PL"/>
                </w:rPr>
                <w:t>Małoszowski</w:t>
              </w:r>
              <w:proofErr w:type="spellEnd"/>
            </w:hyperlink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rPr>
                <w:rFonts w:eastAsia="Times New Roman" w:cs="Arial"/>
                <w:color w:val="252525"/>
                <w:lang w:eastAsia="pl-PL"/>
              </w:rPr>
              <w:t>WSIP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J. Rawska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Plastyka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Plastyka- obrazy konturowe dla uczniów z niepełnosprawnością intelektualną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karty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shd w:val="clear" w:color="auto" w:fill="FFFFFF"/>
              <w:spacing w:after="0" w:line="380" w:lineRule="atLeast"/>
              <w:ind w:left="0"/>
              <w:outlineLvl w:val="1"/>
              <w:rPr>
                <w:rStyle w:val="Hipercze"/>
                <w:rFonts w:eastAsia="Times New Roman" w:cs="Arial"/>
                <w:color w:val="252525"/>
                <w:u w:val="none"/>
                <w:lang w:eastAsia="pl-PL"/>
              </w:rPr>
            </w:pPr>
            <w:r>
              <w:rPr>
                <w:rStyle w:val="Hipercze"/>
                <w:rFonts w:eastAsia="Times New Roman" w:cs="Arial"/>
                <w:color w:val="252525"/>
                <w:u w:val="none"/>
                <w:lang w:eastAsia="pl-PL"/>
              </w:rPr>
              <w:t xml:space="preserve">Agnieszka </w:t>
            </w:r>
            <w:proofErr w:type="spellStart"/>
            <w:r>
              <w:rPr>
                <w:rStyle w:val="Hipercze"/>
                <w:rFonts w:eastAsia="Times New Roman" w:cs="Arial"/>
                <w:color w:val="252525"/>
                <w:u w:val="none"/>
                <w:lang w:eastAsia="pl-PL"/>
              </w:rPr>
              <w:t>Borowka-Kociemba</w:t>
            </w:r>
            <w:proofErr w:type="spellEnd"/>
            <w:r>
              <w:rPr>
                <w:rStyle w:val="Hipercze"/>
                <w:rFonts w:eastAsia="Times New Roman" w:cs="Arial"/>
                <w:color w:val="252525"/>
                <w:u w:val="none"/>
                <w:lang w:eastAsia="pl-PL"/>
              </w:rPr>
              <w:t>, Małgorzata Krukowska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  <w:rPr>
                <w:rFonts w:eastAsia="Times New Roman" w:cs="Arial"/>
                <w:color w:val="252525"/>
                <w:lang w:eastAsia="pl-PL"/>
              </w:rPr>
            </w:pPr>
            <w:r>
              <w:rPr>
                <w:rFonts w:eastAsia="Times New Roman" w:cs="Arial"/>
                <w:color w:val="252525"/>
                <w:lang w:eastAsia="pl-PL"/>
              </w:rPr>
              <w:t>Harmonia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I. Matysiak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Muzyka z rytmiką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  <w:rPr>
                <w:bCs/>
              </w:rPr>
            </w:pPr>
            <w:r>
              <w:t xml:space="preserve"> Muzyka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podręcznik kl. VIII sz. P.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rPr>
                <w:bCs/>
              </w:rPr>
              <w:t>Jan, Danuta Jasińscy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Cecylia Wiśniewska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Technika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Wycinanki na cały rok szkolny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karty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Magdalena </w:t>
            </w:r>
            <w:proofErr w:type="spellStart"/>
            <w:r>
              <w:rPr>
                <w:bCs/>
              </w:rPr>
              <w:t>Tomkowska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Harmonia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6" w:rsidRDefault="00CE75C6" w:rsidP="00CE75C6">
            <w:pPr>
              <w:spacing w:line="240" w:lineRule="auto"/>
            </w:pPr>
            <w:r>
              <w:t>I. Matysiak</w:t>
            </w:r>
          </w:p>
        </w:tc>
      </w:tr>
      <w:tr w:rsidR="00CE75C6" w:rsidTr="009476E4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Pr="00FA30AD" w:rsidRDefault="00CE75C6" w:rsidP="00CE75C6">
            <w:pPr>
              <w:spacing w:line="240" w:lineRule="auto"/>
              <w:jc w:val="center"/>
              <w:rPr>
                <w:b/>
              </w:rPr>
            </w:pPr>
            <w:r w:rsidRPr="00FA30AD">
              <w:rPr>
                <w:b/>
              </w:rPr>
              <w:t xml:space="preserve">Klasa </w:t>
            </w:r>
            <w:proofErr w:type="spellStart"/>
            <w:r w:rsidRPr="00FA30AD">
              <w:rPr>
                <w:b/>
              </w:rPr>
              <w:t>IIIc</w:t>
            </w:r>
            <w:proofErr w:type="spellEnd"/>
            <w:r>
              <w:rPr>
                <w:b/>
              </w:rPr>
              <w:t xml:space="preserve"> z umiarkowana i znaczną niepełnosprawnością intelektualną</w:t>
            </w:r>
            <w:bookmarkStart w:id="0" w:name="_GoBack"/>
            <w:bookmarkEnd w:id="0"/>
          </w:p>
        </w:tc>
      </w:tr>
      <w:tr w:rsidR="00CE75C6" w:rsidTr="00482C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Lp.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Przedmiot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5C6" w:rsidRDefault="00CE75C6" w:rsidP="00CE75C6">
            <w:pPr>
              <w:snapToGrid w:val="0"/>
              <w:spacing w:after="28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Tytuł podręcznika/ ćwiczenia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Podr</w:t>
            </w:r>
            <w:proofErr w:type="spellEnd"/>
            <w:r>
              <w:rPr>
                <w:color w:val="000000"/>
                <w:lang w:eastAsia="en-US"/>
              </w:rPr>
              <w:t>/ćwicz.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Autor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75C6" w:rsidRDefault="00CE75C6" w:rsidP="00CE75C6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Wydawnictwo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5C6" w:rsidRDefault="00CE75C6" w:rsidP="00CE75C6">
            <w:pPr>
              <w:pStyle w:val="Standard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 realizująca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Funkcjonowanie w środowisku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after="200" w:line="276" w:lineRule="auto"/>
              <w:contextualSpacing/>
            </w:pPr>
            <w:r>
              <w:t>Lokomotywa – klasa 3 Czytam i piszę cz. 1,2,3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proofErr w:type="spellStart"/>
            <w:r>
              <w:t>Podr</w:t>
            </w:r>
            <w:proofErr w:type="spellEnd"/>
            <w:r>
              <w:t xml:space="preserve"> i Ćw. </w:t>
            </w:r>
          </w:p>
          <w:p w:rsidR="00CE75C6" w:rsidRDefault="00CE75C6" w:rsidP="00CE75C6">
            <w:pPr>
              <w:spacing w:line="240" w:lineRule="auto"/>
            </w:pPr>
            <w:r>
              <w:t>cz 1,2,3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ind w:left="0"/>
            </w:pPr>
            <w:r>
              <w:t>pod redakcją Małgorzaty Dobrowolskiej i Bożeny Pawlak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GWO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R. Dmoch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Plastyka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after="200" w:line="276" w:lineRule="auto"/>
              <w:contextualSpacing/>
            </w:pPr>
            <w:r>
              <w:t>Lokomotywa – klasa 3 Czytam i piszę cz. 1,2,3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 xml:space="preserve">Ćw. </w:t>
            </w:r>
          </w:p>
          <w:p w:rsidR="00CE75C6" w:rsidRDefault="00CE75C6" w:rsidP="00CE75C6">
            <w:pPr>
              <w:spacing w:line="240" w:lineRule="auto"/>
            </w:pPr>
            <w:r>
              <w:t>cz 1,2,3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ind w:left="0"/>
            </w:pPr>
            <w:r>
              <w:t>pod redakcją Małgorzaty Dobrowolskiej i Bożeny Pawlak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GWO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R. Dmoch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Muzyka z rytmiką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  <w:rPr>
                <w:bCs/>
              </w:rPr>
            </w:pPr>
            <w:r>
              <w:t xml:space="preserve"> Muzyka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podręcznik kl. VIII sz. P.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Podr.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rPr>
                <w:bCs/>
              </w:rPr>
              <w:t>Jan, Danuta Jasińscy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Cecylia Wiśniewska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Technika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after="200" w:line="276" w:lineRule="auto"/>
              <w:contextualSpacing/>
            </w:pPr>
            <w:r>
              <w:t>Lokomotywa – klasa 3 Czytam i piszę cz. 1,2,3</w:t>
            </w:r>
          </w:p>
          <w:p w:rsidR="00CE75C6" w:rsidRDefault="00CE75C6" w:rsidP="00CE75C6">
            <w:pPr>
              <w:spacing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 xml:space="preserve">Ćw. </w:t>
            </w:r>
          </w:p>
          <w:p w:rsidR="00CE75C6" w:rsidRDefault="00CE75C6" w:rsidP="00CE75C6">
            <w:pPr>
              <w:spacing w:line="240" w:lineRule="auto"/>
            </w:pPr>
            <w:r>
              <w:t>cz 1,2,3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pStyle w:val="Akapitzlist1"/>
              <w:ind w:left="0"/>
            </w:pPr>
            <w:r>
              <w:t>pod redakcją Małgorzaty Dobrowolskiej i Bożeny Pawlak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GWO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R. Dmoch</w:t>
            </w:r>
          </w:p>
          <w:p w:rsidR="00CE75C6" w:rsidRDefault="00CE75C6" w:rsidP="00CE75C6">
            <w:pPr>
              <w:spacing w:line="240" w:lineRule="auto"/>
            </w:pPr>
            <w:r>
              <w:t>A. Kowalczyk</w:t>
            </w:r>
          </w:p>
        </w:tc>
      </w:tr>
      <w:tr w:rsidR="00CE75C6" w:rsidTr="00FA30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Technika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Technika w praktyce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 xml:space="preserve">Podr. z ćwiczeniami </w:t>
            </w:r>
            <w:proofErr w:type="spellStart"/>
            <w:r>
              <w:t>kl.I-III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Elżbieta Krzyżanowska, Anna </w:t>
            </w:r>
            <w:proofErr w:type="spellStart"/>
            <w:r>
              <w:rPr>
                <w:bCs/>
              </w:rPr>
              <w:t>Ilczuk-Gumowska</w:t>
            </w:r>
            <w:proofErr w:type="spellEnd"/>
            <w:r>
              <w:rPr>
                <w:bCs/>
              </w:rPr>
              <w:t xml:space="preserve">, Ewa </w:t>
            </w:r>
            <w:proofErr w:type="spellStart"/>
            <w:r>
              <w:rPr>
                <w:bCs/>
              </w:rPr>
              <w:t>Uljasz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Nowa Era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6" w:rsidRDefault="00CE75C6" w:rsidP="00CE75C6">
            <w:pPr>
              <w:spacing w:line="240" w:lineRule="auto"/>
            </w:pPr>
            <w:r>
              <w:t>R. Dmoch</w:t>
            </w:r>
          </w:p>
        </w:tc>
      </w:tr>
    </w:tbl>
    <w:p w:rsidR="005C68AA" w:rsidRDefault="005C68AA" w:rsidP="005C68AA">
      <w:pPr>
        <w:rPr>
          <w:b/>
        </w:rPr>
      </w:pPr>
    </w:p>
    <w:p w:rsidR="005C68AA" w:rsidRDefault="005C68AA" w:rsidP="005C68AA">
      <w:pPr>
        <w:rPr>
          <w:b/>
        </w:rPr>
      </w:pPr>
    </w:p>
    <w:p w:rsidR="005C68AA" w:rsidRDefault="005C68AA" w:rsidP="005C68AA">
      <w:pPr>
        <w:rPr>
          <w:b/>
        </w:rPr>
      </w:pPr>
    </w:p>
    <w:p w:rsidR="005C68AA" w:rsidRDefault="005C68AA" w:rsidP="005C68AA">
      <w:pPr>
        <w:rPr>
          <w:b/>
        </w:rPr>
      </w:pPr>
    </w:p>
    <w:p w:rsidR="005C68AA" w:rsidRDefault="005C68AA" w:rsidP="005C68AA">
      <w:pPr>
        <w:rPr>
          <w:b/>
        </w:rPr>
      </w:pPr>
    </w:p>
    <w:p w:rsidR="005C68AA" w:rsidRDefault="005C68AA" w:rsidP="005C68AA">
      <w:pPr>
        <w:rPr>
          <w:b/>
        </w:rPr>
      </w:pPr>
    </w:p>
    <w:p w:rsidR="005C68AA" w:rsidRDefault="005C68AA" w:rsidP="005C68AA">
      <w:pPr>
        <w:rPr>
          <w:b/>
        </w:rPr>
      </w:pPr>
    </w:p>
    <w:p w:rsidR="005C68AA" w:rsidRDefault="005C68AA" w:rsidP="005C68AA"/>
    <w:p w:rsidR="00B65EDE" w:rsidRDefault="008F13F7"/>
    <w:sectPr w:rsidR="00B65EDE" w:rsidSect="005C68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5F"/>
    <w:multiLevelType w:val="hybridMultilevel"/>
    <w:tmpl w:val="348E75C4"/>
    <w:lvl w:ilvl="0" w:tplc="2CB20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53A"/>
    <w:multiLevelType w:val="hybridMultilevel"/>
    <w:tmpl w:val="0F7694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1CD4"/>
    <w:multiLevelType w:val="hybridMultilevel"/>
    <w:tmpl w:val="F31055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3FEE"/>
    <w:multiLevelType w:val="hybridMultilevel"/>
    <w:tmpl w:val="477261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477A"/>
    <w:multiLevelType w:val="hybridMultilevel"/>
    <w:tmpl w:val="A30A4400"/>
    <w:lvl w:ilvl="0" w:tplc="524A5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378E5"/>
    <w:multiLevelType w:val="multilevel"/>
    <w:tmpl w:val="70326CE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26CEF"/>
    <w:multiLevelType w:val="multilevel"/>
    <w:tmpl w:val="70326CE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0DB9"/>
    <w:multiLevelType w:val="hybridMultilevel"/>
    <w:tmpl w:val="2688A0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8AA"/>
    <w:rsid w:val="00243E6B"/>
    <w:rsid w:val="004661AC"/>
    <w:rsid w:val="004A7568"/>
    <w:rsid w:val="005C68AA"/>
    <w:rsid w:val="00694B8A"/>
    <w:rsid w:val="007428D7"/>
    <w:rsid w:val="0089671A"/>
    <w:rsid w:val="008F13F7"/>
    <w:rsid w:val="00A87C61"/>
    <w:rsid w:val="00CE75C6"/>
    <w:rsid w:val="00FA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A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AA"/>
    <w:pPr>
      <w:ind w:left="720"/>
      <w:contextualSpacing/>
    </w:pPr>
  </w:style>
  <w:style w:type="paragraph" w:customStyle="1" w:styleId="Zawartotabeli">
    <w:name w:val="Zawartość tabeli"/>
    <w:basedOn w:val="Normalny"/>
    <w:rsid w:val="005C68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5C68A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68AA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C6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C68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6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aksiazka.pl/autor/robert-malosz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iaksiazka.pl/autor/maria-smigla" TargetMode="External"/><Relationship Id="rId5" Type="http://schemas.openxmlformats.org/officeDocument/2006/relationships/hyperlink" Target="http://www.taniaksiazka.pl/autor/kinga-lapot-dzier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2018-10-30T16:38:00Z</dcterms:created>
  <dcterms:modified xsi:type="dcterms:W3CDTF">2018-10-30T16:38:00Z</dcterms:modified>
</cp:coreProperties>
</file>