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E6" w:rsidRDefault="007022E6" w:rsidP="007022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Şedinţă cu părinţii</w:t>
      </w:r>
    </w:p>
    <w:p w:rsidR="007022E6" w:rsidRDefault="007022E6" w:rsidP="007022E6">
      <w:pPr>
        <w:rPr>
          <w:b/>
          <w:sz w:val="52"/>
          <w:szCs w:val="52"/>
        </w:rPr>
      </w:pPr>
    </w:p>
    <w:p w:rsidR="007022E6" w:rsidRPr="001534EC" w:rsidRDefault="007022E6" w:rsidP="007022E6">
      <w:pPr>
        <w:rPr>
          <w:b/>
          <w:sz w:val="52"/>
          <w:szCs w:val="52"/>
        </w:rPr>
      </w:pPr>
      <w:r>
        <w:rPr>
          <w:b/>
          <w:sz w:val="52"/>
          <w:szCs w:val="52"/>
        </w:rPr>
        <w:t>Luni, 04.03.2019,ora 16,30,  la Colegiul „Mihai Viteazul” Ineu, str. Calea Traian, nr. 7 , va avea loc şedinţa cu părinţii copiilor din grădiniţă care vor fi înscrişi la clasa pregătitoare, an şcolar 2019-2020.</w:t>
      </w:r>
    </w:p>
    <w:p w:rsidR="00261003" w:rsidRDefault="00261003">
      <w:bookmarkStart w:id="0" w:name="_GoBack"/>
      <w:bookmarkEnd w:id="0"/>
    </w:p>
    <w:sectPr w:rsidR="0026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E6"/>
    <w:rsid w:val="00261003"/>
    <w:rsid w:val="007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2019-02-28T09:29:00Z</dcterms:created>
  <dcterms:modified xsi:type="dcterms:W3CDTF">2019-02-28T09:30:00Z</dcterms:modified>
</cp:coreProperties>
</file>