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DB" w:rsidRDefault="00315ADB" w:rsidP="00315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Dzień Bezpiecznego Internetu 2019 </w:t>
      </w:r>
    </w:p>
    <w:p w:rsidR="00315ADB" w:rsidRDefault="00315ADB" w:rsidP="00315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3a </w:t>
      </w:r>
    </w:p>
    <w:p w:rsidR="00315ADB" w:rsidRDefault="00BC6EA7" w:rsidP="00315A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2647315</wp:posOffset>
            </wp:positionV>
            <wp:extent cx="5761990" cy="4319905"/>
            <wp:effectExtent l="19050" t="0" r="0" b="0"/>
            <wp:wrapTight wrapText="bothSides">
              <wp:wrapPolygon edited="0">
                <wp:start x="-71" y="0"/>
                <wp:lineTo x="-71" y="21527"/>
                <wp:lineTo x="21567" y="21527"/>
                <wp:lineTo x="21567" y="0"/>
                <wp:lineTo x="-71" y="0"/>
              </wp:wrapPolygon>
            </wp:wrapTight>
            <wp:docPr id="1" name="Obraz 0" descr="1(3a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(3a) (1)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15ADB">
        <w:rPr>
          <w:rFonts w:ascii="Times New Roman" w:hAnsi="Times New Roman" w:cs="Times New Roman"/>
          <w:sz w:val="24"/>
          <w:szCs w:val="24"/>
        </w:rPr>
        <w:t xml:space="preserve">W ramach obchodu Dnia Bezpiecznego Internetu w klasie przeprowadzono pogadankę, </w:t>
      </w:r>
      <w:r w:rsidR="00315ADB">
        <w:rPr>
          <w:rFonts w:ascii="Times New Roman" w:hAnsi="Times New Roman" w:cs="Times New Roman"/>
          <w:sz w:val="24"/>
          <w:szCs w:val="24"/>
          <w:shd w:val="clear" w:color="auto" w:fill="F9F9F9"/>
        </w:rPr>
        <w:t>burzę mózgów, scenki dotyczące bezpieczeństwa w Internecie i cyberprzemocy. Uczniowie oglądali kreskówki „</w:t>
      </w:r>
      <w:proofErr w:type="spellStart"/>
      <w:r w:rsidR="00315ADB">
        <w:rPr>
          <w:rFonts w:ascii="Times New Roman" w:hAnsi="Times New Roman" w:cs="Times New Roman"/>
          <w:sz w:val="24"/>
          <w:szCs w:val="24"/>
          <w:shd w:val="clear" w:color="auto" w:fill="F9F9F9"/>
        </w:rPr>
        <w:t>Sieciaki</w:t>
      </w:r>
      <w:proofErr w:type="spellEnd"/>
      <w:r w:rsidR="00315AD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” oraz bajkę edukacyjną „Mój przyjaciel </w:t>
      </w:r>
      <w:proofErr w:type="spellStart"/>
      <w:r w:rsidR="00315ADB">
        <w:rPr>
          <w:rFonts w:ascii="Times New Roman" w:hAnsi="Times New Roman" w:cs="Times New Roman"/>
          <w:sz w:val="24"/>
          <w:szCs w:val="24"/>
          <w:shd w:val="clear" w:color="auto" w:fill="F9F9F9"/>
        </w:rPr>
        <w:t>Necio</w:t>
      </w:r>
      <w:proofErr w:type="spellEnd"/>
      <w:r w:rsidR="00315AD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”. Uczniowie dowiedzieli się, z jakimi zagrożeniami mogą spotkać się w sieci. Poznali zasady, którymi należy się kierować podczas surfowania w Internecie, gdzie uzyskać pomoc w razie niebezpieczeństwa. Przyswoili zasady kulturalnego zachowania w Internecie. Pod koniec zajęć uczniowie dyskutowali, dzielili się swoimi doświadczeniami, wyciągali wnioski. Podsumowaniem działań stanowiło stworzenie w grupach plakatów. Przeprowadzone zajęcia pozwoliły osiągnąć zamierzone cele, tj. uświadomiły uczniom zagrożenia czyhające na nich w Internecie oraz przybliżyły zachowanie metod działania osób o złych zamiarach. Nauczyły również umiejętności zachowania w sytuacjach ryzykownych, wykazały potrzebę stosowania zasad bezpieczeństwa w Internecie. </w:t>
      </w:r>
    </w:p>
    <w:p w:rsidR="003F515E" w:rsidRDefault="00BC6EA7" w:rsidP="00BC6EA7">
      <w:pPr>
        <w:tabs>
          <w:tab w:val="center" w:pos="4536"/>
        </w:tabs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4608195</wp:posOffset>
            </wp:positionV>
            <wp:extent cx="5761990" cy="4319905"/>
            <wp:effectExtent l="19050" t="0" r="0" b="0"/>
            <wp:wrapTight wrapText="bothSides">
              <wp:wrapPolygon edited="0">
                <wp:start x="-71" y="0"/>
                <wp:lineTo x="-71" y="21527"/>
                <wp:lineTo x="21567" y="21527"/>
                <wp:lineTo x="21567" y="0"/>
                <wp:lineTo x="-71" y="0"/>
              </wp:wrapPolygon>
            </wp:wrapTight>
            <wp:docPr id="3" name="Obraz 2" descr="1(3a)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(3a) (3)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19255</wp:posOffset>
            </wp:positionH>
            <wp:positionV relativeFrom="paragraph">
              <wp:posOffset>205</wp:posOffset>
            </wp:positionV>
            <wp:extent cx="5762550" cy="4320000"/>
            <wp:effectExtent l="19050" t="0" r="0" b="0"/>
            <wp:wrapTight wrapText="bothSides">
              <wp:wrapPolygon edited="0">
                <wp:start x="-71" y="0"/>
                <wp:lineTo x="-71" y="21527"/>
                <wp:lineTo x="21565" y="21527"/>
                <wp:lineTo x="21565" y="0"/>
                <wp:lineTo x="-71" y="0"/>
              </wp:wrapPolygon>
            </wp:wrapTight>
            <wp:docPr id="2" name="Obraz 1" descr="1(3a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(3a) (2)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55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BC6EA7" w:rsidRDefault="002D7857" w:rsidP="00BC6EA7">
      <w:pPr>
        <w:tabs>
          <w:tab w:val="center" w:pos="4536"/>
        </w:tabs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50F5C31C" wp14:editId="7F4AE5A1">
            <wp:simplePos x="0" y="0"/>
            <wp:positionH relativeFrom="column">
              <wp:posOffset>21590</wp:posOffset>
            </wp:positionH>
            <wp:positionV relativeFrom="paragraph">
              <wp:posOffset>3888105</wp:posOffset>
            </wp:positionV>
            <wp:extent cx="5759450" cy="4317365"/>
            <wp:effectExtent l="0" t="0" r="0" b="0"/>
            <wp:wrapTight wrapText="bothSides">
              <wp:wrapPolygon edited="0">
                <wp:start x="0" y="0"/>
                <wp:lineTo x="0" y="21540"/>
                <wp:lineTo x="21505" y="21540"/>
                <wp:lineTo x="21505" y="0"/>
                <wp:lineTo x="0" y="0"/>
              </wp:wrapPolygon>
            </wp:wrapTight>
            <wp:docPr id="6" name="Obraz 5" descr="1(3a)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(3a) (6)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EA7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0ACF01E" wp14:editId="55845676">
            <wp:simplePos x="0" y="0"/>
            <wp:positionH relativeFrom="column">
              <wp:posOffset>19050</wp:posOffset>
            </wp:positionH>
            <wp:positionV relativeFrom="paragraph">
              <wp:posOffset>-554355</wp:posOffset>
            </wp:positionV>
            <wp:extent cx="5761990" cy="4319905"/>
            <wp:effectExtent l="19050" t="0" r="0" b="0"/>
            <wp:wrapTight wrapText="bothSides">
              <wp:wrapPolygon edited="0">
                <wp:start x="-71" y="0"/>
                <wp:lineTo x="-71" y="21527"/>
                <wp:lineTo x="21567" y="21527"/>
                <wp:lineTo x="21567" y="0"/>
                <wp:lineTo x="-71" y="0"/>
              </wp:wrapPolygon>
            </wp:wrapTight>
            <wp:docPr id="4" name="Obraz 3" descr="1(3a)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(3a) (4)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EA7" w:rsidRDefault="00BC6EA7" w:rsidP="00BC6EA7">
      <w:pPr>
        <w:tabs>
          <w:tab w:val="left" w:pos="1349"/>
        </w:tabs>
      </w:pPr>
    </w:p>
    <w:sectPr w:rsidR="00BC6EA7" w:rsidSect="003F515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5D" w:rsidRDefault="00D4535D" w:rsidP="00BC6EA7">
      <w:pPr>
        <w:spacing w:after="0" w:line="240" w:lineRule="auto"/>
      </w:pPr>
      <w:r>
        <w:separator/>
      </w:r>
    </w:p>
  </w:endnote>
  <w:endnote w:type="continuationSeparator" w:id="0">
    <w:p w:rsidR="00D4535D" w:rsidRDefault="00D4535D" w:rsidP="00BC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566869"/>
      <w:docPartObj>
        <w:docPartGallery w:val="Page Numbers (Bottom of Page)"/>
        <w:docPartUnique/>
      </w:docPartObj>
    </w:sdtPr>
    <w:sdtEndPr/>
    <w:sdtContent>
      <w:p w:rsidR="002D7857" w:rsidRDefault="002D78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635">
          <w:rPr>
            <w:noProof/>
          </w:rPr>
          <w:t>1</w:t>
        </w:r>
        <w:r>
          <w:fldChar w:fldCharType="end"/>
        </w:r>
      </w:p>
    </w:sdtContent>
  </w:sdt>
  <w:p w:rsidR="002D7857" w:rsidRDefault="002D7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5D" w:rsidRDefault="00D4535D" w:rsidP="00BC6EA7">
      <w:pPr>
        <w:spacing w:after="0" w:line="240" w:lineRule="auto"/>
      </w:pPr>
      <w:r>
        <w:separator/>
      </w:r>
    </w:p>
  </w:footnote>
  <w:footnote w:type="continuationSeparator" w:id="0">
    <w:p w:rsidR="00D4535D" w:rsidRDefault="00D4535D" w:rsidP="00BC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B"/>
    <w:rsid w:val="000122D1"/>
    <w:rsid w:val="002D7857"/>
    <w:rsid w:val="00315ADB"/>
    <w:rsid w:val="003B24D8"/>
    <w:rsid w:val="003F515E"/>
    <w:rsid w:val="00482635"/>
    <w:rsid w:val="008D38AB"/>
    <w:rsid w:val="009B619F"/>
    <w:rsid w:val="00B305AC"/>
    <w:rsid w:val="00BC6EA7"/>
    <w:rsid w:val="00C43E27"/>
    <w:rsid w:val="00D4535D"/>
    <w:rsid w:val="00D5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E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EA7"/>
  </w:style>
  <w:style w:type="paragraph" w:styleId="Stopka">
    <w:name w:val="footer"/>
    <w:basedOn w:val="Normalny"/>
    <w:link w:val="StopkaZnak"/>
    <w:uiPriority w:val="99"/>
    <w:unhideWhenUsed/>
    <w:rsid w:val="00BC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Willy</cp:lastModifiedBy>
  <cp:revision>7</cp:revision>
  <dcterms:created xsi:type="dcterms:W3CDTF">2019-03-10T08:55:00Z</dcterms:created>
  <dcterms:modified xsi:type="dcterms:W3CDTF">2019-03-28T16:50:00Z</dcterms:modified>
</cp:coreProperties>
</file>