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05" w:rsidRPr="00343174" w:rsidRDefault="00FC7B05" w:rsidP="00FC7B05">
      <w:pPr>
        <w:spacing w:line="360" w:lineRule="auto"/>
        <w:rPr>
          <w:rFonts w:ascii="Bookman Old Style" w:hAnsi="Bookman Old Style"/>
          <w:b/>
          <w:color w:val="333333"/>
          <w:sz w:val="20"/>
          <w:szCs w:val="20"/>
        </w:rPr>
      </w:pPr>
      <w:r w:rsidRPr="00343174">
        <w:rPr>
          <w:rFonts w:ascii="Bookman Old Style" w:hAnsi="Bookman Old Style"/>
          <w:sz w:val="20"/>
          <w:szCs w:val="20"/>
        </w:rPr>
        <w:tab/>
        <w:t xml:space="preserve">            </w:t>
      </w:r>
    </w:p>
    <w:p w:rsidR="003E7967" w:rsidRPr="003E7967" w:rsidRDefault="003E7967" w:rsidP="003E7967">
      <w:pPr>
        <w:jc w:val="right"/>
        <w:rPr>
          <w:rFonts w:ascii="Bookman Old Style" w:eastAsia="Times New Roman" w:hAnsi="Bookman Old Style" w:cs="Arial"/>
          <w:noProof w:val="0"/>
          <w:sz w:val="20"/>
          <w:szCs w:val="20"/>
          <w:lang w:eastAsia="pl-PL"/>
        </w:rPr>
      </w:pPr>
      <w:r w:rsidRPr="003E7967">
        <w:rPr>
          <w:rFonts w:ascii="Bookman Old Style" w:eastAsia="Times New Roman" w:hAnsi="Bookman Old Style" w:cs="Arial"/>
          <w:noProof w:val="0"/>
          <w:sz w:val="20"/>
          <w:szCs w:val="20"/>
          <w:lang w:eastAsia="pl-PL"/>
        </w:rPr>
        <w:t>Załącznik nr</w:t>
      </w:r>
      <w:r>
        <w:rPr>
          <w:rFonts w:ascii="Bookman Old Style" w:eastAsia="Times New Roman" w:hAnsi="Bookman Old Style" w:cs="Arial"/>
          <w:noProof w:val="0"/>
          <w:sz w:val="20"/>
          <w:szCs w:val="20"/>
          <w:lang w:eastAsia="pl-PL"/>
        </w:rPr>
        <w:t xml:space="preserve"> </w:t>
      </w:r>
      <w:r w:rsidRPr="003E7967">
        <w:rPr>
          <w:rFonts w:ascii="Bookman Old Style" w:eastAsia="Times New Roman" w:hAnsi="Bookman Old Style" w:cs="Arial"/>
          <w:noProof w:val="0"/>
          <w:sz w:val="20"/>
          <w:szCs w:val="20"/>
          <w:lang w:eastAsia="pl-PL"/>
        </w:rPr>
        <w:t>1do Uchwały</w:t>
      </w:r>
      <w:r>
        <w:rPr>
          <w:rFonts w:ascii="Bookman Old Style" w:eastAsia="Times New Roman" w:hAnsi="Bookman Old Style" w:cs="Arial"/>
          <w:noProof w:val="0"/>
          <w:sz w:val="20"/>
          <w:szCs w:val="20"/>
          <w:lang w:eastAsia="pl-PL"/>
        </w:rPr>
        <w:t xml:space="preserve"> </w:t>
      </w:r>
      <w:r w:rsidRPr="003E7967">
        <w:rPr>
          <w:rFonts w:ascii="Bookman Old Style" w:eastAsia="Times New Roman" w:hAnsi="Bookman Old Style" w:cs="Arial"/>
          <w:noProof w:val="0"/>
          <w:sz w:val="20"/>
          <w:szCs w:val="20"/>
          <w:lang w:eastAsia="pl-PL"/>
        </w:rPr>
        <w:t xml:space="preserve">nr </w:t>
      </w:r>
      <w:r w:rsidR="008D7D25">
        <w:rPr>
          <w:rFonts w:ascii="Bookman Old Style" w:eastAsia="Times New Roman" w:hAnsi="Bookman Old Style" w:cs="Arial"/>
          <w:noProof w:val="0"/>
          <w:sz w:val="20"/>
          <w:szCs w:val="20"/>
          <w:lang w:eastAsia="pl-PL"/>
        </w:rPr>
        <w:t>2</w:t>
      </w:r>
      <w:r w:rsidRPr="003E7967">
        <w:rPr>
          <w:rFonts w:ascii="Bookman Old Style" w:eastAsia="Times New Roman" w:hAnsi="Bookman Old Style" w:cs="Arial"/>
          <w:noProof w:val="0"/>
          <w:sz w:val="20"/>
          <w:szCs w:val="20"/>
          <w:lang w:eastAsia="pl-PL"/>
        </w:rPr>
        <w:t>/201</w:t>
      </w:r>
      <w:r w:rsidR="008D7D25">
        <w:rPr>
          <w:rFonts w:ascii="Bookman Old Style" w:eastAsia="Times New Roman" w:hAnsi="Bookman Old Style" w:cs="Arial"/>
          <w:noProof w:val="0"/>
          <w:sz w:val="20"/>
          <w:szCs w:val="20"/>
          <w:lang w:eastAsia="pl-PL"/>
        </w:rPr>
        <w:t>8</w:t>
      </w:r>
      <w:r w:rsidRPr="003E7967">
        <w:rPr>
          <w:rFonts w:ascii="Bookman Old Style" w:eastAsia="Times New Roman" w:hAnsi="Bookman Old Style" w:cs="Arial"/>
          <w:noProof w:val="0"/>
          <w:sz w:val="20"/>
          <w:szCs w:val="20"/>
          <w:lang w:eastAsia="pl-PL"/>
        </w:rPr>
        <w:t>/201</w:t>
      </w:r>
      <w:r w:rsidR="008D7D25">
        <w:rPr>
          <w:rFonts w:ascii="Bookman Old Style" w:eastAsia="Times New Roman" w:hAnsi="Bookman Old Style" w:cs="Arial"/>
          <w:noProof w:val="0"/>
          <w:sz w:val="20"/>
          <w:szCs w:val="20"/>
          <w:lang w:eastAsia="pl-PL"/>
        </w:rPr>
        <w:t>9</w:t>
      </w:r>
    </w:p>
    <w:p w:rsidR="003E7967" w:rsidRPr="003E7967" w:rsidRDefault="003E7967" w:rsidP="003E7967">
      <w:pPr>
        <w:jc w:val="right"/>
        <w:rPr>
          <w:rFonts w:ascii="Bookman Old Style" w:eastAsia="Times New Roman" w:hAnsi="Bookman Old Style" w:cs="Arial"/>
          <w:noProof w:val="0"/>
          <w:sz w:val="20"/>
          <w:szCs w:val="20"/>
          <w:lang w:eastAsia="pl-PL"/>
        </w:rPr>
      </w:pPr>
      <w:r w:rsidRPr="003E7967">
        <w:rPr>
          <w:rFonts w:ascii="Bookman Old Style" w:eastAsia="Times New Roman" w:hAnsi="Bookman Old Style" w:cs="Arial"/>
          <w:noProof w:val="0"/>
          <w:sz w:val="20"/>
          <w:szCs w:val="20"/>
          <w:lang w:eastAsia="pl-PL"/>
        </w:rPr>
        <w:t>Rady Pedagogicznej Szkoły Podstawowej</w:t>
      </w:r>
    </w:p>
    <w:p w:rsidR="003E7967" w:rsidRPr="003E7967" w:rsidRDefault="003E7967" w:rsidP="003E7967">
      <w:pPr>
        <w:jc w:val="right"/>
        <w:rPr>
          <w:rFonts w:ascii="Bookman Old Style" w:eastAsia="Times New Roman" w:hAnsi="Bookman Old Style" w:cs="Arial"/>
          <w:noProof w:val="0"/>
          <w:sz w:val="20"/>
          <w:szCs w:val="20"/>
          <w:lang w:eastAsia="pl-PL"/>
        </w:rPr>
      </w:pPr>
      <w:proofErr w:type="gramStart"/>
      <w:r w:rsidRPr="003E7967">
        <w:rPr>
          <w:rFonts w:ascii="Bookman Old Style" w:eastAsia="Times New Roman" w:hAnsi="Bookman Old Style" w:cs="Arial"/>
          <w:noProof w:val="0"/>
          <w:sz w:val="20"/>
          <w:szCs w:val="20"/>
          <w:lang w:eastAsia="pl-PL"/>
        </w:rPr>
        <w:t>im</w:t>
      </w:r>
      <w:proofErr w:type="gramEnd"/>
      <w:r w:rsidRPr="003E7967">
        <w:rPr>
          <w:rFonts w:ascii="Bookman Old Style" w:eastAsia="Times New Roman" w:hAnsi="Bookman Old Style" w:cs="Arial"/>
          <w:noProof w:val="0"/>
          <w:sz w:val="20"/>
          <w:szCs w:val="20"/>
          <w:lang w:eastAsia="pl-PL"/>
        </w:rPr>
        <w:t xml:space="preserve">. </w:t>
      </w:r>
      <w:r>
        <w:rPr>
          <w:rFonts w:ascii="Bookman Old Style" w:eastAsia="Times New Roman" w:hAnsi="Bookman Old Style" w:cs="Arial"/>
          <w:noProof w:val="0"/>
          <w:sz w:val="20"/>
          <w:szCs w:val="20"/>
          <w:lang w:eastAsia="pl-PL"/>
        </w:rPr>
        <w:t>Orła Białego w Czółnach</w:t>
      </w:r>
      <w:r w:rsidRPr="003E7967">
        <w:rPr>
          <w:rFonts w:ascii="Bookman Old Style" w:eastAsia="Times New Roman" w:hAnsi="Bookman Old Style" w:cs="Arial"/>
          <w:noProof w:val="0"/>
          <w:sz w:val="20"/>
          <w:szCs w:val="20"/>
          <w:lang w:eastAsia="pl-PL"/>
        </w:rPr>
        <w:t xml:space="preserve"> </w:t>
      </w:r>
    </w:p>
    <w:p w:rsidR="003E7967" w:rsidRPr="003E7967" w:rsidRDefault="003E7967" w:rsidP="003E7967">
      <w:pPr>
        <w:jc w:val="right"/>
        <w:rPr>
          <w:rFonts w:ascii="Bookman Old Style" w:eastAsia="Times New Roman" w:hAnsi="Bookman Old Style" w:cs="Arial"/>
          <w:noProof w:val="0"/>
          <w:sz w:val="20"/>
          <w:szCs w:val="20"/>
          <w:lang w:eastAsia="pl-PL"/>
        </w:rPr>
      </w:pPr>
      <w:proofErr w:type="gramStart"/>
      <w:r w:rsidRPr="003E7967">
        <w:rPr>
          <w:rFonts w:ascii="Bookman Old Style" w:eastAsia="Times New Roman" w:hAnsi="Bookman Old Style" w:cs="Arial"/>
          <w:noProof w:val="0"/>
          <w:sz w:val="20"/>
          <w:szCs w:val="20"/>
          <w:lang w:eastAsia="pl-PL"/>
        </w:rPr>
        <w:t>z</w:t>
      </w:r>
      <w:proofErr w:type="gramEnd"/>
      <w:r w:rsidRPr="003E7967">
        <w:rPr>
          <w:rFonts w:ascii="Bookman Old Style" w:eastAsia="Times New Roman" w:hAnsi="Bookman Old Style" w:cs="Arial"/>
          <w:noProof w:val="0"/>
          <w:sz w:val="20"/>
          <w:szCs w:val="20"/>
          <w:lang w:eastAsia="pl-PL"/>
        </w:rPr>
        <w:t xml:space="preserve"> dnia</w:t>
      </w:r>
      <w:r>
        <w:rPr>
          <w:rFonts w:ascii="Bookman Old Style" w:eastAsia="Times New Roman" w:hAnsi="Bookman Old Style" w:cs="Arial"/>
          <w:noProof w:val="0"/>
          <w:sz w:val="20"/>
          <w:szCs w:val="20"/>
          <w:lang w:eastAsia="pl-PL"/>
        </w:rPr>
        <w:t xml:space="preserve"> </w:t>
      </w:r>
      <w:r w:rsidR="008D7D25">
        <w:rPr>
          <w:rFonts w:ascii="Bookman Old Style" w:eastAsia="Times New Roman" w:hAnsi="Bookman Old Style" w:cs="Arial"/>
          <w:noProof w:val="0"/>
          <w:sz w:val="20"/>
          <w:szCs w:val="20"/>
          <w:lang w:eastAsia="pl-PL"/>
        </w:rPr>
        <w:t>14</w:t>
      </w:r>
      <w:r w:rsidRPr="003E7967">
        <w:rPr>
          <w:rFonts w:ascii="Bookman Old Style" w:eastAsia="Times New Roman" w:hAnsi="Bookman Old Style" w:cs="Arial"/>
          <w:noProof w:val="0"/>
          <w:sz w:val="20"/>
          <w:szCs w:val="20"/>
          <w:lang w:eastAsia="pl-PL"/>
        </w:rPr>
        <w:t xml:space="preserve"> </w:t>
      </w:r>
      <w:r w:rsidR="008D7D25">
        <w:rPr>
          <w:rFonts w:ascii="Bookman Old Style" w:eastAsia="Times New Roman" w:hAnsi="Bookman Old Style" w:cs="Arial"/>
          <w:noProof w:val="0"/>
          <w:sz w:val="20"/>
          <w:szCs w:val="20"/>
          <w:lang w:eastAsia="pl-PL"/>
        </w:rPr>
        <w:t>września</w:t>
      </w:r>
      <w:r w:rsidRPr="003E7967">
        <w:rPr>
          <w:rFonts w:ascii="Bookman Old Style" w:eastAsia="Times New Roman" w:hAnsi="Bookman Old Style" w:cs="Arial"/>
          <w:noProof w:val="0"/>
          <w:sz w:val="20"/>
          <w:szCs w:val="20"/>
          <w:lang w:eastAsia="pl-PL"/>
        </w:rPr>
        <w:t xml:space="preserve"> 201</w:t>
      </w:r>
      <w:r w:rsidR="008D7D25">
        <w:rPr>
          <w:rFonts w:ascii="Bookman Old Style" w:eastAsia="Times New Roman" w:hAnsi="Bookman Old Style" w:cs="Arial"/>
          <w:noProof w:val="0"/>
          <w:sz w:val="20"/>
          <w:szCs w:val="20"/>
          <w:lang w:eastAsia="pl-PL"/>
        </w:rPr>
        <w:t>8</w:t>
      </w:r>
      <w:r w:rsidRPr="003E7967">
        <w:rPr>
          <w:rFonts w:ascii="Bookman Old Style" w:eastAsia="Times New Roman" w:hAnsi="Bookman Old Style" w:cs="Arial"/>
          <w:noProof w:val="0"/>
          <w:sz w:val="20"/>
          <w:szCs w:val="20"/>
          <w:lang w:eastAsia="pl-PL"/>
        </w:rPr>
        <w:t xml:space="preserve"> r.</w:t>
      </w: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jc w:val="both"/>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A7795B" w:rsidRDefault="00FC7B05" w:rsidP="00FC7B05">
      <w:pPr>
        <w:spacing w:line="360" w:lineRule="auto"/>
        <w:outlineLvl w:val="0"/>
        <w:rPr>
          <w:rFonts w:ascii="Bookman Old Style" w:eastAsia="Times New Roman" w:hAnsi="Bookman Old Style"/>
          <w:b/>
          <w:noProof w:val="0"/>
          <w:sz w:val="56"/>
          <w:szCs w:val="56"/>
          <w:lang w:eastAsia="pl-PL"/>
        </w:rPr>
      </w:pPr>
      <w:r w:rsidRPr="00A7795B">
        <w:rPr>
          <w:rFonts w:ascii="Bookman Old Style" w:eastAsia="Times New Roman" w:hAnsi="Bookman Old Style"/>
          <w:b/>
          <w:noProof w:val="0"/>
          <w:sz w:val="56"/>
          <w:szCs w:val="56"/>
          <w:lang w:eastAsia="pl-PL"/>
        </w:rPr>
        <w:t>Statut</w:t>
      </w:r>
    </w:p>
    <w:p w:rsidR="00FC7B05" w:rsidRPr="00A7795B" w:rsidRDefault="00FC7B05" w:rsidP="00FC7B05">
      <w:pPr>
        <w:spacing w:line="360" w:lineRule="auto"/>
        <w:outlineLvl w:val="0"/>
        <w:rPr>
          <w:rFonts w:ascii="Bookman Old Style" w:eastAsia="Times New Roman" w:hAnsi="Bookman Old Style"/>
          <w:b/>
          <w:noProof w:val="0"/>
          <w:sz w:val="56"/>
          <w:szCs w:val="56"/>
          <w:lang w:eastAsia="pl-PL"/>
        </w:rPr>
      </w:pPr>
      <w:r w:rsidRPr="00A7795B">
        <w:rPr>
          <w:rFonts w:ascii="Bookman Old Style" w:eastAsia="Times New Roman" w:hAnsi="Bookman Old Style"/>
          <w:b/>
          <w:noProof w:val="0"/>
          <w:sz w:val="56"/>
          <w:szCs w:val="56"/>
          <w:lang w:eastAsia="pl-PL"/>
        </w:rPr>
        <w:t>Szkoły Podstawowej</w:t>
      </w:r>
    </w:p>
    <w:p w:rsidR="00FC7B05" w:rsidRPr="00A7795B" w:rsidRDefault="00FC7B05" w:rsidP="00FC7B05">
      <w:pPr>
        <w:spacing w:line="360" w:lineRule="auto"/>
        <w:outlineLvl w:val="0"/>
        <w:rPr>
          <w:rFonts w:ascii="Bookman Old Style" w:eastAsia="Times New Roman" w:hAnsi="Bookman Old Style"/>
          <w:b/>
          <w:noProof w:val="0"/>
          <w:sz w:val="56"/>
          <w:szCs w:val="56"/>
          <w:lang w:eastAsia="pl-PL"/>
        </w:rPr>
      </w:pPr>
      <w:proofErr w:type="gramStart"/>
      <w:r w:rsidRPr="00A7795B">
        <w:rPr>
          <w:rFonts w:ascii="Bookman Old Style" w:eastAsia="Times New Roman" w:hAnsi="Bookman Old Style"/>
          <w:b/>
          <w:noProof w:val="0"/>
          <w:sz w:val="56"/>
          <w:szCs w:val="56"/>
          <w:lang w:eastAsia="pl-PL"/>
        </w:rPr>
        <w:t>im</w:t>
      </w:r>
      <w:proofErr w:type="gramEnd"/>
      <w:r w:rsidRPr="00A7795B">
        <w:rPr>
          <w:rFonts w:ascii="Bookman Old Style" w:eastAsia="Times New Roman" w:hAnsi="Bookman Old Style"/>
          <w:b/>
          <w:noProof w:val="0"/>
          <w:sz w:val="56"/>
          <w:szCs w:val="56"/>
          <w:lang w:eastAsia="pl-PL"/>
        </w:rPr>
        <w:t>. Orła Białego</w:t>
      </w:r>
    </w:p>
    <w:p w:rsidR="00FC7B05" w:rsidRPr="00A7795B" w:rsidRDefault="00FC7B05" w:rsidP="00FC7B05">
      <w:pPr>
        <w:spacing w:line="360" w:lineRule="auto"/>
        <w:rPr>
          <w:rFonts w:ascii="Bookman Old Style" w:hAnsi="Bookman Old Style"/>
          <w:b/>
          <w:sz w:val="56"/>
          <w:szCs w:val="56"/>
        </w:rPr>
      </w:pPr>
      <w:proofErr w:type="gramStart"/>
      <w:r w:rsidRPr="00A7795B">
        <w:rPr>
          <w:rFonts w:ascii="Bookman Old Style" w:eastAsia="Times New Roman" w:hAnsi="Bookman Old Style"/>
          <w:b/>
          <w:noProof w:val="0"/>
          <w:sz w:val="56"/>
          <w:szCs w:val="56"/>
          <w:lang w:eastAsia="pl-PL"/>
        </w:rPr>
        <w:t>w</w:t>
      </w:r>
      <w:proofErr w:type="gramEnd"/>
      <w:r w:rsidRPr="00A7795B">
        <w:rPr>
          <w:rFonts w:ascii="Bookman Old Style" w:eastAsia="Times New Roman" w:hAnsi="Bookman Old Style"/>
          <w:b/>
          <w:noProof w:val="0"/>
          <w:sz w:val="56"/>
          <w:szCs w:val="56"/>
          <w:lang w:eastAsia="pl-PL"/>
        </w:rPr>
        <w:t xml:space="preserve"> Czółnach</w:t>
      </w:r>
    </w:p>
    <w:p w:rsidR="00FC7B05" w:rsidRPr="00343174" w:rsidRDefault="00FC7B05" w:rsidP="00FC7B05">
      <w:pPr>
        <w:spacing w:line="360" w:lineRule="auto"/>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0B6EF5" w:rsidRDefault="000B6EF5" w:rsidP="00FC7B05">
      <w:pPr>
        <w:spacing w:line="360" w:lineRule="auto"/>
        <w:jc w:val="left"/>
        <w:rPr>
          <w:rFonts w:ascii="Bookman Old Style" w:hAnsi="Bookman Old Style"/>
          <w:b/>
          <w:sz w:val="20"/>
          <w:szCs w:val="20"/>
        </w:rPr>
      </w:pPr>
    </w:p>
    <w:p w:rsidR="000B6EF5" w:rsidRDefault="000B6EF5" w:rsidP="00FC7B05">
      <w:pPr>
        <w:spacing w:line="360" w:lineRule="auto"/>
        <w:jc w:val="left"/>
        <w:rPr>
          <w:rFonts w:ascii="Bookman Old Style" w:hAnsi="Bookman Old Style"/>
          <w:b/>
          <w:sz w:val="20"/>
          <w:szCs w:val="20"/>
        </w:rPr>
      </w:pPr>
    </w:p>
    <w:p w:rsidR="00FC7B05" w:rsidRPr="000B6EF5" w:rsidRDefault="00FC7B05" w:rsidP="00FC7B05">
      <w:pPr>
        <w:spacing w:line="360" w:lineRule="auto"/>
        <w:jc w:val="left"/>
        <w:rPr>
          <w:rFonts w:ascii="Bookman Old Style" w:hAnsi="Bookman Old Style"/>
          <w:b/>
          <w:sz w:val="20"/>
          <w:szCs w:val="20"/>
          <w:u w:val="single"/>
        </w:rPr>
      </w:pPr>
      <w:r w:rsidRPr="000B6EF5">
        <w:rPr>
          <w:rFonts w:ascii="Bookman Old Style" w:hAnsi="Bookman Old Style"/>
          <w:b/>
          <w:sz w:val="20"/>
          <w:szCs w:val="20"/>
          <w:u w:val="single"/>
        </w:rPr>
        <w:t>Podstawy prawne:</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Akt założycielski – Uchwała Rady Gminy z dnia 24.10. 2017;</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Konstytucja </w:t>
      </w:r>
      <w:proofErr w:type="gramStart"/>
      <w:r w:rsidRPr="00343174">
        <w:rPr>
          <w:rFonts w:ascii="Bookman Old Style" w:hAnsi="Bookman Old Style"/>
          <w:sz w:val="20"/>
          <w:szCs w:val="20"/>
        </w:rPr>
        <w:t>RP  z</w:t>
      </w:r>
      <w:proofErr w:type="gramEnd"/>
      <w:r w:rsidRPr="00343174">
        <w:rPr>
          <w:rFonts w:ascii="Bookman Old Style" w:hAnsi="Bookman Old Style"/>
          <w:sz w:val="20"/>
          <w:szCs w:val="20"/>
        </w:rPr>
        <w:t xml:space="preserve"> dnia 2 kwietnia 1997 r. (Dz. U. 1997 </w:t>
      </w:r>
      <w:proofErr w:type="gramStart"/>
      <w:r w:rsidRPr="00343174">
        <w:rPr>
          <w:rFonts w:ascii="Bookman Old Style" w:hAnsi="Bookman Old Style"/>
          <w:sz w:val="20"/>
          <w:szCs w:val="20"/>
        </w:rPr>
        <w:t>nr</w:t>
      </w:r>
      <w:proofErr w:type="gramEnd"/>
      <w:r w:rsidRPr="00343174">
        <w:rPr>
          <w:rFonts w:ascii="Bookman Old Style" w:hAnsi="Bookman Old Style"/>
          <w:sz w:val="20"/>
          <w:szCs w:val="20"/>
        </w:rPr>
        <w:t xml:space="preserve"> 78 poz. 483);</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Konwencja o Prawach Dziecka uchwalona przez Zgromadzenie Ogólne ONZ 20 listopada 1989 r. (Dz. U. Nr 120 z 1991 r. poz. 526); </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7 września 1991 roku o systemie oświaty (tekst jednolity: Dz. U. </w:t>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2016 r. poz. 1943);</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14 grudnia 2017 r. – Prawo oświatowe (Dz. U. </w:t>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2017 r. poz. 59);</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14 grudnia 2017 r. wprowadzająca – Prawo oświatowe (Dz. U. </w:t>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2017 r. poz. 60);</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26 stycznia 1982 </w:t>
      </w:r>
      <w:proofErr w:type="spellStart"/>
      <w:r w:rsidRPr="00343174">
        <w:rPr>
          <w:rFonts w:ascii="Bookman Old Style" w:hAnsi="Bookman Old Style"/>
          <w:sz w:val="20"/>
          <w:szCs w:val="20"/>
        </w:rPr>
        <w:t>r</w:t>
      </w:r>
      <w:proofErr w:type="spellEnd"/>
      <w:r w:rsidRPr="00343174">
        <w:rPr>
          <w:rFonts w:ascii="Bookman Old Style" w:hAnsi="Bookman Old Style"/>
          <w:sz w:val="20"/>
          <w:szCs w:val="20"/>
        </w:rPr>
        <w:t xml:space="preserve"> – Karta Nauczyciela (tekst jednolity: Dz. U. </w:t>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2016 poz. 1379);</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Akty wykonawcze MEN wydane na podstawie ustaw: Prawo oświatowe, Przepisy wprowadzające, Karta Nauczyciela;</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14 marca 2014 r. o zasadach prowadzenia zbiórek publicznych (Dz. U. </w:t>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2014 r., po. 498);</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o działalności pożytku publicznego i o wolontariacie (Dz. U. </w:t>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2016 poz. 239);</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29 sierpnia 1997 r. o ochronie danych osobowych (tekst </w:t>
      </w:r>
      <w:proofErr w:type="gramStart"/>
      <w:r w:rsidRPr="00343174">
        <w:rPr>
          <w:rFonts w:ascii="Bookman Old Style" w:hAnsi="Bookman Old Style"/>
          <w:sz w:val="20"/>
          <w:szCs w:val="20"/>
        </w:rPr>
        <w:t>jednolity:  Dz</w:t>
      </w:r>
      <w:proofErr w:type="gramEnd"/>
      <w:r w:rsidRPr="00343174">
        <w:rPr>
          <w:rFonts w:ascii="Bookman Old Style" w:hAnsi="Bookman Old Style"/>
          <w:sz w:val="20"/>
          <w:szCs w:val="20"/>
        </w:rPr>
        <w:t xml:space="preserve">. U. </w:t>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2016 poz. 922);</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27 sierpnia 2009 r. o finansach publicznych (tekst jednolity: 2016 poz. 1870);</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9 czerwca 2011 r. o wspieraniu rodziny i systemie pieczy </w:t>
      </w:r>
      <w:proofErr w:type="gramStart"/>
      <w:r w:rsidRPr="00343174">
        <w:rPr>
          <w:rFonts w:ascii="Bookman Old Style" w:hAnsi="Bookman Old Style"/>
          <w:sz w:val="20"/>
          <w:szCs w:val="20"/>
        </w:rPr>
        <w:t>zastępczej  (tekst</w:t>
      </w:r>
      <w:proofErr w:type="gramEnd"/>
      <w:r w:rsidRPr="00343174">
        <w:rPr>
          <w:rFonts w:ascii="Bookman Old Style" w:hAnsi="Bookman Old Style"/>
          <w:sz w:val="20"/>
          <w:szCs w:val="20"/>
        </w:rPr>
        <w:t xml:space="preserve"> jednolity: </w:t>
      </w:r>
      <w:proofErr w:type="spellStart"/>
      <w:r w:rsidRPr="00343174">
        <w:rPr>
          <w:rFonts w:ascii="Bookman Old Style" w:hAnsi="Bookman Old Style"/>
          <w:sz w:val="20"/>
          <w:szCs w:val="20"/>
        </w:rPr>
        <w:t>Dz.U</w:t>
      </w:r>
      <w:proofErr w:type="spellEnd"/>
      <w:r w:rsidRPr="00343174">
        <w:rPr>
          <w:rFonts w:ascii="Bookman Old Style" w:hAnsi="Bookman Old Style"/>
          <w:sz w:val="20"/>
          <w:szCs w:val="20"/>
        </w:rPr>
        <w:t xml:space="preserve">. 2016 </w:t>
      </w:r>
      <w:proofErr w:type="gramStart"/>
      <w:r w:rsidRPr="00343174">
        <w:rPr>
          <w:rFonts w:ascii="Bookman Old Style" w:hAnsi="Bookman Old Style"/>
          <w:sz w:val="20"/>
          <w:szCs w:val="20"/>
        </w:rPr>
        <w:t>poz</w:t>
      </w:r>
      <w:proofErr w:type="gramEnd"/>
      <w:r w:rsidRPr="00343174">
        <w:rPr>
          <w:rFonts w:ascii="Bookman Old Style" w:hAnsi="Bookman Old Style"/>
          <w:sz w:val="20"/>
          <w:szCs w:val="20"/>
        </w:rPr>
        <w:t>. 575);</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25 lutego 1964 r. – Kodeks rodzinny i opiekuńczy (tekst </w:t>
      </w:r>
      <w:proofErr w:type="gramStart"/>
      <w:r w:rsidRPr="00343174">
        <w:rPr>
          <w:rFonts w:ascii="Bookman Old Style" w:hAnsi="Bookman Old Style"/>
          <w:sz w:val="20"/>
          <w:szCs w:val="20"/>
        </w:rPr>
        <w:t>jednolity:  Dz</w:t>
      </w:r>
      <w:proofErr w:type="gramEnd"/>
      <w:r w:rsidRPr="00343174">
        <w:rPr>
          <w:rFonts w:ascii="Bookman Old Style" w:hAnsi="Bookman Old Style"/>
          <w:sz w:val="20"/>
          <w:szCs w:val="20"/>
        </w:rPr>
        <w:t xml:space="preserve">. U. </w:t>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2017 r. poz. 682.);</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14 czerwca 1960 r. – Kodeks postępowania administracyjnego (tekst </w:t>
      </w:r>
      <w:proofErr w:type="gramStart"/>
      <w:r w:rsidRPr="00343174">
        <w:rPr>
          <w:rFonts w:ascii="Bookman Old Style" w:hAnsi="Bookman Old Style"/>
          <w:sz w:val="20"/>
          <w:szCs w:val="20"/>
        </w:rPr>
        <w:t>jednolity:  Dz</w:t>
      </w:r>
      <w:proofErr w:type="gramEnd"/>
      <w:r w:rsidRPr="00343174">
        <w:rPr>
          <w:rFonts w:ascii="Bookman Old Style" w:hAnsi="Bookman Old Style"/>
          <w:sz w:val="20"/>
          <w:szCs w:val="20"/>
        </w:rPr>
        <w:t xml:space="preserve">. U. </w:t>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2016 r. poz. 23, 868, 996, 1579, 2138, z 2017 r. poz. 935.);</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21 listopada 2008 r. o pracownikach samorządowych (tekst jednolity: Dz. U. </w:t>
      </w:r>
      <w:r w:rsidR="000B6EF5">
        <w:rPr>
          <w:rFonts w:ascii="Bookman Old Style" w:hAnsi="Bookman Old Style"/>
          <w:sz w:val="20"/>
          <w:szCs w:val="20"/>
        </w:rPr>
        <w:br/>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2016 poz. 902).</w:t>
      </w: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rPr>
          <w:rFonts w:ascii="Bookman Old Style" w:hAnsi="Bookman Old Style"/>
          <w:b/>
          <w:sz w:val="20"/>
          <w:szCs w:val="20"/>
        </w:rPr>
      </w:pPr>
    </w:p>
    <w:p w:rsidR="00DD1DDC" w:rsidRDefault="00DD1DDC">
      <w:pPr>
        <w:spacing w:after="200" w:line="276" w:lineRule="auto"/>
        <w:jc w:val="left"/>
        <w:rPr>
          <w:rFonts w:ascii="Bookman Old Style" w:hAnsi="Bookman Old Style"/>
          <w:b/>
          <w:sz w:val="20"/>
          <w:szCs w:val="20"/>
        </w:rPr>
      </w:pPr>
      <w:r>
        <w:rPr>
          <w:rFonts w:ascii="Bookman Old Style" w:hAnsi="Bookman Old Style"/>
          <w:b/>
          <w:sz w:val="20"/>
          <w:szCs w:val="20"/>
        </w:rPr>
        <w:br w:type="page"/>
      </w:r>
    </w:p>
    <w:p w:rsidR="00FC7B05" w:rsidRPr="00343174" w:rsidRDefault="00FC7B05" w:rsidP="00FC7B05">
      <w:pPr>
        <w:spacing w:line="360" w:lineRule="auto"/>
        <w:rPr>
          <w:rFonts w:ascii="Bookman Old Style" w:hAnsi="Bookman Old Style"/>
          <w:b/>
          <w:sz w:val="20"/>
          <w:szCs w:val="20"/>
        </w:rPr>
      </w:pPr>
    </w:p>
    <w:p w:rsidR="00FC7B05" w:rsidRPr="00343174" w:rsidRDefault="00FC7B05" w:rsidP="00FC7B05">
      <w:pPr>
        <w:spacing w:line="360" w:lineRule="auto"/>
        <w:rPr>
          <w:rFonts w:ascii="Bookman Old Style" w:hAnsi="Bookman Old Style"/>
          <w:b/>
          <w:sz w:val="20"/>
          <w:szCs w:val="20"/>
        </w:rPr>
      </w:pPr>
    </w:p>
    <w:sdt>
      <w:sdtPr>
        <w:rPr>
          <w:rFonts w:ascii="Bookman Old Style" w:eastAsia="Calibri" w:hAnsi="Bookman Old Style" w:cs="Times New Roman"/>
          <w:noProof/>
          <w:color w:val="auto"/>
          <w:sz w:val="20"/>
          <w:szCs w:val="20"/>
          <w:lang w:eastAsia="en-US"/>
        </w:rPr>
        <w:id w:val="351387441"/>
        <w:docPartObj>
          <w:docPartGallery w:val="Table of Contents"/>
          <w:docPartUnique/>
        </w:docPartObj>
      </w:sdtPr>
      <w:sdtEndPr>
        <w:rPr>
          <w:b/>
          <w:bCs/>
        </w:rPr>
      </w:sdtEndPr>
      <w:sdtContent>
        <w:p w:rsidR="00FC7B05" w:rsidRPr="00343174" w:rsidRDefault="00FC7B05" w:rsidP="002E517F">
          <w:pPr>
            <w:pStyle w:val="Nagwekspisutreci"/>
            <w:shd w:val="clear" w:color="auto" w:fill="FFFFFF" w:themeFill="background1"/>
            <w:spacing w:before="0" w:line="360" w:lineRule="auto"/>
            <w:rPr>
              <w:rFonts w:ascii="Bookman Old Style" w:hAnsi="Bookman Old Style" w:cs="Times New Roman"/>
              <w:b/>
              <w:color w:val="auto"/>
              <w:sz w:val="20"/>
              <w:szCs w:val="20"/>
            </w:rPr>
          </w:pPr>
          <w:r w:rsidRPr="00343174">
            <w:rPr>
              <w:rFonts w:ascii="Bookman Old Style" w:hAnsi="Bookman Old Style" w:cs="Times New Roman"/>
              <w:b/>
              <w:color w:val="auto"/>
              <w:sz w:val="20"/>
              <w:szCs w:val="20"/>
            </w:rPr>
            <w:t>Spis treści</w:t>
          </w:r>
        </w:p>
        <w:p w:rsidR="00FC7B05" w:rsidRPr="00343174" w:rsidRDefault="00FC7B05" w:rsidP="002E517F">
          <w:pPr>
            <w:shd w:val="clear" w:color="auto" w:fill="FFFFFF" w:themeFill="background1"/>
            <w:spacing w:line="360" w:lineRule="auto"/>
            <w:rPr>
              <w:rFonts w:ascii="Bookman Old Style" w:hAnsi="Bookman Old Style"/>
              <w:sz w:val="20"/>
              <w:szCs w:val="20"/>
              <w:lang w:eastAsia="pl-PL"/>
            </w:rPr>
          </w:pPr>
        </w:p>
        <w:p w:rsidR="00FC7B05" w:rsidRPr="00343174" w:rsidRDefault="00FD1855" w:rsidP="002E517F">
          <w:pPr>
            <w:pStyle w:val="Spistreci2"/>
            <w:spacing w:after="0" w:line="360" w:lineRule="auto"/>
            <w:rPr>
              <w:rFonts w:ascii="Bookman Old Style" w:hAnsi="Bookman Old Style"/>
              <w:sz w:val="20"/>
              <w:szCs w:val="20"/>
            </w:rPr>
          </w:pPr>
          <w:r w:rsidRPr="00FD1855">
            <w:rPr>
              <w:rFonts w:ascii="Bookman Old Style" w:hAnsi="Bookman Old Style"/>
              <w:sz w:val="20"/>
              <w:szCs w:val="20"/>
            </w:rPr>
            <w:fldChar w:fldCharType="begin"/>
          </w:r>
          <w:r w:rsidR="00FC7B05" w:rsidRPr="00343174">
            <w:rPr>
              <w:rFonts w:ascii="Bookman Old Style" w:hAnsi="Bookman Old Style"/>
              <w:sz w:val="20"/>
              <w:szCs w:val="20"/>
            </w:rPr>
            <w:instrText xml:space="preserve"> TOC \o "1-3" \h \z \u </w:instrText>
          </w:r>
          <w:r w:rsidRPr="00FD1855">
            <w:rPr>
              <w:rFonts w:ascii="Bookman Old Style" w:hAnsi="Bookman Old Style"/>
              <w:sz w:val="20"/>
              <w:szCs w:val="20"/>
            </w:rPr>
            <w:fldChar w:fldCharType="separate"/>
          </w:r>
          <w:hyperlink w:anchor="_Toc485907081" w:history="1">
            <w:r w:rsidR="00FC7B05" w:rsidRPr="00343174">
              <w:rPr>
                <w:rStyle w:val="Hipercze"/>
                <w:rFonts w:ascii="Bookman Old Style" w:hAnsi="Bookman Old Style"/>
                <w:sz w:val="20"/>
                <w:szCs w:val="20"/>
              </w:rPr>
              <w:t>DZIAŁ I</w:t>
            </w:r>
            <w:r w:rsidR="00FC7B05" w:rsidRPr="00343174">
              <w:rPr>
                <w:rFonts w:ascii="Bookman Old Style" w:hAnsi="Bookman Old Style"/>
                <w:webHidden/>
                <w:sz w:val="20"/>
                <w:szCs w:val="20"/>
              </w:rPr>
              <w:tab/>
              <w:t>………………..</w:t>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_Toc485907081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5</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82" w:history="1">
            <w:r w:rsidR="00FC7B05" w:rsidRPr="00343174">
              <w:rPr>
                <w:rStyle w:val="Hipercze"/>
                <w:rFonts w:ascii="Bookman Old Style" w:hAnsi="Bookman Old Style"/>
                <w:sz w:val="20"/>
                <w:szCs w:val="20"/>
              </w:rPr>
              <w:t>Rozdział 1 Informacje ogólne o Szkole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_Toc485907082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5</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83" w:history="1">
            <w:r w:rsidR="00FC7B05" w:rsidRPr="00343174">
              <w:rPr>
                <w:rStyle w:val="Hipercze"/>
                <w:rFonts w:ascii="Bookman Old Style" w:hAnsi="Bookman Old Style"/>
                <w:sz w:val="20"/>
                <w:szCs w:val="20"/>
              </w:rPr>
              <w:t>Rozdział 2 Misja szkoły, model absolwenta</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_Toc485907083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6</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84" w:history="1">
            <w:r w:rsidR="00FC7B05" w:rsidRPr="00343174">
              <w:rPr>
                <w:rStyle w:val="Hipercze"/>
                <w:rFonts w:ascii="Bookman Old Style" w:hAnsi="Bookman Old Style"/>
                <w:sz w:val="20"/>
                <w:szCs w:val="20"/>
              </w:rPr>
              <w:t>DZIAŁ II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_Toc485907084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8</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85" w:history="1">
            <w:r w:rsidR="00FC7B05" w:rsidRPr="00343174">
              <w:rPr>
                <w:rStyle w:val="Hipercze"/>
                <w:rFonts w:ascii="Bookman Old Style" w:hAnsi="Bookman Old Style"/>
                <w:sz w:val="20"/>
                <w:szCs w:val="20"/>
              </w:rPr>
              <w:t>Rozdział 1 Cele i zadania szkoły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_Toc485907085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8</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86" w:history="1">
            <w:r w:rsidR="00FC7B05" w:rsidRPr="00343174">
              <w:rPr>
                <w:rStyle w:val="Hipercze"/>
                <w:rFonts w:ascii="Bookman Old Style" w:hAnsi="Bookman Old Style"/>
                <w:sz w:val="20"/>
                <w:szCs w:val="20"/>
              </w:rPr>
              <w:t>Rozdział 2 Sposoby realizacji zadań w szkole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_Toc485907086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11</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87" w:history="1">
            <w:r w:rsidR="00FC7B05" w:rsidRPr="00343174">
              <w:rPr>
                <w:rStyle w:val="Hipercze"/>
                <w:rFonts w:ascii="Bookman Old Style" w:hAnsi="Bookman Old Style"/>
                <w:sz w:val="20"/>
                <w:szCs w:val="20"/>
              </w:rPr>
              <w:t>Rozdział 3 Organizacja , formy i sposoby świadczenia pomocy psychologiczno–pedagogicznej</w:t>
            </w:r>
            <w:r w:rsidR="00FC7B05" w:rsidRPr="00343174">
              <w:rPr>
                <w:rFonts w:ascii="Bookman Old Style" w:hAnsi="Bookman Old Style"/>
                <w:webHidden/>
                <w:sz w:val="20"/>
                <w:szCs w:val="20"/>
              </w:rPr>
              <w:t>.</w:t>
            </w:r>
          </w:hyperlink>
          <w:r w:rsidR="00FC7B05" w:rsidRPr="00343174">
            <w:rPr>
              <w:rFonts w:ascii="Bookman Old Style" w:hAnsi="Bookman Old Style"/>
              <w:sz w:val="20"/>
              <w:szCs w:val="20"/>
            </w:rPr>
            <w:t>...........</w:t>
          </w:r>
          <w:r w:rsidR="00F81874">
            <w:rPr>
              <w:rFonts w:ascii="Bookman Old Style" w:hAnsi="Bookman Old Style"/>
              <w:sz w:val="20"/>
              <w:szCs w:val="20"/>
            </w:rPr>
            <w:t>.................................................................................................................</w:t>
          </w:r>
          <w:r w:rsidR="00FC7B05" w:rsidRPr="00343174">
            <w:rPr>
              <w:rFonts w:ascii="Bookman Old Style" w:hAnsi="Bookman Old Style"/>
              <w:sz w:val="20"/>
              <w:szCs w:val="20"/>
            </w:rPr>
            <w:t>19</w:t>
          </w:r>
        </w:p>
        <w:p w:rsidR="00FC7B05" w:rsidRPr="00343174" w:rsidRDefault="00FD1855" w:rsidP="002E517F">
          <w:pPr>
            <w:pStyle w:val="Spistreci2"/>
            <w:spacing w:after="0" w:line="360" w:lineRule="auto"/>
            <w:rPr>
              <w:rFonts w:ascii="Bookman Old Style" w:hAnsi="Bookman Old Style"/>
              <w:sz w:val="20"/>
              <w:szCs w:val="20"/>
            </w:rPr>
          </w:pPr>
          <w:hyperlink w:anchor="_Toc485907088" w:history="1">
            <w:r w:rsidR="00FC7B05" w:rsidRPr="00343174">
              <w:rPr>
                <w:rStyle w:val="Hipercze"/>
                <w:rFonts w:ascii="Bookman Old Style" w:hAnsi="Bookman Old Style"/>
                <w:sz w:val="20"/>
                <w:szCs w:val="20"/>
              </w:rPr>
              <w:t>Rozdział 4 Organizacja nauczania, wychowania i opieki uczniom niepełnosprawnym,                                      niedostosowanym społecznie i zagrożonym niedostosowaniem społecznym</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_Toc485907088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30</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89" w:history="1">
            <w:r w:rsidR="00FC7B05" w:rsidRPr="00343174">
              <w:rPr>
                <w:rStyle w:val="Hipercze"/>
                <w:rFonts w:ascii="Bookman Old Style" w:hAnsi="Bookman Old Style"/>
                <w:sz w:val="20"/>
                <w:szCs w:val="20"/>
              </w:rPr>
              <w:t>Rozdział 5 Nauczanie indywidualne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_Toc485907089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35</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90" w:history="1">
            <w:r w:rsidR="00FC7B05" w:rsidRPr="00343174">
              <w:rPr>
                <w:rStyle w:val="Hipercze"/>
                <w:rFonts w:ascii="Bookman Old Style" w:hAnsi="Bookman Old Style"/>
                <w:sz w:val="20"/>
                <w:szCs w:val="20"/>
              </w:rPr>
              <w:t>Rozdział 6 Indywidualny tok nauki, indywidualny program nauki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_Toc485907090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36</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91" w:history="1">
            <w:r w:rsidR="00FC7B05" w:rsidRPr="00343174">
              <w:rPr>
                <w:rStyle w:val="Hipercze"/>
                <w:rFonts w:ascii="Bookman Old Style" w:hAnsi="Bookman Old Style"/>
                <w:sz w:val="20"/>
                <w:szCs w:val="20"/>
              </w:rPr>
              <w:t>Rozdział 7 Działania szkoły w zakresie wspierania dziecka na I – szym etapie edukacyjnym</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_Toc485907091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37</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92" w:history="1">
            <w:r w:rsidR="00FC7B05" w:rsidRPr="00343174">
              <w:rPr>
                <w:rStyle w:val="Hipercze"/>
                <w:rFonts w:ascii="Bookman Old Style" w:hAnsi="Bookman Old Style"/>
                <w:sz w:val="20"/>
                <w:szCs w:val="20"/>
                <w:shd w:val="clear" w:color="auto" w:fill="FFFFFF" w:themeFill="background1"/>
              </w:rPr>
              <w:t>Rozdział 8 Pomoc materialna ucznio</w:t>
            </w:r>
            <w:r w:rsidR="00FC7B05" w:rsidRPr="00343174">
              <w:rPr>
                <w:rStyle w:val="Hipercze"/>
                <w:rFonts w:ascii="Bookman Old Style" w:hAnsi="Bookman Old Style"/>
                <w:sz w:val="20"/>
                <w:szCs w:val="20"/>
              </w:rPr>
              <w:t>m</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_Toc485907092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40</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93" w:history="1">
            <w:r w:rsidR="00FC7B05" w:rsidRPr="00343174">
              <w:rPr>
                <w:rStyle w:val="Hipercze"/>
                <w:rFonts w:ascii="Bookman Old Style" w:hAnsi="Bookman Old Style"/>
                <w:sz w:val="20"/>
                <w:szCs w:val="20"/>
              </w:rPr>
              <w:t>DZIAŁ III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_Toc485907093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42</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94" w:history="1">
            <w:r w:rsidR="00FC7B05" w:rsidRPr="00343174">
              <w:rPr>
                <w:rStyle w:val="Hipercze"/>
                <w:rFonts w:ascii="Bookman Old Style" w:hAnsi="Bookman Old Style"/>
                <w:sz w:val="20"/>
                <w:szCs w:val="20"/>
              </w:rPr>
              <w:t>Rozdział  1 Organy  szkoły i ich kompetencje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_Toc485907094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42</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95" w:history="1">
            <w:r w:rsidR="00FC7B05" w:rsidRPr="00343174">
              <w:rPr>
                <w:rStyle w:val="Hipercze"/>
                <w:rFonts w:ascii="Bookman Old Style" w:hAnsi="Bookman Old Style"/>
                <w:sz w:val="20"/>
                <w:szCs w:val="20"/>
              </w:rPr>
              <w:t>DZIAŁ IV</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_Toc485907095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55</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96" w:history="1">
            <w:r w:rsidR="00FC7B05" w:rsidRPr="00343174">
              <w:rPr>
                <w:rStyle w:val="Hipercze"/>
                <w:rFonts w:ascii="Bookman Old Style" w:hAnsi="Bookman Old Style"/>
                <w:sz w:val="20"/>
                <w:szCs w:val="20"/>
              </w:rPr>
              <w:t>Rozdział 1 Organizacja  nauczania</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_Toc485907096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55</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97" w:history="1">
            <w:r w:rsidR="00FC7B05" w:rsidRPr="00343174">
              <w:rPr>
                <w:rStyle w:val="Hipercze"/>
                <w:rFonts w:ascii="Bookman Old Style" w:hAnsi="Bookman Old Style"/>
                <w:sz w:val="20"/>
                <w:szCs w:val="20"/>
              </w:rPr>
              <w:t>Rozdział 2 Dokumentowanie przebiegu nauczania, wychowania i opieki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_Toc485907097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59</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98" w:history="1">
            <w:r w:rsidR="00FC7B05" w:rsidRPr="00343174">
              <w:rPr>
                <w:rStyle w:val="Hipercze"/>
                <w:rFonts w:ascii="Bookman Old Style" w:hAnsi="Bookman Old Style"/>
                <w:sz w:val="20"/>
                <w:szCs w:val="20"/>
              </w:rPr>
              <w:t>Rozdział 3 Organizacja  wychowania i opieki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_Toc485907098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61</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099" w:history="1">
            <w:r w:rsidR="00FC7B05" w:rsidRPr="00343174">
              <w:rPr>
                <w:rStyle w:val="Hipercze"/>
                <w:rFonts w:ascii="Bookman Old Style" w:hAnsi="Bookman Old Style"/>
                <w:sz w:val="20"/>
                <w:szCs w:val="20"/>
              </w:rPr>
              <w:t>Rozdział 4 Organizacja szkoły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_Toc485907099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72</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00" w:history="1">
            <w:r w:rsidR="00FC7B05" w:rsidRPr="00343174">
              <w:rPr>
                <w:rStyle w:val="Hipercze"/>
                <w:rFonts w:ascii="Bookman Old Style" w:hAnsi="Bookman Old Style"/>
                <w:sz w:val="20"/>
                <w:szCs w:val="20"/>
              </w:rPr>
              <w:t>Rozdział 5 Oddział przedszkolny</w:t>
            </w:r>
            <w:r w:rsidR="00F81874">
              <w:rPr>
                <w:rStyle w:val="Hipercze"/>
                <w:rFonts w:ascii="Bookman Old Style" w:hAnsi="Bookman Old Style"/>
                <w:sz w:val="20"/>
                <w:szCs w:val="20"/>
              </w:rPr>
              <w:t xml:space="preserve"> i punkt przedszkolny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_Toc485907100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77</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01" w:history="1">
            <w:r w:rsidR="00FC7B05" w:rsidRPr="00343174">
              <w:rPr>
                <w:rStyle w:val="Hipercze"/>
                <w:rFonts w:ascii="Bookman Old Style" w:hAnsi="Bookman Old Style"/>
                <w:sz w:val="20"/>
                <w:szCs w:val="20"/>
              </w:rPr>
              <w:t>DZIAŁ V</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_Toc485907101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80</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02" w:history="1">
            <w:r w:rsidR="00FC7B05" w:rsidRPr="00343174">
              <w:rPr>
                <w:rStyle w:val="Hipercze"/>
                <w:rFonts w:ascii="Bookman Old Style" w:hAnsi="Bookman Old Style"/>
                <w:sz w:val="20"/>
                <w:szCs w:val="20"/>
              </w:rPr>
              <w:t>Rozdział 1 Nauczyciele i inni pracownicy szkoły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_Toc485907102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80</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03" w:history="1">
            <w:r w:rsidR="00FC7B05" w:rsidRPr="00343174">
              <w:rPr>
                <w:rStyle w:val="Hipercze"/>
                <w:rFonts w:ascii="Bookman Old Style" w:hAnsi="Bookman Old Style"/>
                <w:sz w:val="20"/>
                <w:szCs w:val="20"/>
              </w:rPr>
              <w:t>DZIAŁ VI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_Toc485907103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88</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04" w:history="1">
            <w:r w:rsidR="00FC7B05" w:rsidRPr="00343174">
              <w:rPr>
                <w:rStyle w:val="Hipercze"/>
                <w:rFonts w:ascii="Bookman Old Style" w:hAnsi="Bookman Old Style"/>
                <w:sz w:val="20"/>
                <w:szCs w:val="20"/>
              </w:rPr>
              <w:t>Rozdział 1 Obowiązek szkolny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_Toc485907104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88</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05" w:history="1">
            <w:r w:rsidR="00FC7B05" w:rsidRPr="00343174">
              <w:rPr>
                <w:rStyle w:val="Hipercze"/>
                <w:rFonts w:ascii="Bookman Old Style" w:hAnsi="Bookman Old Style"/>
                <w:sz w:val="20"/>
                <w:szCs w:val="20"/>
              </w:rPr>
              <w:t>Rozdział 2 Prawa i obowiązki członków społeczności szkolnej</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_Toc485907105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89</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06" w:history="1">
            <w:r w:rsidR="00FC7B05" w:rsidRPr="00343174">
              <w:rPr>
                <w:rStyle w:val="Hipercze"/>
                <w:rFonts w:ascii="Bookman Old Style" w:hAnsi="Bookman Old Style"/>
                <w:sz w:val="20"/>
                <w:szCs w:val="20"/>
              </w:rPr>
              <w:t>Rozdział 3 Prawa i obowiązki uczniów</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_Toc485907106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90</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07" w:history="1">
            <w:r w:rsidR="00FC7B05" w:rsidRPr="00343174">
              <w:rPr>
                <w:rStyle w:val="Hipercze"/>
                <w:rFonts w:ascii="Bookman Old Style" w:hAnsi="Bookman Old Style"/>
                <w:sz w:val="20"/>
                <w:szCs w:val="20"/>
              </w:rPr>
              <w:t>Rozdział 4 Strój szkolny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_Toc485907107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92</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08" w:history="1">
            <w:r w:rsidR="00FC7B05" w:rsidRPr="00343174">
              <w:rPr>
                <w:rStyle w:val="Hipercze"/>
                <w:rFonts w:ascii="Bookman Old Style" w:hAnsi="Bookman Old Style"/>
                <w:sz w:val="20"/>
                <w:szCs w:val="20"/>
              </w:rPr>
              <w:t>Rozdział 5 Zasady korzystania z telefonów komórkowych i innych urządzeń</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_Toc485907108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93</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09" w:history="1">
            <w:r w:rsidR="00FC7B05" w:rsidRPr="00343174">
              <w:rPr>
                <w:rStyle w:val="Hipercze"/>
                <w:rFonts w:ascii="Bookman Old Style" w:hAnsi="Bookman Old Style"/>
                <w:sz w:val="20"/>
                <w:szCs w:val="20"/>
              </w:rPr>
              <w:t>Rozdział 6 Nagrody i kary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_Toc485907109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94</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10" w:history="1">
            <w:r w:rsidR="00FC7B05" w:rsidRPr="00343174">
              <w:rPr>
                <w:rStyle w:val="Hipercze"/>
                <w:rFonts w:ascii="Bookman Old Style" w:hAnsi="Bookman Old Style"/>
                <w:sz w:val="20"/>
                <w:szCs w:val="20"/>
              </w:rPr>
              <w:t>Rozdział 7 Przeniesienie ucznia do innej szkoły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_Toc485907110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95</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11" w:history="1">
            <w:r w:rsidR="00FC7B05" w:rsidRPr="00343174">
              <w:rPr>
                <w:rStyle w:val="Hipercze"/>
                <w:rFonts w:ascii="Bookman Old Style" w:hAnsi="Bookman Old Style"/>
                <w:sz w:val="20"/>
                <w:szCs w:val="20"/>
              </w:rPr>
              <w:t>DZIAŁ VII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_Toc485907111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97</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12" w:history="1">
            <w:r w:rsidR="00FC7B05" w:rsidRPr="00343174">
              <w:rPr>
                <w:rStyle w:val="Hipercze"/>
                <w:rFonts w:ascii="Bookman Old Style" w:hAnsi="Bookman Old Style"/>
                <w:sz w:val="20"/>
                <w:szCs w:val="20"/>
              </w:rPr>
              <w:t>Rozdział  1 Wewnątrzszkolne   Zasady  Oceniania</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_Toc485907112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97</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13" w:history="1">
            <w:r w:rsidR="00FC7B05" w:rsidRPr="00343174">
              <w:rPr>
                <w:rStyle w:val="Hipercze"/>
                <w:rFonts w:ascii="Bookman Old Style" w:hAnsi="Bookman Old Style"/>
                <w:sz w:val="20"/>
                <w:szCs w:val="20"/>
              </w:rPr>
              <w:t>Rozdział 2 Promowanie i ukończenie szkoły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_Toc485907113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124</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14" w:history="1">
            <w:r w:rsidR="00FC7B05" w:rsidRPr="00343174">
              <w:rPr>
                <w:rStyle w:val="Hipercze"/>
                <w:rFonts w:ascii="Bookman Old Style" w:hAnsi="Bookman Old Style"/>
                <w:sz w:val="20"/>
                <w:szCs w:val="20"/>
              </w:rPr>
              <w:t>DZIAŁ VIII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_Toc485907114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125</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15" w:history="1">
            <w:r w:rsidR="00FC7B05" w:rsidRPr="00343174">
              <w:rPr>
                <w:rStyle w:val="Hipercze"/>
                <w:rFonts w:ascii="Bookman Old Style" w:hAnsi="Bookman Old Style"/>
                <w:sz w:val="20"/>
                <w:szCs w:val="20"/>
              </w:rPr>
              <w:t>Warunki bezpiecznego pobytu uczniów w szkole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_Toc485907115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125</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16" w:history="1">
            <w:r w:rsidR="00FC7B05" w:rsidRPr="00343174">
              <w:rPr>
                <w:rStyle w:val="Hipercze"/>
                <w:rFonts w:ascii="Bookman Old Style" w:hAnsi="Bookman Old Style"/>
                <w:sz w:val="20"/>
                <w:szCs w:val="20"/>
              </w:rPr>
              <w:t>DZIAŁ IX</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_Toc485907116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130</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17" w:history="1">
            <w:r w:rsidR="00FC7B05" w:rsidRPr="00343174">
              <w:rPr>
                <w:rStyle w:val="Hipercze"/>
                <w:rFonts w:ascii="Bookman Old Style" w:hAnsi="Bookman Old Style"/>
                <w:sz w:val="20"/>
                <w:szCs w:val="20"/>
              </w:rPr>
              <w:t>Ceremoniał szkolny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_Toc485907117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130</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18" w:history="1">
            <w:r w:rsidR="00FC7B05" w:rsidRPr="00343174">
              <w:rPr>
                <w:rStyle w:val="Hipercze"/>
                <w:rFonts w:ascii="Bookman Old Style" w:hAnsi="Bookman Old Style"/>
                <w:sz w:val="20"/>
                <w:szCs w:val="20"/>
              </w:rPr>
              <w:t>DZIAŁ X</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_Toc485907118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133</w:t>
            </w:r>
            <w:r w:rsidRPr="00343174">
              <w:rPr>
                <w:rFonts w:ascii="Bookman Old Style" w:hAnsi="Bookman Old Style"/>
                <w:webHidden/>
                <w:sz w:val="20"/>
                <w:szCs w:val="20"/>
              </w:rPr>
              <w:fldChar w:fldCharType="end"/>
            </w:r>
          </w:hyperlink>
        </w:p>
        <w:p w:rsidR="00FC7B05" w:rsidRPr="00343174" w:rsidRDefault="00FD1855" w:rsidP="002E517F">
          <w:pPr>
            <w:pStyle w:val="Spistreci2"/>
            <w:spacing w:after="0" w:line="360" w:lineRule="auto"/>
            <w:rPr>
              <w:rFonts w:ascii="Bookman Old Style" w:hAnsi="Bookman Old Style"/>
              <w:sz w:val="20"/>
              <w:szCs w:val="20"/>
            </w:rPr>
          </w:pPr>
          <w:hyperlink w:anchor="_Toc485907119" w:history="1">
            <w:r w:rsidR="00FC7B05" w:rsidRPr="00343174">
              <w:rPr>
                <w:rStyle w:val="Hipercze"/>
                <w:rFonts w:ascii="Bookman Old Style" w:hAnsi="Bookman Old Style"/>
                <w:sz w:val="20"/>
                <w:szCs w:val="20"/>
              </w:rPr>
              <w:t>Postanowienia końcowe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_Toc485907119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8E0749">
              <w:rPr>
                <w:rFonts w:ascii="Bookman Old Style" w:hAnsi="Bookman Old Style"/>
                <w:webHidden/>
                <w:sz w:val="20"/>
                <w:szCs w:val="20"/>
              </w:rPr>
              <w:t>133</w:t>
            </w:r>
            <w:r w:rsidRPr="00343174">
              <w:rPr>
                <w:rFonts w:ascii="Bookman Old Style" w:hAnsi="Bookman Old Style"/>
                <w:webHidden/>
                <w:sz w:val="20"/>
                <w:szCs w:val="20"/>
              </w:rPr>
              <w:fldChar w:fldCharType="end"/>
            </w:r>
          </w:hyperlink>
        </w:p>
        <w:p w:rsidR="00FC7B05" w:rsidRPr="00343174" w:rsidRDefault="00FD1855" w:rsidP="002E517F">
          <w:pPr>
            <w:shd w:val="clear" w:color="auto" w:fill="FFFFFF" w:themeFill="background1"/>
            <w:spacing w:line="360" w:lineRule="auto"/>
            <w:rPr>
              <w:rFonts w:ascii="Bookman Old Style" w:hAnsi="Bookman Old Style"/>
              <w:sz w:val="20"/>
              <w:szCs w:val="20"/>
            </w:rPr>
          </w:pPr>
          <w:r w:rsidRPr="00343174">
            <w:rPr>
              <w:rFonts w:ascii="Bookman Old Style" w:hAnsi="Bookman Old Style"/>
              <w:b/>
              <w:bCs/>
              <w:sz w:val="20"/>
              <w:szCs w:val="20"/>
            </w:rPr>
            <w:fldChar w:fldCharType="end"/>
          </w:r>
        </w:p>
      </w:sdtContent>
    </w:sdt>
    <w:p w:rsidR="00FC7B05" w:rsidRPr="00343174" w:rsidRDefault="00FC7B05" w:rsidP="00FC7B05">
      <w:pPr>
        <w:pStyle w:val="Tytu"/>
        <w:spacing w:line="360" w:lineRule="auto"/>
        <w:ind w:firstLine="0"/>
        <w:rPr>
          <w:rFonts w:ascii="Bookman Old Style" w:hAnsi="Bookman Old Style"/>
          <w:sz w:val="20"/>
        </w:rPr>
      </w:pPr>
    </w:p>
    <w:p w:rsidR="00FC7B05" w:rsidRPr="00343174" w:rsidRDefault="00FC7B05" w:rsidP="00FC7B05">
      <w:pPr>
        <w:pStyle w:val="Tytu"/>
        <w:spacing w:line="360" w:lineRule="auto"/>
        <w:ind w:firstLine="0"/>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0B6EF5" w:rsidRDefault="000B6EF5">
      <w:pPr>
        <w:spacing w:after="200" w:line="276" w:lineRule="auto"/>
        <w:jc w:val="left"/>
        <w:rPr>
          <w:rFonts w:ascii="Bookman Old Style" w:eastAsia="Times New Roman" w:hAnsi="Bookman Old Style"/>
          <w:b/>
          <w:bCs/>
          <w:color w:val="53548A"/>
          <w:sz w:val="20"/>
          <w:szCs w:val="20"/>
        </w:rPr>
      </w:pPr>
      <w:bookmarkStart w:id="0" w:name="_Toc485907081"/>
      <w:r>
        <w:rPr>
          <w:rFonts w:ascii="Bookman Old Style" w:hAnsi="Bookman Old Style"/>
          <w:sz w:val="20"/>
          <w:szCs w:val="20"/>
        </w:rPr>
        <w:br w:type="page"/>
      </w:r>
    </w:p>
    <w:p w:rsidR="00FC7B05" w:rsidRPr="00343174" w:rsidRDefault="00FC7B05" w:rsidP="00FC7B05">
      <w:pPr>
        <w:pStyle w:val="Nagwek2"/>
        <w:spacing w:before="0" w:line="360" w:lineRule="auto"/>
        <w:rPr>
          <w:rFonts w:ascii="Bookman Old Style" w:hAnsi="Bookman Old Style"/>
          <w:sz w:val="20"/>
          <w:szCs w:val="20"/>
        </w:rPr>
      </w:pPr>
      <w:r w:rsidRPr="00343174">
        <w:rPr>
          <w:rFonts w:ascii="Bookman Old Style" w:hAnsi="Bookman Old Style"/>
          <w:sz w:val="20"/>
          <w:szCs w:val="20"/>
        </w:rPr>
        <w:lastRenderedPageBreak/>
        <w:t>DZIAŁ I</w:t>
      </w:r>
      <w:bookmarkEnd w:id="0"/>
    </w:p>
    <w:p w:rsidR="00FC7B05" w:rsidRPr="00343174" w:rsidRDefault="00FC7B05" w:rsidP="00FC7B05">
      <w:pPr>
        <w:spacing w:line="360" w:lineRule="auto"/>
        <w:rPr>
          <w:rFonts w:ascii="Bookman Old Style" w:hAnsi="Bookman Old Style"/>
          <w:sz w:val="20"/>
          <w:szCs w:val="20"/>
        </w:rPr>
      </w:pPr>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1" w:name="_Toc485907082"/>
      <w:r w:rsidRPr="00343174">
        <w:rPr>
          <w:rFonts w:ascii="Bookman Old Style" w:hAnsi="Bookman Old Style"/>
          <w:color w:val="7030A0"/>
          <w:sz w:val="20"/>
          <w:szCs w:val="20"/>
        </w:rPr>
        <w:t>Rozdział 1</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Informacje ogólne o Szkole</w:t>
      </w:r>
      <w:bookmarkEnd w:id="1"/>
    </w:p>
    <w:p w:rsidR="00FC7B05" w:rsidRPr="00343174" w:rsidRDefault="00FC7B05" w:rsidP="00FC7B05">
      <w:pPr>
        <w:spacing w:line="360" w:lineRule="auto"/>
        <w:jc w:val="both"/>
        <w:rPr>
          <w:rFonts w:ascii="Bookman Old Style" w:hAnsi="Bookman Old Style"/>
          <w:b/>
          <w:sz w:val="20"/>
          <w:szCs w:val="20"/>
        </w:rPr>
      </w:pPr>
    </w:p>
    <w:p w:rsidR="00FC7B05" w:rsidRPr="00343174" w:rsidRDefault="00FC7B05" w:rsidP="00FC7B05">
      <w:pPr>
        <w:spacing w:line="360" w:lineRule="auto"/>
        <w:rPr>
          <w:rFonts w:ascii="Bookman Old Style" w:hAnsi="Bookman Old Style"/>
          <w:b/>
          <w:sz w:val="20"/>
          <w:szCs w:val="20"/>
        </w:rPr>
      </w:pPr>
      <w:r>
        <w:rPr>
          <w:rFonts w:ascii="Bookman Old Style" w:hAnsi="Bookman Old Style"/>
          <w:b/>
          <w:sz w:val="20"/>
          <w:szCs w:val="20"/>
        </w:rPr>
        <w:t>§ 1</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 xml:space="preserve">1. </w:t>
      </w:r>
      <w:r w:rsidRPr="00FC7B05">
        <w:rPr>
          <w:rFonts w:ascii="Bookman Old Style" w:hAnsi="Bookman Old Style"/>
          <w:sz w:val="20"/>
          <w:szCs w:val="20"/>
        </w:rPr>
        <w:t>Szkoła Podstawowa w Czółnach im. Orła Białego</w:t>
      </w:r>
      <w:r w:rsidRPr="00343174">
        <w:rPr>
          <w:rFonts w:ascii="Bookman Old Style" w:hAnsi="Bookman Old Style"/>
          <w:color w:val="000000"/>
          <w:sz w:val="20"/>
          <w:szCs w:val="20"/>
        </w:rPr>
        <w:t xml:space="preserve"> zwana dalej Szkołą jest placówką publiczną.</w:t>
      </w:r>
    </w:p>
    <w:p w:rsidR="00FC7B05" w:rsidRPr="00343174" w:rsidRDefault="00FC7B05" w:rsidP="00FC7B05">
      <w:pPr>
        <w:numPr>
          <w:ilvl w:val="0"/>
          <w:numId w:val="2"/>
        </w:numPr>
        <w:tabs>
          <w:tab w:val="clear" w:pos="1506"/>
          <w:tab w:val="left" w:pos="0"/>
          <w:tab w:val="left" w:pos="426"/>
        </w:tabs>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prowadzi bezpłatne nauczanie i wychowanie w zakresie ramowych planów nauczania;</w:t>
      </w:r>
    </w:p>
    <w:p w:rsidR="00FC7B05" w:rsidRPr="00343174" w:rsidRDefault="00FC7B05" w:rsidP="00FC7B05">
      <w:pPr>
        <w:numPr>
          <w:ilvl w:val="0"/>
          <w:numId w:val="2"/>
        </w:numPr>
        <w:tabs>
          <w:tab w:val="clear" w:pos="1506"/>
          <w:tab w:val="left" w:pos="0"/>
          <w:tab w:val="left" w:pos="426"/>
        </w:tabs>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przeprowadza rekrutację uczniów i dzieci przedszkolnych w oparciu o zasadę powszechnej dostępności;</w:t>
      </w:r>
    </w:p>
    <w:p w:rsidR="00FC7B05" w:rsidRPr="00343174" w:rsidRDefault="00FC7B05" w:rsidP="00FC7B05">
      <w:pPr>
        <w:numPr>
          <w:ilvl w:val="0"/>
          <w:numId w:val="2"/>
        </w:numPr>
        <w:tabs>
          <w:tab w:val="clear" w:pos="1506"/>
          <w:tab w:val="left" w:pos="0"/>
          <w:tab w:val="left" w:pos="426"/>
        </w:tabs>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zatrudnia nauczycieli posiadających kwalifikacje określone w odrębnych przepisach;</w:t>
      </w:r>
    </w:p>
    <w:p w:rsidR="00FC7B05" w:rsidRPr="00343174" w:rsidRDefault="00FC7B05" w:rsidP="00FC7B05">
      <w:pPr>
        <w:numPr>
          <w:ilvl w:val="0"/>
          <w:numId w:val="2"/>
        </w:numPr>
        <w:tabs>
          <w:tab w:val="clear" w:pos="1506"/>
          <w:tab w:val="left" w:pos="0"/>
          <w:tab w:val="left" w:pos="426"/>
        </w:tabs>
        <w:spacing w:line="360" w:lineRule="auto"/>
        <w:ind w:left="0" w:firstLine="0"/>
        <w:jc w:val="both"/>
        <w:rPr>
          <w:rFonts w:ascii="Bookman Old Style" w:hAnsi="Bookman Old Style"/>
          <w:bCs/>
          <w:i/>
          <w:color w:val="000000"/>
          <w:sz w:val="20"/>
          <w:szCs w:val="20"/>
        </w:rPr>
      </w:pPr>
      <w:r w:rsidRPr="00343174">
        <w:rPr>
          <w:rFonts w:ascii="Bookman Old Style" w:hAnsi="Bookman Old Style"/>
          <w:bCs/>
          <w:color w:val="000000"/>
          <w:sz w:val="20"/>
          <w:szCs w:val="20"/>
        </w:rPr>
        <w:t>realizuje programy nauczania uwzględniające podstawę programową kształcenia ogólnego i podstawę wychowania przedszkolnego;</w:t>
      </w:r>
    </w:p>
    <w:p w:rsidR="00FC7B05" w:rsidRPr="00343174" w:rsidRDefault="00FC7B05" w:rsidP="00FC7B05">
      <w:pPr>
        <w:numPr>
          <w:ilvl w:val="0"/>
          <w:numId w:val="2"/>
        </w:numPr>
        <w:tabs>
          <w:tab w:val="clear" w:pos="1506"/>
          <w:tab w:val="left" w:pos="0"/>
          <w:tab w:val="left" w:pos="426"/>
        </w:tabs>
        <w:spacing w:line="360" w:lineRule="auto"/>
        <w:ind w:left="0" w:firstLine="0"/>
        <w:jc w:val="both"/>
        <w:rPr>
          <w:rFonts w:ascii="Bookman Old Style" w:hAnsi="Bookman Old Style"/>
          <w:bCs/>
          <w:i/>
          <w:color w:val="000000"/>
          <w:sz w:val="20"/>
          <w:szCs w:val="20"/>
        </w:rPr>
      </w:pPr>
      <w:r w:rsidRPr="00343174">
        <w:rPr>
          <w:rFonts w:ascii="Bookman Old Style" w:hAnsi="Bookman Old Style"/>
          <w:bCs/>
          <w:color w:val="000000"/>
          <w:sz w:val="20"/>
          <w:szCs w:val="20"/>
        </w:rPr>
        <w:t>realizuje ustalone przez Ministra Oświaty zasady oceniania, klasyfikowania i promowania uczniów oraz przeprowadzania egzaminów i sprawdzianów.</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Siedzibą szkoły i odziałów przedszkolnych(zerówka i punkt przedszkolny) jest budynek </w:t>
      </w:r>
      <w:r>
        <w:rPr>
          <w:rFonts w:ascii="Bookman Old Style" w:hAnsi="Bookman Old Style"/>
          <w:color w:val="000000"/>
          <w:sz w:val="20"/>
          <w:szCs w:val="20"/>
        </w:rPr>
        <w:br/>
      </w:r>
      <w:r w:rsidRPr="00343174">
        <w:rPr>
          <w:rFonts w:ascii="Bookman Old Style" w:hAnsi="Bookman Old Style"/>
          <w:color w:val="000000"/>
          <w:sz w:val="20"/>
          <w:szCs w:val="20"/>
        </w:rPr>
        <w:t>w Czółnach 103, 24-220 Niedrzwica Duża.</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Organem prowadzącym jest  Gmina Niedrzwica Duża.</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Nadzór pedagogiczny nad szkołą sprawuje Lubelski Kurator Oświaty.</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Ilekroć w statucie mowa jest o szkole to należy rozumieć:</w:t>
      </w:r>
    </w:p>
    <w:p w:rsidR="00FC7B05" w:rsidRPr="00343174" w:rsidRDefault="00FC7B05" w:rsidP="00BE656A">
      <w:pPr>
        <w:pStyle w:val="Akapitzlist"/>
        <w:numPr>
          <w:ilvl w:val="0"/>
          <w:numId w:val="297"/>
        </w:numPr>
        <w:tabs>
          <w:tab w:val="left" w:pos="284"/>
          <w:tab w:val="left" w:pos="851"/>
        </w:tabs>
        <w:spacing w:after="0"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8 -letnią Szkołę Podstawową im. Orła Białego w Czółnach;</w:t>
      </w:r>
    </w:p>
    <w:p w:rsidR="002E517F" w:rsidRPr="002E517F" w:rsidRDefault="002E517F" w:rsidP="002E517F">
      <w:pPr>
        <w:numPr>
          <w:ilvl w:val="0"/>
          <w:numId w:val="297"/>
        </w:numPr>
        <w:shd w:val="clear" w:color="auto" w:fill="FFFFFF"/>
        <w:tabs>
          <w:tab w:val="left" w:pos="284"/>
        </w:tabs>
        <w:spacing w:line="360" w:lineRule="auto"/>
        <w:ind w:left="0" w:firstLine="0"/>
        <w:jc w:val="both"/>
        <w:rPr>
          <w:rFonts w:ascii="Arial" w:eastAsia="Times New Roman" w:hAnsi="Arial" w:cs="Arial"/>
          <w:sz w:val="20"/>
          <w:szCs w:val="20"/>
          <w:lang w:eastAsia="pl-PL"/>
        </w:rPr>
      </w:pPr>
      <w:r w:rsidRPr="002E517F">
        <w:rPr>
          <w:rFonts w:ascii="Bookman Old Style" w:eastAsia="Times New Roman" w:hAnsi="Bookman Old Style" w:cs="Calibri"/>
          <w:sz w:val="20"/>
          <w:szCs w:val="20"/>
          <w:lang w:eastAsia="pl-PL"/>
        </w:rPr>
        <w:t xml:space="preserve">Oddział przedszkolny - należy przez to rozumieć oddział przedszkolny 6-latków. Jeżeli szkoła dysponuje wolnymi miejscami mogą być również przyjmowane dzieci 5- letnie; przez oddziały przedszkolne należy rozumieć także </w:t>
      </w:r>
      <w:r>
        <w:rPr>
          <w:rFonts w:ascii="Bookman Old Style" w:eastAsia="Times New Roman" w:hAnsi="Bookman Old Style" w:cs="Calibri"/>
          <w:sz w:val="20"/>
          <w:szCs w:val="20"/>
          <w:lang w:eastAsia="pl-PL"/>
        </w:rPr>
        <w:t xml:space="preserve">oddziały dla dzieci 3-5 letnich </w:t>
      </w:r>
      <w:r w:rsidRPr="002E517F">
        <w:rPr>
          <w:rFonts w:ascii="Bookman Old Style" w:eastAsia="Times New Roman" w:hAnsi="Bookman Old Style" w:cs="Calibri"/>
          <w:sz w:val="20"/>
          <w:szCs w:val="20"/>
          <w:lang w:eastAsia="pl-PL"/>
        </w:rPr>
        <w:t>a w uzasadnionych przypadkach dzieci 2, 5 letnich.</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 xml:space="preserve">Nazwa szkoły używana jest w pełnym brzmieniu – Szkoła Podstawowa im. Orła Białego </w:t>
      </w:r>
      <w:r>
        <w:rPr>
          <w:rFonts w:ascii="Bookman Old Style" w:hAnsi="Bookman Old Style"/>
          <w:sz w:val="20"/>
          <w:szCs w:val="20"/>
        </w:rPr>
        <w:br/>
      </w:r>
      <w:r w:rsidRPr="00343174">
        <w:rPr>
          <w:rFonts w:ascii="Bookman Old Style" w:hAnsi="Bookman Old Style"/>
          <w:sz w:val="20"/>
          <w:szCs w:val="20"/>
        </w:rPr>
        <w:t>w Czółnach</w:t>
      </w:r>
      <w:r>
        <w:rPr>
          <w:rFonts w:ascii="Bookman Old Style" w:hAnsi="Bookman Old Style"/>
          <w:sz w:val="20"/>
          <w:szCs w:val="20"/>
        </w:rPr>
        <w:t>.</w:t>
      </w:r>
      <w:r w:rsidRPr="00343174">
        <w:rPr>
          <w:rFonts w:ascii="Bookman Old Style" w:hAnsi="Bookman Old Style"/>
          <w:sz w:val="20"/>
          <w:szCs w:val="20"/>
        </w:rPr>
        <w:t xml:space="preserve"> Na pieczęciach i stemplach używana jest nazwa: „Szkoła Podstawowa im. Orła Białego w Czółnach”.  </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Szkoła używa pieczęci urzędowych o treściach:</w:t>
      </w:r>
    </w:p>
    <w:p w:rsidR="00FC7B05" w:rsidRPr="00343174" w:rsidRDefault="00FC7B05" w:rsidP="00BE656A">
      <w:pPr>
        <w:numPr>
          <w:ilvl w:val="0"/>
          <w:numId w:val="194"/>
        </w:numPr>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pieczęć urzędową małą i dużą:</w:t>
      </w:r>
    </w:p>
    <w:p w:rsidR="00FC7B05" w:rsidRPr="00FC7B05" w:rsidRDefault="00FC7B05" w:rsidP="00FC7B05">
      <w:pPr>
        <w:spacing w:line="360" w:lineRule="auto"/>
        <w:jc w:val="both"/>
        <w:rPr>
          <w:rFonts w:ascii="Bookman Old Style" w:hAnsi="Bookman Old Style"/>
          <w:b/>
          <w:bCs/>
          <w:sz w:val="20"/>
          <w:szCs w:val="20"/>
        </w:rPr>
      </w:pPr>
      <w:r w:rsidRPr="00FC7B05">
        <w:rPr>
          <w:rFonts w:ascii="Bookman Old Style" w:hAnsi="Bookman Old Style"/>
          <w:b/>
          <w:bCs/>
          <w:sz w:val="20"/>
          <w:szCs w:val="20"/>
        </w:rPr>
        <w:t>Szkoła Podstawowa im. Orła Białego w Czółnach</w:t>
      </w:r>
    </w:p>
    <w:p w:rsidR="00FC7B05" w:rsidRPr="00343174" w:rsidRDefault="00FC7B05" w:rsidP="00BE656A">
      <w:pPr>
        <w:numPr>
          <w:ilvl w:val="0"/>
          <w:numId w:val="194"/>
        </w:numPr>
        <w:tabs>
          <w:tab w:val="num" w:pos="0"/>
        </w:tabs>
        <w:spacing w:line="360" w:lineRule="auto"/>
        <w:ind w:left="0" w:firstLine="0"/>
        <w:jc w:val="both"/>
        <w:rPr>
          <w:rFonts w:ascii="Bookman Old Style" w:hAnsi="Bookman Old Style"/>
          <w:b/>
          <w:bCs/>
          <w:color w:val="C00000"/>
          <w:sz w:val="20"/>
          <w:szCs w:val="20"/>
        </w:rPr>
      </w:pPr>
      <w:r w:rsidRPr="00343174">
        <w:rPr>
          <w:rFonts w:ascii="Bookman Old Style" w:hAnsi="Bookman Old Style"/>
          <w:bCs/>
          <w:sz w:val="20"/>
          <w:szCs w:val="20"/>
        </w:rPr>
        <w:t>stemple prostokątne:</w:t>
      </w:r>
    </w:p>
    <w:p w:rsidR="00FC7B05" w:rsidRPr="00FC7B05" w:rsidRDefault="00FC7B05" w:rsidP="00BE656A">
      <w:pPr>
        <w:pStyle w:val="Akapitzlist"/>
        <w:numPr>
          <w:ilvl w:val="0"/>
          <w:numId w:val="226"/>
        </w:numPr>
        <w:spacing w:after="0" w:line="360" w:lineRule="auto"/>
        <w:ind w:left="0" w:firstLine="0"/>
        <w:jc w:val="both"/>
        <w:rPr>
          <w:rFonts w:ascii="Bookman Old Style" w:hAnsi="Bookman Old Style"/>
          <w:b/>
          <w:bCs/>
          <w:sz w:val="20"/>
          <w:szCs w:val="20"/>
        </w:rPr>
      </w:pPr>
      <w:r w:rsidRPr="00FC7B05">
        <w:rPr>
          <w:rFonts w:ascii="Bookman Old Style" w:hAnsi="Bookman Old Style"/>
          <w:b/>
          <w:bCs/>
          <w:sz w:val="20"/>
          <w:szCs w:val="20"/>
        </w:rPr>
        <w:t>Szkoła Podstawowa im. Orła Białego w Czółnach</w:t>
      </w:r>
    </w:p>
    <w:p w:rsidR="00FC7B05" w:rsidRPr="00FC7B05" w:rsidRDefault="00FC7B05" w:rsidP="00FC7B05">
      <w:pPr>
        <w:pStyle w:val="Akapitzlist"/>
        <w:spacing w:after="0" w:line="360" w:lineRule="auto"/>
        <w:ind w:left="709"/>
        <w:jc w:val="both"/>
        <w:rPr>
          <w:rFonts w:ascii="Bookman Old Style" w:hAnsi="Bookman Old Style"/>
          <w:b/>
          <w:bCs/>
          <w:sz w:val="20"/>
          <w:szCs w:val="20"/>
        </w:rPr>
      </w:pPr>
      <w:r w:rsidRPr="00FC7B05">
        <w:rPr>
          <w:rFonts w:ascii="Bookman Old Style" w:hAnsi="Bookman Old Style"/>
          <w:b/>
          <w:bCs/>
          <w:sz w:val="20"/>
          <w:szCs w:val="20"/>
        </w:rPr>
        <w:t>24-220 Niedrzwica Duża</w:t>
      </w:r>
    </w:p>
    <w:p w:rsidR="00FC7B05" w:rsidRPr="00FC7B05" w:rsidRDefault="00FC7B05" w:rsidP="00FC7B05">
      <w:pPr>
        <w:pStyle w:val="Akapitzlist"/>
        <w:spacing w:after="0" w:line="360" w:lineRule="auto"/>
        <w:ind w:left="709"/>
        <w:jc w:val="both"/>
        <w:rPr>
          <w:rFonts w:ascii="Bookman Old Style" w:hAnsi="Bookman Old Style"/>
          <w:b/>
          <w:bCs/>
          <w:sz w:val="20"/>
          <w:szCs w:val="20"/>
        </w:rPr>
      </w:pPr>
      <w:proofErr w:type="gramStart"/>
      <w:r w:rsidRPr="00FC7B05">
        <w:rPr>
          <w:rFonts w:ascii="Bookman Old Style" w:hAnsi="Bookman Old Style"/>
          <w:b/>
          <w:bCs/>
          <w:sz w:val="20"/>
          <w:szCs w:val="20"/>
        </w:rPr>
        <w:t>tel</w:t>
      </w:r>
      <w:proofErr w:type="gramEnd"/>
      <w:r w:rsidRPr="00FC7B05">
        <w:rPr>
          <w:rFonts w:ascii="Bookman Old Style" w:hAnsi="Bookman Old Style"/>
          <w:b/>
          <w:bCs/>
          <w:sz w:val="20"/>
          <w:szCs w:val="20"/>
        </w:rPr>
        <w:t>.815175035, e-mail: spczolna@wp.</w:t>
      </w:r>
      <w:proofErr w:type="gramStart"/>
      <w:r w:rsidRPr="00FC7B05">
        <w:rPr>
          <w:rFonts w:ascii="Bookman Old Style" w:hAnsi="Bookman Old Style"/>
          <w:b/>
          <w:bCs/>
          <w:sz w:val="20"/>
          <w:szCs w:val="20"/>
        </w:rPr>
        <w:t>pl</w:t>
      </w:r>
      <w:proofErr w:type="gramEnd"/>
    </w:p>
    <w:p w:rsidR="00FC7B05" w:rsidRPr="00343174" w:rsidRDefault="00FC7B05" w:rsidP="00FC7B05">
      <w:pPr>
        <w:pStyle w:val="Akapitzlist"/>
        <w:spacing w:after="0" w:line="360" w:lineRule="auto"/>
        <w:ind w:left="709"/>
        <w:jc w:val="both"/>
        <w:rPr>
          <w:rFonts w:ascii="Bookman Old Style" w:hAnsi="Bookman Old Style"/>
          <w:bCs/>
          <w:sz w:val="20"/>
          <w:szCs w:val="20"/>
        </w:rPr>
      </w:pPr>
      <w:r w:rsidRPr="00FC7B05">
        <w:rPr>
          <w:rFonts w:ascii="Bookman Old Style" w:hAnsi="Bookman Old Style"/>
          <w:b/>
          <w:bCs/>
          <w:sz w:val="20"/>
          <w:szCs w:val="20"/>
        </w:rPr>
        <w:t>NIP 713-24-91-903, Regon 001250408</w:t>
      </w:r>
    </w:p>
    <w:p w:rsidR="00FC7B05" w:rsidRPr="00FC7B05" w:rsidRDefault="00FC7B05" w:rsidP="00BE656A">
      <w:pPr>
        <w:pStyle w:val="Akapitzlist"/>
        <w:numPr>
          <w:ilvl w:val="0"/>
          <w:numId w:val="226"/>
        </w:numPr>
        <w:spacing w:after="0" w:line="360" w:lineRule="auto"/>
        <w:ind w:left="0" w:firstLine="0"/>
        <w:jc w:val="both"/>
        <w:rPr>
          <w:rFonts w:ascii="Bookman Old Style" w:hAnsi="Bookman Old Style"/>
          <w:b/>
          <w:bCs/>
          <w:sz w:val="20"/>
          <w:szCs w:val="20"/>
        </w:rPr>
      </w:pPr>
      <w:r w:rsidRPr="00FC7B05">
        <w:rPr>
          <w:rFonts w:ascii="Bookman Old Style" w:hAnsi="Bookman Old Style"/>
          <w:b/>
          <w:bCs/>
          <w:sz w:val="20"/>
          <w:szCs w:val="20"/>
        </w:rPr>
        <w:t>Szkoła Podstawowa w Czółnach</w:t>
      </w:r>
    </w:p>
    <w:p w:rsidR="00FC7B05" w:rsidRPr="00FC7B05" w:rsidRDefault="00FC7B05" w:rsidP="00FC7B05">
      <w:pPr>
        <w:pStyle w:val="Akapitzlist"/>
        <w:spacing w:after="0" w:line="360" w:lineRule="auto"/>
        <w:ind w:left="709"/>
        <w:jc w:val="both"/>
        <w:rPr>
          <w:rFonts w:ascii="Bookman Old Style" w:hAnsi="Bookman Old Style"/>
          <w:b/>
          <w:bCs/>
          <w:sz w:val="20"/>
          <w:szCs w:val="20"/>
        </w:rPr>
      </w:pPr>
      <w:r w:rsidRPr="00FC7B05">
        <w:rPr>
          <w:rFonts w:ascii="Bookman Old Style" w:hAnsi="Bookman Old Style"/>
          <w:b/>
          <w:bCs/>
          <w:sz w:val="20"/>
          <w:szCs w:val="20"/>
        </w:rPr>
        <w:t>24-220 Niedrzwica Duża</w:t>
      </w:r>
    </w:p>
    <w:p w:rsidR="00FC7B05" w:rsidRPr="00FC7B05" w:rsidRDefault="00FC7B05" w:rsidP="00FC7B05">
      <w:pPr>
        <w:pStyle w:val="Akapitzlist"/>
        <w:spacing w:after="0" w:line="360" w:lineRule="auto"/>
        <w:ind w:left="709"/>
        <w:jc w:val="both"/>
        <w:rPr>
          <w:rFonts w:ascii="Bookman Old Style" w:hAnsi="Bookman Old Style"/>
          <w:b/>
          <w:bCs/>
          <w:sz w:val="20"/>
          <w:szCs w:val="20"/>
        </w:rPr>
      </w:pPr>
      <w:r w:rsidRPr="00FC7B05">
        <w:rPr>
          <w:rFonts w:ascii="Bookman Old Style" w:hAnsi="Bookman Old Style"/>
          <w:b/>
          <w:bCs/>
          <w:sz w:val="20"/>
          <w:szCs w:val="20"/>
        </w:rPr>
        <w:t>NIP 713-24-91-903, Regon 001250408</w:t>
      </w:r>
    </w:p>
    <w:p w:rsidR="00FC7B05" w:rsidRPr="00343174" w:rsidRDefault="00FC7B05" w:rsidP="00BE656A">
      <w:pPr>
        <w:numPr>
          <w:ilvl w:val="0"/>
          <w:numId w:val="180"/>
        </w:numPr>
        <w:tabs>
          <w:tab w:val="left" w:pos="426"/>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Szkoła jest jednostką budżetową.</w:t>
      </w:r>
    </w:p>
    <w:p w:rsidR="00FC7B05" w:rsidRPr="00343174" w:rsidRDefault="00FC7B05" w:rsidP="00BE656A">
      <w:pPr>
        <w:numPr>
          <w:ilvl w:val="0"/>
          <w:numId w:val="180"/>
        </w:numPr>
        <w:tabs>
          <w:tab w:val="left" w:pos="426"/>
          <w:tab w:val="left" w:pos="851"/>
          <w:tab w:val="left" w:pos="993"/>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lastRenderedPageBreak/>
        <w:t xml:space="preserve">Obwód szkoły obejmuje: </w:t>
      </w:r>
      <w:r w:rsidRPr="00343174">
        <w:rPr>
          <w:rFonts w:ascii="Bookman Old Style" w:hAnsi="Bookman Old Style"/>
          <w:sz w:val="20"/>
          <w:szCs w:val="20"/>
        </w:rPr>
        <w:t>Czółna, Radawczyk od nr 1 do nr 20, Tomaszówka od nr 48 do 94 .</w:t>
      </w:r>
    </w:p>
    <w:p w:rsidR="00FC7B05" w:rsidRPr="00343174" w:rsidRDefault="00FC7B05" w:rsidP="00BE656A">
      <w:pPr>
        <w:numPr>
          <w:ilvl w:val="0"/>
          <w:numId w:val="180"/>
        </w:numPr>
        <w:tabs>
          <w:tab w:val="left" w:pos="426"/>
          <w:tab w:val="left" w:pos="851"/>
          <w:tab w:val="left" w:pos="993"/>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Szkoła prowadzi nauczanie:</w:t>
      </w:r>
    </w:p>
    <w:p w:rsidR="00FC7B05" w:rsidRPr="00343174" w:rsidRDefault="00FC7B05" w:rsidP="00BE656A">
      <w:pPr>
        <w:pStyle w:val="Akapitzlist"/>
        <w:numPr>
          <w:ilvl w:val="0"/>
          <w:numId w:val="298"/>
        </w:numPr>
        <w:tabs>
          <w:tab w:val="left" w:pos="426"/>
          <w:tab w:val="left" w:pos="851"/>
          <w:tab w:val="left" w:pos="993"/>
        </w:tabs>
        <w:spacing w:after="0" w:line="360" w:lineRule="auto"/>
        <w:ind w:left="0" w:firstLine="0"/>
        <w:jc w:val="both"/>
        <w:rPr>
          <w:rFonts w:ascii="Bookman Old Style" w:hAnsi="Bookman Old Style"/>
          <w:color w:val="000000"/>
          <w:sz w:val="20"/>
          <w:szCs w:val="20"/>
        </w:rPr>
      </w:pPr>
      <w:proofErr w:type="gramStart"/>
      <w:r w:rsidRPr="00343174">
        <w:rPr>
          <w:rFonts w:ascii="Bookman Old Style" w:hAnsi="Bookman Old Style"/>
          <w:color w:val="000000"/>
          <w:sz w:val="20"/>
          <w:szCs w:val="20"/>
        </w:rPr>
        <w:t>w</w:t>
      </w:r>
      <w:proofErr w:type="gramEnd"/>
      <w:r w:rsidRPr="00343174">
        <w:rPr>
          <w:rFonts w:ascii="Bookman Old Style" w:hAnsi="Bookman Old Style"/>
          <w:color w:val="000000"/>
          <w:sz w:val="20"/>
          <w:szCs w:val="20"/>
        </w:rPr>
        <w:t xml:space="preserve"> oddziałach szkolnych I - VIII w zakresie szkoły podstawowej;</w:t>
      </w:r>
    </w:p>
    <w:p w:rsidR="002E517F" w:rsidRPr="002E517F" w:rsidRDefault="002E517F" w:rsidP="002E517F">
      <w:pPr>
        <w:numPr>
          <w:ilvl w:val="0"/>
          <w:numId w:val="298"/>
        </w:numPr>
        <w:shd w:val="clear" w:color="auto" w:fill="FFFFFF"/>
        <w:spacing w:line="360" w:lineRule="auto"/>
        <w:ind w:left="425" w:hanging="425"/>
        <w:jc w:val="both"/>
        <w:rPr>
          <w:rFonts w:ascii="Arial" w:eastAsia="Times New Roman" w:hAnsi="Arial" w:cs="Arial"/>
          <w:sz w:val="20"/>
          <w:szCs w:val="20"/>
          <w:lang w:eastAsia="pl-PL"/>
        </w:rPr>
      </w:pPr>
      <w:r w:rsidRPr="002E517F">
        <w:rPr>
          <w:rFonts w:ascii="Bookman Old Style" w:eastAsia="Times New Roman" w:hAnsi="Bookman Old Style" w:cs="Calibri"/>
          <w:sz w:val="20"/>
          <w:szCs w:val="20"/>
          <w:lang w:eastAsia="pl-PL"/>
        </w:rPr>
        <w:t>w oddziale przedszkolnym – zerówka – obowiązkowe roczne przygotowanie przedszkolne;</w:t>
      </w:r>
    </w:p>
    <w:p w:rsidR="002E517F" w:rsidRPr="002E517F" w:rsidRDefault="002E517F" w:rsidP="002E517F">
      <w:pPr>
        <w:numPr>
          <w:ilvl w:val="0"/>
          <w:numId w:val="298"/>
        </w:numPr>
        <w:shd w:val="clear" w:color="auto" w:fill="FFFFFF"/>
        <w:spacing w:line="360" w:lineRule="auto"/>
        <w:ind w:left="425" w:hanging="425"/>
        <w:jc w:val="both"/>
        <w:rPr>
          <w:rFonts w:ascii="Arial" w:eastAsia="Times New Roman" w:hAnsi="Arial" w:cs="Arial"/>
          <w:sz w:val="20"/>
          <w:szCs w:val="20"/>
          <w:lang w:eastAsia="pl-PL"/>
        </w:rPr>
      </w:pPr>
      <w:r w:rsidRPr="002E517F">
        <w:rPr>
          <w:rFonts w:ascii="Bookman Old Style" w:eastAsia="Times New Roman" w:hAnsi="Bookman Old Style" w:cs="Calibri"/>
          <w:sz w:val="20"/>
          <w:szCs w:val="20"/>
          <w:lang w:eastAsia="pl-PL"/>
        </w:rPr>
        <w:t>w oddziałach przedszkolnych – przedszkole dla dzieci 2,5 – 5 letnich.</w:t>
      </w:r>
    </w:p>
    <w:p w:rsidR="00FC7B05" w:rsidRPr="00343174" w:rsidRDefault="00FC7B05" w:rsidP="00BE656A">
      <w:pPr>
        <w:numPr>
          <w:ilvl w:val="0"/>
          <w:numId w:val="180"/>
        </w:numPr>
        <w:tabs>
          <w:tab w:val="left" w:pos="426"/>
          <w:tab w:val="left" w:pos="709"/>
          <w:tab w:val="left" w:pos="993"/>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343174">
        <w:rPr>
          <w:rFonts w:ascii="Bookman Old Style" w:hAnsi="Bookman Old Style"/>
          <w:color w:val="000000"/>
          <w:sz w:val="20"/>
          <w:szCs w:val="20"/>
        </w:rPr>
        <w:t>.</w:t>
      </w:r>
    </w:p>
    <w:p w:rsidR="00FC7B05" w:rsidRPr="00343174" w:rsidRDefault="00FC7B05" w:rsidP="00BE656A">
      <w:pPr>
        <w:numPr>
          <w:ilvl w:val="0"/>
          <w:numId w:val="180"/>
        </w:numPr>
        <w:tabs>
          <w:tab w:val="left" w:pos="426"/>
          <w:tab w:val="left" w:pos="709"/>
          <w:tab w:val="left" w:pos="993"/>
        </w:tabs>
        <w:spacing w:line="360" w:lineRule="auto"/>
        <w:ind w:left="0" w:firstLine="0"/>
        <w:jc w:val="both"/>
        <w:rPr>
          <w:rFonts w:ascii="Bookman Old Style" w:hAnsi="Bookman Old Style"/>
          <w:color w:val="000000"/>
          <w:sz w:val="20"/>
          <w:szCs w:val="20"/>
        </w:rPr>
      </w:pPr>
      <w:r w:rsidRPr="00343174">
        <w:rPr>
          <w:rFonts w:ascii="Bookman Old Style" w:hAnsi="Bookman Old Style"/>
          <w:bCs/>
          <w:sz w:val="20"/>
          <w:szCs w:val="20"/>
        </w:rPr>
        <w:t xml:space="preserve">Szkoła może prowadzić w czasie wolnym od nauki placówkę wypoczynku dla dzieci i młodzieży po uzyskaniu zgody organu prowadzącego zgodnie z odrębnymi przepisami. </w:t>
      </w:r>
    </w:p>
    <w:p w:rsidR="00FC7B05" w:rsidRPr="00343174" w:rsidRDefault="00FC7B05" w:rsidP="00BE656A">
      <w:pPr>
        <w:numPr>
          <w:ilvl w:val="0"/>
          <w:numId w:val="180"/>
        </w:numPr>
        <w:tabs>
          <w:tab w:val="left" w:pos="284"/>
          <w:tab w:val="left" w:pos="426"/>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W szkole prowadzi się nauczanie w oddziałach ogólnodostępnych. </w:t>
      </w:r>
    </w:p>
    <w:p w:rsidR="00FC7B05" w:rsidRPr="00343174" w:rsidRDefault="00FC7B05" w:rsidP="00BE656A">
      <w:pPr>
        <w:numPr>
          <w:ilvl w:val="0"/>
          <w:numId w:val="180"/>
        </w:numPr>
        <w:tabs>
          <w:tab w:val="left" w:pos="284"/>
          <w:tab w:val="left" w:pos="426"/>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Cykl kształcenia trwa 8 lat.</w:t>
      </w:r>
    </w:p>
    <w:p w:rsidR="00FC7B05" w:rsidRPr="00343174" w:rsidRDefault="00FC7B05" w:rsidP="00BE656A">
      <w:pPr>
        <w:numPr>
          <w:ilvl w:val="0"/>
          <w:numId w:val="180"/>
        </w:numPr>
        <w:tabs>
          <w:tab w:val="left" w:pos="284"/>
          <w:tab w:val="left" w:pos="426"/>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 xml:space="preserve"> Nauka w szkole odbywa się na jedną zmianę.</w:t>
      </w:r>
    </w:p>
    <w:p w:rsidR="00FC7B05" w:rsidRPr="00343174" w:rsidRDefault="00FC7B05" w:rsidP="00BE656A">
      <w:pPr>
        <w:numPr>
          <w:ilvl w:val="0"/>
          <w:numId w:val="180"/>
        </w:numPr>
        <w:tabs>
          <w:tab w:val="left" w:pos="426"/>
          <w:tab w:val="left" w:pos="993"/>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Do klasy pierwszej szkoły podstawowej przyjmuje się:</w:t>
      </w:r>
    </w:p>
    <w:p w:rsidR="00FC7B05" w:rsidRPr="00343174" w:rsidRDefault="00FC7B05" w:rsidP="00FC7B05">
      <w:pPr>
        <w:numPr>
          <w:ilvl w:val="1"/>
          <w:numId w:val="1"/>
        </w:numPr>
        <w:tabs>
          <w:tab w:val="clear" w:pos="130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 urzędu – dzieci zamieszkałe w obwodzie szkoły na podstawie zgłoszenia  rodziców;</w:t>
      </w:r>
    </w:p>
    <w:p w:rsidR="00FC7B05" w:rsidRPr="00343174" w:rsidRDefault="00FC7B05" w:rsidP="00FC7B05">
      <w:pPr>
        <w:numPr>
          <w:ilvl w:val="1"/>
          <w:numId w:val="1"/>
        </w:numPr>
        <w:tabs>
          <w:tab w:val="clear" w:pos="130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wniosek rodziców (prawnych opiekunów) – dzieci zamieszkałe  poza obwodem  szkoły w przypadku, gdy szkoła dysponuje wolnymi miejscami.</w:t>
      </w:r>
    </w:p>
    <w:p w:rsidR="00FC7B05" w:rsidRPr="00343174" w:rsidRDefault="0034439F" w:rsidP="00FC7B05">
      <w:pPr>
        <w:tabs>
          <w:tab w:val="num" w:pos="0"/>
        </w:tabs>
        <w:spacing w:line="360" w:lineRule="auto"/>
        <w:jc w:val="both"/>
        <w:rPr>
          <w:rFonts w:ascii="Bookman Old Style" w:hAnsi="Bookman Old Style"/>
          <w:sz w:val="20"/>
          <w:szCs w:val="20"/>
        </w:rPr>
      </w:pPr>
      <w:r>
        <w:rPr>
          <w:rFonts w:ascii="Bookman Old Style" w:hAnsi="Bookman Old Style"/>
          <w:b/>
          <w:sz w:val="20"/>
          <w:szCs w:val="20"/>
        </w:rPr>
        <w:t>17</w:t>
      </w:r>
      <w:r w:rsidR="00FC7B05" w:rsidRPr="00343174">
        <w:rPr>
          <w:rFonts w:ascii="Bookman Old Style" w:hAnsi="Bookman Old Style"/>
          <w:sz w:val="20"/>
          <w:szCs w:val="20"/>
        </w:rPr>
        <w:t xml:space="preserve">.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Niedrzwica Duża . </w:t>
      </w:r>
    </w:p>
    <w:p w:rsidR="00FC7B05" w:rsidRPr="00343174" w:rsidRDefault="0034439F" w:rsidP="00FC7B05">
      <w:pPr>
        <w:spacing w:line="360" w:lineRule="auto"/>
        <w:jc w:val="both"/>
        <w:rPr>
          <w:rFonts w:ascii="Bookman Old Style" w:hAnsi="Bookman Old Style"/>
          <w:b/>
          <w:color w:val="C00000"/>
          <w:sz w:val="20"/>
          <w:szCs w:val="20"/>
        </w:rPr>
      </w:pPr>
      <w:r>
        <w:rPr>
          <w:rFonts w:ascii="Bookman Old Style" w:hAnsi="Bookman Old Style"/>
          <w:b/>
          <w:sz w:val="20"/>
          <w:szCs w:val="20"/>
        </w:rPr>
        <w:t>18</w:t>
      </w:r>
      <w:r w:rsidR="00FC7B05" w:rsidRPr="00343174">
        <w:rPr>
          <w:rFonts w:ascii="Bookman Old Style" w:hAnsi="Bookman Old Style"/>
          <w:b/>
          <w:sz w:val="20"/>
          <w:szCs w:val="20"/>
        </w:rPr>
        <w:t>.</w:t>
      </w:r>
      <w:r w:rsidR="00FC7B05" w:rsidRPr="00343174">
        <w:rPr>
          <w:rFonts w:ascii="Bookman Old Style" w:hAnsi="Bookman Old Style"/>
          <w:sz w:val="20"/>
          <w:szCs w:val="20"/>
        </w:rPr>
        <w:t xml:space="preserve"> Szkoła przeprowadzi rekrutację uczniów zgodnie z zasadą powszechnej dostępności. Szczegółowe zasady rekrutacji określa </w:t>
      </w:r>
      <w:r w:rsidR="00FC7B05" w:rsidRPr="00343174">
        <w:rPr>
          <w:rFonts w:ascii="Bookman Old Style" w:hAnsi="Bookman Old Style"/>
          <w:i/>
          <w:sz w:val="20"/>
          <w:szCs w:val="20"/>
        </w:rPr>
        <w:t xml:space="preserve">Regulamin rekrutacji do oddziałów przedszkolnych </w:t>
      </w:r>
      <w:r w:rsidR="00FC7B05" w:rsidRPr="0034439F">
        <w:rPr>
          <w:rFonts w:ascii="Bookman Old Style" w:hAnsi="Bookman Old Style"/>
          <w:i/>
          <w:sz w:val="20"/>
          <w:szCs w:val="20"/>
        </w:rPr>
        <w:t>oraz klasy pierwszej Szkoły Podstawowej im. Orła Białego w Czółnach.</w:t>
      </w:r>
    </w:p>
    <w:p w:rsidR="00FC7B05" w:rsidRPr="00343174" w:rsidRDefault="00FC7B05" w:rsidP="00FC7B05">
      <w:pPr>
        <w:pStyle w:val="Nagwek2"/>
        <w:spacing w:before="0" w:line="360" w:lineRule="auto"/>
        <w:rPr>
          <w:rFonts w:ascii="Bookman Old Style" w:hAnsi="Bookman Old Style"/>
          <w:b w:val="0"/>
          <w:color w:val="7030A0"/>
          <w:sz w:val="20"/>
          <w:szCs w:val="20"/>
        </w:rPr>
      </w:pPr>
      <w:bookmarkStart w:id="2" w:name="_Toc485907083"/>
      <w:r w:rsidRPr="00343174">
        <w:rPr>
          <w:rFonts w:ascii="Bookman Old Style" w:hAnsi="Bookman Old Style"/>
          <w:color w:val="7030A0"/>
          <w:sz w:val="20"/>
          <w:szCs w:val="20"/>
        </w:rPr>
        <w:t>Rozdział 2</w:t>
      </w:r>
      <w:r w:rsidRPr="00343174">
        <w:rPr>
          <w:rFonts w:ascii="Bookman Old Style" w:hAnsi="Bookman Old Style"/>
          <w:color w:val="7030A0"/>
          <w:sz w:val="20"/>
          <w:szCs w:val="20"/>
        </w:rPr>
        <w:br/>
        <w:t>Misja szkoły, model absolwenta</w:t>
      </w:r>
      <w:bookmarkEnd w:id="2"/>
      <w:r w:rsidRPr="00343174">
        <w:rPr>
          <w:rFonts w:ascii="Bookman Old Style" w:hAnsi="Bookman Old Style"/>
          <w:color w:val="7030A0"/>
          <w:sz w:val="20"/>
          <w:szCs w:val="20"/>
        </w:rPr>
        <w:t xml:space="preserve"> </w:t>
      </w:r>
    </w:p>
    <w:p w:rsidR="0034439F" w:rsidRDefault="0034439F" w:rsidP="0034439F">
      <w:pPr>
        <w:spacing w:line="360" w:lineRule="auto"/>
        <w:rPr>
          <w:rFonts w:ascii="Bookman Old Style" w:hAnsi="Bookman Old Style"/>
          <w:b/>
          <w:sz w:val="20"/>
          <w:szCs w:val="20"/>
        </w:rPr>
      </w:pPr>
      <w:r>
        <w:rPr>
          <w:rFonts w:ascii="Bookman Old Style" w:hAnsi="Bookman Old Style"/>
          <w:b/>
          <w:sz w:val="20"/>
          <w:szCs w:val="20"/>
        </w:rPr>
        <w:t>§  2</w:t>
      </w:r>
    </w:p>
    <w:p w:rsidR="00FC7B05" w:rsidRPr="00343174" w:rsidRDefault="00FC7B05" w:rsidP="00FC7B05">
      <w:pPr>
        <w:spacing w:line="360" w:lineRule="auto"/>
        <w:jc w:val="left"/>
        <w:rPr>
          <w:rFonts w:ascii="Bookman Old Style" w:hAnsi="Bookman Old Style"/>
          <w:b/>
          <w:sz w:val="20"/>
          <w:szCs w:val="20"/>
        </w:rPr>
      </w:pPr>
      <w:r w:rsidRPr="00343174">
        <w:rPr>
          <w:rFonts w:ascii="Bookman Old Style" w:hAnsi="Bookman Old Style"/>
          <w:b/>
          <w:sz w:val="20"/>
          <w:szCs w:val="20"/>
        </w:rPr>
        <w:t xml:space="preserve">1. </w:t>
      </w:r>
      <w:r w:rsidRPr="00343174">
        <w:rPr>
          <w:rFonts w:ascii="Bookman Old Style" w:hAnsi="Bookman Old Style"/>
          <w:b/>
          <w:color w:val="000000"/>
          <w:sz w:val="20"/>
          <w:szCs w:val="20"/>
          <w:shd w:val="clear" w:color="auto" w:fill="FFFFFF" w:themeFill="background1"/>
        </w:rPr>
        <w:t xml:space="preserve">Misja szkoły </w:t>
      </w:r>
    </w:p>
    <w:p w:rsidR="00FC7B05" w:rsidRPr="00343174" w:rsidRDefault="00FC7B05" w:rsidP="0034439F">
      <w:pPr>
        <w:spacing w:line="360" w:lineRule="auto"/>
        <w:ind w:firstLine="708"/>
        <w:jc w:val="both"/>
        <w:rPr>
          <w:rFonts w:ascii="Bookman Old Style" w:hAnsi="Bookman Old Style"/>
          <w:sz w:val="20"/>
          <w:szCs w:val="20"/>
        </w:rPr>
      </w:pPr>
      <w:r w:rsidRPr="00343174">
        <w:rPr>
          <w:rFonts w:ascii="Bookman Old Style" w:hAnsi="Bookman Old Style"/>
          <w:bCs/>
          <w:iCs/>
          <w:sz w:val="20"/>
          <w:szCs w:val="20"/>
        </w:rPr>
        <w:t>Misją szkoły jest kształcenie i wychowanie w duchu wartości i poczuciu odpowiedzialności, miłości ojczyzny oraz poszanowania dla polskiego dziedzictwa kulturowego, przy jednoczesnym otwarciu się na wartości kultur Europy i świata, k</w:t>
      </w:r>
      <w:r w:rsidRPr="00343174">
        <w:rPr>
          <w:rFonts w:ascii="Bookman Old Style" w:hAnsi="Bookman Old Style"/>
          <w:sz w:val="20"/>
          <w:szCs w:val="20"/>
        </w:rPr>
        <w:t>ształtowanie umiejętności nawiązywania kontaktów z rówieśnikami, także przedstawicielami innych kultur. Szkoła zapewnia pomoc we wszechstronnym rozwoju uczniów w wymiarze intelektualnym, psychicznym i społecznym, zapewnia pomoc psychologiczną i pedagogiczną uczniom. Misją szkoły jest uczenie wzajemnego szacunku i uczciwości jako postawy życia w społeczeństwie i w państwie, w duchu przekazu dziedzictwa kulturowego i kształtowania postaw patriotycznych, a także b</w:t>
      </w:r>
      <w:r w:rsidRPr="00343174">
        <w:rPr>
          <w:rFonts w:ascii="Bookman Old Style" w:hAnsi="Bookman Old Style"/>
          <w:iCs/>
          <w:sz w:val="20"/>
          <w:szCs w:val="20"/>
        </w:rPr>
        <w:t>udowanie pozytywnego obrazu szkoły poprzez kultywowanie i tworzenie jej tradycji.</w:t>
      </w:r>
      <w:r w:rsidRPr="00343174">
        <w:rPr>
          <w:rFonts w:ascii="Bookman Old Style" w:hAnsi="Bookman Old Style"/>
          <w:sz w:val="20"/>
          <w:szCs w:val="20"/>
        </w:rPr>
        <w:t xml:space="preserve"> </w:t>
      </w:r>
      <w:r w:rsidRPr="00343174">
        <w:rPr>
          <w:rFonts w:ascii="Bookman Old Style" w:hAnsi="Bookman Old Style"/>
          <w:iCs/>
          <w:sz w:val="20"/>
          <w:szCs w:val="20"/>
        </w:rPr>
        <w:t>Misją szkoły jest także p</w:t>
      </w:r>
      <w:r w:rsidRPr="00343174">
        <w:rPr>
          <w:rFonts w:ascii="Bookman Old Style" w:hAnsi="Bookman Old Style"/>
          <w:sz w:val="20"/>
          <w:szCs w:val="20"/>
        </w:rPr>
        <w:t>rzeciwdziałanie pojawianiu się zachowań ryzykownych, kształtowanie postawy odpowiedzialności za siebie i innych oraz troska o bezpieczeństwo uczniów, nauczycieli i rodziców.</w:t>
      </w:r>
    </w:p>
    <w:p w:rsidR="00FC7B05" w:rsidRPr="00343174" w:rsidRDefault="00DD1DDC" w:rsidP="00FC7B05">
      <w:pPr>
        <w:spacing w:line="360" w:lineRule="auto"/>
        <w:jc w:val="left"/>
        <w:rPr>
          <w:rFonts w:ascii="Bookman Old Style" w:hAnsi="Bookman Old Style"/>
          <w:b/>
          <w:sz w:val="20"/>
          <w:szCs w:val="20"/>
        </w:rPr>
      </w:pPr>
      <w:r>
        <w:rPr>
          <w:rFonts w:ascii="Bookman Old Style" w:hAnsi="Bookman Old Style"/>
          <w:b/>
          <w:sz w:val="20"/>
          <w:szCs w:val="20"/>
        </w:rPr>
        <w:lastRenderedPageBreak/>
        <w:br/>
      </w:r>
      <w:r w:rsidR="00FC7B05" w:rsidRPr="00343174">
        <w:rPr>
          <w:rFonts w:ascii="Bookman Old Style" w:hAnsi="Bookman Old Style"/>
          <w:b/>
          <w:sz w:val="20"/>
          <w:szCs w:val="20"/>
        </w:rPr>
        <w:t xml:space="preserve">2. </w:t>
      </w:r>
      <w:r w:rsidR="00FC7B05" w:rsidRPr="00343174">
        <w:rPr>
          <w:rFonts w:ascii="Bookman Old Style" w:hAnsi="Bookman Old Style"/>
          <w:color w:val="000000"/>
          <w:sz w:val="20"/>
          <w:szCs w:val="20"/>
        </w:rPr>
        <w:t xml:space="preserve"> </w:t>
      </w:r>
      <w:r w:rsidR="00FC7B05" w:rsidRPr="00343174">
        <w:rPr>
          <w:rFonts w:ascii="Bookman Old Style" w:hAnsi="Bookman Old Style"/>
          <w:b/>
          <w:color w:val="000000"/>
          <w:sz w:val="20"/>
          <w:szCs w:val="20"/>
        </w:rPr>
        <w:t xml:space="preserve">Wizja szkoły </w:t>
      </w:r>
    </w:p>
    <w:p w:rsidR="00FC7B05" w:rsidRPr="00343174" w:rsidRDefault="00FC7B05" w:rsidP="0034439F">
      <w:pPr>
        <w:spacing w:line="360" w:lineRule="auto"/>
        <w:ind w:firstLine="708"/>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Jesteśmy szkołą nowoczesną, bezpieczną i przyjazną. Pracujemy jako zespół, szanując </w:t>
      </w:r>
      <w:r w:rsidR="0034439F">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i wspierając się nawzajem. Uczymy kreatywności, z jednoczesnym naciskiem na odpowiedzialność za własne decyzje. Jesteśmy otwarci na świat i zmiany w nim zachodzące, chętni do czerpania </w:t>
      </w:r>
      <w:r w:rsidR="0034439F">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z jego dorobku naukowego i kulturowego. </w:t>
      </w:r>
    </w:p>
    <w:p w:rsidR="00FC7B05" w:rsidRPr="00343174" w:rsidRDefault="00FC7B05" w:rsidP="0034439F">
      <w:pPr>
        <w:spacing w:line="360" w:lineRule="auto"/>
        <w:ind w:firstLine="708"/>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Nasza szkoła jest zakorzeniona w tradycji lokalnej i narodowej. Kształcimy swoich wychowanków w oparciu o szacunek do drugiego człowieka, poszanowanie systemu wartości, dziedzictwa kulturowego i historycznego. </w:t>
      </w:r>
    </w:p>
    <w:p w:rsidR="00FC7B05" w:rsidRPr="00343174" w:rsidRDefault="00FC7B05" w:rsidP="0034439F">
      <w:pPr>
        <w:spacing w:line="360" w:lineRule="auto"/>
        <w:ind w:firstLine="708"/>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Każdy uczeń w naszej szkole osiąga sukces na miarę swoich możliwości, uczy się żyć </w:t>
      </w:r>
      <w:r w:rsidR="0034439F">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w środowisku i dla środowiska. Kształtujemy w uczniach wrażliwość na dobro, prawdę i piękno. Najwyższym dobrem jest dla nas uczeń. </w:t>
      </w:r>
    </w:p>
    <w:p w:rsidR="00FC7B05" w:rsidRPr="00343174" w:rsidRDefault="00FC7B05" w:rsidP="00FC7B05">
      <w:pPr>
        <w:spacing w:line="360" w:lineRule="auto"/>
        <w:jc w:val="left"/>
        <w:rPr>
          <w:rFonts w:ascii="Bookman Old Style" w:hAnsi="Bookman Old Style"/>
          <w:i/>
          <w:color w:val="000000"/>
          <w:sz w:val="20"/>
          <w:szCs w:val="20"/>
        </w:rPr>
      </w:pPr>
      <w:r w:rsidRPr="00343174">
        <w:rPr>
          <w:rFonts w:ascii="Bookman Old Style" w:hAnsi="Bookman Old Style"/>
          <w:b/>
          <w:sz w:val="20"/>
          <w:szCs w:val="20"/>
        </w:rPr>
        <w:t xml:space="preserve">  3. Model absolwenta:</w:t>
      </w:r>
      <w:r w:rsidRPr="00343174">
        <w:rPr>
          <w:rFonts w:ascii="Bookman Old Style" w:hAnsi="Bookman Old Style"/>
          <w:b/>
          <w:color w:val="000000"/>
          <w:sz w:val="20"/>
          <w:szCs w:val="20"/>
          <w:shd w:val="clear" w:color="auto" w:fill="FFFFFF" w:themeFill="background1"/>
        </w:rPr>
        <w:t xml:space="preserve"> </w:t>
      </w:r>
    </w:p>
    <w:p w:rsidR="00FC7B05" w:rsidRPr="00343174" w:rsidRDefault="00FC7B05" w:rsidP="0034439F">
      <w:pPr>
        <w:spacing w:line="360" w:lineRule="auto"/>
        <w:ind w:firstLine="708"/>
        <w:jc w:val="both"/>
        <w:rPr>
          <w:rFonts w:ascii="Bookman Old Style" w:hAnsi="Bookman Old Style"/>
          <w:noProof w:val="0"/>
          <w:sz w:val="20"/>
          <w:szCs w:val="20"/>
        </w:rPr>
      </w:pPr>
      <w:r w:rsidRPr="00343174">
        <w:rPr>
          <w:rFonts w:ascii="Bookman Old Style" w:hAnsi="Bookman Old Style"/>
          <w:noProof w:val="0"/>
          <w:sz w:val="20"/>
          <w:szCs w:val="20"/>
        </w:rPr>
        <w:t xml:space="preserve">Dążeniem </w:t>
      </w:r>
      <w:r w:rsidRPr="00343174">
        <w:rPr>
          <w:rFonts w:ascii="Bookman Old Style" w:hAnsi="Bookman Old Style"/>
          <w:iCs/>
          <w:noProof w:val="0"/>
          <w:sz w:val="20"/>
          <w:szCs w:val="20"/>
        </w:rPr>
        <w:t>Szkoły Podstawowej im. Orła Białego w Czółnach</w:t>
      </w:r>
      <w:r w:rsidRPr="00343174">
        <w:rPr>
          <w:rFonts w:ascii="Bookman Old Style" w:hAnsi="Bookman Old Style"/>
          <w:noProof w:val="0"/>
          <w:sz w:val="20"/>
          <w:szCs w:val="20"/>
        </w:rPr>
        <w:t xml:space="preserve"> jest przygotowanie uczniów do efektywnego funkcjonowania w życiu społecznym oraz podejmowania samodzielnych decyzji </w:t>
      </w:r>
      <w:r w:rsidR="0034439F">
        <w:rPr>
          <w:rFonts w:ascii="Bookman Old Style" w:hAnsi="Bookman Old Style"/>
          <w:noProof w:val="0"/>
          <w:sz w:val="20"/>
          <w:szCs w:val="20"/>
        </w:rPr>
        <w:br/>
      </w:r>
      <w:r w:rsidRPr="00343174">
        <w:rPr>
          <w:rFonts w:ascii="Bookman Old Style" w:hAnsi="Bookman Old Style"/>
          <w:noProof w:val="0"/>
          <w:sz w:val="20"/>
          <w:szCs w:val="20"/>
        </w:rPr>
        <w:t>w poczuciu odpowiedzialności za własny rozwój. Uczeń kończący szkołę, posiada następujące cechy: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kieruje</w:t>
      </w:r>
      <w:proofErr w:type="gramEnd"/>
      <w:r w:rsidRPr="00343174">
        <w:rPr>
          <w:rFonts w:ascii="Bookman Old Style" w:hAnsi="Bookman Old Style"/>
          <w:noProof w:val="0"/>
          <w:sz w:val="20"/>
          <w:szCs w:val="20"/>
        </w:rPr>
        <w:t xml:space="preserve"> się w codziennym życiu zasadami etyki i moralności,</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zna</w:t>
      </w:r>
      <w:proofErr w:type="gramEnd"/>
      <w:r w:rsidRPr="00343174">
        <w:rPr>
          <w:rFonts w:ascii="Bookman Old Style" w:hAnsi="Bookman Old Style"/>
          <w:noProof w:val="0"/>
          <w:sz w:val="20"/>
          <w:szCs w:val="20"/>
        </w:rPr>
        <w:t xml:space="preserve"> i stosuje zasady dobrych obyczajów i kultury bycia,</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szanuje</w:t>
      </w:r>
      <w:proofErr w:type="gramEnd"/>
      <w:r w:rsidRPr="00343174">
        <w:rPr>
          <w:rFonts w:ascii="Bookman Old Style" w:hAnsi="Bookman Old Style"/>
          <w:noProof w:val="0"/>
          <w:sz w:val="20"/>
          <w:szCs w:val="20"/>
        </w:rPr>
        <w:t xml:space="preserve"> siebie i innych,</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jest</w:t>
      </w:r>
      <w:proofErr w:type="gramEnd"/>
      <w:r w:rsidRPr="00343174">
        <w:rPr>
          <w:rFonts w:ascii="Bookman Old Style" w:hAnsi="Bookman Old Style"/>
          <w:noProof w:val="0"/>
          <w:sz w:val="20"/>
          <w:szCs w:val="20"/>
        </w:rPr>
        <w:t xml:space="preserve"> odpowiedzialny,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zna</w:t>
      </w:r>
      <w:proofErr w:type="gramEnd"/>
      <w:r w:rsidRPr="00343174">
        <w:rPr>
          <w:rFonts w:ascii="Bookman Old Style" w:hAnsi="Bookman Old Style"/>
          <w:noProof w:val="0"/>
          <w:sz w:val="20"/>
          <w:szCs w:val="20"/>
        </w:rPr>
        <w:t xml:space="preserve"> historię i kulturę własnego narodu i regionu oraz tradycje szkoły, przestrzega zasad bezpieczeństwa i higieny życia,</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zna</w:t>
      </w:r>
      <w:proofErr w:type="gramEnd"/>
      <w:r w:rsidRPr="00343174">
        <w:rPr>
          <w:rFonts w:ascii="Bookman Old Style" w:hAnsi="Bookman Old Style"/>
          <w:noProof w:val="0"/>
          <w:sz w:val="20"/>
          <w:szCs w:val="20"/>
        </w:rPr>
        <w:t xml:space="preserve"> i rozumie zasady współżycia społecznego, </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jest</w:t>
      </w:r>
      <w:proofErr w:type="gramEnd"/>
      <w:r w:rsidRPr="00343174">
        <w:rPr>
          <w:rFonts w:ascii="Bookman Old Style" w:hAnsi="Bookman Old Style"/>
          <w:noProof w:val="0"/>
          <w:sz w:val="20"/>
          <w:szCs w:val="20"/>
        </w:rPr>
        <w:t xml:space="preserve"> tolerancyjny,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korzysta</w:t>
      </w:r>
      <w:proofErr w:type="gramEnd"/>
      <w:r w:rsidRPr="00343174">
        <w:rPr>
          <w:rFonts w:ascii="Bookman Old Style" w:hAnsi="Bookman Old Style"/>
          <w:noProof w:val="0"/>
          <w:sz w:val="20"/>
          <w:szCs w:val="20"/>
        </w:rPr>
        <w:t xml:space="preserve"> z różnych źródeł wiedzy i informacji, racjonalnie wykorzystuje narzędzia </w:t>
      </w:r>
      <w:r w:rsidR="0034439F">
        <w:rPr>
          <w:rFonts w:ascii="Bookman Old Style" w:hAnsi="Bookman Old Style"/>
          <w:noProof w:val="0"/>
          <w:sz w:val="20"/>
          <w:szCs w:val="20"/>
        </w:rPr>
        <w:br/>
      </w:r>
      <w:r w:rsidRPr="00343174">
        <w:rPr>
          <w:rFonts w:ascii="Bookman Old Style" w:hAnsi="Bookman Old Style"/>
          <w:noProof w:val="0"/>
          <w:sz w:val="20"/>
          <w:szCs w:val="20"/>
        </w:rPr>
        <w:t>i technologie informatyczne,</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jest</w:t>
      </w:r>
      <w:proofErr w:type="gramEnd"/>
      <w:r w:rsidRPr="00343174">
        <w:rPr>
          <w:rFonts w:ascii="Bookman Old Style" w:hAnsi="Bookman Old Style"/>
          <w:noProof w:val="0"/>
          <w:sz w:val="20"/>
          <w:szCs w:val="20"/>
        </w:rPr>
        <w:t xml:space="preserve"> ambitny,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jest</w:t>
      </w:r>
      <w:proofErr w:type="gramEnd"/>
      <w:r w:rsidRPr="00343174">
        <w:rPr>
          <w:rFonts w:ascii="Bookman Old Style" w:hAnsi="Bookman Old Style"/>
          <w:noProof w:val="0"/>
          <w:sz w:val="20"/>
          <w:szCs w:val="20"/>
        </w:rPr>
        <w:t xml:space="preserve"> kreatywny,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jest</w:t>
      </w:r>
      <w:proofErr w:type="gramEnd"/>
      <w:r w:rsidRPr="00343174">
        <w:rPr>
          <w:rFonts w:ascii="Bookman Old Style" w:hAnsi="Bookman Old Style"/>
          <w:noProof w:val="0"/>
          <w:sz w:val="20"/>
          <w:szCs w:val="20"/>
        </w:rPr>
        <w:t xml:space="preserve"> odważny,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jest</w:t>
      </w:r>
      <w:proofErr w:type="gramEnd"/>
      <w:r w:rsidRPr="00343174">
        <w:rPr>
          <w:rFonts w:ascii="Bookman Old Style" w:hAnsi="Bookman Old Style"/>
          <w:noProof w:val="0"/>
          <w:sz w:val="20"/>
          <w:szCs w:val="20"/>
        </w:rPr>
        <w:t xml:space="preserve"> samodzielny,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posiada</w:t>
      </w:r>
      <w:proofErr w:type="gramEnd"/>
      <w:r w:rsidRPr="00343174">
        <w:rPr>
          <w:rFonts w:ascii="Bookman Old Style" w:hAnsi="Bookman Old Style"/>
          <w:noProof w:val="0"/>
          <w:sz w:val="20"/>
          <w:szCs w:val="20"/>
        </w:rPr>
        <w:t xml:space="preserve"> wiedzę na temat współczesnych zagrożeń społecznych i cywilizacyjnych, podejmuje odpowiedzialne decyzje w trosce o bezpieczeństwo własne i innych,</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szanuje</w:t>
      </w:r>
      <w:proofErr w:type="gramEnd"/>
      <w:r w:rsidRPr="00343174">
        <w:rPr>
          <w:rFonts w:ascii="Bookman Old Style" w:hAnsi="Bookman Old Style"/>
          <w:noProof w:val="0"/>
          <w:sz w:val="20"/>
          <w:szCs w:val="20"/>
        </w:rPr>
        <w:t xml:space="preserve"> potrzeby innych i jest chętny do niesienia pomocy,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proofErr w:type="gramStart"/>
      <w:r w:rsidRPr="00343174">
        <w:rPr>
          <w:rFonts w:ascii="Bookman Old Style" w:hAnsi="Bookman Old Style"/>
          <w:noProof w:val="0"/>
          <w:sz w:val="20"/>
          <w:szCs w:val="20"/>
        </w:rPr>
        <w:t>jest</w:t>
      </w:r>
      <w:proofErr w:type="gramEnd"/>
      <w:r w:rsidRPr="00343174">
        <w:rPr>
          <w:rFonts w:ascii="Bookman Old Style" w:hAnsi="Bookman Old Style"/>
          <w:noProof w:val="0"/>
          <w:sz w:val="20"/>
          <w:szCs w:val="20"/>
        </w:rPr>
        <w:t xml:space="preserve"> odporny na niepowodzenia,</w:t>
      </w:r>
    </w:p>
    <w:p w:rsidR="00FC7B05" w:rsidRPr="00343174" w:rsidRDefault="00FC7B05" w:rsidP="00BE656A">
      <w:pPr>
        <w:numPr>
          <w:ilvl w:val="0"/>
          <w:numId w:val="295"/>
        </w:numPr>
        <w:spacing w:line="360" w:lineRule="auto"/>
        <w:ind w:left="0" w:firstLine="0"/>
        <w:contextualSpacing/>
        <w:jc w:val="both"/>
        <w:rPr>
          <w:rFonts w:ascii="Bookman Old Style" w:hAnsi="Bookman Old Style" w:cs="Arial"/>
          <w:noProof w:val="0"/>
          <w:sz w:val="20"/>
          <w:szCs w:val="20"/>
        </w:rPr>
      </w:pPr>
      <w:proofErr w:type="gramStart"/>
      <w:r w:rsidRPr="00343174">
        <w:rPr>
          <w:rFonts w:ascii="Bookman Old Style" w:hAnsi="Bookman Old Style"/>
          <w:noProof w:val="0"/>
          <w:sz w:val="20"/>
          <w:szCs w:val="20"/>
        </w:rPr>
        <w:t>integruje</w:t>
      </w:r>
      <w:proofErr w:type="gramEnd"/>
      <w:r w:rsidRPr="00343174">
        <w:rPr>
          <w:rFonts w:ascii="Bookman Old Style" w:hAnsi="Bookman Old Style"/>
          <w:noProof w:val="0"/>
          <w:sz w:val="20"/>
          <w:szCs w:val="20"/>
        </w:rPr>
        <w:t xml:space="preserve"> się z rówieśnikami i prawidłowo funkcjonuje w zespole.</w:t>
      </w:r>
    </w:p>
    <w:p w:rsidR="00DD1DDC" w:rsidRDefault="00DD1DDC">
      <w:pPr>
        <w:spacing w:after="200" w:line="276" w:lineRule="auto"/>
        <w:jc w:val="left"/>
        <w:rPr>
          <w:rFonts w:ascii="Bookman Old Style" w:eastAsia="Times New Roman" w:hAnsi="Bookman Old Style"/>
          <w:b/>
          <w:bCs/>
          <w:color w:val="53548A"/>
          <w:sz w:val="20"/>
          <w:szCs w:val="20"/>
        </w:rPr>
      </w:pPr>
      <w:bookmarkStart w:id="3" w:name="_Toc485907084"/>
      <w:r>
        <w:rPr>
          <w:rFonts w:ascii="Bookman Old Style" w:hAnsi="Bookman Old Style"/>
          <w:sz w:val="20"/>
          <w:szCs w:val="20"/>
        </w:rPr>
        <w:br w:type="page"/>
      </w:r>
    </w:p>
    <w:p w:rsidR="00FC7B05" w:rsidRPr="00343174" w:rsidRDefault="00FC7B05" w:rsidP="00FC7B05">
      <w:pPr>
        <w:pStyle w:val="Nagwek2"/>
        <w:spacing w:before="0" w:line="360" w:lineRule="auto"/>
        <w:rPr>
          <w:rFonts w:ascii="Bookman Old Style" w:hAnsi="Bookman Old Style"/>
          <w:b w:val="0"/>
          <w:bCs w:val="0"/>
          <w:color w:val="000000"/>
          <w:sz w:val="20"/>
          <w:szCs w:val="20"/>
        </w:rPr>
      </w:pPr>
      <w:r w:rsidRPr="00343174">
        <w:rPr>
          <w:rFonts w:ascii="Bookman Old Style" w:hAnsi="Bookman Old Style"/>
          <w:sz w:val="20"/>
          <w:szCs w:val="20"/>
        </w:rPr>
        <w:lastRenderedPageBreak/>
        <w:t>DZIAŁ II</w:t>
      </w:r>
      <w:bookmarkEnd w:id="3"/>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4" w:name="_Toc485907085"/>
      <w:r w:rsidRPr="00343174">
        <w:rPr>
          <w:rFonts w:ascii="Bookman Old Style" w:hAnsi="Bookman Old Style"/>
          <w:color w:val="7030A0"/>
          <w:sz w:val="20"/>
          <w:szCs w:val="20"/>
        </w:rPr>
        <w:t>Rozdział 1</w:t>
      </w:r>
      <w:r w:rsidRPr="00343174">
        <w:rPr>
          <w:rFonts w:ascii="Bookman Old Style" w:hAnsi="Bookman Old Style"/>
          <w:color w:val="7030A0"/>
          <w:sz w:val="20"/>
          <w:szCs w:val="20"/>
        </w:rPr>
        <w:br/>
        <w:t>Cele i zadania szkoły</w:t>
      </w:r>
      <w:bookmarkEnd w:id="4"/>
    </w:p>
    <w:p w:rsidR="0034439F" w:rsidRDefault="00FC7B05" w:rsidP="0034439F">
      <w:pPr>
        <w:spacing w:line="360" w:lineRule="auto"/>
        <w:rPr>
          <w:rFonts w:ascii="Bookman Old Style" w:hAnsi="Bookman Old Style"/>
          <w:b/>
          <w:sz w:val="20"/>
          <w:szCs w:val="20"/>
        </w:rPr>
      </w:pPr>
      <w:r w:rsidRPr="00343174">
        <w:rPr>
          <w:rFonts w:ascii="Bookman Old Style" w:hAnsi="Bookman Old Style"/>
          <w:b/>
          <w:sz w:val="20"/>
          <w:szCs w:val="20"/>
        </w:rPr>
        <w:t>§ 3</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Szkoła realizuje cele i zadania określone w ustawie – Prawo oświatowe oraz  w przepisach wykonawczych wydanych na jej podstawie, a także zawarte w </w:t>
      </w:r>
      <w:r w:rsidRPr="00343174">
        <w:rPr>
          <w:rFonts w:ascii="Bookman Old Style" w:hAnsi="Bookman Old Style"/>
          <w:i/>
          <w:sz w:val="20"/>
          <w:szCs w:val="20"/>
        </w:rPr>
        <w:t>Programie Wychowawczo - Profilaktycznym</w:t>
      </w:r>
      <w:r w:rsidRPr="00343174">
        <w:rPr>
          <w:rFonts w:ascii="Bookman Old Style" w:hAnsi="Bookman Old Style"/>
          <w:sz w:val="20"/>
          <w:szCs w:val="20"/>
        </w:rPr>
        <w:t>, dostosowanym do potrzeb rozwojowych uczniów oraz potrzeb danego środowiska</w:t>
      </w:r>
      <w:r w:rsidR="0034439F">
        <w:rPr>
          <w:rFonts w:ascii="Bookman Old Style" w:hAnsi="Bookman Old Style"/>
          <w:sz w:val="20"/>
          <w:szCs w:val="20"/>
        </w:rPr>
        <w:t>, króry został opracowany przez zespół nauczycieli i rodziców.</w:t>
      </w:r>
    </w:p>
    <w:p w:rsidR="00FC7B05" w:rsidRPr="00343174" w:rsidRDefault="00FC7B05" w:rsidP="00FC7B05">
      <w:pPr>
        <w:spacing w:line="360" w:lineRule="auto"/>
        <w:jc w:val="left"/>
        <w:rPr>
          <w:rFonts w:ascii="Bookman Old Style" w:hAnsi="Bookman Old Style"/>
          <w:b/>
          <w:sz w:val="20"/>
          <w:szCs w:val="20"/>
        </w:rPr>
      </w:pPr>
      <w:r w:rsidRPr="00343174">
        <w:rPr>
          <w:rFonts w:ascii="Bookman Old Style" w:hAnsi="Bookman Old Style"/>
          <w:b/>
          <w:sz w:val="20"/>
          <w:szCs w:val="20"/>
        </w:rPr>
        <w:t xml:space="preserve">2. </w:t>
      </w:r>
      <w:r w:rsidRPr="00343174">
        <w:rPr>
          <w:rFonts w:ascii="Bookman Old Style" w:hAnsi="Bookman Old Style"/>
          <w:sz w:val="20"/>
          <w:szCs w:val="20"/>
        </w:rPr>
        <w:t xml:space="preserve">  </w:t>
      </w:r>
      <w:r w:rsidRPr="00343174">
        <w:rPr>
          <w:rFonts w:ascii="Bookman Old Style" w:hAnsi="Bookman Old Style"/>
          <w:b/>
          <w:sz w:val="20"/>
          <w:szCs w:val="20"/>
        </w:rPr>
        <w:t>Głównymi celami szkoły jest:</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wskazanie wzorców postępowania i budowania relacji społecznych, sprzejających bezpiecznemu rozwojowi ucznia;</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wzmacnianie poczucia tożsamości indywidualnej, kulturowej, narodowej, regionalnej </w:t>
      </w:r>
      <w:r w:rsidR="0034439F">
        <w:rPr>
          <w:rFonts w:ascii="Bookman Old Style" w:eastAsia="Times New Roman" w:hAnsi="Bookman Old Style"/>
          <w:color w:val="000000"/>
          <w:sz w:val="20"/>
          <w:szCs w:val="20"/>
          <w:lang w:eastAsia="pl-PL"/>
        </w:rPr>
        <w:t xml:space="preserve">                         </w:t>
      </w:r>
      <w:r w:rsidRPr="00343174">
        <w:rPr>
          <w:rFonts w:ascii="Bookman Old Style" w:eastAsia="Times New Roman" w:hAnsi="Bookman Old Style"/>
          <w:color w:val="000000"/>
          <w:sz w:val="20"/>
          <w:szCs w:val="20"/>
          <w:lang w:eastAsia="pl-PL"/>
        </w:rPr>
        <w:t xml:space="preserve">i etnicznej;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formowanie u uczniów poczucia godności własnej osoby i szacunku dla godności innych osób;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rozwijanie kompetencji takich jak kreatywność, innowacyjność i przedsiębiorczość;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rozwijanie umiejętności krytycznego i logicznego myślenia, rozumowania, argumentowania </w:t>
      </w:r>
      <w:r w:rsidR="00A7795B">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i wnioskowania;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ukazywanie wartości wiedzy jako podstawy do rozwoju umiejętności;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rozbudzanie ciekawości poznawczej uczniów oraz motywacji do nauki;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wyposażenie uczniów w taki zasób wiadomości oraz kształtowanie takich umiejętności, które pozwalają w sposób bardziej dojrzały i uporządkowany zrozumieć świat; </w:t>
      </w:r>
      <w:r w:rsidRPr="00343174">
        <w:rPr>
          <w:rFonts w:ascii="Bookman Old Style" w:hAnsi="Bookman Old Style"/>
          <w:sz w:val="20"/>
          <w:szCs w:val="20"/>
        </w:rPr>
        <w:t xml:space="preserve"> </w:t>
      </w:r>
    </w:p>
    <w:p w:rsidR="00FC7B05" w:rsidRPr="00343174" w:rsidRDefault="00FC7B05" w:rsidP="00FC7B05">
      <w:pPr>
        <w:numPr>
          <w:ilvl w:val="0"/>
          <w:numId w:val="4"/>
        </w:numPr>
        <w:tabs>
          <w:tab w:val="num" w:pos="0"/>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wszechstronny rozwój osobowy ucznia przez pogłębianie wiedzy oraz zaspokajanie                           i rozbudzanie jego naturalnej ciekawości poznawczej; </w:t>
      </w:r>
    </w:p>
    <w:p w:rsidR="00FC7B05" w:rsidRPr="00343174" w:rsidRDefault="00FC7B05" w:rsidP="00FC7B05">
      <w:pPr>
        <w:numPr>
          <w:ilvl w:val="0"/>
          <w:numId w:val="4"/>
        </w:numPr>
        <w:tabs>
          <w:tab w:val="num" w:pos="0"/>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wspieranie ucznia w rozpoznawaniu własnych predyspozycji i określaniu drogi dalszej edukacji;</w:t>
      </w:r>
    </w:p>
    <w:p w:rsidR="00FC7B05" w:rsidRPr="00343174" w:rsidRDefault="00FC7B05" w:rsidP="00FC7B05">
      <w:pPr>
        <w:numPr>
          <w:ilvl w:val="0"/>
          <w:numId w:val="4"/>
        </w:numPr>
        <w:tabs>
          <w:tab w:val="num" w:pos="0"/>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 kształtowanie postawy otwartej wobec świata i innych ludzi, aktywności w życiu społecznym oraz odpowiedzialności za zbiorowość; </w:t>
      </w:r>
    </w:p>
    <w:p w:rsidR="00FC7B05" w:rsidRPr="00343174" w:rsidRDefault="00FC7B05" w:rsidP="00FC7B05">
      <w:pPr>
        <w:numPr>
          <w:ilvl w:val="0"/>
          <w:numId w:val="4"/>
        </w:numPr>
        <w:tabs>
          <w:tab w:val="num" w:pos="0"/>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zachęcanie do zorganizowanego i świadomego samokształcenia opartego na umiejętności przygotowania własnego warsztatu pracy; </w:t>
      </w:r>
    </w:p>
    <w:p w:rsidR="00FC7B05" w:rsidRPr="00343174" w:rsidRDefault="00FC7B05" w:rsidP="00FC7B05">
      <w:pPr>
        <w:numPr>
          <w:ilvl w:val="0"/>
          <w:numId w:val="4"/>
        </w:numPr>
        <w:tabs>
          <w:tab w:val="num" w:pos="0"/>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ukierunkowanie ucznia ku wartościom. </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 xml:space="preserve">3. </w:t>
      </w:r>
      <w:r w:rsidRPr="00343174">
        <w:rPr>
          <w:rFonts w:ascii="Bookman Old Style" w:hAnsi="Bookman Old Style"/>
          <w:sz w:val="20"/>
          <w:szCs w:val="20"/>
        </w:rPr>
        <w:t xml:space="preserve"> </w:t>
      </w:r>
      <w:r w:rsidRPr="00343174">
        <w:rPr>
          <w:rFonts w:ascii="Bookman Old Style" w:hAnsi="Bookman Old Style"/>
          <w:b/>
          <w:sz w:val="20"/>
          <w:szCs w:val="20"/>
        </w:rPr>
        <w:t>Do zadań szkoły należy:</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zapewnianie bezpiecznych i higienicznych warunków pobytu uczniów w szkole oraz zapewnianie bezpieczeństwa na zajęciach organizowanych przez szkołę;</w:t>
      </w:r>
    </w:p>
    <w:p w:rsidR="00D654CB"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151A74">
        <w:rPr>
          <w:rFonts w:ascii="Bookman Old Style" w:hAnsi="Bookman Old Style"/>
          <w:sz w:val="20"/>
          <w:szCs w:val="20"/>
        </w:rPr>
        <w:t>zorganizowanie systemu opiekuńczo-wychowawczego odpowiednio do istniejących potrzeb;</w:t>
      </w:r>
    </w:p>
    <w:p w:rsidR="00FC7B05" w:rsidRPr="00151A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151A74">
        <w:rPr>
          <w:rFonts w:ascii="Bookman Old Style" w:hAnsi="Bookman Old Style"/>
          <w:sz w:val="20"/>
          <w:szCs w:val="20"/>
        </w:rPr>
        <w:t>kształtowanie środowiska wychowawczego, umożliwiającego pełny rozwój umysłowy, emocjonalny i fizyczny uczniów w warunkach poszanowania ich godności osobistej oraz wolności światopoglądowej i wyznaniowej;</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realizacja programów nauczania, które zawierają podstawę programową kształcenia ogólnego dla przedmiotów, objętych ramowym planem nauczania;</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rozpoznawanie możliwości psychofizycznych oraz indywidualnych potrzeb rozwojowych  i edukacyjnych uczniów i wykorzystywanie wyników diagnoz w procesie uczenia i nauczania;</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organizowanie pomocy psychologiczno-pedagogicznej uczniom, rodzicom i nauczycielom stosownie do potrzeb i zgodnie z odrębnymi przepisami;</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organizowanie obowiązkowych i nadobowiązkowych zajęć dydaktycznych z zachowaniem zasad higieny psychicznej;</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dostosowywanie treści, metod i organizacji nauczania do możliwości psychofizycznych uczniów lub poszczególnego ucznia;</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wyposażenie szkoły w pomoce dydaktyczne i sprzęt umożliwiający realizację zadań dydaktycznych, wychowawczych i opiekuńczych oraz zadań statutowych szkoły;</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organizacja kształcenia, wychowania i opieki dla uczniów niepełnosprawnych </w:t>
      </w:r>
      <w:r w:rsidR="00A7795B">
        <w:rPr>
          <w:rFonts w:ascii="Bookman Old Style" w:hAnsi="Bookman Old Style"/>
          <w:sz w:val="20"/>
          <w:szCs w:val="20"/>
        </w:rPr>
        <w:br/>
      </w:r>
      <w:r w:rsidRPr="00343174">
        <w:rPr>
          <w:rFonts w:ascii="Bookman Old Style" w:hAnsi="Bookman Old Style"/>
          <w:sz w:val="20"/>
          <w:szCs w:val="20"/>
        </w:rPr>
        <w:t>oraz niedostosowanych społecznie w formach i na zasadach określonych w odrębnych przepisach;</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wspomaganie wychowawczej roli rodziców;</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umożliwianie uczniom podtrzymywania poczucia tożsamości narodowej, etnicznej, językowej </w:t>
      </w:r>
      <w:r w:rsidR="0034439F">
        <w:rPr>
          <w:rFonts w:ascii="Bookman Old Style" w:hAnsi="Bookman Old Style"/>
          <w:sz w:val="20"/>
          <w:szCs w:val="20"/>
        </w:rPr>
        <w:br/>
      </w:r>
      <w:r w:rsidRPr="00343174">
        <w:rPr>
          <w:rFonts w:ascii="Bookman Old Style" w:hAnsi="Bookman Old Style"/>
          <w:sz w:val="20"/>
          <w:szCs w:val="20"/>
        </w:rPr>
        <w:t>i religijnej;</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zapewnienie, w miarę posiadanych środków, opieki i pomocy materialnej uczniom pozostających w trudnej sytuacji materialnej i życiowej;</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sprawowanie opieki nad uczniami szczególnie uzdolnionymi poprzez umożliwianie realizowania indywidualnych programów nauczania oraz ukończenia szkoły w skróconym czasie;</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skuteczne nauczanie języków obcych poprzez dostosowywanie ich nauczania do poziomu przygotowania uczniów;</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wprowadzenie uczniów w świat literatury, ugruntowanie ich zainteresowań czytelniczych </w:t>
      </w:r>
      <w:r w:rsidR="00A7795B">
        <w:rPr>
          <w:rFonts w:ascii="Bookman Old Style" w:hAnsi="Bookman Old Style"/>
          <w:sz w:val="20"/>
          <w:szCs w:val="20"/>
        </w:rPr>
        <w:br/>
      </w:r>
      <w:r w:rsidRPr="00343174">
        <w:rPr>
          <w:rFonts w:ascii="Bookman Old Style" w:hAnsi="Bookman Old Style"/>
          <w:sz w:val="20"/>
          <w:szCs w:val="20"/>
        </w:rPr>
        <w:t>oraz wyposażenie w kompetencje czytelnicze potrzebne do krytycznego odbioru utworów literackich i innych tekstów literackich;</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podejmowanie działań związanych z miejscami ważnymi dla pamięci narodowej, formami upamiętniania postaci i wydarzeń z przeszłości, najważniejszymi świętami bnarodowymi </w:t>
      </w:r>
      <w:r w:rsidR="00A7795B">
        <w:rPr>
          <w:rFonts w:ascii="Bookman Old Style" w:hAnsi="Bookman Old Style"/>
          <w:sz w:val="20"/>
          <w:szCs w:val="20"/>
        </w:rPr>
        <w:br/>
      </w:r>
      <w:r w:rsidRPr="00343174">
        <w:rPr>
          <w:rFonts w:ascii="Bookman Old Style" w:hAnsi="Bookman Old Style"/>
          <w:sz w:val="20"/>
          <w:szCs w:val="20"/>
        </w:rPr>
        <w:t>i symbolami państowymi;</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zapewnienie opieki zdrowotnej przez służbę zdrowia;</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upowszechnianie wśród uczniów wiedzy o bezpieczeństwie oraz kształtowanie zajęć pozalekcyjnych i pozaszkolnych oraz wykorzystywanie różnych form organizacyjnych nauczania;</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przygotowanie uczniów do podejmowania przemyślanych decyzji, poprzez umożliwienie im samodzielnego wyboru części zajęć edukacyjnych;</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kształtowanie aktywności społecznej i umiejętności spędzania wolnego czasu;</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rozwijanie u uczniów dbałości o zdrowie własne i innych ludzi oraz umiejętności tworzenia środowiska sprzyjającego zdrowiu;</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zapewnienie opieki uczniom wymagających opieki ze względu na inne okoliczności poprzez zorganizowanie świetlicy szkolnej;</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zorganizowanie stołówki lub innej formy dożywiania uczniów;</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współdziałanie ze środowiskiem zewnętrznym m.in. policją, stowarzyszeniami, parafią, rodzicami w celu kształtowania środowiska wychowawczego w szkole;</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kształtowanie postawy obywatelskiej, poszanowania tradycji i kultury narodowej, a także postaw poszanowania dla innych kultur i tradycji;</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upowszechnianie wśród uczniów wiedzy ekologicznej oraz kształtowanie właściwych postaw wobec problemów ochrony środowiska;</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zapobieganie wszelkiej dyskryminacji;</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stworzenie warunków do nabywania przez uczniów umiejętności wyszukiwania, porządkowania i wykorzystywania informacji z różnych źródeł, z zastosowaniem technologii informacyjno-komunikacyjnej na zajęciach z różnych przedmiotów;</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edukacji medialnej w celu przygotowania uczniów do właściwego odbioru i wykorzystania mediów;</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ochrona uczniów przed treściami, które mogą stanowić zagrożenie dla ich prawidłowego rozwoju, a w szczególności instalowanie programów filtrujących   i ograniczających dostęp do zasobów sieciowych w Internecie;</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egzekwowanie obowiązku szkolnego w trybie przepisów o postępowaniu egzekucyjnym w administracji;</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dokumentowanie procesu dydaktycznego, opiekuńczego i wychowawczego, zgodnie z zasadami określonymi w przepisach o dokumentacji szkolnej   i archiwizacji.</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w:t>
      </w:r>
      <w:r w:rsidRPr="00343174">
        <w:rPr>
          <w:rFonts w:ascii="Bookman Old Style" w:hAnsi="Bookman Old Style"/>
          <w:b/>
          <w:sz w:val="20"/>
          <w:szCs w:val="20"/>
        </w:rPr>
        <w:t>Zadaniem Szkoły Podstawowej</w:t>
      </w:r>
      <w:r w:rsidRPr="00343174">
        <w:rPr>
          <w:rFonts w:ascii="Bookman Old Style" w:hAnsi="Bookman Old Style"/>
          <w:sz w:val="20"/>
          <w:szCs w:val="20"/>
        </w:rPr>
        <w:t xml:space="preserve"> jest pełna realizacja podstaw programowych kształcenia ogólnego z zachowaniem zalecanych form i sposobów jej realizacji i wykształcenie u uczniów poniższych umiejętności:</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sprawne komunikowanie się w języku polskim oraz w językach obcych nowożytnych; </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sprawne wykorzystywanie narzędzi matematyki w życiu codziennym, a także kształcenie myślenia matematycznego; </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poszukiwanie, porządkowanie, krytyczna analiza oraz wykorzystanie informacji z różnych źródeł; </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kreatywne rozwiązywanie problemów z różnych dziedzin ze świadomym wykorzystaniem metod </w:t>
      </w:r>
      <w:r w:rsidR="009268DC">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i narzędzi wywodzących się z informatyki, w tym programowanie; </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rozwiązywanie problemów, również z wykorzystaniem technik mediacyjnych;</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praca w zespole i społeczna aktywność; </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aktywny udział w życiu kulturalnym szkoły, środowiska lokalnego oraz kraju. </w:t>
      </w:r>
    </w:p>
    <w:p w:rsidR="00A7795B" w:rsidRDefault="00FC7B05" w:rsidP="00A7795B">
      <w:pPr>
        <w:spacing w:line="360" w:lineRule="auto"/>
        <w:rPr>
          <w:rFonts w:ascii="Bookman Old Style" w:hAnsi="Bookman Old Style"/>
          <w:sz w:val="20"/>
          <w:szCs w:val="20"/>
        </w:rPr>
      </w:pPr>
      <w:r w:rsidRPr="00343174">
        <w:rPr>
          <w:rFonts w:ascii="Bookman Old Style" w:hAnsi="Bookman Old Style"/>
          <w:b/>
          <w:sz w:val="20"/>
          <w:szCs w:val="20"/>
        </w:rPr>
        <w:t>§ 4</w:t>
      </w:r>
    </w:p>
    <w:p w:rsidR="00FC7B05" w:rsidRPr="00343174" w:rsidRDefault="00FC7B05" w:rsidP="00A7795B">
      <w:pPr>
        <w:spacing w:line="360" w:lineRule="auto"/>
        <w:ind w:firstLine="708"/>
        <w:jc w:val="both"/>
        <w:rPr>
          <w:rFonts w:ascii="Bookman Old Style" w:hAnsi="Bookman Old Style"/>
          <w:sz w:val="20"/>
          <w:szCs w:val="20"/>
        </w:rPr>
      </w:pPr>
      <w:r w:rsidRPr="00343174">
        <w:rPr>
          <w:rFonts w:ascii="Bookman Old Style" w:hAnsi="Bookman Old Style"/>
          <w:sz w:val="20"/>
          <w:szCs w:val="20"/>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A7795B" w:rsidRDefault="00FC7B05" w:rsidP="00A7795B">
      <w:pPr>
        <w:spacing w:line="360" w:lineRule="auto"/>
        <w:rPr>
          <w:rFonts w:ascii="Bookman Old Style" w:hAnsi="Bookman Old Style"/>
          <w:b/>
          <w:bCs/>
          <w:sz w:val="20"/>
          <w:szCs w:val="20"/>
        </w:rPr>
      </w:pPr>
      <w:r w:rsidRPr="00343174">
        <w:rPr>
          <w:rFonts w:ascii="Bookman Old Style" w:hAnsi="Bookman Old Style"/>
          <w:b/>
          <w:bCs/>
          <w:sz w:val="20"/>
          <w:szCs w:val="20"/>
        </w:rPr>
        <w:lastRenderedPageBreak/>
        <w:t>§ 5</w:t>
      </w:r>
    </w:p>
    <w:p w:rsidR="00FC7B05" w:rsidRPr="00343174" w:rsidRDefault="00FC7B05" w:rsidP="00A7795B">
      <w:pPr>
        <w:spacing w:line="360" w:lineRule="auto"/>
        <w:ind w:firstLine="708"/>
        <w:jc w:val="both"/>
        <w:rPr>
          <w:rFonts w:ascii="Bookman Old Style" w:hAnsi="Bookman Old Style"/>
          <w:sz w:val="20"/>
          <w:szCs w:val="20"/>
        </w:rPr>
      </w:pPr>
      <w:r w:rsidRPr="00343174">
        <w:rPr>
          <w:rFonts w:ascii="Bookman Old Style" w:hAnsi="Bookman Old Style"/>
          <w:sz w:val="20"/>
          <w:szCs w:val="20"/>
        </w:rPr>
        <w:t xml:space="preserve">Szkoła systematycznie diagnozuje osiągnięcia uczniów, stopień zadowolenia uczniów   </w:t>
      </w:r>
      <w:r w:rsidR="00A7795B">
        <w:rPr>
          <w:rFonts w:ascii="Bookman Old Style" w:hAnsi="Bookman Old Style"/>
          <w:sz w:val="20"/>
          <w:szCs w:val="20"/>
        </w:rPr>
        <w:br/>
      </w:r>
      <w:r w:rsidRPr="00343174">
        <w:rPr>
          <w:rFonts w:ascii="Bookman Old Style" w:hAnsi="Bookman Old Style"/>
          <w:sz w:val="20"/>
          <w:szCs w:val="20"/>
        </w:rPr>
        <w:t xml:space="preserve">i rodziców, realizację zadań wykonywanych przez pracowników szkoły i wyciąga wnioski   z realizacji celów i zadań Szkoły.  </w:t>
      </w:r>
    </w:p>
    <w:p w:rsidR="00A7795B" w:rsidRDefault="00FC7B05" w:rsidP="00A7795B">
      <w:pPr>
        <w:spacing w:line="360" w:lineRule="auto"/>
        <w:rPr>
          <w:rFonts w:ascii="Bookman Old Style" w:hAnsi="Bookman Old Style"/>
          <w:b/>
          <w:bCs/>
          <w:sz w:val="20"/>
          <w:szCs w:val="20"/>
        </w:rPr>
      </w:pPr>
      <w:r w:rsidRPr="00343174">
        <w:rPr>
          <w:rFonts w:ascii="Bookman Old Style" w:hAnsi="Bookman Old Style"/>
          <w:b/>
          <w:bCs/>
          <w:sz w:val="20"/>
          <w:szCs w:val="20"/>
        </w:rPr>
        <w:t>§ 6</w:t>
      </w:r>
    </w:p>
    <w:p w:rsidR="00FC7B05" w:rsidRPr="00343174" w:rsidRDefault="00FC7B05" w:rsidP="00A7795B">
      <w:pPr>
        <w:spacing w:line="360" w:lineRule="auto"/>
        <w:ind w:firstLine="708"/>
        <w:jc w:val="both"/>
        <w:rPr>
          <w:rFonts w:ascii="Bookman Old Style" w:hAnsi="Bookman Old Style"/>
          <w:sz w:val="20"/>
          <w:szCs w:val="20"/>
        </w:rPr>
      </w:pPr>
      <w:r w:rsidRPr="00343174">
        <w:rPr>
          <w:rFonts w:ascii="Bookman Old Style" w:hAnsi="Bookman Old Style"/>
          <w:sz w:val="20"/>
          <w:szCs w:val="20"/>
        </w:rPr>
        <w:t>Cele i zadania szkoły realizują nauczyciele wraz z uczniami na zajęciach klasowo-lekcyjnych, sportowych, zajęciach pozalekcyjnych i w działalności pozaszkolnej.</w:t>
      </w:r>
    </w:p>
    <w:p w:rsidR="00A7795B" w:rsidRDefault="00FC7B05" w:rsidP="00A7795B">
      <w:pPr>
        <w:spacing w:line="360" w:lineRule="auto"/>
        <w:rPr>
          <w:rFonts w:ascii="Bookman Old Style" w:hAnsi="Bookman Old Style"/>
          <w:b/>
          <w:bCs/>
          <w:sz w:val="20"/>
          <w:szCs w:val="20"/>
        </w:rPr>
      </w:pPr>
      <w:r w:rsidRPr="00343174">
        <w:rPr>
          <w:rFonts w:ascii="Bookman Old Style" w:hAnsi="Bookman Old Style"/>
          <w:b/>
          <w:bCs/>
          <w:sz w:val="20"/>
          <w:szCs w:val="20"/>
        </w:rPr>
        <w:t>§ 7</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Działalność edukacyjna Szkoły jest określona przez:</w:t>
      </w:r>
    </w:p>
    <w:p w:rsidR="00FC7B05" w:rsidRPr="00343174" w:rsidRDefault="00FC7B05" w:rsidP="00BE656A">
      <w:pPr>
        <w:numPr>
          <w:ilvl w:val="2"/>
          <w:numId w:val="120"/>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szkolny zestaw programów nauczania;</w:t>
      </w:r>
    </w:p>
    <w:p w:rsidR="00FC7B05" w:rsidRPr="00343174" w:rsidRDefault="00FC7B05" w:rsidP="00BE656A">
      <w:pPr>
        <w:numPr>
          <w:ilvl w:val="2"/>
          <w:numId w:val="120"/>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wychowawczo - profilaktyczny szkoły, obejmujący wszystkie treści i działania                        o charakterze wychowawczym dostosowany do wieku uczniów i potrzeb;</w:t>
      </w:r>
    </w:p>
    <w:p w:rsidR="00FC7B05" w:rsidRPr="00343174" w:rsidRDefault="00FC7B05" w:rsidP="00A7795B">
      <w:pPr>
        <w:tabs>
          <w:tab w:val="num" w:pos="0"/>
          <w:tab w:val="left" w:pos="284"/>
        </w:tabs>
        <w:spacing w:line="360" w:lineRule="auto"/>
        <w:jc w:val="both"/>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b/>
          <w:sz w:val="20"/>
          <w:szCs w:val="20"/>
        </w:rPr>
        <w:t>2.</w:t>
      </w:r>
      <w:r w:rsidRPr="00343174">
        <w:rPr>
          <w:rFonts w:ascii="Bookman Old Style" w:hAnsi="Bookman Old Style"/>
          <w:sz w:val="20"/>
          <w:szCs w:val="20"/>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bookmarkStart w:id="5" w:name="_Toc485907086"/>
    </w:p>
    <w:p w:rsidR="00FC7B05" w:rsidRPr="00343174" w:rsidRDefault="00FC7B05" w:rsidP="00FC7B05">
      <w:pPr>
        <w:spacing w:line="360" w:lineRule="auto"/>
        <w:rPr>
          <w:rFonts w:ascii="Bookman Old Style" w:hAnsi="Bookman Old Style"/>
          <w:sz w:val="20"/>
          <w:szCs w:val="20"/>
        </w:rPr>
      </w:pPr>
      <w:r w:rsidRPr="00343174">
        <w:rPr>
          <w:rFonts w:ascii="Bookman Old Style" w:hAnsi="Bookman Old Style"/>
          <w:color w:val="7030A0"/>
          <w:sz w:val="20"/>
          <w:szCs w:val="20"/>
        </w:rPr>
        <w:t>Rozdział 2</w:t>
      </w:r>
      <w:r w:rsidRPr="00343174">
        <w:rPr>
          <w:rFonts w:ascii="Bookman Old Style" w:hAnsi="Bookman Old Style"/>
          <w:color w:val="7030A0"/>
          <w:sz w:val="20"/>
          <w:szCs w:val="20"/>
        </w:rPr>
        <w:br/>
        <w:t>Sposoby realizacji zadań w szkole</w:t>
      </w:r>
      <w:bookmarkEnd w:id="5"/>
    </w:p>
    <w:p w:rsidR="00A7795B" w:rsidRDefault="00FC7B05" w:rsidP="00A7795B">
      <w:pPr>
        <w:tabs>
          <w:tab w:val="left" w:pos="426"/>
          <w:tab w:val="left" w:pos="1134"/>
        </w:tabs>
        <w:spacing w:line="360" w:lineRule="auto"/>
        <w:rPr>
          <w:rFonts w:ascii="Bookman Old Style" w:hAnsi="Bookman Old Style"/>
          <w:b/>
          <w:sz w:val="20"/>
          <w:szCs w:val="20"/>
        </w:rPr>
      </w:pPr>
      <w:r w:rsidRPr="00343174">
        <w:rPr>
          <w:rFonts w:ascii="Bookman Old Style" w:hAnsi="Bookman Old Style"/>
          <w:b/>
          <w:sz w:val="20"/>
          <w:szCs w:val="20"/>
        </w:rPr>
        <w:t>§ 8</w:t>
      </w:r>
    </w:p>
    <w:p w:rsidR="00A7795B" w:rsidRDefault="00FC7B05" w:rsidP="00A7795B">
      <w:pPr>
        <w:tabs>
          <w:tab w:val="left" w:pos="426"/>
          <w:tab w:val="left" w:pos="1134"/>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Praca wychowawczo-dydaktyczna w szkole prowadzona jest w oparciu obowiązującą podstawę programową kształcenia ogólnego dla poszczególnych etapów edukacyjnych zgodnie z przyjętymi programami nauczania dla każdej edukacji przedmiotowej.</w:t>
      </w:r>
      <w:r w:rsidR="00A7795B">
        <w:rPr>
          <w:rFonts w:ascii="Bookman Old Style" w:hAnsi="Bookman Old Style"/>
          <w:sz w:val="20"/>
          <w:szCs w:val="20"/>
        </w:rPr>
        <w:t xml:space="preserve"> </w:t>
      </w:r>
    </w:p>
    <w:p w:rsidR="00FC7B05" w:rsidRPr="00343174" w:rsidRDefault="00A7795B" w:rsidP="00A7795B">
      <w:pPr>
        <w:tabs>
          <w:tab w:val="left" w:pos="426"/>
          <w:tab w:val="left" w:pos="1134"/>
        </w:tabs>
        <w:spacing w:line="360" w:lineRule="auto"/>
        <w:jc w:val="both"/>
        <w:rPr>
          <w:rFonts w:ascii="Bookman Old Style" w:hAnsi="Bookman Old Style"/>
          <w:sz w:val="20"/>
          <w:szCs w:val="20"/>
        </w:rPr>
      </w:pPr>
      <w:r w:rsidRPr="00A7795B">
        <w:rPr>
          <w:rFonts w:ascii="Bookman Old Style" w:eastAsia="Times New Roman" w:hAnsi="Bookman Old Style"/>
          <w:b/>
          <w:sz w:val="20"/>
          <w:szCs w:val="20"/>
          <w:lang w:eastAsia="pl-PL"/>
        </w:rPr>
        <w:t>2</w:t>
      </w:r>
      <w:r>
        <w:rPr>
          <w:rFonts w:ascii="Bookman Old Style" w:eastAsia="Times New Roman" w:hAnsi="Bookman Old Style"/>
          <w:sz w:val="20"/>
          <w:szCs w:val="20"/>
          <w:lang w:eastAsia="pl-PL"/>
        </w:rPr>
        <w:t xml:space="preserve">. </w:t>
      </w:r>
      <w:r w:rsidR="00FC7B05" w:rsidRPr="00343174">
        <w:rPr>
          <w:rFonts w:ascii="Bookman Old Style" w:eastAsia="Times New Roman" w:hAnsi="Bookman Old Style"/>
          <w:sz w:val="20"/>
          <w:szCs w:val="20"/>
          <w:lang w:eastAsia="pl-PL"/>
        </w:rPr>
        <w:t>W realizacji zadań szkoła respektuje zobowiązania wynikające w szczególności z: Powszechnej Deklaracji Praw Człowieka ONZ, Deklaracji Praw Dziecka ONZ, Konwencji o Prawach Dziecka</w:t>
      </w:r>
      <w:r>
        <w:rPr>
          <w:rFonts w:ascii="Bookman Old Style" w:eastAsia="Times New Roman" w:hAnsi="Bookman Old Style"/>
          <w:sz w:val="20"/>
          <w:szCs w:val="20"/>
          <w:lang w:eastAsia="pl-PL"/>
        </w:rPr>
        <w:t>.</w:t>
      </w:r>
    </w:p>
    <w:p w:rsidR="00A7795B" w:rsidRDefault="00FC7B05" w:rsidP="00A7795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9</w:t>
      </w:r>
    </w:p>
    <w:p w:rsidR="00FC7B05" w:rsidRPr="00343174" w:rsidRDefault="00FC7B05" w:rsidP="00FC7B05">
      <w:pPr>
        <w:tabs>
          <w:tab w:val="left" w:pos="426"/>
        </w:tabs>
        <w:spacing w:line="360" w:lineRule="auto"/>
        <w:jc w:val="both"/>
        <w:rPr>
          <w:rFonts w:ascii="Bookman Old Style" w:hAnsi="Bookman Old Style"/>
          <w:b/>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w:t>
      </w:r>
      <w:r w:rsidRPr="00343174">
        <w:rPr>
          <w:rFonts w:ascii="Bookman Old Style" w:hAnsi="Bookman Old Style"/>
          <w:b/>
          <w:sz w:val="20"/>
          <w:szCs w:val="20"/>
        </w:rPr>
        <w:t>Programy nauczania</w:t>
      </w:r>
      <w:r w:rsidRPr="00343174">
        <w:rPr>
          <w:rFonts w:ascii="Bookman Old Style" w:hAnsi="Bookman Old Style"/>
          <w:sz w:val="20"/>
          <w:szCs w:val="20"/>
        </w:rPr>
        <w:t xml:space="preserve"> – wymagania, zasady dopuszczania do użytku w szkole.</w:t>
      </w:r>
    </w:p>
    <w:p w:rsidR="00FC7B05" w:rsidRPr="00343174" w:rsidRDefault="00FC7B05" w:rsidP="00BE656A">
      <w:pPr>
        <w:numPr>
          <w:ilvl w:val="0"/>
          <w:numId w:val="184"/>
        </w:numPr>
        <w:tabs>
          <w:tab w:val="left"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FC7B05" w:rsidRPr="00343174" w:rsidRDefault="00FC7B05" w:rsidP="00BE656A">
      <w:pPr>
        <w:numPr>
          <w:ilvl w:val="0"/>
          <w:numId w:val="18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uwzględniają aktualny stan wiedzy naukowej, w tym, metodycznej;</w:t>
      </w:r>
    </w:p>
    <w:p w:rsidR="00FC7B05" w:rsidRPr="00343174" w:rsidRDefault="00FC7B05" w:rsidP="00BE656A">
      <w:pPr>
        <w:numPr>
          <w:ilvl w:val="0"/>
          <w:numId w:val="18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są przystosowane do danego poziomu kształcenia pod względem stopnia trudności, formy przekazu, właściwego doboru pojęć, nazw, terminów i sposobu ich wyjaśniania;</w:t>
      </w:r>
    </w:p>
    <w:p w:rsidR="00FC7B05" w:rsidRPr="00343174" w:rsidRDefault="00FC7B05" w:rsidP="00BE656A">
      <w:pPr>
        <w:numPr>
          <w:ilvl w:val="0"/>
          <w:numId w:val="18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wraz z treściami zawartymi w podstawie programowej stanowią logiczną całość.</w:t>
      </w:r>
    </w:p>
    <w:p w:rsidR="00FC7B05" w:rsidRPr="00343174" w:rsidRDefault="00FC7B05" w:rsidP="00BE656A">
      <w:pPr>
        <w:numPr>
          <w:ilvl w:val="0"/>
          <w:numId w:val="18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FC7B05" w:rsidRPr="00343174" w:rsidRDefault="00FC7B05" w:rsidP="00BE656A">
      <w:pPr>
        <w:numPr>
          <w:ilvl w:val="0"/>
          <w:numId w:val="184"/>
        </w:numPr>
        <w:tabs>
          <w:tab w:val="left"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nauczania opracowuje się na cały etap edukacyjny;</w:t>
      </w:r>
    </w:p>
    <w:p w:rsidR="00FC7B05" w:rsidRPr="00343174" w:rsidRDefault="00FC7B05" w:rsidP="00BE656A">
      <w:pPr>
        <w:numPr>
          <w:ilvl w:val="0"/>
          <w:numId w:val="184"/>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FC7B05" w:rsidRPr="00343174" w:rsidRDefault="00FC7B05" w:rsidP="00BE656A">
      <w:pPr>
        <w:numPr>
          <w:ilvl w:val="0"/>
          <w:numId w:val="184"/>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FC7B05" w:rsidRPr="00343174" w:rsidRDefault="00FC7B05" w:rsidP="00BE656A">
      <w:pPr>
        <w:numPr>
          <w:ilvl w:val="0"/>
          <w:numId w:val="18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nauczania zawiera :</w:t>
      </w:r>
    </w:p>
    <w:p w:rsidR="00FC7B05" w:rsidRPr="00343174" w:rsidRDefault="00FC7B05" w:rsidP="00BE656A">
      <w:pPr>
        <w:numPr>
          <w:ilvl w:val="0"/>
          <w:numId w:val="183"/>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szczegółowe cele kształcenia i wychowania;</w:t>
      </w:r>
    </w:p>
    <w:p w:rsidR="00FC7B05" w:rsidRPr="00343174" w:rsidRDefault="00FC7B05" w:rsidP="00BE656A">
      <w:pPr>
        <w:numPr>
          <w:ilvl w:val="0"/>
          <w:numId w:val="183"/>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treści zgodne z treściami nauczania zawartymi w podstawie programowej    </w:t>
      </w:r>
    </w:p>
    <w:p w:rsidR="00FC7B05" w:rsidRPr="00343174" w:rsidRDefault="00FC7B05" w:rsidP="00A7795B">
      <w:pPr>
        <w:tabs>
          <w:tab w:val="left" w:pos="426"/>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  kształcenia   ogólnego;</w:t>
      </w:r>
    </w:p>
    <w:p w:rsidR="00FC7B05" w:rsidRPr="00343174" w:rsidRDefault="00FC7B05" w:rsidP="00BE656A">
      <w:pPr>
        <w:numPr>
          <w:ilvl w:val="0"/>
          <w:numId w:val="183"/>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sposoby osiągania celów kształcenia i wychowania, z uwzględnieniem możliwości    indywidualizacji pracy w zależności od potrzeb i możliwości uczniów oraz warunków,  w jakich program będzie realizowany;</w:t>
      </w:r>
    </w:p>
    <w:p w:rsidR="00FC7B05" w:rsidRPr="00343174" w:rsidRDefault="00FC7B05" w:rsidP="00BE656A">
      <w:pPr>
        <w:numPr>
          <w:ilvl w:val="0"/>
          <w:numId w:val="183"/>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opis założonych osiągnięć ucznia;</w:t>
      </w:r>
    </w:p>
    <w:p w:rsidR="00FC7B05" w:rsidRPr="00343174" w:rsidRDefault="00FC7B05" w:rsidP="00BE656A">
      <w:pPr>
        <w:numPr>
          <w:ilvl w:val="0"/>
          <w:numId w:val="183"/>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propozycje kryteriów oceny i metod sprawdzania osiągnięć ucznia.</w:t>
      </w:r>
    </w:p>
    <w:p w:rsidR="00FC7B05" w:rsidRPr="00343174" w:rsidRDefault="00FC7B05" w:rsidP="00BE656A">
      <w:pPr>
        <w:numPr>
          <w:ilvl w:val="0"/>
          <w:numId w:val="18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Wniosek, o którym mowa  w pkt. 5 dla programów, które będą obowiązywały  w kolejnym roku szkolnym, nauczyciel lub nauczyciele składają w formie pisemnej do dnia 15 czerwca poprzedniego roku szkolnego;</w:t>
      </w:r>
    </w:p>
    <w:p w:rsidR="00FC7B05" w:rsidRPr="00343174" w:rsidRDefault="00FC7B05" w:rsidP="00BE656A">
      <w:pPr>
        <w:numPr>
          <w:ilvl w:val="0"/>
          <w:numId w:val="18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A7795B" w:rsidRDefault="00FC7B05" w:rsidP="00BE656A">
      <w:pPr>
        <w:numPr>
          <w:ilvl w:val="0"/>
          <w:numId w:val="18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Opinia, o której mowa w ust. 8 zawiera w szczególności ocenę zgodności programu z podstawą programową kształcenia ogólnego i dostosowania programu do potrzeb edukacyjnych uczniów;</w:t>
      </w:r>
      <w:r w:rsidR="00A7795B">
        <w:rPr>
          <w:rFonts w:ascii="Bookman Old Style" w:hAnsi="Bookman Old Style"/>
          <w:b/>
          <w:sz w:val="20"/>
          <w:szCs w:val="20"/>
        </w:rPr>
        <w:t xml:space="preserve"> </w:t>
      </w:r>
    </w:p>
    <w:p w:rsidR="00FC7B05" w:rsidRPr="00A7795B" w:rsidRDefault="00FC7B05" w:rsidP="00BE656A">
      <w:pPr>
        <w:numPr>
          <w:ilvl w:val="0"/>
          <w:numId w:val="189"/>
        </w:numPr>
        <w:tabs>
          <w:tab w:val="left" w:pos="284"/>
          <w:tab w:val="left" w:pos="426"/>
        </w:tabs>
        <w:spacing w:line="360" w:lineRule="auto"/>
        <w:ind w:left="0" w:firstLine="0"/>
        <w:jc w:val="both"/>
        <w:rPr>
          <w:rFonts w:ascii="Bookman Old Style" w:hAnsi="Bookman Old Style"/>
          <w:b/>
          <w:sz w:val="20"/>
          <w:szCs w:val="20"/>
        </w:rPr>
      </w:pPr>
      <w:r w:rsidRPr="00A7795B">
        <w:rPr>
          <w:rFonts w:ascii="Bookman Old Style" w:hAnsi="Bookman Old Style"/>
          <w:bCs/>
          <w:sz w:val="20"/>
          <w:szCs w:val="20"/>
        </w:rPr>
        <w:t>Opinia o programie powinna być wydana w ciągu 14 dni, nie później niż do 31 lipca;</w:t>
      </w:r>
    </w:p>
    <w:p w:rsidR="00FC7B05" w:rsidRPr="00343174" w:rsidRDefault="00FC7B05" w:rsidP="00BE656A">
      <w:pPr>
        <w:numPr>
          <w:ilvl w:val="0"/>
          <w:numId w:val="189"/>
        </w:numPr>
        <w:tabs>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 xml:space="preserve">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  i zawiera numer kolejny,  pod którym został zarejestrowany program </w:t>
      </w:r>
      <w:r w:rsidR="00ED63EC">
        <w:rPr>
          <w:rFonts w:ascii="Bookman Old Style" w:hAnsi="Bookman Old Style"/>
          <w:sz w:val="20"/>
          <w:szCs w:val="20"/>
        </w:rPr>
        <w:br/>
      </w:r>
      <w:r w:rsidRPr="00343174">
        <w:rPr>
          <w:rFonts w:ascii="Bookman Old Style" w:hAnsi="Bookman Old Style"/>
          <w:sz w:val="20"/>
          <w:szCs w:val="20"/>
        </w:rPr>
        <w:t>w zestawie, symboliczne oznaczenie szkoły i rok dopuszczenia do użytku. np. SzPCz 1/</w:t>
      </w:r>
      <w:r w:rsidR="002E517F">
        <w:rPr>
          <w:rFonts w:ascii="Bookman Old Style" w:hAnsi="Bookman Old Style"/>
          <w:sz w:val="20"/>
          <w:szCs w:val="20"/>
        </w:rPr>
        <w:t>Rok</w:t>
      </w:r>
      <w:r w:rsidRPr="00343174">
        <w:rPr>
          <w:rFonts w:ascii="Bookman Old Style" w:hAnsi="Bookman Old Style"/>
          <w:sz w:val="20"/>
          <w:szCs w:val="20"/>
        </w:rPr>
        <w:t>. Dyrektor szkoły ogłasza Szkolny zestaw programów nauczania w formie decyzji kierowniczej do dnia 1 września każdego roku;</w:t>
      </w:r>
    </w:p>
    <w:p w:rsidR="00FC7B05" w:rsidRPr="00343174" w:rsidRDefault="00FC7B05" w:rsidP="00BE656A">
      <w:pPr>
        <w:numPr>
          <w:ilvl w:val="0"/>
          <w:numId w:val="189"/>
        </w:numPr>
        <w:tabs>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lastRenderedPageBreak/>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FC7B05" w:rsidRPr="00343174" w:rsidRDefault="00FC7B05" w:rsidP="00BE656A">
      <w:pPr>
        <w:numPr>
          <w:ilvl w:val="0"/>
          <w:numId w:val="190"/>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jest odpowiedzialny za uwzględnienie w zestawie programów całości podstawy programowej.</w:t>
      </w:r>
    </w:p>
    <w:p w:rsidR="00FC7B05" w:rsidRPr="00343174" w:rsidRDefault="00FC7B05" w:rsidP="00BE656A">
      <w:pPr>
        <w:numPr>
          <w:ilvl w:val="0"/>
          <w:numId w:val="190"/>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Indywidualne programy edukacyjno – terapeutyczne opracowane na potrzeby ucznia </w:t>
      </w:r>
      <w:r w:rsidR="00ED63EC">
        <w:rPr>
          <w:rFonts w:ascii="Bookman Old Style" w:hAnsi="Bookman Old Style"/>
          <w:sz w:val="20"/>
          <w:szCs w:val="20"/>
        </w:rPr>
        <w:br/>
      </w:r>
      <w:r w:rsidRPr="00343174">
        <w:rPr>
          <w:rFonts w:ascii="Bookman Old Style" w:hAnsi="Bookman Old Style"/>
          <w:sz w:val="20"/>
          <w:szCs w:val="20"/>
        </w:rPr>
        <w:t>z orzeczeniem  o niepełnosprawności, programy zajęć rewalidacyjno - wychowawczych dla uczniów zagrożonych niedostosowaniem społecznym lub zagrożonych niedostosowaniem dopuszcza dyrektor szkoły.</w:t>
      </w:r>
    </w:p>
    <w:p w:rsidR="00FC7B05" w:rsidRPr="00343174" w:rsidRDefault="00FC7B05" w:rsidP="00BE656A">
      <w:pPr>
        <w:numPr>
          <w:ilvl w:val="0"/>
          <w:numId w:val="190"/>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może zdecydować o realizacji programu nauczania:</w:t>
      </w:r>
    </w:p>
    <w:p w:rsidR="00FC7B05" w:rsidRPr="00343174" w:rsidRDefault="00FC7B05" w:rsidP="00BE656A">
      <w:pPr>
        <w:numPr>
          <w:ilvl w:val="0"/>
          <w:numId w:val="186"/>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z zastosowaniem podręcznika, materiału edukacyjnego lub materiału ćwiczeniowego </w:t>
      </w:r>
    </w:p>
    <w:p w:rsidR="00FC7B05" w:rsidRPr="00343174" w:rsidRDefault="00FC7B05" w:rsidP="00FC7B05">
      <w:pPr>
        <w:tabs>
          <w:tab w:val="left" w:pos="426"/>
        </w:tabs>
        <w:spacing w:line="360" w:lineRule="auto"/>
        <w:jc w:val="left"/>
        <w:rPr>
          <w:rFonts w:ascii="Bookman Old Style" w:hAnsi="Bookman Old Style"/>
          <w:sz w:val="20"/>
          <w:szCs w:val="20"/>
        </w:rPr>
      </w:pPr>
      <w:r w:rsidRPr="00343174">
        <w:rPr>
          <w:rFonts w:ascii="Bookman Old Style" w:hAnsi="Bookman Old Style"/>
          <w:sz w:val="20"/>
          <w:szCs w:val="20"/>
        </w:rPr>
        <w:t>lub</w:t>
      </w:r>
    </w:p>
    <w:p w:rsidR="00FC7B05" w:rsidRPr="00343174" w:rsidRDefault="00FC7B05" w:rsidP="00BE656A">
      <w:pPr>
        <w:numPr>
          <w:ilvl w:val="0"/>
          <w:numId w:val="186"/>
        </w:numPr>
        <w:tabs>
          <w:tab w:val="left" w:pos="0"/>
          <w:tab w:val="left" w:pos="426"/>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bez zastosowania podręcznika lub materiałów, o których mowa w pkt 1.</w:t>
      </w:r>
    </w:p>
    <w:p w:rsidR="00FC7B05" w:rsidRPr="00343174" w:rsidRDefault="00FC7B05" w:rsidP="00BE656A">
      <w:pPr>
        <w:numPr>
          <w:ilvl w:val="0"/>
          <w:numId w:val="191"/>
        </w:numPr>
        <w:tabs>
          <w:tab w:val="left" w:pos="284"/>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ED63EC" w:rsidRDefault="00FC7B05" w:rsidP="00ED63EC">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10</w:t>
      </w:r>
    </w:p>
    <w:p w:rsidR="00FC7B05" w:rsidRPr="00343174" w:rsidRDefault="00FC7B05" w:rsidP="00FC7B05">
      <w:pPr>
        <w:tabs>
          <w:tab w:val="left" w:pos="426"/>
        </w:tabs>
        <w:spacing w:line="360" w:lineRule="auto"/>
        <w:jc w:val="both"/>
        <w:rPr>
          <w:rFonts w:ascii="Bookman Old Style" w:hAnsi="Bookman Old Style"/>
          <w:b/>
          <w:sz w:val="20"/>
          <w:szCs w:val="20"/>
        </w:rPr>
      </w:pPr>
      <w:r w:rsidRPr="00343174">
        <w:rPr>
          <w:rFonts w:ascii="Bookman Old Style" w:hAnsi="Bookman Old Style"/>
          <w:sz w:val="20"/>
          <w:szCs w:val="20"/>
        </w:rPr>
        <w:t>Podręczniki, materiały edukacyjne – zasady dopuszczania do użytku w szkole.</w:t>
      </w:r>
    </w:p>
    <w:p w:rsidR="00FC7B05" w:rsidRPr="00343174" w:rsidRDefault="00FC7B05" w:rsidP="00BE656A">
      <w:pPr>
        <w:numPr>
          <w:ilvl w:val="0"/>
          <w:numId w:val="182"/>
        </w:numPr>
        <w:tabs>
          <w:tab w:val="left" w:pos="142"/>
          <w:tab w:val="left" w:pos="284"/>
          <w:tab w:val="left" w:pos="426"/>
          <w:tab w:val="left" w:pos="567"/>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Decyzję o wykorzystywaniu podręcznika i innych materiałów dydaktycznych w procesie kształcenia podejmuje zespół nauczycieli prowadzących określoną edukację w szkole.</w:t>
      </w:r>
    </w:p>
    <w:p w:rsidR="00FC7B05" w:rsidRPr="00343174" w:rsidRDefault="00FC7B05" w:rsidP="00BE656A">
      <w:pPr>
        <w:numPr>
          <w:ilvl w:val="0"/>
          <w:numId w:val="182"/>
        </w:numPr>
        <w:tabs>
          <w:tab w:val="left" w:pos="284"/>
          <w:tab w:val="left" w:pos="426"/>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FC7B05" w:rsidRPr="00343174" w:rsidRDefault="00FC7B05" w:rsidP="00BE656A">
      <w:pPr>
        <w:numPr>
          <w:ilvl w:val="0"/>
          <w:numId w:val="182"/>
        </w:numPr>
        <w:tabs>
          <w:tab w:val="left" w:pos="284"/>
          <w:tab w:val="left" w:pos="426"/>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Zespoły, o których mowa w ust. 2 przedstawiają dyrektorowi szkoły propozycję:</w:t>
      </w:r>
    </w:p>
    <w:p w:rsidR="00FC7B05" w:rsidRPr="00343174" w:rsidRDefault="00FC7B05" w:rsidP="00BE656A">
      <w:pPr>
        <w:numPr>
          <w:ilvl w:val="0"/>
          <w:numId w:val="187"/>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jednego podręcznika lub materiału edukacyjnego do danych zajęć edukacyjnych;</w:t>
      </w:r>
    </w:p>
    <w:p w:rsidR="00FC7B05" w:rsidRPr="00343174" w:rsidRDefault="00FC7B05" w:rsidP="00BE656A">
      <w:pPr>
        <w:numPr>
          <w:ilvl w:val="0"/>
          <w:numId w:val="187"/>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jednego lub więcej podręczników lub materiałów edukacyjnych do nauczania obcego języka nowożytnego, biorąc pod uwagę poziomy nauczania języka obcego w klasach, w grupach oddziałowych, międzyoddziałowych lub międzyklasowych.</w:t>
      </w:r>
    </w:p>
    <w:p w:rsidR="00FC7B05" w:rsidRPr="00343174" w:rsidRDefault="00FC7B05" w:rsidP="00BE656A">
      <w:pPr>
        <w:numPr>
          <w:ilvl w:val="0"/>
          <w:numId w:val="182"/>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FC7B05" w:rsidRPr="00343174" w:rsidRDefault="00FC7B05" w:rsidP="00BE656A">
      <w:pPr>
        <w:numPr>
          <w:ilvl w:val="0"/>
          <w:numId w:val="188"/>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zestaw podręczników lub materiałów edukacyjnych obowiązujący we wszystkich oddziałach danej klasy przez co najmniej trzy lata;</w:t>
      </w:r>
    </w:p>
    <w:p w:rsidR="00FC7B05" w:rsidRPr="00ED63EC" w:rsidRDefault="00FC7B05" w:rsidP="00BE656A">
      <w:pPr>
        <w:numPr>
          <w:ilvl w:val="0"/>
          <w:numId w:val="188"/>
        </w:numPr>
        <w:tabs>
          <w:tab w:val="left" w:pos="284"/>
          <w:tab w:val="left" w:pos="426"/>
        </w:tabs>
        <w:spacing w:line="360" w:lineRule="auto"/>
        <w:ind w:left="0" w:firstLine="0"/>
        <w:jc w:val="both"/>
        <w:rPr>
          <w:rFonts w:ascii="Bookman Old Style" w:hAnsi="Bookman Old Style"/>
          <w:sz w:val="20"/>
          <w:szCs w:val="20"/>
        </w:rPr>
      </w:pPr>
      <w:r w:rsidRPr="00ED63EC">
        <w:rPr>
          <w:rFonts w:ascii="Bookman Old Style" w:hAnsi="Bookman Old Style"/>
          <w:sz w:val="20"/>
          <w:szCs w:val="20"/>
        </w:rPr>
        <w:t xml:space="preserve">materiały ćwiczeniowe obowiązujące w poszczególnych oddziałach w danym roku szkolnym </w:t>
      </w:r>
      <w:r w:rsidR="00ED63EC">
        <w:rPr>
          <w:rFonts w:ascii="Bookman Old Style" w:hAnsi="Bookman Old Style"/>
          <w:sz w:val="20"/>
          <w:szCs w:val="20"/>
        </w:rPr>
        <w:br/>
      </w:r>
      <w:r w:rsidRPr="00ED63EC">
        <w:rPr>
          <w:rFonts w:ascii="Bookman Old Style" w:hAnsi="Bookman Old Style"/>
          <w:sz w:val="20"/>
          <w:szCs w:val="20"/>
        </w:rPr>
        <w:t xml:space="preserve">z zastrzeżeniem, by łączny koszt zakupu materiałów ćwiczeniowych nie przekroczył kwoty dotacji celowej, określonej w odrębnych przepisach. </w:t>
      </w:r>
    </w:p>
    <w:p w:rsidR="00FC7B05" w:rsidRPr="00343174" w:rsidRDefault="00FC7B05" w:rsidP="00BE656A">
      <w:pPr>
        <w:numPr>
          <w:ilvl w:val="0"/>
          <w:numId w:val="182"/>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 Dyrektor szkoły, za zgodą organu prowadzącego szkołę może ustalić w szkolnym zestawie podręczników  inny podręcznik niż zapewniony przez ministra właściwego do spraw oświaty </w:t>
      </w:r>
      <w:r w:rsidR="00ED63EC">
        <w:rPr>
          <w:rFonts w:ascii="Bookman Old Style" w:hAnsi="Bookman Old Style"/>
          <w:sz w:val="20"/>
          <w:szCs w:val="20"/>
        </w:rPr>
        <w:br/>
      </w:r>
      <w:r w:rsidRPr="00343174">
        <w:rPr>
          <w:rFonts w:ascii="Bookman Old Style" w:hAnsi="Bookman Old Style"/>
          <w:sz w:val="20"/>
          <w:szCs w:val="20"/>
        </w:rPr>
        <w:t>i wychowania. Koszt zakupu innego podręcznika niż zapewnianego bezpłatnie przez ministra oświaty i wychowania pokrywa organ prowadzący szkołę.</w:t>
      </w:r>
    </w:p>
    <w:p w:rsidR="00FC7B05" w:rsidRPr="00343174" w:rsidRDefault="00FC7B05" w:rsidP="00BE656A">
      <w:pPr>
        <w:numPr>
          <w:ilvl w:val="0"/>
          <w:numId w:val="182"/>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na wniosek nauczycieli uczących w poszczególnych klasach może dokonać zmiany w zestawie podręczników lub materiałach edukacyjnych, jeżeli nie ma możliwości zakupu danego podręcznika lub materiału edukacyjnego.</w:t>
      </w:r>
    </w:p>
    <w:p w:rsidR="00FC7B05" w:rsidRPr="00343174" w:rsidRDefault="00FC7B05" w:rsidP="00BE656A">
      <w:pPr>
        <w:numPr>
          <w:ilvl w:val="0"/>
          <w:numId w:val="182"/>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na wniosek nauczycieli uczących w danym oddziale,  może dokonać zmiany materiałów ćwiczeniowych z przyczyn, jak w ust. 6.</w:t>
      </w:r>
    </w:p>
    <w:p w:rsidR="00FC7B05" w:rsidRPr="00ED63EC" w:rsidRDefault="00FC7B05" w:rsidP="00BE656A">
      <w:pPr>
        <w:numPr>
          <w:ilvl w:val="0"/>
          <w:numId w:val="182"/>
        </w:numPr>
        <w:tabs>
          <w:tab w:val="left" w:pos="284"/>
          <w:tab w:val="left" w:pos="851"/>
        </w:tabs>
        <w:spacing w:line="360" w:lineRule="auto"/>
        <w:ind w:left="0" w:firstLine="0"/>
        <w:jc w:val="both"/>
        <w:rPr>
          <w:rFonts w:ascii="Bookman Old Style" w:hAnsi="Bookman Old Style"/>
          <w:sz w:val="20"/>
          <w:szCs w:val="20"/>
        </w:rPr>
      </w:pPr>
      <w:r w:rsidRPr="00ED63EC">
        <w:rPr>
          <w:rFonts w:ascii="Bookman Old Style" w:hAnsi="Bookman Old Style"/>
          <w:sz w:val="20"/>
          <w:szCs w:val="20"/>
        </w:rPr>
        <w:t xml:space="preserve">Dyrektor szkoły, na wniosek zespołów nauczycielskich, może uzupełnić szkolny zestaw podręczników lub materiałów edukacyjnych, a na wniosek  zespołu nauczycieli uczących </w:t>
      </w:r>
      <w:r w:rsidR="00ED63EC" w:rsidRPr="00ED63EC">
        <w:rPr>
          <w:rFonts w:ascii="Bookman Old Style" w:hAnsi="Bookman Old Style"/>
          <w:sz w:val="20"/>
          <w:szCs w:val="20"/>
        </w:rPr>
        <w:br/>
      </w:r>
      <w:r w:rsidRPr="00ED63EC">
        <w:rPr>
          <w:rFonts w:ascii="Bookman Old Style" w:hAnsi="Bookman Old Style"/>
          <w:sz w:val="20"/>
          <w:szCs w:val="20"/>
        </w:rPr>
        <w:t xml:space="preserve">w oddziale  uzupełnić zestaw materiałów ćwiczeniowych. </w:t>
      </w:r>
    </w:p>
    <w:p w:rsidR="00FC7B05" w:rsidRPr="00343174" w:rsidRDefault="00FC7B05" w:rsidP="00BE656A">
      <w:pPr>
        <w:numPr>
          <w:ilvl w:val="0"/>
          <w:numId w:val="182"/>
        </w:numPr>
        <w:tabs>
          <w:tab w:val="left" w:pos="0"/>
          <w:tab w:val="left" w:pos="284"/>
          <w:tab w:val="left" w:pos="567"/>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8" w:history="1">
        <w:r w:rsidRPr="00343174">
          <w:rPr>
            <w:rStyle w:val="Hipercze"/>
            <w:rFonts w:ascii="Bookman Old Style" w:hAnsi="Bookman Old Style"/>
            <w:sz w:val="20"/>
            <w:szCs w:val="20"/>
          </w:rPr>
          <w:t>spczolna.edupage.org</w:t>
        </w:r>
      </w:hyperlink>
      <w:r w:rsidRPr="00343174">
        <w:rPr>
          <w:rFonts w:ascii="Bookman Old Style" w:hAnsi="Bookman Old Style"/>
          <w:sz w:val="20"/>
          <w:szCs w:val="20"/>
        </w:rPr>
        <w:t xml:space="preserve"> oraz na drzwiach wejściowych do szkoły.</w:t>
      </w:r>
    </w:p>
    <w:p w:rsidR="00ED63EC" w:rsidRDefault="00FC7B05" w:rsidP="00ED63EC">
      <w:pPr>
        <w:tabs>
          <w:tab w:val="left" w:pos="0"/>
        </w:tabs>
        <w:spacing w:line="360" w:lineRule="auto"/>
        <w:rPr>
          <w:rFonts w:ascii="Bookman Old Style" w:hAnsi="Bookman Old Style"/>
          <w:b/>
          <w:sz w:val="20"/>
          <w:szCs w:val="20"/>
        </w:rPr>
      </w:pPr>
      <w:r w:rsidRPr="00343174">
        <w:rPr>
          <w:rFonts w:ascii="Bookman Old Style" w:hAnsi="Bookman Old Style"/>
          <w:b/>
          <w:sz w:val="20"/>
          <w:szCs w:val="20"/>
        </w:rPr>
        <w:t>§ 11</w:t>
      </w:r>
    </w:p>
    <w:p w:rsidR="00FC7B05" w:rsidRPr="00ED63EC" w:rsidRDefault="00FC7B05" w:rsidP="00FC7B05">
      <w:pPr>
        <w:tabs>
          <w:tab w:val="left" w:pos="0"/>
        </w:tabs>
        <w:spacing w:line="360" w:lineRule="auto"/>
        <w:jc w:val="both"/>
        <w:rPr>
          <w:rFonts w:ascii="Bookman Old Style" w:hAnsi="Bookman Old Style"/>
          <w:sz w:val="20"/>
          <w:szCs w:val="20"/>
        </w:rPr>
      </w:pPr>
      <w:r w:rsidRPr="00ED63EC">
        <w:rPr>
          <w:rFonts w:ascii="Bookman Old Style" w:hAnsi="Bookman Old Style"/>
          <w:sz w:val="20"/>
          <w:szCs w:val="20"/>
        </w:rPr>
        <w:t xml:space="preserve">Zasady korzystania z podręczników, materiałów edukacyjnych  i materiałów ćwiczeniowych zakupionych z dotacji celowej.   </w:t>
      </w:r>
    </w:p>
    <w:p w:rsidR="00FC7B05" w:rsidRPr="00343174" w:rsidRDefault="00FC7B05" w:rsidP="00BE656A">
      <w:pPr>
        <w:numPr>
          <w:ilvl w:val="0"/>
          <w:numId w:val="168"/>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Podręczniki, materiały edukacyjne oraz materiały ćwiczeniowe, których zakupu dokonano </w:t>
      </w:r>
      <w:r w:rsidR="00ED63EC">
        <w:rPr>
          <w:rFonts w:ascii="Bookman Old Style" w:hAnsi="Bookman Old Style"/>
          <w:sz w:val="20"/>
          <w:szCs w:val="20"/>
        </w:rPr>
        <w:br/>
      </w:r>
      <w:r w:rsidRPr="00343174">
        <w:rPr>
          <w:rFonts w:ascii="Bookman Old Style" w:hAnsi="Bookman Old Style"/>
          <w:sz w:val="20"/>
          <w:szCs w:val="20"/>
        </w:rPr>
        <w:t>z dotacji celowej MEN są własnością szkoły.</w:t>
      </w:r>
    </w:p>
    <w:p w:rsidR="00FC7B05" w:rsidRPr="00343174" w:rsidRDefault="00FC7B05" w:rsidP="00BE656A">
      <w:pPr>
        <w:numPr>
          <w:ilvl w:val="0"/>
          <w:numId w:val="168"/>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Ilekroć mowa o: </w:t>
      </w:r>
    </w:p>
    <w:p w:rsidR="00FC7B05" w:rsidRPr="00343174" w:rsidRDefault="00FC7B05" w:rsidP="00BE656A">
      <w:pPr>
        <w:numPr>
          <w:ilvl w:val="0"/>
          <w:numId w:val="16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podręczniku – należy przez to rozumieć podręcznik dopuszczony do użytku szkolnego, </w:t>
      </w:r>
      <w:r w:rsidR="00ED63EC">
        <w:rPr>
          <w:rFonts w:ascii="Bookman Old Style" w:hAnsi="Bookman Old Style"/>
          <w:sz w:val="20"/>
          <w:szCs w:val="20"/>
        </w:rPr>
        <w:br/>
      </w:r>
      <w:r w:rsidRPr="00343174">
        <w:rPr>
          <w:rFonts w:ascii="Bookman Old Style" w:hAnsi="Bookman Old Style"/>
          <w:sz w:val="20"/>
          <w:szCs w:val="20"/>
        </w:rPr>
        <w:t>a zakupiony z dotacji celowej;</w:t>
      </w:r>
    </w:p>
    <w:p w:rsidR="00FC7B05" w:rsidRPr="00343174" w:rsidRDefault="00FC7B05" w:rsidP="00BE656A">
      <w:pPr>
        <w:numPr>
          <w:ilvl w:val="0"/>
          <w:numId w:val="16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materiale edukacyjnym  – należy przez to rozumieć materiał zastępujący lub uzupełniający podręcznik, umożliwiający realizację programu nauczania, mający postać papierową </w:t>
      </w:r>
      <w:r w:rsidR="00ED63EC">
        <w:rPr>
          <w:rFonts w:ascii="Bookman Old Style" w:hAnsi="Bookman Old Style"/>
          <w:sz w:val="20"/>
          <w:szCs w:val="20"/>
        </w:rPr>
        <w:br/>
      </w:r>
      <w:r w:rsidRPr="00343174">
        <w:rPr>
          <w:rFonts w:ascii="Bookman Old Style" w:hAnsi="Bookman Old Style"/>
          <w:sz w:val="20"/>
          <w:szCs w:val="20"/>
        </w:rPr>
        <w:t>lub elektroniczną;</w:t>
      </w:r>
    </w:p>
    <w:p w:rsidR="00FC7B05" w:rsidRPr="00343174" w:rsidRDefault="00FC7B05" w:rsidP="00BE656A">
      <w:pPr>
        <w:numPr>
          <w:ilvl w:val="0"/>
          <w:numId w:val="16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materiale ćwiczeniowym – należy przez to rozumieć materiał przeznaczony dla uczniów służący utrwalaniu przez nich wiadomości i umiejętności.</w:t>
      </w:r>
    </w:p>
    <w:p w:rsidR="00FC7B05" w:rsidRPr="00343174" w:rsidRDefault="00FC7B05" w:rsidP="00BE656A">
      <w:pPr>
        <w:numPr>
          <w:ilvl w:val="0"/>
          <w:numId w:val="168"/>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Zakupione podręczniki, materiały edukacyjne oraz materiały ćwiczeniowe wypożyczane są uczniom nieodpłatnie na czas ich użytkowania w danym roku szkolnym.</w:t>
      </w:r>
    </w:p>
    <w:p w:rsidR="00FC7B05" w:rsidRPr="00343174" w:rsidRDefault="00FC7B05" w:rsidP="00BE656A">
      <w:pPr>
        <w:numPr>
          <w:ilvl w:val="0"/>
          <w:numId w:val="168"/>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FC7B05" w:rsidRPr="00343174" w:rsidRDefault="00FC7B05" w:rsidP="00BE656A">
      <w:pPr>
        <w:numPr>
          <w:ilvl w:val="0"/>
          <w:numId w:val="168"/>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Biblioteka nieodpłatnie:</w:t>
      </w:r>
    </w:p>
    <w:p w:rsidR="00FC7B05" w:rsidRPr="00343174" w:rsidRDefault="00FC7B05" w:rsidP="00BE656A">
      <w:pPr>
        <w:numPr>
          <w:ilvl w:val="0"/>
          <w:numId w:val="17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wypożycza uczniom podręczniki i materiały edukacyjne  mające postać papierową;</w:t>
      </w:r>
    </w:p>
    <w:p w:rsidR="00FC7B05" w:rsidRPr="00343174" w:rsidRDefault="00FC7B05" w:rsidP="00BE656A">
      <w:pPr>
        <w:numPr>
          <w:ilvl w:val="0"/>
          <w:numId w:val="17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zapewnia uczniom dostęp do podręczników lub materiałów edukacyjnych, mających postać elektroniczną ;</w:t>
      </w:r>
    </w:p>
    <w:p w:rsidR="00FC7B05" w:rsidRPr="00343174" w:rsidRDefault="00FC7B05" w:rsidP="00BE656A">
      <w:pPr>
        <w:numPr>
          <w:ilvl w:val="0"/>
          <w:numId w:val="17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przekazuje uczniom, bez obowiązku zwrotu do biblioteki materiały ćwiczeniowe. </w:t>
      </w:r>
    </w:p>
    <w:p w:rsidR="00151A74" w:rsidRDefault="00FC7B05" w:rsidP="00BE656A">
      <w:pPr>
        <w:numPr>
          <w:ilvl w:val="0"/>
          <w:numId w:val="168"/>
        </w:numPr>
        <w:shd w:val="clear" w:color="auto" w:fill="FFFFFF" w:themeFill="background1"/>
        <w:tabs>
          <w:tab w:val="left" w:pos="284"/>
          <w:tab w:val="left" w:pos="993"/>
        </w:tabs>
        <w:spacing w:line="360" w:lineRule="auto"/>
        <w:ind w:left="0" w:firstLine="0"/>
        <w:jc w:val="both"/>
        <w:rPr>
          <w:rFonts w:ascii="Bookman Old Style" w:hAnsi="Bookman Old Style"/>
          <w:i/>
          <w:sz w:val="20"/>
          <w:szCs w:val="20"/>
        </w:rPr>
      </w:pPr>
      <w:r w:rsidRPr="00343174">
        <w:rPr>
          <w:rFonts w:ascii="Bookman Old Style" w:hAnsi="Bookman Old Style"/>
          <w:sz w:val="20"/>
          <w:szCs w:val="20"/>
        </w:rPr>
        <w:lastRenderedPageBreak/>
        <w:t xml:space="preserve">Dane osobowe gromadzone w bibliotece podlegają ochronie zgodnie z Ustawą o ochronie danych osobowych i są przetwarzane zgodnie z </w:t>
      </w:r>
      <w:r w:rsidRPr="00343174">
        <w:rPr>
          <w:rFonts w:ascii="Bookman Old Style" w:hAnsi="Bookman Old Style"/>
          <w:i/>
          <w:sz w:val="20"/>
          <w:szCs w:val="20"/>
        </w:rPr>
        <w:t xml:space="preserve">Instrukcją przetwarzania danych w Szkole Podstawowej </w:t>
      </w:r>
      <w:r w:rsidR="00ED63EC">
        <w:rPr>
          <w:rFonts w:ascii="Bookman Old Style" w:hAnsi="Bookman Old Style"/>
          <w:i/>
          <w:sz w:val="20"/>
          <w:szCs w:val="20"/>
        </w:rPr>
        <w:br/>
      </w:r>
      <w:r w:rsidRPr="00343174">
        <w:rPr>
          <w:rFonts w:ascii="Bookman Old Style" w:hAnsi="Bookman Old Style"/>
          <w:i/>
          <w:sz w:val="20"/>
          <w:szCs w:val="20"/>
        </w:rPr>
        <w:t>im. Orła Białego w Czółnach.</w:t>
      </w:r>
      <w:r w:rsidR="00151A74">
        <w:rPr>
          <w:rFonts w:ascii="Bookman Old Style" w:hAnsi="Bookman Old Style"/>
          <w:i/>
          <w:sz w:val="20"/>
          <w:szCs w:val="20"/>
        </w:rPr>
        <w:t xml:space="preserve"> </w:t>
      </w:r>
    </w:p>
    <w:p w:rsidR="00FC7B05" w:rsidRPr="00151A74" w:rsidRDefault="00FC7B05" w:rsidP="00BE656A">
      <w:pPr>
        <w:numPr>
          <w:ilvl w:val="0"/>
          <w:numId w:val="168"/>
        </w:numPr>
        <w:shd w:val="clear" w:color="auto" w:fill="FFFFFF" w:themeFill="background1"/>
        <w:tabs>
          <w:tab w:val="left" w:pos="284"/>
          <w:tab w:val="left" w:pos="993"/>
        </w:tabs>
        <w:spacing w:line="360" w:lineRule="auto"/>
        <w:ind w:left="0" w:firstLine="0"/>
        <w:jc w:val="both"/>
        <w:rPr>
          <w:rFonts w:ascii="Bookman Old Style" w:hAnsi="Bookman Old Style"/>
          <w:i/>
          <w:sz w:val="20"/>
          <w:szCs w:val="20"/>
        </w:rPr>
      </w:pPr>
      <w:r w:rsidRPr="00151A74">
        <w:rPr>
          <w:rFonts w:ascii="Bookman Old Style" w:hAnsi="Bookman Old Style"/>
          <w:sz w:val="20"/>
          <w:szCs w:val="20"/>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w:t>
      </w:r>
      <w:r w:rsidR="00ED63EC" w:rsidRPr="00151A74">
        <w:rPr>
          <w:rFonts w:ascii="Bookman Old Style" w:hAnsi="Bookman Old Style"/>
          <w:sz w:val="20"/>
          <w:szCs w:val="20"/>
        </w:rPr>
        <w:t xml:space="preserve"> je</w:t>
      </w:r>
      <w:r w:rsidRPr="00151A74">
        <w:rPr>
          <w:rFonts w:ascii="Bookman Old Style" w:hAnsi="Bookman Old Style"/>
          <w:sz w:val="20"/>
          <w:szCs w:val="20"/>
        </w:rPr>
        <w:t xml:space="preserve">, </w:t>
      </w:r>
      <w:r w:rsidR="00ED63EC" w:rsidRPr="00151A74">
        <w:rPr>
          <w:rFonts w:ascii="Bookman Old Style" w:hAnsi="Bookman Old Style"/>
          <w:sz w:val="20"/>
          <w:szCs w:val="20"/>
        </w:rPr>
        <w:t>a w zeszycie wypożyczeń zapisane</w:t>
      </w:r>
      <w:r w:rsidRPr="00151A74">
        <w:rPr>
          <w:rFonts w:ascii="Bookman Old Style" w:hAnsi="Bookman Old Style"/>
          <w:sz w:val="20"/>
          <w:szCs w:val="20"/>
        </w:rPr>
        <w:t xml:space="preserve"> są numery wypożyczanych woluminów. Wydania materiałów dokonuje wychowawca. Potwierdzenie odbioru </w:t>
      </w:r>
      <w:r w:rsidR="00151A74" w:rsidRPr="00151A74">
        <w:rPr>
          <w:rFonts w:ascii="Bookman Old Style" w:hAnsi="Bookman Old Style"/>
          <w:sz w:val="20"/>
          <w:szCs w:val="20"/>
        </w:rPr>
        <w:t xml:space="preserve">w zeszycie </w:t>
      </w:r>
      <w:r w:rsidRPr="00151A74">
        <w:rPr>
          <w:rFonts w:ascii="Bookman Old Style" w:hAnsi="Bookman Old Style"/>
          <w:sz w:val="20"/>
          <w:szCs w:val="20"/>
        </w:rPr>
        <w:t xml:space="preserve">wypożyczeń kwitują uczniowie. </w:t>
      </w:r>
    </w:p>
    <w:p w:rsidR="00FC7B05" w:rsidRPr="00343174" w:rsidRDefault="00FC7B05" w:rsidP="00BE656A">
      <w:pPr>
        <w:numPr>
          <w:ilvl w:val="0"/>
          <w:numId w:val="168"/>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może przechowywać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FC7B05" w:rsidRPr="00343174" w:rsidRDefault="00FC7B05" w:rsidP="00BE656A">
      <w:pPr>
        <w:numPr>
          <w:ilvl w:val="0"/>
          <w:numId w:val="168"/>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terminie wskazanym przez nauczyciela uczniowie zwracają wypożyczone podręczniki </w:t>
      </w:r>
      <w:r w:rsidR="00151A74">
        <w:rPr>
          <w:rFonts w:ascii="Bookman Old Style" w:hAnsi="Bookman Old Style"/>
          <w:sz w:val="20"/>
          <w:szCs w:val="20"/>
        </w:rPr>
        <w:br/>
      </w:r>
      <w:r w:rsidRPr="00343174">
        <w:rPr>
          <w:rFonts w:ascii="Bookman Old Style" w:hAnsi="Bookman Old Style"/>
          <w:sz w:val="20"/>
          <w:szCs w:val="20"/>
        </w:rPr>
        <w:t xml:space="preserve">i materiały edukacyjne do biblioteki. Do biblioteki nie zwraca się materiałów ćwiczeniowych, które </w:t>
      </w:r>
      <w:r w:rsidR="00151A74">
        <w:rPr>
          <w:rFonts w:ascii="Bookman Old Style" w:hAnsi="Bookman Old Style"/>
          <w:sz w:val="20"/>
          <w:szCs w:val="20"/>
        </w:rPr>
        <w:br/>
      </w:r>
      <w:r w:rsidRPr="00343174">
        <w:rPr>
          <w:rFonts w:ascii="Bookman Old Style" w:hAnsi="Bookman Old Style"/>
          <w:sz w:val="20"/>
          <w:szCs w:val="20"/>
        </w:rPr>
        <w:t>z chwilą wypożyczenia pozostają na stałym wyposażeniu ucznia.</w:t>
      </w:r>
    </w:p>
    <w:p w:rsidR="00FC7B05" w:rsidRPr="00343174" w:rsidRDefault="00FC7B05" w:rsidP="00BE656A">
      <w:pPr>
        <w:numPr>
          <w:ilvl w:val="0"/>
          <w:numId w:val="168"/>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Poszanowanie zbiorów bibliotecznych – zasady użytkowania wypożyczonych podręczników </w:t>
      </w:r>
      <w:r w:rsidR="00151A74">
        <w:rPr>
          <w:rFonts w:ascii="Bookman Old Style" w:hAnsi="Bookman Old Style"/>
          <w:sz w:val="20"/>
          <w:szCs w:val="20"/>
        </w:rPr>
        <w:br/>
      </w:r>
      <w:r w:rsidRPr="00343174">
        <w:rPr>
          <w:rFonts w:ascii="Bookman Old Style" w:hAnsi="Bookman Old Style"/>
          <w:sz w:val="20"/>
          <w:szCs w:val="20"/>
        </w:rPr>
        <w:t>i materiałów edukacyjnych:</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czytelnicy są zobowiązani do poszanowania wypożyczonych i udostępnionych im materiałów bibliotecznych;</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czytelnicy w chwili wypożyczenia lub udostępniania zbiorów winni zwrócić uwagę na ich stan. W przypadku zauważonych braków i uszkodzeń należy to zgłosić bibliotekarzowi lub wychowawcy klasy;</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uczniowie są zobowiązani są do obłożenia wypożyczonych podręczników;</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zabrania się mazania, pisania i rysowania w podręcznikach i materiałach edukacyjnych;</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wykonuje ćwiczenia w materiałach ćwiczeniowych;</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 podręczników szkolnych i materiałów edukacyjnych nie wyrywa się kartek;</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podręczniki i materiały edukacyjne należy zwrócić do biblioteki w najlepszym możliwym stanie, gdyż w kolejnych dwóch latach będą wypożyczane następnym uczniom.</w:t>
      </w:r>
    </w:p>
    <w:p w:rsidR="00FC7B05" w:rsidRPr="00343174" w:rsidRDefault="00FC7B05" w:rsidP="00BE656A">
      <w:pPr>
        <w:numPr>
          <w:ilvl w:val="0"/>
          <w:numId w:val="168"/>
        </w:numPr>
        <w:tabs>
          <w:tab w:val="left" w:pos="426"/>
          <w:tab w:val="left"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Postępowanie z podręcznikami i materiałami edukacyjnymi w przypadkach przejścia ucznia </w:t>
      </w:r>
      <w:r w:rsidR="00151A74">
        <w:rPr>
          <w:rFonts w:ascii="Bookman Old Style" w:hAnsi="Bookman Old Style"/>
          <w:sz w:val="20"/>
          <w:szCs w:val="20"/>
        </w:rPr>
        <w:br/>
      </w:r>
      <w:r w:rsidRPr="00343174">
        <w:rPr>
          <w:rFonts w:ascii="Bookman Old Style" w:hAnsi="Bookman Old Style"/>
          <w:sz w:val="20"/>
          <w:szCs w:val="20"/>
        </w:rPr>
        <w:t>z jednej szkoły do innej szkoły w trakcie roku szkolnego:</w:t>
      </w:r>
    </w:p>
    <w:p w:rsidR="00FC7B05" w:rsidRPr="00343174" w:rsidRDefault="00FC7B05" w:rsidP="00BE656A">
      <w:pPr>
        <w:numPr>
          <w:ilvl w:val="0"/>
          <w:numId w:val="17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FC7B05" w:rsidRPr="00343174" w:rsidRDefault="00FC7B05" w:rsidP="00BE656A">
      <w:pPr>
        <w:numPr>
          <w:ilvl w:val="0"/>
          <w:numId w:val="17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zmiany szkoły przez ucznia niepełnosprawnego, który został wyposażony </w:t>
      </w:r>
      <w:r w:rsidR="00151A74">
        <w:rPr>
          <w:rFonts w:ascii="Bookman Old Style" w:hAnsi="Bookman Old Style"/>
          <w:sz w:val="20"/>
          <w:szCs w:val="20"/>
        </w:rPr>
        <w:br/>
      </w:r>
      <w:r w:rsidRPr="00343174">
        <w:rPr>
          <w:rFonts w:ascii="Bookman Old Style" w:hAnsi="Bookman Old Style"/>
          <w:sz w:val="20"/>
          <w:szCs w:val="20"/>
        </w:rP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w:t>
      </w:r>
      <w:r w:rsidRPr="00343174">
        <w:rPr>
          <w:rFonts w:ascii="Bookman Old Style" w:hAnsi="Bookman Old Style"/>
          <w:sz w:val="20"/>
          <w:szCs w:val="20"/>
        </w:rPr>
        <w:lastRenderedPageBreak/>
        <w:t xml:space="preserve">uczeń został przyjęty przekazanie materiałów bibliotecznych. Przekazane zbiory stanowią własność organu prowadzącego, do której uczeń przechodzi. </w:t>
      </w:r>
    </w:p>
    <w:p w:rsidR="00FC7B05" w:rsidRPr="00343174" w:rsidRDefault="00FC7B05" w:rsidP="00BE656A">
      <w:pPr>
        <w:numPr>
          <w:ilvl w:val="0"/>
          <w:numId w:val="168"/>
        </w:numPr>
        <w:tabs>
          <w:tab w:val="left" w:pos="284"/>
          <w:tab w:val="left" w:pos="426"/>
          <w:tab w:val="left"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Czytelnik ponosi pełną odpowiedzialność materialną za wszelkie uszkodzenia zbiorów biblioteki stwierdzone przy ich zwrocie. </w:t>
      </w:r>
    </w:p>
    <w:p w:rsidR="00FC7B05" w:rsidRPr="00343174" w:rsidRDefault="00FC7B05" w:rsidP="00BE656A">
      <w:pPr>
        <w:numPr>
          <w:ilvl w:val="0"/>
          <w:numId w:val="168"/>
        </w:numPr>
        <w:tabs>
          <w:tab w:val="left" w:pos="426"/>
          <w:tab w:val="left"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w:t>
      </w:r>
      <w:r w:rsidR="00151A74">
        <w:rPr>
          <w:rFonts w:ascii="Bookman Old Style" w:hAnsi="Bookman Old Style"/>
          <w:sz w:val="20"/>
          <w:szCs w:val="20"/>
        </w:rPr>
        <w:br/>
      </w:r>
      <w:r w:rsidRPr="00343174">
        <w:rPr>
          <w:rFonts w:ascii="Bookman Old Style" w:hAnsi="Bookman Old Style"/>
          <w:sz w:val="20"/>
          <w:szCs w:val="20"/>
        </w:rPr>
        <w:t xml:space="preserve">z cenami ogłaszanymi przez właściwego ministra ds. oświaty i wychowania. Zwrot pieniędzy następuje na konto budżetowe organu prowadzącego  i stanowi dochód budżetu państwa. </w:t>
      </w:r>
    </w:p>
    <w:p w:rsidR="00FC7B05" w:rsidRPr="00343174" w:rsidRDefault="00FC7B05" w:rsidP="00BE656A">
      <w:pPr>
        <w:numPr>
          <w:ilvl w:val="0"/>
          <w:numId w:val="168"/>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Ewidencję zbiorów, inwentaryzację zbiorów i ewidencję ubytków reguluje wewnętrzna instrukcja opracowana zgodnie z zasadami ujętymi w Rozporządzeniu Ministra Kultury </w:t>
      </w:r>
      <w:r w:rsidR="00151A74">
        <w:rPr>
          <w:rFonts w:ascii="Bookman Old Style" w:hAnsi="Bookman Old Style"/>
          <w:sz w:val="20"/>
          <w:szCs w:val="20"/>
        </w:rPr>
        <w:br/>
      </w:r>
      <w:r w:rsidRPr="00343174">
        <w:rPr>
          <w:rFonts w:ascii="Bookman Old Style" w:hAnsi="Bookman Old Style"/>
          <w:sz w:val="20"/>
          <w:szCs w:val="20"/>
        </w:rPr>
        <w:t xml:space="preserve">i Dziedzictwa Narodowego z dnia 29 października 2008 r. w sprawie zasad ewidencji materiałów bibliotecznych (Dz. U. z 2008 r. nr 205 poz.1283). </w:t>
      </w:r>
    </w:p>
    <w:p w:rsidR="00151A74" w:rsidRDefault="00FC7B05" w:rsidP="00151A74">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12</w:t>
      </w:r>
    </w:p>
    <w:p w:rsidR="00FC7B05" w:rsidRPr="00343174" w:rsidRDefault="00FC7B05" w:rsidP="00FC7B05">
      <w:pPr>
        <w:tabs>
          <w:tab w:val="left" w:pos="567"/>
        </w:tabs>
        <w:spacing w:line="360" w:lineRule="auto"/>
        <w:jc w:val="both"/>
        <w:rPr>
          <w:rFonts w:ascii="Bookman Old Style" w:hAnsi="Bookman Old Style"/>
          <w:i/>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Proces wychowawczo-opiekuńczy prowadzony jest w szkole zgodnie z </w:t>
      </w:r>
      <w:r w:rsidRPr="00343174">
        <w:rPr>
          <w:rFonts w:ascii="Bookman Old Style" w:hAnsi="Bookman Old Style"/>
          <w:i/>
          <w:sz w:val="20"/>
          <w:szCs w:val="20"/>
        </w:rPr>
        <w:t>Programem Wychowawczo – Profilaktycznym.</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t>
      </w:r>
      <w:r w:rsidRPr="00343174">
        <w:rPr>
          <w:rFonts w:ascii="Bookman Old Style" w:hAnsi="Bookman Old Style"/>
          <w:i/>
          <w:sz w:val="20"/>
          <w:szCs w:val="20"/>
        </w:rPr>
        <w:t>Program Wychowawczo-Profilaktyczny</w:t>
      </w:r>
      <w:r w:rsidRPr="00343174">
        <w:rPr>
          <w:rFonts w:ascii="Bookman Old Style" w:hAnsi="Bookman Old Style"/>
          <w:sz w:val="20"/>
          <w:szCs w:val="20"/>
        </w:rPr>
        <w:t xml:space="preserve"> opracowuje zespół składający się z nauczycieli wskazanych przez dyrektora szkoły, pedagoga szkolnego i delegowanych przez Radę Rodziców jej przedstawicieli.</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w:t>
      </w:r>
      <w:r w:rsidRPr="00343174">
        <w:rPr>
          <w:rFonts w:ascii="Bookman Old Style" w:hAnsi="Bookman Old Style"/>
          <w:i/>
          <w:sz w:val="20"/>
          <w:szCs w:val="20"/>
        </w:rPr>
        <w:t>Program Wychowawczo - Profilaktyczny</w:t>
      </w:r>
      <w:r w:rsidRPr="00343174">
        <w:rPr>
          <w:rFonts w:ascii="Bookman Old Style" w:hAnsi="Bookman Old Style"/>
          <w:sz w:val="20"/>
          <w:szCs w:val="20"/>
        </w:rPr>
        <w:t xml:space="preserve"> opracowuje się po dokonanej diagnozie sytuacji wychowawczej w szkole, zdiagnozowaniu potrzeb uczniów i rodziców na cykl edukacyjny, </w:t>
      </w:r>
      <w:r w:rsidR="00151A74">
        <w:rPr>
          <w:rFonts w:ascii="Bookman Old Style" w:hAnsi="Bookman Old Style"/>
          <w:sz w:val="20"/>
          <w:szCs w:val="20"/>
        </w:rPr>
        <w:br/>
      </w:r>
      <w:r w:rsidRPr="00343174">
        <w:rPr>
          <w:rFonts w:ascii="Bookman Old Style" w:hAnsi="Bookman Old Style"/>
          <w:sz w:val="20"/>
          <w:szCs w:val="20"/>
        </w:rPr>
        <w:t>z uwzględnieniem dojrzałości psychofizycznej uczniów.</w:t>
      </w:r>
    </w:p>
    <w:p w:rsidR="00FC7B05" w:rsidRPr="00343174" w:rsidRDefault="00FC7B05" w:rsidP="00FC7B05">
      <w:pPr>
        <w:numPr>
          <w:ilvl w:val="0"/>
          <w:numId w:val="6"/>
        </w:numPr>
        <w:tabs>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Program, o którym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FC7B05" w:rsidRPr="00343174" w:rsidRDefault="00FC7B05" w:rsidP="00FC7B05">
      <w:pPr>
        <w:numPr>
          <w:ilvl w:val="0"/>
          <w:numId w:val="6"/>
        </w:numPr>
        <w:tabs>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gdy w terminie 30 dni od rozpoczęcia roku szkolnego Rada Rodziców nie uzyska porozumienia z Radą Pedagogiczną w sprawie </w:t>
      </w:r>
      <w:r w:rsidRPr="00343174">
        <w:rPr>
          <w:rFonts w:ascii="Bookman Old Style" w:hAnsi="Bookman Old Style"/>
          <w:i/>
          <w:sz w:val="20"/>
          <w:szCs w:val="20"/>
        </w:rPr>
        <w:t xml:space="preserve">Programu Wychowawczo- </w:t>
      </w:r>
      <w:r w:rsidRPr="00343174">
        <w:rPr>
          <w:rFonts w:ascii="Bookman Old Style" w:hAnsi="Bookman Old Style"/>
          <w:i/>
          <w:sz w:val="20"/>
          <w:szCs w:val="20"/>
        </w:rPr>
        <w:br/>
        <w:t>Profilaktycznym</w:t>
      </w:r>
      <w:r w:rsidRPr="00343174">
        <w:rPr>
          <w:rFonts w:ascii="Bookman Old Style" w:hAnsi="Bookman Old Style"/>
          <w:sz w:val="20"/>
          <w:szCs w:val="20"/>
        </w:rPr>
        <w:t xml:space="preserve">, rozumianą jak w ust. 3, program ten ustala Dyrektor szkoły w uzgodnieniu </w:t>
      </w:r>
      <w:r w:rsidR="00151A74">
        <w:rPr>
          <w:rFonts w:ascii="Bookman Old Style" w:hAnsi="Bookman Old Style"/>
          <w:sz w:val="20"/>
          <w:szCs w:val="20"/>
        </w:rPr>
        <w:br/>
      </w:r>
      <w:r w:rsidRPr="00343174">
        <w:rPr>
          <w:rFonts w:ascii="Bookman Old Style" w:hAnsi="Bookman Old Style"/>
          <w:sz w:val="20"/>
          <w:szCs w:val="20"/>
        </w:rPr>
        <w:t>z organami sprawującym nadzór pedagogiczny. Program ustalony przez Dyrektora szkoły obowiązuje do czasu uchwalenia programu przez Radę Rodziców w porozumieniu z Radą Pedagogiczną.</w:t>
      </w:r>
    </w:p>
    <w:p w:rsidR="00FC7B05" w:rsidRPr="00343174" w:rsidRDefault="00FC7B05" w:rsidP="00FC7B05">
      <w:pPr>
        <w:numPr>
          <w:ilvl w:val="0"/>
          <w:numId w:val="6"/>
        </w:numPr>
        <w:tabs>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Wychowawcy klas na każdy rok szkolny opracowują plany pracy wychowawczej, </w:t>
      </w:r>
      <w:r w:rsidR="00151A74">
        <w:rPr>
          <w:rFonts w:ascii="Bookman Old Style" w:hAnsi="Bookman Old Style"/>
          <w:sz w:val="20"/>
          <w:szCs w:val="20"/>
        </w:rPr>
        <w:br/>
      </w:r>
      <w:r w:rsidRPr="00343174">
        <w:rPr>
          <w:rFonts w:ascii="Bookman Old Style" w:hAnsi="Bookman Old Style"/>
          <w:sz w:val="20"/>
          <w:szCs w:val="20"/>
        </w:rPr>
        <w:t xml:space="preserve">z uwzględnieniem treści </w:t>
      </w:r>
      <w:r w:rsidRPr="00343174">
        <w:rPr>
          <w:rFonts w:ascii="Bookman Old Style" w:hAnsi="Bookman Old Style"/>
          <w:i/>
          <w:sz w:val="20"/>
          <w:szCs w:val="20"/>
        </w:rPr>
        <w:t>Programu Wychowawczo - Profilaktycznego</w:t>
      </w:r>
      <w:r w:rsidRPr="00343174">
        <w:rPr>
          <w:rFonts w:ascii="Bookman Old Style" w:hAnsi="Bookman Old Style"/>
          <w:sz w:val="20"/>
          <w:szCs w:val="20"/>
        </w:rPr>
        <w:t xml:space="preserve"> i przedstawią je do zaopiniowania na zebraniach rodziców. Pozytywną opinię kwitują przedstawiciele Oddziałowych Rad Rodziców w dzienniku lekcyjnym lub pod przedstawionym planem pracy wychowawczej danego oddziału.</w:t>
      </w:r>
    </w:p>
    <w:p w:rsidR="00FC7B05" w:rsidRPr="00343174" w:rsidRDefault="00FC7B05" w:rsidP="00FC7B05">
      <w:pPr>
        <w:numPr>
          <w:ilvl w:val="0"/>
          <w:numId w:val="6"/>
        </w:numPr>
        <w:tabs>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powierza każdy oddział opiece jednemu nauczycielowi, zwanemu dalej wychowawcą klasy. Dyrektor szkoły zapewnia zachowanie ciągłości pracy wychowawczej przez cały okres funkcjonowania klasy.</w:t>
      </w:r>
    </w:p>
    <w:p w:rsidR="00FC7B05" w:rsidRPr="00343174" w:rsidRDefault="00FC7B05" w:rsidP="00FC7B05">
      <w:pPr>
        <w:numPr>
          <w:ilvl w:val="0"/>
          <w:numId w:val="6"/>
        </w:numPr>
        <w:tabs>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Dyrektor szkoły może podjąć decyzję o zmianie wychowawcy w danej klasie na własny wniosek </w:t>
      </w:r>
      <w:r w:rsidR="00151A74">
        <w:rPr>
          <w:rFonts w:ascii="Bookman Old Style" w:hAnsi="Bookman Old Style"/>
          <w:sz w:val="20"/>
          <w:szCs w:val="20"/>
        </w:rPr>
        <w:br/>
      </w:r>
      <w:r w:rsidRPr="00343174">
        <w:rPr>
          <w:rFonts w:ascii="Bookman Old Style" w:hAnsi="Bookman Old Style"/>
          <w:sz w:val="20"/>
          <w:szCs w:val="20"/>
        </w:rPr>
        <w:t xml:space="preserve">w oparciu o wyniki prowadzonego nadzoru pedagogicznego lub na pisemny uzasadniony wniosek wszystkich rodziców danej klasy. </w:t>
      </w:r>
    </w:p>
    <w:p w:rsidR="00151A74" w:rsidRDefault="00FC7B05" w:rsidP="00151A74">
      <w:pPr>
        <w:spacing w:line="360" w:lineRule="auto"/>
        <w:rPr>
          <w:rFonts w:ascii="Bookman Old Style" w:hAnsi="Bookman Old Style"/>
          <w:b/>
          <w:bCs/>
          <w:sz w:val="20"/>
          <w:szCs w:val="20"/>
        </w:rPr>
      </w:pPr>
      <w:r w:rsidRPr="00343174">
        <w:rPr>
          <w:rFonts w:ascii="Bookman Old Style" w:hAnsi="Bookman Old Style"/>
          <w:b/>
          <w:bCs/>
          <w:sz w:val="20"/>
          <w:szCs w:val="20"/>
        </w:rPr>
        <w:t>§ 13</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bCs/>
          <w:sz w:val="20"/>
          <w:szCs w:val="20"/>
        </w:rPr>
        <w:t>1</w:t>
      </w:r>
      <w:r w:rsidRPr="00343174">
        <w:rPr>
          <w:rFonts w:ascii="Bookman Old Style" w:hAnsi="Bookman Old Style"/>
          <w:bCs/>
          <w:sz w:val="20"/>
          <w:szCs w:val="20"/>
        </w:rPr>
        <w:t xml:space="preserve">. Szkoła prowadzi szeroką działalność z zakresu profilaktyki poprzez: </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left"/>
        <w:rPr>
          <w:rFonts w:ascii="Bookman Old Style" w:hAnsi="Bookman Old Style"/>
          <w:color w:val="000000"/>
          <w:sz w:val="20"/>
          <w:szCs w:val="20"/>
        </w:rPr>
      </w:pPr>
      <w:r w:rsidRPr="00343174">
        <w:rPr>
          <w:rFonts w:ascii="Bookman Old Style" w:hAnsi="Bookman Old Style"/>
          <w:color w:val="000000"/>
          <w:sz w:val="20"/>
          <w:szCs w:val="20"/>
        </w:rPr>
        <w:t xml:space="preserve">   realizację przyjętego w szkole </w:t>
      </w:r>
      <w:r w:rsidRPr="00343174">
        <w:rPr>
          <w:rFonts w:ascii="Bookman Old Style" w:hAnsi="Bookman Old Style"/>
          <w:i/>
          <w:iCs/>
          <w:color w:val="000000"/>
          <w:sz w:val="20"/>
          <w:szCs w:val="20"/>
        </w:rPr>
        <w:t>Programu Wychowawczo-Profilaktycznego;</w:t>
      </w:r>
      <w:r w:rsidRPr="00343174">
        <w:rPr>
          <w:rFonts w:ascii="Bookman Old Style" w:hAnsi="Bookman Old Style"/>
          <w:color w:val="000000"/>
          <w:sz w:val="20"/>
          <w:szCs w:val="20"/>
        </w:rPr>
        <w:t xml:space="preserve"> </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left"/>
        <w:rPr>
          <w:rFonts w:ascii="Bookman Old Style" w:hAnsi="Bookman Old Style"/>
          <w:color w:val="000000"/>
          <w:sz w:val="20"/>
          <w:szCs w:val="20"/>
        </w:rPr>
      </w:pPr>
      <w:r w:rsidRPr="00343174">
        <w:rPr>
          <w:rFonts w:ascii="Bookman Old Style" w:hAnsi="Bookman Old Style"/>
          <w:color w:val="000000"/>
          <w:sz w:val="20"/>
          <w:szCs w:val="20"/>
        </w:rPr>
        <w:t xml:space="preserve">   rozpoznawanie i analizowanie indywidualnych potrzeb i problemów uczniów;</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realizację określonej tematyki na godzinach do dyspozycji wychowawcy we współpracy </w:t>
      </w:r>
      <w:r w:rsidR="00151A74">
        <w:rPr>
          <w:rFonts w:ascii="Bookman Old Style" w:hAnsi="Bookman Old Style"/>
          <w:color w:val="000000"/>
          <w:sz w:val="20"/>
          <w:szCs w:val="20"/>
        </w:rPr>
        <w:br/>
      </w:r>
      <w:r w:rsidRPr="00343174">
        <w:rPr>
          <w:rFonts w:ascii="Bookman Old Style" w:hAnsi="Bookman Old Style"/>
          <w:color w:val="000000"/>
          <w:sz w:val="20"/>
          <w:szCs w:val="20"/>
        </w:rPr>
        <w:t>z lekarzami, wolontariuszami organizacji działających na rzecz dziecka i rodziny;</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działania opiekuńcze wychowawcy klasy, w tym rozpoznawanie relacji  między rówieśnikami;</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promocję zdrowia, zasad poprawnego żywienia i zdrowego stylu życia;</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prowadzenie profilaktyki stomatologicznej;</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prowadzenie profilaktyki uzależnień.</w:t>
      </w:r>
    </w:p>
    <w:p w:rsidR="00151A74" w:rsidRDefault="00FC7B05" w:rsidP="00151A74">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14</w:t>
      </w:r>
    </w:p>
    <w:p w:rsidR="00FC7B05" w:rsidRPr="00343174" w:rsidRDefault="00FC7B05" w:rsidP="00FC7B05">
      <w:pPr>
        <w:autoSpaceDE w:val="0"/>
        <w:autoSpaceDN w:val="0"/>
        <w:adjustRightInd w:val="0"/>
        <w:spacing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1.</w:t>
      </w:r>
      <w:r w:rsidRPr="00343174">
        <w:rPr>
          <w:rFonts w:ascii="Bookman Old Style" w:hAnsi="Bookman Old Style"/>
          <w:color w:val="000000"/>
          <w:sz w:val="20"/>
          <w:szCs w:val="20"/>
        </w:rPr>
        <w:t xml:space="preserve"> Szkoła sprawuje indywidualną opiekę wychowawczą, pedagogiczno-psychologiczną: </w:t>
      </w:r>
    </w:p>
    <w:p w:rsidR="00FC7B05" w:rsidRPr="00343174" w:rsidRDefault="00FC7B05" w:rsidP="00FC7B05">
      <w:pPr>
        <w:autoSpaceDE w:val="0"/>
        <w:autoSpaceDN w:val="0"/>
        <w:adjustRightInd w:val="0"/>
        <w:spacing w:line="360" w:lineRule="auto"/>
        <w:jc w:val="both"/>
        <w:rPr>
          <w:rFonts w:ascii="Bookman Old Style" w:hAnsi="Bookman Old Style"/>
          <w:color w:val="000000"/>
          <w:sz w:val="20"/>
          <w:szCs w:val="20"/>
        </w:rPr>
      </w:pPr>
      <w:r w:rsidRPr="00343174">
        <w:rPr>
          <w:rFonts w:ascii="Bookman Old Style" w:hAnsi="Bookman Old Style"/>
          <w:bCs/>
          <w:color w:val="000000"/>
          <w:sz w:val="20"/>
          <w:szCs w:val="20"/>
        </w:rPr>
        <w:t>1) nad uczniami rozpoczynającymi naukę w Szkole poprzez:</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organizowanie spotkań Dyrekcji Szkoły z nowo przyjętymi uczniami i ich rodzicami;</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 xml:space="preserve">rozmowy indywidualne wychowawcy z uczniami i rodzicami na początku roku szkolnego w celu rozpoznania cech osobowościowych ucznia, stanu jego zdrowia, warunków rodzinnych </w:t>
      </w:r>
      <w:r w:rsidR="00151A74">
        <w:rPr>
          <w:rFonts w:ascii="Bookman Old Style" w:hAnsi="Bookman Old Style"/>
          <w:sz w:val="20"/>
          <w:szCs w:val="20"/>
        </w:rPr>
        <w:br/>
      </w:r>
      <w:r w:rsidRPr="00343174">
        <w:rPr>
          <w:rFonts w:ascii="Bookman Old Style" w:hAnsi="Bookman Old Style"/>
          <w:sz w:val="20"/>
          <w:szCs w:val="20"/>
        </w:rPr>
        <w:t xml:space="preserve">i materialnych, </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organizację wycieczek integracyjnych,</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pomoc w adaptacji ucznia w nowym środowisku organizowana przez pedagoga szkolnego lub psychologa</w:t>
      </w:r>
      <w:r w:rsidRPr="00343174">
        <w:rPr>
          <w:rFonts w:ascii="Bookman Old Style" w:hAnsi="Bookman Old Style" w:cs="Calibri"/>
          <w:sz w:val="20"/>
          <w:szCs w:val="20"/>
        </w:rPr>
        <w:t xml:space="preserve"> oraz „Program adaptacyjny dla uczniów klasy pierwszej i czwartej w Szkole Podstawowej im. Orła Białego w Czółnach”</w:t>
      </w:r>
      <w:r w:rsidRPr="00343174">
        <w:rPr>
          <w:rFonts w:ascii="Bookman Old Style" w:hAnsi="Bookman Old Style"/>
          <w:color w:val="000000"/>
          <w:sz w:val="20"/>
          <w:szCs w:val="20"/>
        </w:rPr>
        <w:t>,</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udzielanie niezbędnej — doraźnej pomocy przez pielęgniarkę szkolną, wychowawcę lub dyrekcję,</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współpracę z Poradnią Psychologiczno-pedagogiczną w Bełżycach, w tym specjalistyczną,</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respektowanie zaleceń lekarza specjalisty oraz orzeczeń poradni psychologiczno-pedagogicznej,</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organizowanie w porozumieniu z organem prowadzanym nauczania indywidualnego na podstawie orzeczenia o potrzebie takiej formy edukacji. </w:t>
      </w:r>
    </w:p>
    <w:p w:rsidR="00FC7B05" w:rsidRPr="00343174" w:rsidRDefault="00FC7B05" w:rsidP="00FC7B05">
      <w:pPr>
        <w:autoSpaceDE w:val="0"/>
        <w:autoSpaceDN w:val="0"/>
        <w:adjustRightInd w:val="0"/>
        <w:spacing w:line="360" w:lineRule="auto"/>
        <w:jc w:val="both"/>
        <w:rPr>
          <w:rFonts w:ascii="Bookman Old Style" w:hAnsi="Bookman Old Style"/>
          <w:bCs/>
          <w:color w:val="000000"/>
          <w:sz w:val="20"/>
          <w:szCs w:val="20"/>
        </w:rPr>
      </w:pPr>
      <w:r w:rsidRPr="00343174">
        <w:rPr>
          <w:rFonts w:ascii="Bookman Old Style" w:hAnsi="Bookman Old Style"/>
          <w:color w:val="000000"/>
          <w:sz w:val="20"/>
          <w:szCs w:val="20"/>
        </w:rPr>
        <w:t xml:space="preserve"> </w:t>
      </w:r>
      <w:r w:rsidRPr="00343174">
        <w:rPr>
          <w:rFonts w:ascii="Bookman Old Style" w:hAnsi="Bookman Old Style"/>
          <w:bCs/>
          <w:color w:val="000000"/>
          <w:sz w:val="20"/>
          <w:szCs w:val="20"/>
        </w:rPr>
        <w:t>2)</w:t>
      </w:r>
      <w:r w:rsidRPr="00343174">
        <w:rPr>
          <w:rFonts w:ascii="Bookman Old Style" w:hAnsi="Bookman Old Style"/>
          <w:b/>
          <w:bCs/>
          <w:color w:val="000000"/>
          <w:sz w:val="20"/>
          <w:szCs w:val="20"/>
        </w:rPr>
        <w:t xml:space="preserve"> </w:t>
      </w:r>
      <w:r w:rsidRPr="00343174">
        <w:rPr>
          <w:rFonts w:ascii="Bookman Old Style" w:hAnsi="Bookman Old Style"/>
          <w:bCs/>
          <w:color w:val="000000"/>
          <w:sz w:val="20"/>
          <w:szCs w:val="20"/>
        </w:rPr>
        <w:t xml:space="preserve">nad uczniami znajdującymi się w trudnej sytuacji materialnej z powodu warunków rodzinnych </w:t>
      </w:r>
      <w:r w:rsidR="00151A74">
        <w:rPr>
          <w:rFonts w:ascii="Bookman Old Style" w:hAnsi="Bookman Old Style"/>
          <w:bCs/>
          <w:color w:val="000000"/>
          <w:sz w:val="20"/>
          <w:szCs w:val="20"/>
        </w:rPr>
        <w:br/>
      </w:r>
      <w:r w:rsidRPr="00343174">
        <w:rPr>
          <w:rFonts w:ascii="Bookman Old Style" w:hAnsi="Bookman Old Style"/>
          <w:bCs/>
          <w:color w:val="000000"/>
          <w:sz w:val="20"/>
          <w:szCs w:val="20"/>
        </w:rPr>
        <w:t>i losowych, zgodnie z zasadami o</w:t>
      </w:r>
      <w:r w:rsidRPr="00343174">
        <w:rPr>
          <w:rFonts w:ascii="Bookman Old Style" w:hAnsi="Bookman Old Style"/>
          <w:color w:val="000000"/>
          <w:sz w:val="20"/>
          <w:szCs w:val="20"/>
        </w:rPr>
        <w:t>kreślonymi przez organ prowadzący</w:t>
      </w:r>
      <w:r w:rsidRPr="00343174">
        <w:rPr>
          <w:rFonts w:ascii="Bookman Old Style" w:hAnsi="Bookman Old Style"/>
          <w:b/>
          <w:bCs/>
          <w:color w:val="000000"/>
          <w:sz w:val="20"/>
          <w:szCs w:val="20"/>
        </w:rPr>
        <w:t>.</w:t>
      </w:r>
    </w:p>
    <w:p w:rsidR="00FC7B05" w:rsidRPr="00343174" w:rsidRDefault="00FC7B05" w:rsidP="00151A74">
      <w:pPr>
        <w:numPr>
          <w:ilvl w:val="0"/>
          <w:numId w:val="8"/>
        </w:numPr>
        <w:tabs>
          <w:tab w:val="left" w:pos="284"/>
        </w:tabs>
        <w:autoSpaceDE w:val="0"/>
        <w:autoSpaceDN w:val="0"/>
        <w:adjustRightInd w:val="0"/>
        <w:spacing w:line="360" w:lineRule="auto"/>
        <w:ind w:left="0" w:firstLine="0"/>
        <w:jc w:val="left"/>
        <w:rPr>
          <w:rFonts w:ascii="Bookman Old Style" w:hAnsi="Bookman Old Style"/>
          <w:bCs/>
          <w:color w:val="000000"/>
          <w:sz w:val="20"/>
          <w:szCs w:val="20"/>
        </w:rPr>
      </w:pPr>
      <w:r w:rsidRPr="00343174">
        <w:rPr>
          <w:rFonts w:ascii="Bookman Old Style" w:hAnsi="Bookman Old Style"/>
          <w:bCs/>
          <w:color w:val="000000"/>
          <w:sz w:val="20"/>
          <w:szCs w:val="20"/>
        </w:rPr>
        <w:t>nad uczniami szczególnie uzdolnionymi poprzez:</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 xml:space="preserve">umożliwianie uczniom realizację indywidualnego programu nauki lub toku nauki, zgodnie </w:t>
      </w:r>
      <w:r w:rsidR="00151A74">
        <w:rPr>
          <w:rFonts w:ascii="Bookman Old Style" w:hAnsi="Bookman Old Style"/>
          <w:bCs/>
          <w:color w:val="000000"/>
          <w:sz w:val="20"/>
          <w:szCs w:val="20"/>
        </w:rPr>
        <w:br/>
      </w:r>
      <w:r w:rsidRPr="00343174">
        <w:rPr>
          <w:rFonts w:ascii="Bookman Old Style" w:hAnsi="Bookman Old Style"/>
          <w:bCs/>
          <w:color w:val="000000"/>
          <w:sz w:val="20"/>
          <w:szCs w:val="20"/>
        </w:rPr>
        <w:t>z odrębnymi przepisami,</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objęcie opieką psychologiczno-pedagogiczną, określoną w Dziale II Rozdziale 3,</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 xml:space="preserve">dostosowanie wymagań edukacyjnych, metod, form pracy i tempa pracy do możliwości </w:t>
      </w:r>
      <w:r w:rsidR="00151A74">
        <w:rPr>
          <w:rFonts w:ascii="Bookman Old Style" w:hAnsi="Bookman Old Style"/>
          <w:bCs/>
          <w:color w:val="000000"/>
          <w:sz w:val="20"/>
          <w:szCs w:val="20"/>
        </w:rPr>
        <w:br/>
      </w:r>
      <w:r w:rsidRPr="00343174">
        <w:rPr>
          <w:rFonts w:ascii="Bookman Old Style" w:hAnsi="Bookman Old Style"/>
          <w:bCs/>
          <w:color w:val="000000"/>
          <w:sz w:val="20"/>
          <w:szCs w:val="20"/>
        </w:rPr>
        <w:t>i potrzeb ucznia,</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rozwój zdolności ucznia w ramach kółek zainteresowań i innych zajęć pozalekcyjnych,</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wspieranie ucznia w przygotowaniach do olimpiad i konkursów,</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indywidualizację procesu nauczania.</w:t>
      </w:r>
    </w:p>
    <w:p w:rsidR="00D654CB" w:rsidRPr="00D654CB" w:rsidRDefault="00FC7B05" w:rsidP="00151A74">
      <w:pPr>
        <w:numPr>
          <w:ilvl w:val="0"/>
          <w:numId w:val="8"/>
        </w:numPr>
        <w:tabs>
          <w:tab w:val="left" w:pos="284"/>
        </w:tabs>
        <w:autoSpaceDE w:val="0"/>
        <w:autoSpaceDN w:val="0"/>
        <w:adjustRightInd w:val="0"/>
        <w:spacing w:line="360" w:lineRule="auto"/>
        <w:ind w:left="0" w:firstLine="0"/>
        <w:rPr>
          <w:rFonts w:ascii="Bookman Old Style" w:hAnsi="Bookman Old Style"/>
          <w:b/>
          <w:bCs/>
          <w:color w:val="4F81BD" w:themeColor="accent1"/>
          <w:sz w:val="20"/>
          <w:szCs w:val="20"/>
        </w:rPr>
      </w:pPr>
      <w:r w:rsidRPr="00343174">
        <w:rPr>
          <w:rFonts w:ascii="Bookman Old Style" w:hAnsi="Bookman Old Style"/>
          <w:bCs/>
          <w:color w:val="000000"/>
          <w:sz w:val="20"/>
          <w:szCs w:val="20"/>
        </w:rPr>
        <w:lastRenderedPageBreak/>
        <w:t xml:space="preserve">nad uczniami o specjalnych potrzebach edukacyjnych, zgodnie z zasadami określonymi w Dziale </w:t>
      </w:r>
    </w:p>
    <w:p w:rsidR="00FC7B05" w:rsidRPr="00D654CB" w:rsidRDefault="00FC7B05" w:rsidP="00D654CB">
      <w:pPr>
        <w:tabs>
          <w:tab w:val="left" w:pos="284"/>
        </w:tabs>
        <w:autoSpaceDE w:val="0"/>
        <w:autoSpaceDN w:val="0"/>
        <w:adjustRightInd w:val="0"/>
        <w:spacing w:line="360" w:lineRule="auto"/>
        <w:jc w:val="both"/>
        <w:rPr>
          <w:rFonts w:ascii="Bookman Old Style" w:hAnsi="Bookman Old Style"/>
          <w:bCs/>
          <w:sz w:val="20"/>
          <w:szCs w:val="20"/>
        </w:rPr>
      </w:pPr>
      <w:r w:rsidRPr="00D654CB">
        <w:rPr>
          <w:rFonts w:ascii="Bookman Old Style" w:hAnsi="Bookman Old Style"/>
          <w:bCs/>
          <w:sz w:val="20"/>
          <w:szCs w:val="20"/>
        </w:rPr>
        <w:t>II Rozdzia</w:t>
      </w:r>
      <w:r w:rsidR="00D654CB" w:rsidRPr="00D654CB">
        <w:rPr>
          <w:rFonts w:ascii="Bookman Old Style" w:hAnsi="Bookman Old Style"/>
          <w:bCs/>
          <w:sz w:val="20"/>
          <w:szCs w:val="20"/>
        </w:rPr>
        <w:t>ł</w:t>
      </w:r>
      <w:r w:rsidR="00D654CB">
        <w:rPr>
          <w:rFonts w:ascii="Bookman Old Style" w:hAnsi="Bookman Old Style"/>
          <w:bCs/>
          <w:sz w:val="20"/>
          <w:szCs w:val="20"/>
        </w:rPr>
        <w:t xml:space="preserve"> </w:t>
      </w:r>
      <w:r w:rsidR="00D654CB" w:rsidRPr="00D654CB">
        <w:rPr>
          <w:rFonts w:ascii="Bookman Old Style" w:hAnsi="Bookman Old Style"/>
          <w:sz w:val="20"/>
          <w:szCs w:val="20"/>
        </w:rPr>
        <w:t>§</w:t>
      </w:r>
      <w:r w:rsidR="00D654CB">
        <w:rPr>
          <w:rFonts w:ascii="Bookman Old Style" w:hAnsi="Bookman Old Style"/>
          <w:b/>
          <w:sz w:val="20"/>
          <w:szCs w:val="20"/>
        </w:rPr>
        <w:t xml:space="preserve"> </w:t>
      </w:r>
      <w:r w:rsidRPr="00D654CB">
        <w:rPr>
          <w:rFonts w:ascii="Bookman Old Style" w:hAnsi="Bookman Old Style"/>
          <w:bCs/>
          <w:sz w:val="20"/>
          <w:szCs w:val="20"/>
        </w:rPr>
        <w:t>4 statutu szkoły</w:t>
      </w:r>
      <w:r w:rsidR="00D654CB">
        <w:rPr>
          <w:rFonts w:ascii="Bookman Old Style" w:hAnsi="Bookman Old Style"/>
          <w:bCs/>
          <w:sz w:val="20"/>
          <w:szCs w:val="20"/>
        </w:rPr>
        <w:t>.</w:t>
      </w:r>
    </w:p>
    <w:p w:rsidR="00D654CB" w:rsidRDefault="00FC7B05" w:rsidP="00D654C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15</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Szkoła zapewnia uczniom pełne bezpieczeństwo w czasie zajęć organizowanych przez szkołę, poprzez:</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realizację przez nauczycieli zadań przestrzeganie zasad bezpieczeństwa uczniów na każdych zajęciach</w:t>
      </w:r>
      <w:r w:rsidRPr="00343174">
        <w:rPr>
          <w:rFonts w:ascii="Bookman Old Style" w:eastAsia="Times New Roman" w:hAnsi="Bookman Old Style"/>
          <w:i/>
          <w:sz w:val="20"/>
          <w:szCs w:val="20"/>
          <w:lang w:eastAsia="pl-PL"/>
        </w:rPr>
        <w:t>(Regulamin pobytu w szkole, Regulamin placu zabaw, Regulamin boiska szklonego)</w:t>
      </w:r>
      <w:r w:rsidRPr="00343174">
        <w:rPr>
          <w:rFonts w:ascii="Bookman Old Style" w:eastAsia="Times New Roman" w:hAnsi="Bookman Old Style"/>
          <w:sz w:val="20"/>
          <w:szCs w:val="20"/>
          <w:lang w:eastAsia="pl-PL"/>
        </w:rPr>
        <w:t>;</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pełnienie dyżurów nauczycieli - zasady organizacyjno-porządkowe i harmonogram pełnienia dyżurów ustala dyrektor szkoły. Dyżur nauczycieli rozpoczyna się od godziny 7.45 i trwa do zakończenia zajęć w szkole;</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przestrzeganie liczebności grup uczniowskich;</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obciążanie uczniów pracą domową zgodnie z zasadami higieny;</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umożliwienie pozostawiania w szkole wyposażenia dydaktycznego ucznia;</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odpowiednie oświetlenie, wentylację i ogrzewanie pomieszczeń;</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oznakowanie ciągów komunikacyjnych zgodnie z przepisami;</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prowadzenie zajęć z wychowania komunikacyjnego, współdziałanie z organizacjami zajmującymi się ruchem drogowym;</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kontrolę obiektów budowlanych należących do szkoły pod kątem zapewnienia bezpiecznych </w:t>
      </w:r>
      <w:r w:rsidR="009268DC">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i higienicznych warunków korzystania z tych obiektów. Kontroli obiektów dokonuje dyrektor szkoły co najmniej raz w roku;</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umieszczenie w widocznym miejscu planu ewakuacji- po lewej stronie przy wejściu głównym do budynku;</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oznaczenie dróg ewakuacyjnych w sposób wyraźny i trwały;</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zabezpieczenie szlaków komunikacyjnych wychodzących poza teren szkoły w sposób uniemożliwiający bezpośrednie wyjście na jezdnię;</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ogrodzenie terenu szkoły;</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zabezpieczenie otworów kanalizacyjnych, studzienek i innych zagłębień;</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zabezpieczenie przed swobodnym dostępem uczniów do pomieszczeń kuchni                              i pomieszczeń gospodarczych;</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wyposażenie schodów w balustrady z poręczami zabezpieczającymi przed ewentualnym zsuwaniem się po nich. </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wyposażenie pomieszczeń szkoły, a w szczególności wytypowanych sal dydaktycznych     </w:t>
      </w:r>
      <w:r w:rsidR="00D654CB">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apteczki zaopatrzone w niezbędne środki do udzielenia pierwszej pomocy i instrukcję o zasadach udzielania tej pomocy (</w:t>
      </w:r>
      <w:r w:rsidRPr="00343174">
        <w:rPr>
          <w:rFonts w:ascii="Bookman Old Style" w:eastAsia="Times New Roman" w:hAnsi="Bookman Old Style"/>
          <w:i/>
          <w:sz w:val="20"/>
          <w:szCs w:val="20"/>
          <w:lang w:eastAsia="pl-PL"/>
        </w:rPr>
        <w:t>Regulamin sal lekcyjnych)</w:t>
      </w:r>
      <w:r w:rsidRPr="00343174">
        <w:rPr>
          <w:rFonts w:ascii="Bookman Old Style" w:eastAsia="Times New Roman" w:hAnsi="Bookman Old Style"/>
          <w:sz w:val="20"/>
          <w:szCs w:val="20"/>
          <w:lang w:eastAsia="pl-PL"/>
        </w:rPr>
        <w:t xml:space="preserve">; </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dostosowanie mebli, krzesełek, szafek do warunków antropometrycznych uczniów,                  w tym uczniów niepełnosprawnych;</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lastRenderedPageBreak/>
        <w:t xml:space="preserve">zapewnianie odpowiedniej liczby opiekunów nad uczniami uczestniczącymi                               w imprezach i wycieczkach poza teren szkoły </w:t>
      </w:r>
      <w:r w:rsidRPr="00343174">
        <w:rPr>
          <w:rFonts w:ascii="Bookman Old Style" w:eastAsia="Times New Roman" w:hAnsi="Bookman Old Style"/>
          <w:i/>
          <w:sz w:val="20"/>
          <w:szCs w:val="20"/>
          <w:lang w:eastAsia="pl-PL"/>
        </w:rPr>
        <w:t>(Regulamin wycieczek</w:t>
      </w:r>
      <w:r w:rsidRPr="00343174">
        <w:rPr>
          <w:rFonts w:ascii="Bookman Old Style" w:eastAsia="Times New Roman" w:hAnsi="Bookman Old Style"/>
          <w:sz w:val="20"/>
          <w:szCs w:val="20"/>
          <w:lang w:eastAsia="pl-PL"/>
        </w:rPr>
        <w:t>);</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przeszkolenie nauczycieli w zakresie udzielania pierwszej pomocy;</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D654CB" w:rsidRDefault="00FC7B05" w:rsidP="00D654CB">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16</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Zasady sprawowania opieki podczas zajęć poza terenem szkoły oraz w trakcie wycieczek organizowanych przez nauczycieli określa </w:t>
      </w:r>
      <w:r w:rsidRPr="00343174">
        <w:rPr>
          <w:rFonts w:ascii="Bookman Old Style" w:eastAsia="Times New Roman" w:hAnsi="Bookman Old Style"/>
          <w:i/>
          <w:sz w:val="20"/>
          <w:szCs w:val="20"/>
          <w:lang w:eastAsia="pl-PL"/>
        </w:rPr>
        <w:t>Regulamin wycieczek</w:t>
      </w:r>
      <w:r w:rsidRPr="00343174">
        <w:rPr>
          <w:rFonts w:ascii="Bookman Old Style" w:eastAsia="Times New Roman" w:hAnsi="Bookman Old Style"/>
          <w:sz w:val="20"/>
          <w:szCs w:val="20"/>
          <w:lang w:eastAsia="pl-PL"/>
        </w:rPr>
        <w:t>.</w:t>
      </w:r>
    </w:p>
    <w:p w:rsidR="00D654CB" w:rsidRDefault="00FC7B05" w:rsidP="00D654CB">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17</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Zasady pełnienia dyżurów nauczycieli określa </w:t>
      </w:r>
      <w:r w:rsidRPr="00343174">
        <w:rPr>
          <w:rFonts w:ascii="Bookman Old Style" w:eastAsia="Times New Roman" w:hAnsi="Bookman Old Style"/>
          <w:i/>
          <w:sz w:val="20"/>
          <w:szCs w:val="20"/>
          <w:lang w:eastAsia="pl-PL"/>
        </w:rPr>
        <w:t>Regulamin dyżurów nauczycieli.</w:t>
      </w:r>
    </w:p>
    <w:p w:rsidR="00D654CB" w:rsidRDefault="00D654CB" w:rsidP="00D654CB">
      <w:pPr>
        <w:spacing w:line="360" w:lineRule="auto"/>
        <w:rPr>
          <w:rFonts w:ascii="Bookman Old Style" w:eastAsia="Times New Roman" w:hAnsi="Bookman Old Style"/>
          <w:sz w:val="20"/>
          <w:szCs w:val="20"/>
          <w:lang w:eastAsia="pl-PL"/>
        </w:rPr>
      </w:pPr>
      <w:r>
        <w:rPr>
          <w:rFonts w:ascii="Bookman Old Style" w:eastAsia="Times New Roman" w:hAnsi="Bookman Old Style"/>
          <w:b/>
          <w:sz w:val="20"/>
          <w:szCs w:val="20"/>
          <w:lang w:eastAsia="pl-PL"/>
        </w:rPr>
        <w:t xml:space="preserve">§ </w:t>
      </w:r>
      <w:r w:rsidR="00FC7B05" w:rsidRPr="00343174">
        <w:rPr>
          <w:rFonts w:ascii="Bookman Old Style" w:eastAsia="Times New Roman" w:hAnsi="Bookman Old Style"/>
          <w:b/>
          <w:sz w:val="20"/>
          <w:szCs w:val="20"/>
          <w:lang w:eastAsia="pl-PL"/>
        </w:rPr>
        <w:t>18</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Szkoła zapewnia uczniom bezpieczeństwo i opiekę na zajęciach obowiązkowych i nadobowiązkowych, w trakcie wycieczek oraz na przerwach międzylekcyjnych.</w:t>
      </w:r>
    </w:p>
    <w:p w:rsidR="00D654CB" w:rsidRDefault="00FC7B05" w:rsidP="00D654CB">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19</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rsidR="00D654CB" w:rsidRDefault="00FC7B05" w:rsidP="00D654CB">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20</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Zasady sprawowania opieki nad uczniami w czasie obowiązkowych i nadobowiązkowych zajęć są następujące:</w:t>
      </w:r>
    </w:p>
    <w:p w:rsidR="00FC7B05" w:rsidRPr="00343174" w:rsidRDefault="00FC7B05" w:rsidP="00BE656A">
      <w:pPr>
        <w:numPr>
          <w:ilvl w:val="0"/>
          <w:numId w:val="276"/>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 chwilą wejścia na teren szkoły oraz na zajęcia, wszyscy uczniowie znajdują się pod opieką pracowników pedagogicznych, a w szczególności nauczyciela prowadzącego zajęcia;</w:t>
      </w:r>
    </w:p>
    <w:p w:rsidR="00FC7B05" w:rsidRPr="00343174" w:rsidRDefault="00FC7B05" w:rsidP="00FC7B05">
      <w:pPr>
        <w:spacing w:line="360" w:lineRule="auto"/>
        <w:jc w:val="both"/>
        <w:rPr>
          <w:rFonts w:ascii="Bookman Old Style" w:eastAsia="Times New Roman" w:hAnsi="Bookman Old Style"/>
          <w:sz w:val="20"/>
          <w:szCs w:val="20"/>
          <w:lang w:eastAsia="pl-PL"/>
        </w:rPr>
      </w:pPr>
    </w:p>
    <w:p w:rsidR="00FC7B05" w:rsidRPr="00343174" w:rsidRDefault="00FC7B05" w:rsidP="00BE656A">
      <w:pPr>
        <w:numPr>
          <w:ilvl w:val="0"/>
          <w:numId w:val="276"/>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pracownicy, o których mowa wyżej, są zobowiązani do:</w:t>
      </w:r>
    </w:p>
    <w:p w:rsidR="00FC7B05" w:rsidRPr="00343174" w:rsidRDefault="00FC7B05" w:rsidP="00BE656A">
      <w:pPr>
        <w:numPr>
          <w:ilvl w:val="3"/>
          <w:numId w:val="275"/>
        </w:numPr>
        <w:tabs>
          <w:tab w:val="clear" w:pos="1440"/>
          <w:tab w:val="left" w:pos="426"/>
          <w:tab w:val="num" w:pos="851"/>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przestrzegania zasad bezpieczeństwa uczniów na każdych zajęciach;</w:t>
      </w:r>
    </w:p>
    <w:p w:rsidR="00FC7B05" w:rsidRPr="00343174" w:rsidRDefault="00FC7B05" w:rsidP="00BE656A">
      <w:pPr>
        <w:numPr>
          <w:ilvl w:val="3"/>
          <w:numId w:val="275"/>
        </w:numPr>
        <w:tabs>
          <w:tab w:val="clear" w:pos="1440"/>
          <w:tab w:val="left" w:pos="426"/>
          <w:tab w:val="num" w:pos="851"/>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pełnienia dyżurów na przerwach w wyznaczonych miejscach wg harmonogramu dyżurowania;</w:t>
      </w:r>
    </w:p>
    <w:p w:rsidR="00FC7B05" w:rsidRPr="00343174" w:rsidRDefault="00FC7B05" w:rsidP="00BE656A">
      <w:pPr>
        <w:numPr>
          <w:ilvl w:val="3"/>
          <w:numId w:val="275"/>
        </w:numPr>
        <w:tabs>
          <w:tab w:val="clear" w:pos="1440"/>
          <w:tab w:val="left" w:pos="426"/>
          <w:tab w:val="num" w:pos="851"/>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wprowadzania uczniów do sal oraz pracowni i przestrzegania regulaminów obowiązujących </w:t>
      </w:r>
      <w:r w:rsidR="009268DC">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tych pomieszczeniach;</w:t>
      </w:r>
    </w:p>
    <w:p w:rsidR="00FC7B05" w:rsidRPr="00343174" w:rsidRDefault="00FC7B05" w:rsidP="00BE656A">
      <w:pPr>
        <w:numPr>
          <w:ilvl w:val="3"/>
          <w:numId w:val="275"/>
        </w:numPr>
        <w:tabs>
          <w:tab w:val="clear" w:pos="1440"/>
          <w:tab w:val="left" w:pos="426"/>
          <w:tab w:val="num" w:pos="851"/>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udzielania pierwszej pomocy uczniom poszkodowanym, a w razie potrzeby wezwania pomocy medycznej;</w:t>
      </w:r>
    </w:p>
    <w:p w:rsidR="00FC7B05" w:rsidRPr="00343174" w:rsidRDefault="00FC7B05" w:rsidP="00BE656A">
      <w:pPr>
        <w:numPr>
          <w:ilvl w:val="3"/>
          <w:numId w:val="275"/>
        </w:numPr>
        <w:tabs>
          <w:tab w:val="clear" w:pos="1440"/>
          <w:tab w:val="left" w:pos="426"/>
          <w:tab w:val="num" w:pos="851"/>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zgłaszania Dyrektorowi szkoły dostrzeżonych zagrożeń dla zdrowia i bezpieczeństwa uczniów oraz zaistniałych podczas zajęć wypadków.</w:t>
      </w:r>
    </w:p>
    <w:p w:rsidR="00FC7B05" w:rsidRPr="00343174" w:rsidRDefault="00FC7B05" w:rsidP="00BE656A">
      <w:pPr>
        <w:numPr>
          <w:ilvl w:val="0"/>
          <w:numId w:val="276"/>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opiekun sali lekcyjnej opracowuje jej regulamin i na początku roku szkolnego zapoznaje z nim uczniów;</w:t>
      </w:r>
    </w:p>
    <w:p w:rsidR="00FC7B05" w:rsidRPr="00343174" w:rsidRDefault="00FC7B05" w:rsidP="00BE656A">
      <w:pPr>
        <w:numPr>
          <w:ilvl w:val="0"/>
          <w:numId w:val="276"/>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w sali gimnastycznej i na boisku szkolnym nauczyciel prowadzący zajęcia wykonuje wszelkie czynności organizacyjne zapewniające bezpieczeństwo zgodnie z </w:t>
      </w:r>
      <w:r w:rsidRPr="00343174">
        <w:rPr>
          <w:rFonts w:ascii="Bookman Old Style" w:eastAsia="Times New Roman" w:hAnsi="Bookman Old Style"/>
          <w:i/>
          <w:sz w:val="20"/>
          <w:szCs w:val="20"/>
          <w:lang w:eastAsia="pl-PL"/>
        </w:rPr>
        <w:t>Regulaminem Sali Gimnastycznej</w:t>
      </w:r>
      <w:r w:rsidRPr="00343174">
        <w:rPr>
          <w:rFonts w:ascii="Bookman Old Style" w:eastAsia="Times New Roman" w:hAnsi="Bookman Old Style"/>
          <w:sz w:val="20"/>
          <w:szCs w:val="20"/>
          <w:lang w:eastAsia="pl-PL"/>
        </w:rPr>
        <w:t xml:space="preserve"> oraz </w:t>
      </w:r>
      <w:r w:rsidRPr="00343174">
        <w:rPr>
          <w:rFonts w:ascii="Bookman Old Style" w:eastAsia="Times New Roman" w:hAnsi="Bookman Old Style"/>
          <w:i/>
          <w:sz w:val="20"/>
          <w:szCs w:val="20"/>
          <w:lang w:eastAsia="pl-PL"/>
        </w:rPr>
        <w:t>Regulaminem Korzystania z Boiska, Regulaminem Placu Zabaw, Regulamin Siłowni Zewnętrznej</w:t>
      </w:r>
      <w:r w:rsidRPr="00343174">
        <w:rPr>
          <w:rFonts w:ascii="Bookman Old Style" w:eastAsia="Times New Roman" w:hAnsi="Bookman Old Style"/>
          <w:sz w:val="20"/>
          <w:szCs w:val="20"/>
          <w:lang w:eastAsia="pl-PL"/>
        </w:rPr>
        <w:t xml:space="preserve">; </w:t>
      </w:r>
    </w:p>
    <w:p w:rsidR="00FC7B05" w:rsidRPr="00343174" w:rsidRDefault="00FC7B05" w:rsidP="00BE656A">
      <w:pPr>
        <w:numPr>
          <w:ilvl w:val="0"/>
          <w:numId w:val="276"/>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bCs/>
          <w:sz w:val="20"/>
          <w:szCs w:val="20"/>
          <w:lang w:eastAsia="pl-PL"/>
        </w:rPr>
        <w:lastRenderedPageBreak/>
        <w:t>szkoła, zapewniając uczniom dost</w:t>
      </w:r>
      <w:r w:rsidRPr="00343174">
        <w:rPr>
          <w:rFonts w:ascii="Bookman Old Style" w:eastAsia="Times New Roman" w:hAnsi="Bookman Old Style"/>
          <w:sz w:val="20"/>
          <w:szCs w:val="20"/>
          <w:lang w:eastAsia="pl-PL"/>
        </w:rPr>
        <w:t>ę</w:t>
      </w:r>
      <w:r w:rsidRPr="00343174">
        <w:rPr>
          <w:rFonts w:ascii="Bookman Old Style" w:eastAsia="Times New Roman" w:hAnsi="Bookman Old Style"/>
          <w:bCs/>
          <w:sz w:val="20"/>
          <w:szCs w:val="20"/>
          <w:lang w:eastAsia="pl-PL"/>
        </w:rPr>
        <w:t>p do Internetu, obowi</w:t>
      </w:r>
      <w:r w:rsidRPr="00343174">
        <w:rPr>
          <w:rFonts w:ascii="Bookman Old Style" w:eastAsia="Times New Roman" w:hAnsi="Bookman Old Style"/>
          <w:sz w:val="20"/>
          <w:szCs w:val="20"/>
          <w:lang w:eastAsia="pl-PL"/>
        </w:rPr>
        <w:t>ą</w:t>
      </w:r>
      <w:r w:rsidRPr="00343174">
        <w:rPr>
          <w:rFonts w:ascii="Bookman Old Style" w:eastAsia="Times New Roman" w:hAnsi="Bookman Old Style"/>
          <w:bCs/>
          <w:sz w:val="20"/>
          <w:szCs w:val="20"/>
          <w:lang w:eastAsia="pl-PL"/>
        </w:rPr>
        <w:t>zana jest podejmowa</w:t>
      </w:r>
      <w:r w:rsidRPr="00343174">
        <w:rPr>
          <w:rFonts w:ascii="Bookman Old Style" w:eastAsia="Times New Roman" w:hAnsi="Bookman Old Style"/>
          <w:sz w:val="20"/>
          <w:szCs w:val="20"/>
          <w:lang w:eastAsia="pl-PL"/>
        </w:rPr>
        <w:t xml:space="preserve">ć </w:t>
      </w:r>
      <w:r w:rsidRPr="00343174">
        <w:rPr>
          <w:rFonts w:ascii="Bookman Old Style" w:eastAsia="Times New Roman" w:hAnsi="Bookman Old Style"/>
          <w:bCs/>
          <w:sz w:val="20"/>
          <w:szCs w:val="20"/>
          <w:lang w:eastAsia="pl-PL"/>
        </w:rPr>
        <w:t>działania zabezpieczaj</w:t>
      </w:r>
      <w:r w:rsidRPr="00343174">
        <w:rPr>
          <w:rFonts w:ascii="Bookman Old Style" w:eastAsia="Times New Roman" w:hAnsi="Bookman Old Style"/>
          <w:sz w:val="20"/>
          <w:szCs w:val="20"/>
          <w:lang w:eastAsia="pl-PL"/>
        </w:rPr>
        <w:t>ą</w:t>
      </w:r>
      <w:r w:rsidRPr="00343174">
        <w:rPr>
          <w:rFonts w:ascii="Bookman Old Style" w:eastAsia="Times New Roman" w:hAnsi="Bookman Old Style"/>
          <w:bCs/>
          <w:sz w:val="20"/>
          <w:szCs w:val="20"/>
          <w:lang w:eastAsia="pl-PL"/>
        </w:rPr>
        <w:t>ce uczniów przed dost</w:t>
      </w:r>
      <w:r w:rsidRPr="00343174">
        <w:rPr>
          <w:rFonts w:ascii="Bookman Old Style" w:eastAsia="Times New Roman" w:hAnsi="Bookman Old Style"/>
          <w:sz w:val="20"/>
          <w:szCs w:val="20"/>
          <w:lang w:eastAsia="pl-PL"/>
        </w:rPr>
        <w:t>ę</w:t>
      </w:r>
      <w:r w:rsidRPr="00343174">
        <w:rPr>
          <w:rFonts w:ascii="Bookman Old Style" w:eastAsia="Times New Roman" w:hAnsi="Bookman Old Style"/>
          <w:bCs/>
          <w:sz w:val="20"/>
          <w:szCs w:val="20"/>
          <w:lang w:eastAsia="pl-PL"/>
        </w:rPr>
        <w:t>pem do tre</w:t>
      </w:r>
      <w:r w:rsidRPr="00343174">
        <w:rPr>
          <w:rFonts w:ascii="Bookman Old Style" w:eastAsia="Times New Roman" w:hAnsi="Bookman Old Style"/>
          <w:sz w:val="20"/>
          <w:szCs w:val="20"/>
          <w:lang w:eastAsia="pl-PL"/>
        </w:rPr>
        <w:t>ś</w:t>
      </w:r>
      <w:r w:rsidRPr="00343174">
        <w:rPr>
          <w:rFonts w:ascii="Bookman Old Style" w:eastAsia="Times New Roman" w:hAnsi="Bookman Old Style"/>
          <w:bCs/>
          <w:sz w:val="20"/>
          <w:szCs w:val="20"/>
          <w:lang w:eastAsia="pl-PL"/>
        </w:rPr>
        <w:t>ci, które mog</w:t>
      </w:r>
      <w:r w:rsidRPr="00343174">
        <w:rPr>
          <w:rFonts w:ascii="Bookman Old Style" w:eastAsia="Times New Roman" w:hAnsi="Bookman Old Style"/>
          <w:sz w:val="20"/>
          <w:szCs w:val="20"/>
          <w:lang w:eastAsia="pl-PL"/>
        </w:rPr>
        <w:t xml:space="preserve">ą </w:t>
      </w:r>
      <w:r w:rsidRPr="00343174">
        <w:rPr>
          <w:rFonts w:ascii="Bookman Old Style" w:eastAsia="Times New Roman" w:hAnsi="Bookman Old Style"/>
          <w:bCs/>
          <w:sz w:val="20"/>
          <w:szCs w:val="20"/>
          <w:lang w:eastAsia="pl-PL"/>
        </w:rPr>
        <w:t>stanowi</w:t>
      </w:r>
      <w:r w:rsidRPr="00343174">
        <w:rPr>
          <w:rFonts w:ascii="Bookman Old Style" w:eastAsia="Times New Roman" w:hAnsi="Bookman Old Style"/>
          <w:sz w:val="20"/>
          <w:szCs w:val="20"/>
          <w:lang w:eastAsia="pl-PL"/>
        </w:rPr>
        <w:t xml:space="preserve">ć </w:t>
      </w:r>
      <w:r w:rsidRPr="00343174">
        <w:rPr>
          <w:rFonts w:ascii="Bookman Old Style" w:eastAsia="Times New Roman" w:hAnsi="Bookman Old Style"/>
          <w:bCs/>
          <w:sz w:val="20"/>
          <w:szCs w:val="20"/>
          <w:lang w:eastAsia="pl-PL"/>
        </w:rPr>
        <w:t>zagro</w:t>
      </w:r>
      <w:r w:rsidRPr="00343174">
        <w:rPr>
          <w:rFonts w:ascii="Bookman Old Style" w:eastAsia="Times New Roman" w:hAnsi="Bookman Old Style"/>
          <w:sz w:val="20"/>
          <w:szCs w:val="20"/>
          <w:lang w:eastAsia="pl-PL"/>
        </w:rPr>
        <w:t>ż</w:t>
      </w:r>
      <w:r w:rsidRPr="00343174">
        <w:rPr>
          <w:rFonts w:ascii="Bookman Old Style" w:eastAsia="Times New Roman" w:hAnsi="Bookman Old Style"/>
          <w:bCs/>
          <w:sz w:val="20"/>
          <w:szCs w:val="20"/>
          <w:lang w:eastAsia="pl-PL"/>
        </w:rPr>
        <w:t>enie dla ich prawidłowego rozwoju, w szczególno</w:t>
      </w:r>
      <w:r w:rsidRPr="00343174">
        <w:rPr>
          <w:rFonts w:ascii="Bookman Old Style" w:eastAsia="Times New Roman" w:hAnsi="Bookman Old Style"/>
          <w:sz w:val="20"/>
          <w:szCs w:val="20"/>
          <w:lang w:eastAsia="pl-PL"/>
        </w:rPr>
        <w:t>ś</w:t>
      </w:r>
      <w:r w:rsidRPr="00343174">
        <w:rPr>
          <w:rFonts w:ascii="Bookman Old Style" w:eastAsia="Times New Roman" w:hAnsi="Bookman Old Style"/>
          <w:bCs/>
          <w:sz w:val="20"/>
          <w:szCs w:val="20"/>
          <w:lang w:eastAsia="pl-PL"/>
        </w:rPr>
        <w:t>ci zainstalowa</w:t>
      </w:r>
      <w:r w:rsidRPr="00343174">
        <w:rPr>
          <w:rFonts w:ascii="Bookman Old Style" w:eastAsia="Times New Roman" w:hAnsi="Bookman Old Style"/>
          <w:sz w:val="20"/>
          <w:szCs w:val="20"/>
          <w:lang w:eastAsia="pl-PL"/>
        </w:rPr>
        <w:t>ć</w:t>
      </w:r>
      <w:r w:rsidRPr="00343174">
        <w:rPr>
          <w:rFonts w:ascii="Bookman Old Style" w:eastAsia="Times New Roman" w:hAnsi="Bookman Old Style"/>
          <w:bCs/>
          <w:sz w:val="20"/>
          <w:szCs w:val="20"/>
          <w:lang w:eastAsia="pl-PL"/>
        </w:rPr>
        <w:t xml:space="preserve"> i aktualizowa</w:t>
      </w:r>
      <w:r w:rsidRPr="00343174">
        <w:rPr>
          <w:rFonts w:ascii="Bookman Old Style" w:eastAsia="Times New Roman" w:hAnsi="Bookman Old Style"/>
          <w:sz w:val="20"/>
          <w:szCs w:val="20"/>
          <w:lang w:eastAsia="pl-PL"/>
        </w:rPr>
        <w:t xml:space="preserve">ć </w:t>
      </w:r>
      <w:r w:rsidRPr="00343174">
        <w:rPr>
          <w:rFonts w:ascii="Bookman Old Style" w:eastAsia="Times New Roman" w:hAnsi="Bookman Old Style"/>
          <w:bCs/>
          <w:sz w:val="20"/>
          <w:szCs w:val="20"/>
          <w:lang w:eastAsia="pl-PL"/>
        </w:rPr>
        <w:t>oprogramowanie zabezpieczaj</w:t>
      </w:r>
      <w:r w:rsidRPr="00343174">
        <w:rPr>
          <w:rFonts w:ascii="Bookman Old Style" w:eastAsia="Times New Roman" w:hAnsi="Bookman Old Style"/>
          <w:sz w:val="20"/>
          <w:szCs w:val="20"/>
          <w:lang w:eastAsia="pl-PL"/>
        </w:rPr>
        <w:t>ą</w:t>
      </w:r>
      <w:r w:rsidRPr="00343174">
        <w:rPr>
          <w:rFonts w:ascii="Bookman Old Style" w:eastAsia="Times New Roman" w:hAnsi="Bookman Old Style"/>
          <w:bCs/>
          <w:sz w:val="20"/>
          <w:szCs w:val="20"/>
          <w:lang w:eastAsia="pl-PL"/>
        </w:rPr>
        <w:t>ce.</w:t>
      </w:r>
    </w:p>
    <w:p w:rsidR="0048520E" w:rsidRDefault="00FC7B05" w:rsidP="0048520E">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21</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Pracownicy szkoły, w tym pracownicy administracji i obsługi w czasie wykonywania swoich zadań zawodowych są zobowiązani kierować się dobrem dziecka i troszczyć się o jego bezpieczny pobyt </w:t>
      </w:r>
      <w:r w:rsidR="0048520E">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szkole.</w:t>
      </w:r>
    </w:p>
    <w:p w:rsidR="00FC7B05" w:rsidRPr="00343174" w:rsidRDefault="00FC7B05" w:rsidP="00FC7B05">
      <w:pPr>
        <w:tabs>
          <w:tab w:val="left" w:pos="426"/>
        </w:tabs>
        <w:spacing w:line="360" w:lineRule="auto"/>
        <w:jc w:val="both"/>
        <w:rPr>
          <w:rFonts w:ascii="Bookman Old Style" w:hAnsi="Bookman Old Style"/>
          <w:color w:val="7030A0"/>
          <w:sz w:val="20"/>
          <w:szCs w:val="20"/>
        </w:rPr>
      </w:pPr>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6" w:name="_Toc485907087"/>
      <w:r w:rsidRPr="00343174">
        <w:rPr>
          <w:rFonts w:ascii="Bookman Old Style" w:hAnsi="Bookman Old Style"/>
          <w:color w:val="7030A0"/>
          <w:sz w:val="20"/>
          <w:szCs w:val="20"/>
        </w:rPr>
        <w:t>Rozdział 3</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Organizacja, formy i sposoby świadczenia pomocy psychologiczno–pedagogicznej</w:t>
      </w:r>
      <w:bookmarkEnd w:id="6"/>
    </w:p>
    <w:p w:rsidR="0048520E" w:rsidRDefault="00FC7B05" w:rsidP="0048520E">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22</w:t>
      </w:r>
    </w:p>
    <w:p w:rsidR="00FC7B05" w:rsidRPr="00343174" w:rsidRDefault="00FC7B05" w:rsidP="00FC7B05">
      <w:pPr>
        <w:tabs>
          <w:tab w:val="left" w:pos="426"/>
        </w:tabs>
        <w:spacing w:line="360" w:lineRule="auto"/>
        <w:jc w:val="both"/>
        <w:rPr>
          <w:rFonts w:ascii="Bookman Old Style" w:hAnsi="Bookman Old Style"/>
          <w:b/>
          <w:sz w:val="20"/>
          <w:szCs w:val="20"/>
        </w:rPr>
      </w:pPr>
      <w:r w:rsidRPr="00343174">
        <w:rPr>
          <w:rFonts w:ascii="Bookman Old Style" w:hAnsi="Bookman Old Style"/>
          <w:b/>
          <w:sz w:val="20"/>
          <w:szCs w:val="20"/>
        </w:rPr>
        <w:t>Zasady udzielania pomocy psychologiczno-pedagogicznej w szkole</w:t>
      </w:r>
    </w:p>
    <w:p w:rsidR="00FC7B05" w:rsidRPr="00343174" w:rsidRDefault="00FC7B05" w:rsidP="00BE656A">
      <w:pPr>
        <w:pStyle w:val="Akapitzlist"/>
        <w:numPr>
          <w:ilvl w:val="0"/>
          <w:numId w:val="238"/>
        </w:numPr>
        <w:tabs>
          <w:tab w:val="left" w:pos="284"/>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 szkole organizuje się pomoc psychologiczno-pedagogiczną. Pomoc udzielana jest uczniom, rodzicom i nauczycielom.</w:t>
      </w:r>
    </w:p>
    <w:p w:rsidR="00FC7B05" w:rsidRPr="00343174" w:rsidRDefault="00FC7B05" w:rsidP="00BE656A">
      <w:pPr>
        <w:pStyle w:val="Akapitzlist"/>
        <w:numPr>
          <w:ilvl w:val="0"/>
          <w:numId w:val="238"/>
        </w:numPr>
        <w:tabs>
          <w:tab w:val="left" w:pos="284"/>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Wszelkie formy świadczonej pomocy psychologiczno-pedagogicznej w szkole są bezpłatne, </w:t>
      </w:r>
      <w:r w:rsidR="0048520E">
        <w:rPr>
          <w:rFonts w:ascii="Bookman Old Style" w:hAnsi="Bookman Old Style"/>
          <w:sz w:val="20"/>
          <w:szCs w:val="20"/>
        </w:rPr>
        <w:br/>
      </w:r>
      <w:r w:rsidRPr="00343174">
        <w:rPr>
          <w:rFonts w:ascii="Bookman Old Style" w:hAnsi="Bookman Old Style"/>
          <w:sz w:val="20"/>
          <w:szCs w:val="20"/>
        </w:rPr>
        <w:t>a udział ucznia w zaplanowanych zajęciach w ramach jej realizacji dobrowolny.</w:t>
      </w:r>
    </w:p>
    <w:p w:rsidR="00FC7B05" w:rsidRPr="00343174" w:rsidRDefault="00FC7B05" w:rsidP="00BE656A">
      <w:pPr>
        <w:pStyle w:val="Akapitzlist"/>
        <w:numPr>
          <w:ilvl w:val="0"/>
          <w:numId w:val="238"/>
        </w:numPr>
        <w:tabs>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Pomoc psychologiczno–</w:t>
      </w:r>
      <w:r w:rsidR="0048520E">
        <w:rPr>
          <w:rFonts w:ascii="Bookman Old Style" w:hAnsi="Bookman Old Style"/>
          <w:sz w:val="20"/>
          <w:szCs w:val="20"/>
        </w:rPr>
        <w:t xml:space="preserve"> </w:t>
      </w:r>
      <w:r w:rsidRPr="00343174">
        <w:rPr>
          <w:rFonts w:ascii="Bookman Old Style" w:hAnsi="Bookman Old Style"/>
          <w:sz w:val="20"/>
          <w:szCs w:val="20"/>
        </w:rPr>
        <w:t xml:space="preserve">pedagogiczna polega </w:t>
      </w:r>
      <w:proofErr w:type="gramStart"/>
      <w:r w:rsidRPr="00343174">
        <w:rPr>
          <w:rFonts w:ascii="Bookman Old Style" w:hAnsi="Bookman Old Style"/>
          <w:sz w:val="20"/>
          <w:szCs w:val="20"/>
        </w:rPr>
        <w:t>na :</w:t>
      </w:r>
      <w:proofErr w:type="gramEnd"/>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rozpoznawaniu i zaspakajaniu potrzeb rozwojowych i edukacyjnych ucznia;</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rozpoznawaniu indywidualnych możliwości psychofizycznych ucznia;</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rozpoznawaniu czynników środowiskowych wpływających na funkcjonowanie ucznia w szkole;</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stwarzaniu warunków do aktywnego i pełnego uczestnictwa ucznia w życiu szkoły i w życiu </w:t>
      </w:r>
      <w:r w:rsidR="0048520E">
        <w:rPr>
          <w:rFonts w:ascii="Bookman Old Style" w:hAnsi="Bookman Old Style"/>
          <w:sz w:val="20"/>
          <w:szCs w:val="20"/>
        </w:rPr>
        <w:br/>
      </w:r>
      <w:r w:rsidRPr="00343174">
        <w:rPr>
          <w:rFonts w:ascii="Bookman Old Style" w:hAnsi="Bookman Old Style"/>
          <w:sz w:val="20"/>
          <w:szCs w:val="20"/>
        </w:rPr>
        <w:t>oraz w środowisku społecznym;</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rozpoznawaniu przyczyn trudności w opanowywaniu umiejętności i wiadomości przez ucznia;</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wspieraniu ucznia z wybitnymi uzdolnieniami;</w:t>
      </w:r>
    </w:p>
    <w:p w:rsidR="00FC7B05" w:rsidRPr="00343174" w:rsidRDefault="00FC7B05" w:rsidP="00FC7B05">
      <w:pPr>
        <w:numPr>
          <w:ilvl w:val="0"/>
          <w:numId w:val="10"/>
        </w:numPr>
        <w:tabs>
          <w:tab w:val="clear" w:pos="1506"/>
          <w:tab w:val="num" w:pos="284"/>
          <w:tab w:val="left" w:pos="56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prowadzeniu edukacji prozdrowotnej i promocji zdrowia wśród uczniów i rodziców;</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podejmowaniu działań wychowawczych i profilaktycznych wynikających z programu wychowawczo-profilaktycznego oraz wspieraniu nauczycieli w tym zakresie;</w:t>
      </w:r>
    </w:p>
    <w:p w:rsidR="00FC7B05" w:rsidRPr="00343174" w:rsidRDefault="00FC7B05" w:rsidP="00FC7B05">
      <w:pPr>
        <w:numPr>
          <w:ilvl w:val="0"/>
          <w:numId w:val="10"/>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wspieraniu uczniów, metodami aktywnymi, w dokonywaniu wyboru kierunku dalszego kształcenia, zawodu i planowaniu kariery zawodowej oraz udzielaniu informacji w tym kierunku;</w:t>
      </w:r>
    </w:p>
    <w:p w:rsidR="00FC7B05" w:rsidRPr="00343174" w:rsidRDefault="00FC7B05" w:rsidP="00FC7B05">
      <w:pPr>
        <w:numPr>
          <w:ilvl w:val="0"/>
          <w:numId w:val="10"/>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wspieraniu nauczycieli i rodziców w działaniach wyrównujących szanse edukacyjne dzieci;</w:t>
      </w:r>
    </w:p>
    <w:p w:rsidR="00FC7B05" w:rsidRPr="00343174" w:rsidRDefault="00FC7B05" w:rsidP="00FC7B05">
      <w:pPr>
        <w:numPr>
          <w:ilvl w:val="0"/>
          <w:numId w:val="10"/>
        </w:numPr>
        <w:tabs>
          <w:tab w:val="clear" w:pos="1506"/>
          <w:tab w:val="num"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udzielaniu nauczycielom pomocy w dostosowywaniu wymagań edukacyjnych wynikających </w:t>
      </w:r>
      <w:r w:rsidR="0048520E">
        <w:rPr>
          <w:rFonts w:ascii="Bookman Old Style" w:hAnsi="Bookman Old Style"/>
          <w:sz w:val="20"/>
          <w:szCs w:val="20"/>
        </w:rPr>
        <w:br/>
      </w:r>
      <w:r w:rsidRPr="00343174">
        <w:rPr>
          <w:rFonts w:ascii="Bookman Old Style" w:hAnsi="Bookman Old Style"/>
          <w:sz w:val="20"/>
          <w:szCs w:val="20"/>
        </w:rPr>
        <w:t xml:space="preserve">z realizacji programów nauczania do indywidualnych potrzeb psychofizycznych i edukacyjnych ucznia, u którego stwierdzono zaburzenia i odchylenia rozwojowe lub specyficzne trudności </w:t>
      </w:r>
      <w:r w:rsidR="0048520E">
        <w:rPr>
          <w:rFonts w:ascii="Bookman Old Style" w:hAnsi="Bookman Old Style"/>
          <w:sz w:val="20"/>
          <w:szCs w:val="20"/>
        </w:rPr>
        <w:br/>
      </w:r>
      <w:r w:rsidRPr="00343174">
        <w:rPr>
          <w:rFonts w:ascii="Bookman Old Style" w:hAnsi="Bookman Old Style"/>
          <w:sz w:val="20"/>
          <w:szCs w:val="20"/>
        </w:rPr>
        <w:t>w uczeniu się, uniemożliwiające sprostanie tym wymaganiom;</w:t>
      </w:r>
    </w:p>
    <w:p w:rsidR="00FC7B05" w:rsidRPr="00343174" w:rsidRDefault="00FC7B05" w:rsidP="00FC7B05">
      <w:pPr>
        <w:numPr>
          <w:ilvl w:val="0"/>
          <w:numId w:val="10"/>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wspieraniu nauczycieli i rodziców w rozwiązywaniu problemów wychowawczych;</w:t>
      </w:r>
    </w:p>
    <w:p w:rsidR="00FC7B05" w:rsidRPr="00343174" w:rsidRDefault="00FC7B05" w:rsidP="00FC7B05">
      <w:pPr>
        <w:numPr>
          <w:ilvl w:val="0"/>
          <w:numId w:val="10"/>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umożliwianiu rozwijania umiejętności wychowawczych rodziców i nauczycieli;</w:t>
      </w:r>
    </w:p>
    <w:p w:rsidR="00FC7B05" w:rsidRPr="00343174" w:rsidRDefault="00FC7B05" w:rsidP="00FC7B05">
      <w:pPr>
        <w:numPr>
          <w:ilvl w:val="0"/>
          <w:numId w:val="10"/>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podejmowaniu działań mediacyjnych i interwencyjnych w sytuacjach kryzysowych.</w:t>
      </w:r>
    </w:p>
    <w:p w:rsidR="00FC7B05" w:rsidRPr="00343174" w:rsidRDefault="00FC7B05" w:rsidP="00BE656A">
      <w:pPr>
        <w:pStyle w:val="Akapitzlist"/>
        <w:numPr>
          <w:ilvl w:val="0"/>
          <w:numId w:val="238"/>
        </w:numPr>
        <w:tabs>
          <w:tab w:val="left" w:pos="284"/>
          <w:tab w:val="left" w:pos="851"/>
          <w:tab w:val="left" w:pos="1418"/>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Pomoc psychologiczno-pedagogiczną świadczona jest uczniom, gdy jej potrzeba zorganizowania wynika w szczególności z: </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niepełnosprawności ucznia;</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niedostosowania społecznego;</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zagrożenia niedostosowaniem społecznym;</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 zaburzeń zachowania i emocji;</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szczególnych uzdolnień;</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specyficznych trudności w uczeniu się;</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 deficytów kompetencji i zaburzeń sprawności językowych;</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choroby przewlekłej;</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sytuacji kryzysowych lub traumatycznych;</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niepowodzeń szkolnych;</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zaniedbań środowiskowych;</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trudności adaptacyjnych;</w:t>
      </w:r>
    </w:p>
    <w:p w:rsidR="00FC7B05" w:rsidRPr="00343174" w:rsidRDefault="00FC7B05" w:rsidP="00BE656A">
      <w:pPr>
        <w:pStyle w:val="Akapitzlist"/>
        <w:numPr>
          <w:ilvl w:val="0"/>
          <w:numId w:val="238"/>
        </w:numPr>
        <w:tabs>
          <w:tab w:val="left" w:pos="284"/>
          <w:tab w:val="left" w:pos="567"/>
          <w:tab w:val="left" w:pos="709"/>
          <w:tab w:val="left" w:pos="851"/>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O udzielanie pomocy psychologiczno–</w:t>
      </w:r>
      <w:r w:rsidR="0048520E">
        <w:rPr>
          <w:rFonts w:ascii="Bookman Old Style" w:hAnsi="Bookman Old Style"/>
          <w:sz w:val="20"/>
          <w:szCs w:val="20"/>
        </w:rPr>
        <w:t xml:space="preserve"> </w:t>
      </w:r>
      <w:r w:rsidRPr="00343174">
        <w:rPr>
          <w:rFonts w:ascii="Bookman Old Style" w:hAnsi="Bookman Old Style"/>
          <w:sz w:val="20"/>
          <w:szCs w:val="20"/>
        </w:rPr>
        <w:t>pedagogicznej mogą wnioskować:</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rodzice ucznia/prawni opiekunowie;</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uczeń;</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dyrektor szkoły/przedszkola;</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nauczyciele prowadzący zajęcia z uczniem oraz zatrudnieni w szkole specjaliści;</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pielęgniarka środowiska nauczania i wychowania lub higienistka szkolna;</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poradnia psychologiczno-pedagogiczna;</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pomoc nauczyciela i asystent nauczyciela/ wychowawcy świetlicy  lub ucznia;</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pracownik socjalny;</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asystent rodziny;</w:t>
      </w:r>
    </w:p>
    <w:p w:rsidR="00FC7B05" w:rsidRPr="00343174" w:rsidRDefault="00FC7B05" w:rsidP="0048520E">
      <w:pPr>
        <w:numPr>
          <w:ilvl w:val="0"/>
          <w:numId w:val="15"/>
        </w:numPr>
        <w:tabs>
          <w:tab w:val="left" w:pos="284"/>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kurator sądowy;</w:t>
      </w:r>
    </w:p>
    <w:p w:rsidR="00FC7B05" w:rsidRPr="00343174" w:rsidRDefault="00FC7B05" w:rsidP="0048520E">
      <w:pPr>
        <w:numPr>
          <w:ilvl w:val="0"/>
          <w:numId w:val="15"/>
        </w:numPr>
        <w:tabs>
          <w:tab w:val="left" w:pos="284"/>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organizacje pozarządowe lub instytucje działające na rzecz rodziny, dzieci i młodzieży.</w:t>
      </w:r>
    </w:p>
    <w:p w:rsidR="00FC7B05" w:rsidRPr="00343174" w:rsidRDefault="00FC7B05" w:rsidP="00BE656A">
      <w:pPr>
        <w:pStyle w:val="Akapitzlist"/>
        <w:numPr>
          <w:ilvl w:val="0"/>
          <w:numId w:val="238"/>
        </w:numPr>
        <w:tabs>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FC7B05" w:rsidRPr="00343174" w:rsidRDefault="00FC7B05" w:rsidP="00BE656A">
      <w:pPr>
        <w:pStyle w:val="Akapitzlist"/>
        <w:numPr>
          <w:ilvl w:val="0"/>
          <w:numId w:val="238"/>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Pomocy psychologiczno-pedagogicznej </w:t>
      </w:r>
      <w:r w:rsidRPr="00343174">
        <w:rPr>
          <w:rFonts w:ascii="Bookman Old Style" w:hAnsi="Bookman Old Style"/>
          <w:bCs/>
          <w:sz w:val="20"/>
          <w:szCs w:val="20"/>
        </w:rPr>
        <w:t>udzielaj</w:t>
      </w:r>
      <w:r w:rsidRPr="00343174">
        <w:rPr>
          <w:rFonts w:ascii="Bookman Old Style" w:eastAsia="Arial,Bold" w:hAnsi="Bookman Old Style"/>
          <w:bCs/>
          <w:sz w:val="20"/>
          <w:szCs w:val="20"/>
        </w:rPr>
        <w:t>ą</w:t>
      </w:r>
      <w:r w:rsidRPr="00343174">
        <w:rPr>
          <w:rFonts w:ascii="Bookman Old Style" w:hAnsi="Bookman Old Style"/>
          <w:bCs/>
          <w:sz w:val="20"/>
          <w:szCs w:val="20"/>
        </w:rPr>
        <w:t>:</w:t>
      </w:r>
    </w:p>
    <w:p w:rsidR="00FC7B05" w:rsidRPr="00343174" w:rsidRDefault="00FC7B05" w:rsidP="0048520E">
      <w:pPr>
        <w:numPr>
          <w:ilvl w:val="0"/>
          <w:numId w:val="14"/>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nauczyciele w bieżącej pracy z uczniem na zajęciach;</w:t>
      </w:r>
    </w:p>
    <w:p w:rsidR="00FC7B05" w:rsidRPr="00343174" w:rsidRDefault="00FC7B05" w:rsidP="0048520E">
      <w:pPr>
        <w:numPr>
          <w:ilvl w:val="0"/>
          <w:numId w:val="14"/>
        </w:numPr>
        <w:tabs>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specjaliści wykonujący w szkole zadania z zakresu pomocy psychologiczno- pedagogicznej, </w:t>
      </w:r>
      <w:r w:rsidR="0048520E">
        <w:rPr>
          <w:rFonts w:ascii="Bookman Old Style" w:hAnsi="Bookman Old Style"/>
          <w:sz w:val="20"/>
          <w:szCs w:val="20"/>
        </w:rPr>
        <w:br/>
      </w:r>
      <w:r w:rsidRPr="00343174">
        <w:rPr>
          <w:rFonts w:ascii="Bookman Old Style" w:hAnsi="Bookman Old Style"/>
          <w:sz w:val="20"/>
          <w:szCs w:val="20"/>
        </w:rPr>
        <w:t>w szczególności:</w:t>
      </w:r>
    </w:p>
    <w:p w:rsidR="00FC7B05" w:rsidRPr="00343174" w:rsidRDefault="00FC7B05" w:rsidP="0048520E">
      <w:pPr>
        <w:numPr>
          <w:ilvl w:val="0"/>
          <w:numId w:val="13"/>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pedagog,</w:t>
      </w:r>
    </w:p>
    <w:p w:rsidR="00FC7B05" w:rsidRDefault="00FC7B05" w:rsidP="0048520E">
      <w:pPr>
        <w:numPr>
          <w:ilvl w:val="0"/>
          <w:numId w:val="13"/>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logopeda,</w:t>
      </w:r>
    </w:p>
    <w:p w:rsidR="002E517F" w:rsidRPr="00343174" w:rsidRDefault="002E517F" w:rsidP="0048520E">
      <w:pPr>
        <w:numPr>
          <w:ilvl w:val="0"/>
          <w:numId w:val="13"/>
        </w:numPr>
        <w:tabs>
          <w:tab w:val="left" w:pos="284"/>
        </w:tabs>
        <w:autoSpaceDE w:val="0"/>
        <w:autoSpaceDN w:val="0"/>
        <w:adjustRightInd w:val="0"/>
        <w:spacing w:line="360" w:lineRule="auto"/>
        <w:ind w:left="0" w:firstLine="0"/>
        <w:jc w:val="both"/>
        <w:rPr>
          <w:rFonts w:ascii="Bookman Old Style" w:hAnsi="Bookman Old Style"/>
          <w:sz w:val="20"/>
          <w:szCs w:val="20"/>
        </w:rPr>
      </w:pPr>
      <w:r>
        <w:rPr>
          <w:rFonts w:ascii="Bookman Old Style" w:hAnsi="Bookman Old Style"/>
          <w:sz w:val="20"/>
          <w:szCs w:val="20"/>
        </w:rPr>
        <w:t>psycholog</w:t>
      </w:r>
      <w:r w:rsidR="00A2112A">
        <w:rPr>
          <w:rFonts w:ascii="Bookman Old Style" w:hAnsi="Bookman Old Style"/>
          <w:sz w:val="20"/>
          <w:szCs w:val="20"/>
        </w:rPr>
        <w:t>,</w:t>
      </w:r>
    </w:p>
    <w:p w:rsidR="00FC7B05" w:rsidRPr="00343174" w:rsidRDefault="00FC7B05" w:rsidP="0048520E">
      <w:pPr>
        <w:numPr>
          <w:ilvl w:val="0"/>
          <w:numId w:val="1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pracownicy szkoły poprzez zintegrowane oddziaływanie na ucznia.</w:t>
      </w:r>
    </w:p>
    <w:p w:rsidR="0048520E" w:rsidRDefault="00FC7B05" w:rsidP="0048520E">
      <w:pPr>
        <w:tabs>
          <w:tab w:val="left" w:pos="567"/>
          <w:tab w:val="left" w:pos="709"/>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23</w:t>
      </w:r>
    </w:p>
    <w:p w:rsidR="00FC7B05" w:rsidRPr="00343174" w:rsidRDefault="00FC7B05" w:rsidP="00FC7B05">
      <w:pPr>
        <w:tabs>
          <w:tab w:val="left" w:pos="567"/>
          <w:tab w:val="left" w:pos="709"/>
        </w:tabs>
        <w:autoSpaceDE w:val="0"/>
        <w:autoSpaceDN w:val="0"/>
        <w:adjustRightInd w:val="0"/>
        <w:spacing w:line="360" w:lineRule="auto"/>
        <w:jc w:val="both"/>
        <w:rPr>
          <w:rFonts w:ascii="Bookman Old Style" w:hAnsi="Bookman Old Style"/>
          <w:b/>
          <w:sz w:val="20"/>
          <w:szCs w:val="20"/>
        </w:rPr>
      </w:pPr>
      <w:r w:rsidRPr="00343174">
        <w:rPr>
          <w:rFonts w:ascii="Bookman Old Style" w:hAnsi="Bookman Old Style"/>
          <w:b/>
          <w:sz w:val="20"/>
          <w:szCs w:val="20"/>
        </w:rPr>
        <w:lastRenderedPageBreak/>
        <w:t>Formy pomocy psycho</w:t>
      </w:r>
      <w:r w:rsidR="0048520E">
        <w:rPr>
          <w:rFonts w:ascii="Bookman Old Style" w:hAnsi="Bookman Old Style"/>
          <w:b/>
          <w:sz w:val="20"/>
          <w:szCs w:val="20"/>
        </w:rPr>
        <w:t>logiczno-pedagogicznej w szkole</w:t>
      </w:r>
      <w:r w:rsidRPr="00343174">
        <w:rPr>
          <w:rFonts w:ascii="Bookman Old Style" w:hAnsi="Bookman Old Style"/>
          <w:b/>
          <w:sz w:val="20"/>
          <w:szCs w:val="20"/>
        </w:rPr>
        <w:t xml:space="preserve"> </w:t>
      </w:r>
    </w:p>
    <w:p w:rsidR="00FC7B05" w:rsidRPr="00343174" w:rsidRDefault="00FC7B05" w:rsidP="00BE656A">
      <w:pPr>
        <w:pStyle w:val="Akapitzlist"/>
        <w:numPr>
          <w:ilvl w:val="0"/>
          <w:numId w:val="239"/>
        </w:numPr>
        <w:tabs>
          <w:tab w:val="left" w:pos="0"/>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Pomoc psychologiczno – pedagogiczna w szkole realizowana przez każdego nauczyciela </w:t>
      </w:r>
      <w:r w:rsidR="0048520E">
        <w:rPr>
          <w:rFonts w:ascii="Bookman Old Style" w:hAnsi="Bookman Old Style"/>
          <w:sz w:val="20"/>
          <w:szCs w:val="20"/>
        </w:rPr>
        <w:br/>
      </w:r>
      <w:r w:rsidRPr="00343174">
        <w:rPr>
          <w:rFonts w:ascii="Bookman Old Style" w:hAnsi="Bookman Old Style"/>
          <w:sz w:val="20"/>
          <w:szCs w:val="20"/>
        </w:rPr>
        <w:t>w bieżącej pracy z uczniem polega w szczególności na:</w:t>
      </w:r>
    </w:p>
    <w:p w:rsidR="00FC7B05" w:rsidRPr="00343174" w:rsidRDefault="00FC7B05" w:rsidP="00FC7B05">
      <w:pPr>
        <w:numPr>
          <w:ilvl w:val="0"/>
          <w:numId w:val="4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dostosowaniu wymagań edukacyjnych do możliwości psychofizycznych ucznia i jego potrzeb;</w:t>
      </w:r>
    </w:p>
    <w:p w:rsidR="00FC7B05" w:rsidRPr="00343174" w:rsidRDefault="00FC7B05" w:rsidP="00FC7B05">
      <w:pPr>
        <w:numPr>
          <w:ilvl w:val="0"/>
          <w:numId w:val="4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rozpoznawaniu sposobu uczenia się ucznia i stosowanie skutecznej metodyki nauczania;</w:t>
      </w:r>
    </w:p>
    <w:p w:rsidR="00FC7B05" w:rsidRPr="00343174" w:rsidRDefault="00FC7B05" w:rsidP="00FC7B05">
      <w:pPr>
        <w:numPr>
          <w:ilvl w:val="0"/>
          <w:numId w:val="4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indywidualizacji pracy na zajęciach obowiązkowych i dodatkowych;</w:t>
      </w:r>
    </w:p>
    <w:p w:rsidR="00FC7B05" w:rsidRPr="00343174" w:rsidRDefault="00FC7B05" w:rsidP="00FC7B05">
      <w:pPr>
        <w:numPr>
          <w:ilvl w:val="0"/>
          <w:numId w:val="4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dostosowanie warunków  nauki do potrzeb psychofizycznych ucznia;</w:t>
      </w:r>
    </w:p>
    <w:p w:rsidR="00FC7B05" w:rsidRPr="00343174" w:rsidRDefault="00FC7B05" w:rsidP="00BE656A">
      <w:pPr>
        <w:numPr>
          <w:ilvl w:val="0"/>
          <w:numId w:val="240"/>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shd w:val="clear" w:color="auto" w:fill="FFFFFF" w:themeFill="background1"/>
        </w:rPr>
        <w:t xml:space="preserve"> </w:t>
      </w:r>
      <w:r w:rsidRPr="00343174">
        <w:rPr>
          <w:rFonts w:ascii="Bookman Old Style" w:hAnsi="Bookman Old Style"/>
          <w:sz w:val="20"/>
          <w:szCs w:val="20"/>
        </w:rPr>
        <w:t xml:space="preserve">Pomoc psychologiczno – pedagogiczna świadczona jest również w formach zorganizowanych </w:t>
      </w:r>
      <w:r w:rsidR="0048520E">
        <w:rPr>
          <w:rFonts w:ascii="Bookman Old Style" w:hAnsi="Bookman Old Style"/>
          <w:sz w:val="20"/>
          <w:szCs w:val="20"/>
        </w:rPr>
        <w:br/>
      </w:r>
      <w:r w:rsidRPr="00343174">
        <w:rPr>
          <w:rFonts w:ascii="Bookman Old Style" w:hAnsi="Bookman Old Style"/>
          <w:sz w:val="20"/>
          <w:szCs w:val="20"/>
        </w:rPr>
        <w:t xml:space="preserve">w ramach godzin przeznaczonych na te zajęcia i ujętych w arkuszu organizacyjnym szkoły. </w:t>
      </w:r>
      <w:r w:rsidR="0048520E">
        <w:rPr>
          <w:rFonts w:ascii="Bookman Old Style" w:hAnsi="Bookman Old Style"/>
          <w:sz w:val="20"/>
          <w:szCs w:val="20"/>
        </w:rPr>
        <w:br/>
      </w:r>
      <w:r w:rsidRPr="00343174">
        <w:rPr>
          <w:rFonts w:ascii="Bookman Old Style" w:hAnsi="Bookman Old Style"/>
          <w:sz w:val="20"/>
          <w:szCs w:val="20"/>
        </w:rPr>
        <w:t xml:space="preserve">W zależności od potrzeb i możliwości organizacyjnych mogą to być: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1) zajęcia dydaktyczno – wyrównawcze:</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 xml:space="preserve">2) zajęcia rozwijające uzdolnienia </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 xml:space="preserve">3) zajęcia korekcyjno – kompensacyjne, </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 xml:space="preserve">4) zajęcia rozwijające kompetencje emocjonalno-społeczne oraz inne o charakterze terapeutycznym </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5) zajęcia logopedyczne</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6)  zajęcia związane z wyborem kierunku kształcenia i zawodu.</w:t>
      </w:r>
    </w:p>
    <w:p w:rsidR="00FC7B05" w:rsidRPr="00343174" w:rsidRDefault="00FC7B05" w:rsidP="00BE656A">
      <w:pPr>
        <w:pStyle w:val="Akapitzlist"/>
        <w:numPr>
          <w:ilvl w:val="0"/>
          <w:numId w:val="299"/>
        </w:numPr>
        <w:tabs>
          <w:tab w:val="left" w:pos="284"/>
        </w:tabs>
        <w:spacing w:after="0" w:line="360" w:lineRule="auto"/>
        <w:ind w:left="0" w:firstLine="0"/>
        <w:rPr>
          <w:rFonts w:ascii="Bookman Old Style" w:hAnsi="Bookman Old Style"/>
          <w:b/>
          <w:bCs/>
          <w:kern w:val="36"/>
          <w:sz w:val="20"/>
          <w:szCs w:val="20"/>
        </w:rPr>
      </w:pPr>
      <w:r w:rsidRPr="00343174">
        <w:rPr>
          <w:rFonts w:ascii="Bookman Old Style" w:hAnsi="Bookman Old Style"/>
          <w:sz w:val="20"/>
          <w:szCs w:val="20"/>
        </w:rPr>
        <w:t>Inne formy pomocy psychologiczno– pedagogicznej, to:</w:t>
      </w:r>
    </w:p>
    <w:p w:rsidR="00FC7B05" w:rsidRPr="00343174" w:rsidRDefault="00FC7B05" w:rsidP="00FC7B05">
      <w:pPr>
        <w:numPr>
          <w:ilvl w:val="1"/>
          <w:numId w:val="4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porady i konsultacje dla uczniów – udzielane  i prowadzone przez pedagoga i psychologa</w:t>
      </w:r>
      <w:r w:rsidRPr="00343174">
        <w:rPr>
          <w:rFonts w:ascii="Bookman Old Style" w:hAnsi="Bookman Old Style"/>
          <w:b/>
          <w:color w:val="C00000"/>
          <w:sz w:val="20"/>
          <w:szCs w:val="20"/>
        </w:rPr>
        <w:t xml:space="preserve"> </w:t>
      </w:r>
      <w:r w:rsidRPr="00343174">
        <w:rPr>
          <w:rFonts w:ascii="Bookman Old Style" w:hAnsi="Bookman Old Style"/>
          <w:sz w:val="20"/>
          <w:szCs w:val="20"/>
        </w:rPr>
        <w:t>szkolnego, w godzinach podanych na drzwiach gabinetu;</w:t>
      </w:r>
    </w:p>
    <w:p w:rsidR="00FC7B05" w:rsidRPr="00343174" w:rsidRDefault="00FC7B05" w:rsidP="00FC7B05">
      <w:pPr>
        <w:numPr>
          <w:ilvl w:val="1"/>
          <w:numId w:val="4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porady, konsultacje, warsztaty i szkolenia dla nauczycieli – zgodnie z planem nadzoru pedagogicznego lub w godzinach pracy pedagoga szkolnego – w przypadku potrzeby indywidualnych konsultacji nauczycieli z pedagogiem.</w:t>
      </w:r>
    </w:p>
    <w:p w:rsidR="00FC7B05" w:rsidRPr="00343174" w:rsidRDefault="00FC7B05" w:rsidP="00FC7B05">
      <w:pPr>
        <w:numPr>
          <w:ilvl w:val="1"/>
          <w:numId w:val="4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warsztaty dla uczniów szkoły podstawowej w zakresie rozwijania umiejętności uczenia się;</w:t>
      </w:r>
    </w:p>
    <w:p w:rsidR="00FC7B05" w:rsidRPr="00343174" w:rsidRDefault="00FC7B05" w:rsidP="00FC7B05">
      <w:pPr>
        <w:numPr>
          <w:ilvl w:val="1"/>
          <w:numId w:val="4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48520E" w:rsidRDefault="00FC7B05" w:rsidP="0048520E">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24</w:t>
      </w:r>
    </w:p>
    <w:p w:rsidR="00FC7B05" w:rsidRPr="00343174" w:rsidRDefault="00FC7B05" w:rsidP="00FC7B05">
      <w:pPr>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b/>
          <w:sz w:val="20"/>
          <w:szCs w:val="20"/>
        </w:rPr>
        <w:t>Organizacja pomocy psychologiczno–pedagogicznej  uczniom</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W Szkole pomoc psychologiczno-pedagogiczna udzielana jest uczniom:</w:t>
      </w:r>
    </w:p>
    <w:p w:rsidR="00FC7B05" w:rsidRPr="00343174" w:rsidRDefault="00FC7B05" w:rsidP="00FC7B05">
      <w:pPr>
        <w:numPr>
          <w:ilvl w:val="0"/>
          <w:numId w:val="5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posiadającym orzeczenie o potrzebie kształcenia specjalnego;</w:t>
      </w:r>
    </w:p>
    <w:p w:rsidR="00FC7B05" w:rsidRPr="00343174" w:rsidRDefault="00FC7B05" w:rsidP="00FC7B05">
      <w:pPr>
        <w:numPr>
          <w:ilvl w:val="0"/>
          <w:numId w:val="5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posiadającym opinię poradni psychologiczno–pedagogicznej;</w:t>
      </w:r>
    </w:p>
    <w:p w:rsidR="00FC7B05" w:rsidRPr="00343174" w:rsidRDefault="00FC7B05" w:rsidP="00FC7B05">
      <w:pPr>
        <w:numPr>
          <w:ilvl w:val="0"/>
          <w:numId w:val="5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posiadającym orzeczenie o potrzebie indywidualnego nauczania;</w:t>
      </w:r>
    </w:p>
    <w:p w:rsidR="00FC7B05" w:rsidRPr="00343174" w:rsidRDefault="00FC7B05" w:rsidP="00FC7B05">
      <w:pPr>
        <w:numPr>
          <w:ilvl w:val="0"/>
          <w:numId w:val="5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FC7B05" w:rsidRPr="00343174" w:rsidRDefault="00FC7B05" w:rsidP="00FC7B05">
      <w:pPr>
        <w:numPr>
          <w:ilvl w:val="0"/>
          <w:numId w:val="5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posiadającego opinię lekarza o ograniczonych możliwościach wykonywania przez ucznia określonych ćwiczeń fizycznych na zajęciach wychowania fizycznego – na podstawie tej opinii.</w:t>
      </w:r>
    </w:p>
    <w:p w:rsidR="00FC7B05" w:rsidRPr="00343174" w:rsidRDefault="00FC7B05" w:rsidP="0048520E">
      <w:pPr>
        <w:pStyle w:val="Akapitzlist"/>
        <w:numPr>
          <w:ilvl w:val="0"/>
          <w:numId w:val="48"/>
        </w:numPr>
        <w:tabs>
          <w:tab w:val="left" w:pos="284"/>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Koordynatorem pomocy psychologiczno- pedagogicznej jest wychowawca klasy lub oddziału</w:t>
      </w:r>
    </w:p>
    <w:p w:rsidR="00FC7B05" w:rsidRPr="00343174" w:rsidRDefault="00FC7B05" w:rsidP="0048520E">
      <w:pPr>
        <w:pStyle w:val="Akapitzlist"/>
        <w:numPr>
          <w:ilvl w:val="0"/>
          <w:numId w:val="48"/>
        </w:numPr>
        <w:tabs>
          <w:tab w:val="left" w:pos="284"/>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Nauczyciele pracujący z grupą uczniów/ dzieci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stwierdzenia, że uczeń ze względu na potrzeby rozwojowe lub edukacyjne oraz możliwości psychofizyczne wymaga objęcia pomocą psychologiczno–</w:t>
      </w:r>
      <w:r w:rsidR="0048520E">
        <w:rPr>
          <w:rFonts w:ascii="Bookman Old Style" w:hAnsi="Bookman Old Style"/>
          <w:sz w:val="20"/>
          <w:szCs w:val="20"/>
        </w:rPr>
        <w:t xml:space="preserve"> </w:t>
      </w:r>
      <w:r w:rsidRPr="00343174">
        <w:rPr>
          <w:rFonts w:ascii="Bookman Old Style" w:hAnsi="Bookman Old Style"/>
          <w:sz w:val="20"/>
          <w:szCs w:val="20"/>
        </w:rPr>
        <w:t>pedagogiczną odpowiednio nauczyciel, wychowawca lub specjalista niezwłocznie udziela tej pomocy w bieżącej pracy z uczniem i informuje o tym wychowawcę klasy.</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i/>
          <w:sz w:val="20"/>
          <w:szCs w:val="20"/>
        </w:rPr>
      </w:pPr>
      <w:r w:rsidRPr="00343174">
        <w:rPr>
          <w:rFonts w:ascii="Bookman Old Style" w:hAnsi="Bookman Old Style"/>
          <w:sz w:val="20"/>
          <w:szCs w:val="20"/>
        </w:rPr>
        <w:t xml:space="preserve"> 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lekcyjnym/e-dzienniku/.</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Wychowawca klasy informuje rodziców ucznia o potrzebie objęcia pomocą psychologiczno – pedagogiczną ich dziecka. Informacja jest przekazywana telefonicznie lub w trakcie indywidualnej rozmowy z rodzicem</w:t>
      </w:r>
      <w:r w:rsidRPr="00343174">
        <w:rPr>
          <w:rFonts w:ascii="Bookman Old Style" w:hAnsi="Bookman Old Style"/>
          <w:i/>
          <w:sz w:val="20"/>
          <w:szCs w:val="20"/>
        </w:rPr>
        <w:t>.</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gdy wychowawca uzna, że należy uczniowi zorganizować szkolną formę pomocy psychologiczno–</w:t>
      </w:r>
      <w:r w:rsidR="0048520E">
        <w:rPr>
          <w:rFonts w:ascii="Bookman Old Style" w:hAnsi="Bookman Old Style"/>
          <w:sz w:val="20"/>
          <w:szCs w:val="20"/>
        </w:rPr>
        <w:t xml:space="preserve"> </w:t>
      </w:r>
      <w:r w:rsidRPr="00343174">
        <w:rPr>
          <w:rFonts w:ascii="Bookman Old Style" w:hAnsi="Bookman Old Style"/>
          <w:sz w:val="20"/>
          <w:szCs w:val="20"/>
        </w:rPr>
        <w:t>pedagogicznej (zajęcia dydaktyczno – wyrównawcze, zajęcia rozwijające uzdolnienia, inne specjalistyczne formy pomocy), wychowawca zasięga opinii nauczycieli uczących w klasie.</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w:t>
      </w:r>
      <w:r w:rsidRPr="00343174">
        <w:rPr>
          <w:rFonts w:ascii="Bookman Old Style" w:hAnsi="Bookman Old Style"/>
          <w:color w:val="0000FF"/>
          <w:sz w:val="20"/>
          <w:szCs w:val="20"/>
        </w:rPr>
        <w:t xml:space="preserve"> </w:t>
      </w:r>
      <w:r w:rsidRPr="00343174">
        <w:rPr>
          <w:rFonts w:ascii="Bookman Old Style" w:hAnsi="Bookman Old Style"/>
          <w:sz w:val="20"/>
          <w:szCs w:val="20"/>
        </w:rPr>
        <w:t xml:space="preserve">nauczycieli pracujących </w:t>
      </w:r>
      <w:r w:rsidR="0048520E">
        <w:rPr>
          <w:rFonts w:ascii="Bookman Old Style" w:hAnsi="Bookman Old Style"/>
          <w:sz w:val="20"/>
          <w:szCs w:val="20"/>
        </w:rPr>
        <w:br/>
      </w:r>
      <w:r w:rsidRPr="00343174">
        <w:rPr>
          <w:rFonts w:ascii="Bookman Old Style" w:hAnsi="Bookman Old Style"/>
          <w:sz w:val="20"/>
          <w:szCs w:val="20"/>
        </w:rPr>
        <w:t>w jednym oddziale wychowawca przekazuje, z co najmniej tygodniowym wyprzedzeniem.</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Po dokonanych ustaleniach zespołu nauczycielskiego lub zebraniu opinii od poszczególnych nauczycieli, wychowawca proponuje formy pomocy psychologiczno–</w:t>
      </w:r>
      <w:r w:rsidR="0048520E">
        <w:rPr>
          <w:rFonts w:ascii="Bookman Old Style" w:hAnsi="Bookman Old Style"/>
          <w:sz w:val="20"/>
          <w:szCs w:val="20"/>
        </w:rPr>
        <w:t xml:space="preserve"> </w:t>
      </w:r>
      <w:r w:rsidRPr="00343174">
        <w:rPr>
          <w:rFonts w:ascii="Bookman Old Style" w:hAnsi="Bookman Old Style"/>
          <w:sz w:val="20"/>
          <w:szCs w:val="20"/>
        </w:rPr>
        <w:t xml:space="preserve">pedagogicznej świadczonej poszczególnym uczniom. Propozycję przedstawia dyrektorowi szkoły. </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Wychowawca przy czynnościach, o których mowa w ust. 7 współpracuje z rodzicami ucznia lub w razie potrzeby ze specjalistami zatrudnionymi w szkole. </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Wymiar godzin poszczególnych form udzielania uczniom pomocy psychologiczno</w:t>
      </w:r>
      <w:r w:rsidR="0048520E">
        <w:rPr>
          <w:rFonts w:ascii="Bookman Old Style" w:hAnsi="Bookman Old Style"/>
          <w:sz w:val="20"/>
          <w:szCs w:val="20"/>
        </w:rPr>
        <w:t xml:space="preserve"> </w:t>
      </w:r>
      <w:r w:rsidRPr="00343174">
        <w:rPr>
          <w:rFonts w:ascii="Bookman Old Style" w:hAnsi="Bookman Old Style"/>
          <w:sz w:val="20"/>
          <w:szCs w:val="20"/>
        </w:rPr>
        <w:t xml:space="preserve">–pedagogicznej ustala dyrektor szkoły, biorąc pod uwagę wszystkie godziny, które w danym roku szkolnym mogą być przeznaczone na realizację tych form. </w:t>
      </w:r>
    </w:p>
    <w:p w:rsidR="00FC7B05" w:rsidRPr="00343174" w:rsidRDefault="00FC7B05" w:rsidP="00FC7B05">
      <w:pPr>
        <w:pStyle w:val="Akapitzlist"/>
        <w:numPr>
          <w:ilvl w:val="0"/>
          <w:numId w:val="48"/>
        </w:numPr>
        <w:tabs>
          <w:tab w:val="left" w:pos="426"/>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O ustalonych dla ucznia formach, okresie udzielania pomocy psychologiczno–</w:t>
      </w:r>
      <w:r w:rsidR="0048520E">
        <w:rPr>
          <w:rFonts w:ascii="Bookman Old Style" w:hAnsi="Bookman Old Style"/>
          <w:sz w:val="20"/>
          <w:szCs w:val="20"/>
        </w:rPr>
        <w:t xml:space="preserve"> </w:t>
      </w:r>
      <w:r w:rsidRPr="00343174">
        <w:rPr>
          <w:rFonts w:ascii="Bookman Old Style" w:hAnsi="Bookman Old Style"/>
          <w:sz w:val="20"/>
          <w:szCs w:val="20"/>
        </w:rPr>
        <w:t xml:space="preserve">pedagogicznej oraz wymiarze godzin, w których poszczególne formy będą realizowane niezwłocznie zawiadamia się rodzica w formie pisemnej. Wychowawca klasy wpisuje powyższą informację w dzienniku lekcyjnym/e-dzienniku lub listownie przekazuje na spotkaniu z rodzicem, zaś rodzic własnoręcznym podpisem potwierdza otrzymanie informacji. </w:t>
      </w:r>
    </w:p>
    <w:p w:rsidR="00FC7B05" w:rsidRPr="00343174" w:rsidRDefault="00FC7B05" w:rsidP="00FC7B05">
      <w:pPr>
        <w:pStyle w:val="Akapitzlist"/>
        <w:numPr>
          <w:ilvl w:val="0"/>
          <w:numId w:val="48"/>
        </w:numPr>
        <w:tabs>
          <w:tab w:val="left" w:pos="426"/>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Rodzic ma prawo do odmowy świadczenia pomocy psychologiczno-pedagogicznej swojemu dziecku.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Każdy nauczyciel oraz specjalista zatrudniony w szkole ma obowiązek włączyć się w realizację zintegrowanych, wspólnie wypracowanych form i metod wspierania ucznia.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Objęcie ucznia zajęciami dydaktyczno–</w:t>
      </w:r>
      <w:r w:rsidR="0048520E">
        <w:rPr>
          <w:rFonts w:ascii="Bookman Old Style" w:hAnsi="Bookman Old Style"/>
          <w:sz w:val="20"/>
          <w:szCs w:val="20"/>
        </w:rPr>
        <w:t xml:space="preserve"> </w:t>
      </w:r>
      <w:r w:rsidRPr="00343174">
        <w:rPr>
          <w:rFonts w:ascii="Bookman Old Style" w:hAnsi="Bookman Old Style"/>
          <w:sz w:val="20"/>
          <w:szCs w:val="20"/>
        </w:rPr>
        <w:t xml:space="preserve">wyrównawczymi i specjalistycznymi wymaga zgody rodzica.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dydaktyczno-wyrównawcze prowadzi się w grupach międzyoddziałowych </w:t>
      </w:r>
      <w:r w:rsidR="0048520E">
        <w:rPr>
          <w:rFonts w:ascii="Bookman Old Style" w:hAnsi="Bookman Old Style"/>
          <w:sz w:val="20"/>
          <w:szCs w:val="20"/>
        </w:rPr>
        <w:br/>
      </w:r>
      <w:r w:rsidRPr="00343174">
        <w:rPr>
          <w:rFonts w:ascii="Bookman Old Style" w:hAnsi="Bookman Old Style"/>
          <w:sz w:val="20"/>
          <w:szCs w:val="20"/>
        </w:rPr>
        <w:t xml:space="preserve">i oddziałowych. Dyrektor szkoły wskazuje nauczyciela do prowadzenia zajęć dydaktyczno-wyrównawczych spośród nauczycieli danej edukacji przedmiotowych. Za zgodą organu prowadzącego liczba dzieci biorących udział w zajęciach dydaktyczno –wyrównawczych może być niższa, niż określona w § 24 ust. 3.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 zakończeniu zajęć dydaktyczno-wyrównawczych decyduje dyrektor szkoły, po zasięgnięciu opinii nauczyciela prowadzącego te zajęcia lub na podstawie opinii wychowawcy.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 zajęć dydaktyczno-wyrównawczych jest obowiązany prowadzić dokumentację </w:t>
      </w:r>
      <w:r w:rsidR="0048520E">
        <w:rPr>
          <w:rFonts w:ascii="Bookman Old Style" w:hAnsi="Bookman Old Style"/>
          <w:sz w:val="20"/>
          <w:szCs w:val="20"/>
        </w:rPr>
        <w:br/>
      </w:r>
      <w:r w:rsidRPr="00343174">
        <w:rPr>
          <w:rFonts w:ascii="Bookman Old Style" w:hAnsi="Bookman Old Style"/>
          <w:sz w:val="20"/>
          <w:szCs w:val="20"/>
        </w:rPr>
        <w:t xml:space="preserve">w formie dziennika zajęć pozalekcyjnych oraz systematycznie dokonywać ewaluacji pracy własnej, </w:t>
      </w:r>
      <w:r w:rsidR="0048520E">
        <w:rPr>
          <w:rFonts w:ascii="Bookman Old Style" w:hAnsi="Bookman Old Style"/>
          <w:sz w:val="20"/>
          <w:szCs w:val="20"/>
        </w:rPr>
        <w:br/>
      </w:r>
      <w:r w:rsidRPr="00343174">
        <w:rPr>
          <w:rFonts w:ascii="Bookman Old Style" w:hAnsi="Bookman Old Style"/>
          <w:sz w:val="20"/>
          <w:szCs w:val="20"/>
        </w:rPr>
        <w:t xml:space="preserve">a także badań przyrostu wiedzy i umiejętności uczniów objętych tą formą pomocy.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specjalistyczne i korekcyjno-kompensacyjne prowadzą nauczyciele i specjaliści posiadający kwalifikacje odpowiednie do rodzaju zajęć.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 zgodą organu prowadzącego, w szczególnie uzasadnionych przypadkach, zajęcia specjalistyczne mogą być prowadzone indywidualnie.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 objęciu ucznia zajęciami dydaktyczno-wyrównawczymi lub zajęciami specjalistycznymi decyduje Dyrektor Szkoły. O zakończeniu udzielania pomocy w formie zajęć specjalistycznych decyduje dyrektor szkoły na wniosek rodziców lub nauczyciela prowadzącego zajęcia.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szkole zatrudniony jest pedagog, psycholog, logopeda, na miarę potrzeb specjaliści, posiadający kwalifikacje odpowiednie do rodzaju prowadzonych zajęć.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Wsparcie merytoryczne dla nauczycieli, wychowawców i specjalistów udzielających pomocy psychologiczno-pedagogicznej udziela Poradnia Pedagogiczno-Psychologiczna w  Bełżycach na zasadach określonych w zawartym porozumieniu pomiędzy stronami.</w:t>
      </w:r>
    </w:p>
    <w:p w:rsidR="0048520E" w:rsidRDefault="00FC7B05" w:rsidP="0048520E">
      <w:pPr>
        <w:spacing w:line="360" w:lineRule="auto"/>
        <w:rPr>
          <w:rFonts w:ascii="Bookman Old Style" w:hAnsi="Bookman Old Style"/>
          <w:b/>
          <w:sz w:val="20"/>
          <w:szCs w:val="20"/>
        </w:rPr>
      </w:pPr>
      <w:r w:rsidRPr="00343174">
        <w:rPr>
          <w:rFonts w:ascii="Bookman Old Style" w:hAnsi="Bookman Old Style"/>
          <w:b/>
          <w:sz w:val="20"/>
          <w:szCs w:val="20"/>
        </w:rPr>
        <w:t>§ 25</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lastRenderedPageBreak/>
        <w:t>Zadania i obowiązki nauczycieli i specjalistów w zakresie udzielania pomocy psychologiczno-pedagogicznej</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w:t>
      </w:r>
      <w:r w:rsidRPr="00343174">
        <w:rPr>
          <w:rFonts w:ascii="Bookman Old Style" w:hAnsi="Bookman Old Style"/>
          <w:b/>
          <w:sz w:val="20"/>
          <w:szCs w:val="20"/>
        </w:rPr>
        <w:t>Do zadań i obowiązków każdego nauczyciela w zakresie pomocy psychologiczno-pedagogicznej należy:</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t>
      </w:r>
      <w:r w:rsidR="0048520E">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uczeniu się;</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określanie mocnych stron, predyspozycji i uzdolnień uczniów;</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rozpoznawanie przyczyn niepowodzeń edukacyjnych lub trudności w funkcjonowaniu uczniów, w tym barier i ograniczeń utrudniających funkcjonowanie uczniów i ich uczestnictwo w życiu szkoły;</w:t>
      </w:r>
    </w:p>
    <w:p w:rsidR="00FC7B05" w:rsidRPr="00343174" w:rsidRDefault="00FC7B05" w:rsidP="00BE656A">
      <w:pPr>
        <w:numPr>
          <w:ilvl w:val="0"/>
          <w:numId w:val="230"/>
        </w:numPr>
        <w:tabs>
          <w:tab w:val="left" w:pos="284"/>
        </w:tabs>
        <w:spacing w:line="360" w:lineRule="auto"/>
        <w:ind w:left="0" w:firstLine="0"/>
        <w:jc w:val="both"/>
        <w:rPr>
          <w:rFonts w:ascii="Bookman Old Style" w:hAnsi="Bookman Old Style"/>
          <w:sz w:val="20"/>
          <w:szCs w:val="20"/>
        </w:rPr>
      </w:pPr>
      <w:r w:rsidRPr="00343174">
        <w:rPr>
          <w:rFonts w:ascii="Bookman Old Style" w:eastAsia="Times New Roman" w:hAnsi="Bookman Old Style"/>
          <w:sz w:val="20"/>
          <w:szCs w:val="20"/>
          <w:lang w:eastAsia="pl-PL"/>
        </w:rPr>
        <w:t>świadczenie pomocy psychologiczno-pedagogicznej w bieżącej pracy z uczniem;</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udział w pracach zespołu wychowawczego przy opracowywaniu zintegrowanych działań nauczycieli w celu podniesienia efektywności uczenia się i poprawy funkcjonowania ucznia </w:t>
      </w:r>
      <w:r w:rsidR="0048520E">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szkole;</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udział w pracach zespołu oceniającego efektywność świadczenia pomocy psychologiczno-pedagogicznej i planującego dalsze działania oraz zebraniach organizowanych przez wychowawcę;</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uzupełnianie Karty dostosowań wymagań edukacyjnych prowadzonych przez wychowawcę </w:t>
      </w:r>
      <w:r w:rsidR="0048520E">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obszarze dostosowania treści przedmiotowych;</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dostosowywanie metod i form pracy do sposobów uczenia się ucznia;</w:t>
      </w:r>
      <w:r w:rsidRPr="00343174">
        <w:rPr>
          <w:rFonts w:ascii="Bookman Old Style" w:hAnsi="Bookman Old Style"/>
          <w:sz w:val="20"/>
          <w:szCs w:val="20"/>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r w:rsidR="0048520E">
        <w:rPr>
          <w:rFonts w:ascii="Bookman Old Style" w:hAnsi="Bookman Old Style"/>
          <w:sz w:val="20"/>
          <w:szCs w:val="20"/>
        </w:rPr>
        <w:br/>
      </w:r>
      <w:r w:rsidRPr="00343174">
        <w:rPr>
          <w:rFonts w:ascii="Bookman Old Style" w:hAnsi="Bookman Old Style"/>
          <w:sz w:val="20"/>
          <w:szCs w:val="20"/>
        </w:rPr>
        <w:t>W przypadku ucznia posiadającego orzeczenie o potrzebie indywidualnego nauczania dostosowanie wymagań edukacyjnych do indywidualnych potrzeb psychofizycznych i edukacyjnych ucznia opracowuje się nastąpić na podstawie tego orzeczenia;</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FC7B05" w:rsidRPr="00343174" w:rsidRDefault="00FC7B05" w:rsidP="0048520E">
      <w:pPr>
        <w:numPr>
          <w:ilvl w:val="0"/>
          <w:numId w:val="12"/>
        </w:numPr>
        <w:tabs>
          <w:tab w:val="clear" w:pos="911"/>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dostosowywaniu tempa pracy do możliwości percepcyjnych ucznia;</w:t>
      </w:r>
    </w:p>
    <w:p w:rsidR="00FC7B05" w:rsidRPr="00343174" w:rsidRDefault="00FC7B05" w:rsidP="0048520E">
      <w:pPr>
        <w:numPr>
          <w:ilvl w:val="0"/>
          <w:numId w:val="12"/>
        </w:numPr>
        <w:tabs>
          <w:tab w:val="clear" w:pos="911"/>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dostosowaniu poziomu wymagań edukacyjnych do możliwości percepcyjnych, intelektualnych </w:t>
      </w:r>
      <w:r w:rsidR="0048520E">
        <w:rPr>
          <w:rFonts w:ascii="Bookman Old Style" w:hAnsi="Bookman Old Style"/>
          <w:sz w:val="20"/>
          <w:szCs w:val="20"/>
        </w:rPr>
        <w:br/>
      </w:r>
      <w:r w:rsidRPr="00343174">
        <w:rPr>
          <w:rFonts w:ascii="Bookman Old Style" w:hAnsi="Bookman Old Style"/>
          <w:sz w:val="20"/>
          <w:szCs w:val="20"/>
        </w:rPr>
        <w:t>i fizycznych ucznia,</w:t>
      </w:r>
    </w:p>
    <w:p w:rsidR="00FC7B05" w:rsidRPr="00343174" w:rsidRDefault="00FC7B05" w:rsidP="00FC7B05">
      <w:pPr>
        <w:numPr>
          <w:ilvl w:val="0"/>
          <w:numId w:val="12"/>
        </w:numPr>
        <w:tabs>
          <w:tab w:val="clear" w:pos="911"/>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przyjęciu adekwatnych metod nauczania i sprawdzania wiadomości i umiejętności ucznia,</w:t>
      </w:r>
    </w:p>
    <w:p w:rsidR="00FC7B05" w:rsidRPr="00343174" w:rsidRDefault="00FC7B05" w:rsidP="00FC7B05">
      <w:pPr>
        <w:numPr>
          <w:ilvl w:val="0"/>
          <w:numId w:val="12"/>
        </w:numPr>
        <w:tabs>
          <w:tab w:val="clear" w:pos="911"/>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umożliwianiu uczniowi z niepełnosprawnością korzystania ze specjalistycznego wyposażenia </w:t>
      </w:r>
      <w:r w:rsidR="0048520E">
        <w:rPr>
          <w:rFonts w:ascii="Bookman Old Style" w:hAnsi="Bookman Old Style"/>
          <w:sz w:val="20"/>
          <w:szCs w:val="20"/>
        </w:rPr>
        <w:br/>
      </w:r>
      <w:r w:rsidRPr="00343174">
        <w:rPr>
          <w:rFonts w:ascii="Bookman Old Style" w:hAnsi="Bookman Old Style"/>
          <w:sz w:val="20"/>
          <w:szCs w:val="20"/>
        </w:rPr>
        <w:t>i środków dydaktycznych,</w:t>
      </w:r>
    </w:p>
    <w:p w:rsidR="00FC7B05" w:rsidRPr="00343174" w:rsidRDefault="00FC7B05" w:rsidP="0048520E">
      <w:pPr>
        <w:numPr>
          <w:ilvl w:val="0"/>
          <w:numId w:val="12"/>
        </w:numPr>
        <w:tabs>
          <w:tab w:val="clear" w:pos="911"/>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różnicowaniu stopnia trudności i form prac domowych;  </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lastRenderedPageBreak/>
        <w:t>prowadzenie dokumentacji na potrzeby zajęć dodatkowych (dydaktyczno –wyrównawczych, rewalidacyjno – kompensacyjnych, pracy z uczniem zdolnym i innych specjalistycznych);</w:t>
      </w:r>
      <w:r w:rsidRPr="00343174">
        <w:rPr>
          <w:rFonts w:ascii="Bookman Old Style" w:hAnsi="Bookman Old Style"/>
          <w:i/>
          <w:sz w:val="20"/>
          <w:szCs w:val="20"/>
        </w:rPr>
        <w:t xml:space="preserve"> </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t>współdziałanie z innymi nauczycielami uczącymi w klasie w celu zintegrowania i ujednolicenia oddziaływań na ucznia oraz wymiany doświadczeń i komunikowania postępów ucznia;</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t xml:space="preserve">prowadzenie działań służących wszechstronnemu rozwojowi ucznia w sferze emocjonalnej </w:t>
      </w:r>
      <w:r w:rsidR="0048520E">
        <w:rPr>
          <w:rFonts w:ascii="Bookman Old Style" w:hAnsi="Bookman Old Style"/>
          <w:sz w:val="20"/>
          <w:szCs w:val="20"/>
        </w:rPr>
        <w:br/>
      </w:r>
      <w:r w:rsidRPr="00343174">
        <w:rPr>
          <w:rFonts w:ascii="Bookman Old Style" w:hAnsi="Bookman Old Style"/>
          <w:sz w:val="20"/>
          <w:szCs w:val="20"/>
        </w:rPr>
        <w:t>i behawioralnej;</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t>udzielanie doraźnej pomocy uczniom w sytuacjach kryzysowych z wykorzystaniem zasobów ucznia, jego rodziny, otoczenia społecznego i instytucji pomocowych;</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t>komunikowanie rodzicom postępów ucznia oraz efektywności świadczonej pomocy;</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stosowanie oceniania wspierającego ucznia z zachowaniem przede wszystkim charakteru motywującego oceny, w tym przekazywanie podczas różnych form oceniania informacji zwrotnej zawierającej 4 elementy:</w:t>
      </w:r>
    </w:p>
    <w:p w:rsidR="00FC7B05" w:rsidRPr="00343174" w:rsidRDefault="00FC7B05" w:rsidP="00BE656A">
      <w:pPr>
        <w:numPr>
          <w:ilvl w:val="0"/>
          <w:numId w:val="231"/>
        </w:numPr>
        <w:tabs>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wyszczególnienie i docenienie dobrych elementów pracy ucznia,</w:t>
      </w:r>
    </w:p>
    <w:p w:rsidR="00FC7B05" w:rsidRPr="00343174" w:rsidRDefault="00FC7B05" w:rsidP="00BE656A">
      <w:pPr>
        <w:numPr>
          <w:ilvl w:val="0"/>
          <w:numId w:val="231"/>
        </w:numPr>
        <w:tabs>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odnotowanie tego, co wymaga poprawienia lub dodatkowej pracy ze strony ucznia, aby uzupełnić braki w wiedzy oraz opanować wymagane umiejętności,</w:t>
      </w:r>
    </w:p>
    <w:p w:rsidR="00FC7B05" w:rsidRPr="00343174" w:rsidRDefault="00FC7B05" w:rsidP="00BE656A">
      <w:pPr>
        <w:numPr>
          <w:ilvl w:val="0"/>
          <w:numId w:val="231"/>
        </w:numPr>
        <w:tabs>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przekazanie uczniowi wskazówek, w jaki sposób powinien poprawić pracę,</w:t>
      </w:r>
    </w:p>
    <w:p w:rsidR="00FC7B05" w:rsidRPr="00343174" w:rsidRDefault="00FC7B05" w:rsidP="00BE656A">
      <w:pPr>
        <w:numPr>
          <w:ilvl w:val="0"/>
          <w:numId w:val="231"/>
        </w:numPr>
        <w:tabs>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wskazanie uczniowi sposobu w jaki powinien pracować dalej;</w:t>
      </w:r>
    </w:p>
    <w:p w:rsidR="00FC7B05" w:rsidRPr="00343174" w:rsidRDefault="00FC7B05" w:rsidP="00BE656A">
      <w:pPr>
        <w:pStyle w:val="Akapitzlist"/>
        <w:numPr>
          <w:ilvl w:val="0"/>
          <w:numId w:val="242"/>
        </w:numPr>
        <w:tabs>
          <w:tab w:val="left" w:pos="142"/>
          <w:tab w:val="left" w:pos="284"/>
          <w:tab w:val="left" w:pos="567"/>
        </w:tabs>
        <w:spacing w:after="0" w:line="360" w:lineRule="auto"/>
        <w:ind w:left="0" w:firstLine="0"/>
        <w:jc w:val="both"/>
        <w:rPr>
          <w:rFonts w:ascii="Bookman Old Style" w:hAnsi="Bookman Old Style"/>
          <w:b/>
          <w:sz w:val="20"/>
          <w:szCs w:val="20"/>
        </w:rPr>
      </w:pPr>
      <w:r w:rsidRPr="00343174">
        <w:rPr>
          <w:rFonts w:ascii="Bookman Old Style" w:hAnsi="Bookman Old Style"/>
          <w:b/>
          <w:sz w:val="20"/>
          <w:szCs w:val="20"/>
        </w:rPr>
        <w:t>Obowiązki wychowawcy klasy w zakresie wspierania uczniów:</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koordynawanie działań w zakresie pomocy psychychologiczno- pedagogicznej dla ucznia własnego oddziału;</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przeanalizowanie opinii poradni psychologiczno–pedagogicznej i wstępne zdefiniowanie trudności / zdolności uczniów;</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przyjmowanie uwag i opinii nauczycieli pracujących z daną klasą o specjalnych potrzebach edukacyjnych uczniów;</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określenie specjalnych potrzeb ucznia samodzielnie lub we współpracy z grupą nauczycieli prowadzących zajęcia w klasie;</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poinformowanie pisemnie rodziców o zalecanych formach pomocy dziecku. Pismo wychodzące do rodziców przygotowuje wychowawca, a podpisuje dyrektor szkoły lub upoważniona przez niego </w:t>
      </w:r>
      <w:r w:rsidRPr="00343174">
        <w:rPr>
          <w:rFonts w:ascii="Bookman Old Style" w:hAnsi="Bookman Old Style"/>
          <w:sz w:val="20"/>
          <w:szCs w:val="20"/>
        </w:rPr>
        <w:lastRenderedPageBreak/>
        <w:t>osoba. W przypadku pisma wychodzącego na zewnątrz wychowawca jest obowiązany zachować zasady obowiązujące w Instrukcji kancelaryjnej;</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monitorowanie organizacji pomocy i obecności ucznia na zajęciach;</w:t>
      </w:r>
    </w:p>
    <w:p w:rsidR="00FC7B05" w:rsidRPr="00343174" w:rsidRDefault="00FC7B05" w:rsidP="0048520E">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informowanie rodziców i innych nauczycieli o efektywności pomocy psychologiczno–pedagogicznej  </w:t>
      </w:r>
      <w:r w:rsidR="0048520E">
        <w:rPr>
          <w:rFonts w:ascii="Bookman Old Style" w:hAnsi="Bookman Old Style"/>
          <w:sz w:val="20"/>
          <w:szCs w:val="20"/>
        </w:rPr>
        <w:br/>
      </w:r>
      <w:r w:rsidRPr="00343174">
        <w:rPr>
          <w:rFonts w:ascii="Bookman Old Style" w:hAnsi="Bookman Old Style"/>
          <w:sz w:val="20"/>
          <w:szCs w:val="20"/>
        </w:rPr>
        <w:t>i postępach ucznia;</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angażowanie rodziców w działania pomocowe swoim dzieciom;</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dokumentacji rejestrującej podejmowane działania w zakresie organizacji pomocy psychologiczno – pedagogicznej uczniom swojej klasy, zgodnie z zapisami w statucie szkoły;</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stałe kontaktowanie się z nauczycielami prowadzącymi zajęcia w klasie w celu ewentualnego wprowadzenia zmian w oddziaływaniach pedagogicznych  i psychologicznych; </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działań służących wszechstronnemu rozwojowi ucznia w sferze emocjonalnej </w:t>
      </w:r>
      <w:r w:rsidR="0048520E">
        <w:rPr>
          <w:rFonts w:ascii="Bookman Old Style" w:hAnsi="Bookman Old Style"/>
          <w:sz w:val="20"/>
          <w:szCs w:val="20"/>
        </w:rPr>
        <w:br/>
      </w:r>
      <w:r w:rsidRPr="00343174">
        <w:rPr>
          <w:rFonts w:ascii="Bookman Old Style" w:hAnsi="Bookman Old Style"/>
          <w:sz w:val="20"/>
          <w:szCs w:val="20"/>
        </w:rPr>
        <w:t>i behawioralnej;</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doraźnej pomocy uczniom w sytuacjach kryzysowych z wykorzystaniem zasobów ucznia, jego rodziny, otoczenia społecznego i instytucji pomocowych.</w:t>
      </w:r>
    </w:p>
    <w:p w:rsidR="00FC7B05" w:rsidRPr="00343174" w:rsidRDefault="00FC7B05" w:rsidP="00BE656A">
      <w:pPr>
        <w:numPr>
          <w:ilvl w:val="0"/>
          <w:numId w:val="243"/>
        </w:numPr>
        <w:tabs>
          <w:tab w:val="left" w:pos="360"/>
          <w:tab w:val="left" w:pos="851"/>
        </w:tabs>
        <w:spacing w:line="360" w:lineRule="auto"/>
        <w:ind w:left="0" w:firstLine="0"/>
        <w:jc w:val="both"/>
        <w:rPr>
          <w:rFonts w:ascii="Bookman Old Style" w:hAnsi="Bookman Old Style"/>
          <w:b/>
          <w:sz w:val="20"/>
          <w:szCs w:val="20"/>
        </w:rPr>
      </w:pPr>
      <w:r w:rsidRPr="00343174">
        <w:rPr>
          <w:rFonts w:ascii="Bookman Old Style" w:hAnsi="Bookman Old Style"/>
          <w:b/>
          <w:sz w:val="20"/>
          <w:szCs w:val="20"/>
        </w:rPr>
        <w:t xml:space="preserve">Wychowawca realizuje zadania poprzez: </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bliższe poznanie uczniów, ich zdrowia, cech osobowościowych, warunków rodzinnych i bytowych, ich potrzeb i oczekiwań;</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rozpoznawanie i diagnozowanie możliwości psychofizycznych oraz indywidualnych potrzeb rozwojowych wychowanków;</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wnioskowanie o objęcie wychowanka pomocą psychologiczno-pedagogiczną;</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udział w pracach Zespołu dla uczniów z orzeczeniami;</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tworzenie środowiska zapewniającego wychowankom prawidłowy rozwój fizyczny </w:t>
      </w:r>
      <w:r w:rsidRPr="00343174">
        <w:rPr>
          <w:rFonts w:ascii="Bookman Old Style" w:hAnsi="Bookman Old Style"/>
          <w:sz w:val="20"/>
          <w:szCs w:val="20"/>
        </w:rPr>
        <w:br/>
        <w:t>i psychiczny, opiekę wychowawczą oraz atmosferę bezpieczeństwa i zaufania;</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ułatwianie adaptacji w środowisku rówieśniczym (kl.1) oraz pomoc w rozwiązywaniu konfliktów z rówieśnikami;</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w rozwiązywaniu napięć powstałych na tle konfliktów rodzinnych, niepowodzeń szkolnych  spowodowanych trudnościami w nauce;</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utrzymywanie systematycznego kontaktu z nauczycielami uczącymi w powierzonej mu klasie </w:t>
      </w:r>
      <w:r w:rsidR="00292E55">
        <w:rPr>
          <w:rFonts w:ascii="Bookman Old Style" w:hAnsi="Bookman Old Style"/>
          <w:sz w:val="20"/>
          <w:szCs w:val="20"/>
        </w:rPr>
        <w:br/>
      </w:r>
      <w:r w:rsidRPr="00343174">
        <w:rPr>
          <w:rFonts w:ascii="Bookman Old Style" w:hAnsi="Bookman Old Style"/>
          <w:sz w:val="20"/>
          <w:szCs w:val="20"/>
        </w:rPr>
        <w:t xml:space="preserve">w celu ustalenia zróżnicowanych wymagań wobec uczniów i sposobu udzielania im pomocy </w:t>
      </w:r>
      <w:r w:rsidR="00292E55">
        <w:rPr>
          <w:rFonts w:ascii="Bookman Old Style" w:hAnsi="Bookman Old Style"/>
          <w:sz w:val="20"/>
          <w:szCs w:val="20"/>
        </w:rPr>
        <w:br/>
      </w:r>
      <w:r w:rsidRPr="00343174">
        <w:rPr>
          <w:rFonts w:ascii="Bookman Old Style" w:hAnsi="Bookman Old Style"/>
          <w:sz w:val="20"/>
          <w:szCs w:val="20"/>
        </w:rPr>
        <w:t>w nauce;</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rozwijanie pozytywnej motywacji uczenia się, wdrażanie efektywnych technik uczenia się; </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wdrażanie uczniów do wysiłku, rzetelnej pracy, cierpliwości, pokonywania trudności, odporności na niepowodzenia, porządku i punktualności, do prawidłowego i efektywnego organizowania sobie pracy;</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w:t>
      </w:r>
      <w:r w:rsidR="00292E55">
        <w:rPr>
          <w:rFonts w:ascii="Bookman Old Style" w:hAnsi="Bookman Old Style"/>
          <w:sz w:val="20"/>
          <w:szCs w:val="20"/>
        </w:rPr>
        <w:br/>
      </w:r>
      <w:r w:rsidRPr="00343174">
        <w:rPr>
          <w:rFonts w:ascii="Bookman Old Style" w:hAnsi="Bookman Old Style"/>
          <w:sz w:val="20"/>
          <w:szCs w:val="20"/>
        </w:rPr>
        <w:t xml:space="preserve">i średnio uczących się do dalszego podnoszenia wyników w nauce, czuwanie nad regularnym uczęszczaniem uczniów na zajęcia lekcyjne,  badanie przyczyn opuszczania przez wychowanków </w:t>
      </w:r>
      <w:r w:rsidRPr="00343174">
        <w:rPr>
          <w:rFonts w:ascii="Bookman Old Style" w:hAnsi="Bookman Old Style"/>
          <w:sz w:val="20"/>
          <w:szCs w:val="20"/>
        </w:rPr>
        <w:lastRenderedPageBreak/>
        <w:t>zajęć szkolnych, udzielanie wskazówek i pomocy tym, którzy (z przyczyn obiektywnych) opuścili znaczną ilość zajęć szkolnych i mają trudności w uzupełnieniu materiału;</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tworzenie poprawnych relacji interpersonalnych opartych na życzliwości i zaufaniu, m.in. poprzez organizację zajęć pozalekcyjnych, wycieczek, biwaków, rajdów, obozów wakacyjnych, zimowisk, wyjazdów na „ zielone szkoły”; </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współpracę z pielęgniarką szkolną, rodzicami, opiekunami uczniów w sprawach ich zdrowia, organizowanie opieki i pomocy materialnej  uczniom;</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udzielanie pomocy, rad i wskazówek uczniom znajdującym się w trudnych sytuacjach życiowych, występowanie do organów Szkoły i innych instytucji z wnioskami o udzielenie pomocy. </w:t>
      </w:r>
    </w:p>
    <w:p w:rsidR="00FC7B05" w:rsidRPr="00343174" w:rsidRDefault="00FC7B05" w:rsidP="00BE656A">
      <w:pPr>
        <w:pStyle w:val="Akapitzlist"/>
        <w:numPr>
          <w:ilvl w:val="0"/>
          <w:numId w:val="243"/>
        </w:numPr>
        <w:tabs>
          <w:tab w:val="left" w:pos="284"/>
        </w:tabs>
        <w:spacing w:after="0" w:line="360" w:lineRule="auto"/>
        <w:ind w:left="0" w:firstLine="0"/>
        <w:jc w:val="both"/>
        <w:rPr>
          <w:rFonts w:ascii="Bookman Old Style" w:hAnsi="Bookman Old Style"/>
          <w:b/>
          <w:sz w:val="20"/>
          <w:szCs w:val="20"/>
        </w:rPr>
      </w:pPr>
      <w:r w:rsidRPr="00343174">
        <w:rPr>
          <w:rFonts w:ascii="Bookman Old Style" w:hAnsi="Bookman Old Style"/>
          <w:b/>
          <w:sz w:val="20"/>
          <w:szCs w:val="20"/>
        </w:rPr>
        <w:t>Zadania i obowiązki pedagoga szkolnego/psychologa.</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badań i działań diagnostycznych, w tym diagnozowanie indywidualnych potrzeb rozwojowych i edukacyjnych oraz możliwości psychofizycznych w celu określenia mocnych stron, predyspozycji, zainteresowań i uzdolnień ucznia;  </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diagnozowanie przyczyn niepowodzeń edukacyjnych lub trudności w funkcjonowaniu uczniów, w tym barier i ograniczeń utrudniających funkcjonowanie ucznia i jego uczestnictwo w życiu szkoły;</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diagnozowanie sytuacji wychowawczych w szkole i oddziale przedszkolnym w celu rozwiązywania problemów wychowawczych stanowiących barierę ograniczającą aktywne i pełne uczestnictwo w życiu szkoły, klasy lub zespołu uczniowskiego;</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pomocy psychologiczno–pedagogicznej;</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działań z zakresu profilaktyki uzależnień i innych problemów uczniów;</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minimalizowanie skutków zaburzeń rozwojowych, zapobieganie zaburzeniom zachowania oraz inicjowanie i organizowanie różnych form pomocy psychologiczno-pedagogicznej w środowisku szkolnym i pozaszkolnym ucznia;</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wspieranie nauczycieli i innych specjalistów w udzielaniu pomocy psychologiczno–pedagogicznej;</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inicjowanie i prowadzenie działań mediacyjnych i interwencyjnych w sytuacjach kryzysowych;</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pomoc rodzicom i nauczycielom w rozpoznawaniu indywidualnych możliwości, predyspozycji </w:t>
      </w:r>
      <w:r w:rsidR="00292E55">
        <w:rPr>
          <w:rFonts w:ascii="Bookman Old Style" w:hAnsi="Bookman Old Style"/>
          <w:sz w:val="20"/>
          <w:szCs w:val="20"/>
        </w:rPr>
        <w:br/>
      </w:r>
      <w:r w:rsidRPr="00343174">
        <w:rPr>
          <w:rFonts w:ascii="Bookman Old Style" w:hAnsi="Bookman Old Style"/>
          <w:sz w:val="20"/>
          <w:szCs w:val="20"/>
        </w:rPr>
        <w:t>i uzdolnień uczniów;</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działań wychowawczych i profilaktycznych wynikających z programu wychowawczo -profilaktycznego w stosunku do uczniów z udziałem rodziców i wychowawców;</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działanie na rzecz zorganizowania opieki i pomocy materialnej uczniom znajdującym się </w:t>
      </w:r>
      <w:r w:rsidR="00292E55">
        <w:rPr>
          <w:rFonts w:ascii="Bookman Old Style" w:hAnsi="Bookman Old Style"/>
          <w:sz w:val="20"/>
          <w:szCs w:val="20"/>
        </w:rPr>
        <w:br/>
      </w:r>
      <w:r w:rsidRPr="00343174">
        <w:rPr>
          <w:rFonts w:ascii="Bookman Old Style" w:hAnsi="Bookman Old Style"/>
          <w:sz w:val="20"/>
          <w:szCs w:val="20"/>
        </w:rPr>
        <w:t>w trudnej sytuacji życiowej;</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warsztatów dla rodziców oraz udzielanie im indywidualnych porad w zakresie wychowania;</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wspomaganie i pomoc nauczycielom w rozpoznawaniu potrzeb edukacyjnych, rozwojowych </w:t>
      </w:r>
      <w:r w:rsidR="00292E55">
        <w:rPr>
          <w:rFonts w:ascii="Bookman Old Style" w:hAnsi="Bookman Old Style"/>
          <w:sz w:val="20"/>
          <w:szCs w:val="20"/>
        </w:rPr>
        <w:br/>
      </w:r>
      <w:r w:rsidRPr="00343174">
        <w:rPr>
          <w:rFonts w:ascii="Bookman Old Style" w:hAnsi="Bookman Old Style"/>
          <w:sz w:val="20"/>
          <w:szCs w:val="20"/>
        </w:rPr>
        <w:t xml:space="preserve">i możliwości uczniów w ramach konsultacji i porad indywidualnych, szkoleń wewnętrznych WDN </w:t>
      </w:r>
      <w:r w:rsidR="00292E55">
        <w:rPr>
          <w:rFonts w:ascii="Bookman Old Style" w:hAnsi="Bookman Old Style"/>
          <w:sz w:val="20"/>
          <w:szCs w:val="20"/>
        </w:rPr>
        <w:br/>
      </w:r>
      <w:r w:rsidRPr="00343174">
        <w:rPr>
          <w:rFonts w:ascii="Bookman Old Style" w:hAnsi="Bookman Old Style"/>
          <w:sz w:val="20"/>
          <w:szCs w:val="20"/>
        </w:rPr>
        <w:t>i udział w pracach zespołów wychowawczych;</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współpraca z poradnią psychologiczno-pedagogiczną oraz instytucjami i stowarzyszeniami działającymi na rzecz dziecka i ucznia;</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w realizacji wybranych zagadnień z programu wychowawczo-profilaktycznego;</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nadzór i pomoc w przygotowywaniu opinii o uczniach do Sądu Rodzinnego, poradni psychologiczno-pedagogicznych lub innych instytucji;</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i/>
          <w:sz w:val="20"/>
          <w:szCs w:val="20"/>
        </w:rPr>
      </w:pPr>
      <w:r w:rsidRPr="00343174">
        <w:rPr>
          <w:rFonts w:ascii="Bookman Old Style" w:hAnsi="Bookman Old Style"/>
          <w:sz w:val="20"/>
          <w:szCs w:val="20"/>
        </w:rPr>
        <w:t>przewodniczenie Zespołowi powołanemu do opracowania Indywidualnych Programów Edukacyjno – Terapeutycznych;</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i/>
          <w:sz w:val="20"/>
          <w:szCs w:val="20"/>
        </w:rPr>
      </w:pPr>
      <w:r w:rsidRPr="00343174">
        <w:rPr>
          <w:rFonts w:ascii="Bookman Old Style" w:hAnsi="Bookman Old Style"/>
          <w:sz w:val="20"/>
          <w:szCs w:val="20"/>
        </w:rPr>
        <w:t>prowadzenie dokumentacji pracy, zgodnie z odrębnymi przepisami.</w:t>
      </w:r>
    </w:p>
    <w:p w:rsidR="00FC7B05" w:rsidRPr="00343174" w:rsidRDefault="00292E55" w:rsidP="00FC7B05">
      <w:pPr>
        <w:tabs>
          <w:tab w:val="left" w:pos="993"/>
        </w:tabs>
        <w:spacing w:line="360" w:lineRule="auto"/>
        <w:jc w:val="both"/>
        <w:rPr>
          <w:rFonts w:ascii="Bookman Old Style" w:hAnsi="Bookman Old Style"/>
          <w:sz w:val="20"/>
          <w:szCs w:val="20"/>
        </w:rPr>
      </w:pPr>
      <w:r>
        <w:rPr>
          <w:rFonts w:ascii="Bookman Old Style" w:hAnsi="Bookman Old Style"/>
          <w:sz w:val="20"/>
          <w:szCs w:val="20"/>
        </w:rPr>
        <w:tab/>
      </w:r>
      <w:r w:rsidR="00FC7B05" w:rsidRPr="00343174">
        <w:rPr>
          <w:rFonts w:ascii="Bookman Old Style" w:hAnsi="Bookman Old Style"/>
          <w:sz w:val="20"/>
          <w:szCs w:val="20"/>
        </w:rPr>
        <w:t xml:space="preserve">Gabinet pedagoga </w:t>
      </w:r>
      <w:r w:rsidR="008619FB">
        <w:rPr>
          <w:rFonts w:ascii="Bookman Old Style" w:hAnsi="Bookman Old Style"/>
          <w:sz w:val="20"/>
          <w:szCs w:val="20"/>
        </w:rPr>
        <w:t xml:space="preserve">i psychologa </w:t>
      </w:r>
      <w:r w:rsidR="00FC7B05" w:rsidRPr="00343174">
        <w:rPr>
          <w:rFonts w:ascii="Bookman Old Style" w:hAnsi="Bookman Old Style"/>
          <w:sz w:val="20"/>
          <w:szCs w:val="20"/>
        </w:rPr>
        <w:t>znajduje się I piętrze w sali nr 13. Na drzwiach wejściowych umieszcza się godziny dyżuru pedagoga</w:t>
      </w:r>
      <w:r w:rsidR="008619FB">
        <w:rPr>
          <w:rFonts w:ascii="Bookman Old Style" w:hAnsi="Bookman Old Style"/>
          <w:sz w:val="20"/>
          <w:szCs w:val="20"/>
        </w:rPr>
        <w:t>/psychologa</w:t>
      </w:r>
      <w:r w:rsidR="00FC7B05" w:rsidRPr="00343174">
        <w:rPr>
          <w:rFonts w:ascii="Bookman Old Style" w:hAnsi="Bookman Old Style"/>
          <w:b/>
          <w:color w:val="C00000"/>
          <w:sz w:val="20"/>
          <w:szCs w:val="20"/>
        </w:rPr>
        <w:t>.</w:t>
      </w:r>
      <w:r w:rsidR="00FC7B05" w:rsidRPr="00343174">
        <w:rPr>
          <w:rFonts w:ascii="Bookman Old Style" w:hAnsi="Bookman Old Style"/>
          <w:sz w:val="20"/>
          <w:szCs w:val="20"/>
        </w:rPr>
        <w:t xml:space="preserve">Wszelkie informacje do rodziców widnieją na stronie internetowej szkoły: </w:t>
      </w:r>
      <w:hyperlink r:id="rId9" w:history="1">
        <w:r w:rsidR="00FC7B05" w:rsidRPr="00343174">
          <w:rPr>
            <w:rStyle w:val="Hipercze"/>
            <w:rFonts w:ascii="Bookman Old Style" w:hAnsi="Bookman Old Style"/>
            <w:sz w:val="20"/>
            <w:szCs w:val="20"/>
          </w:rPr>
          <w:t>www.spczolna.edupage.org</w:t>
        </w:r>
      </w:hyperlink>
      <w:r w:rsidR="00FC7B05" w:rsidRPr="00343174">
        <w:rPr>
          <w:rFonts w:ascii="Bookman Old Style" w:hAnsi="Bookman Old Style"/>
          <w:sz w:val="20"/>
          <w:szCs w:val="20"/>
        </w:rPr>
        <w:t xml:space="preserve"> w zakładce „Pedagog</w:t>
      </w:r>
      <w:r w:rsidR="008619FB">
        <w:rPr>
          <w:rFonts w:ascii="Bookman Old Style" w:hAnsi="Bookman Old Style"/>
          <w:sz w:val="20"/>
          <w:szCs w:val="20"/>
        </w:rPr>
        <w:t>/psycholog</w:t>
      </w:r>
      <w:r w:rsidR="00FC7B05" w:rsidRPr="00343174">
        <w:rPr>
          <w:rFonts w:ascii="Bookman Old Style" w:hAnsi="Bookman Old Style"/>
          <w:sz w:val="20"/>
          <w:szCs w:val="20"/>
        </w:rPr>
        <w:t>”.</w:t>
      </w:r>
    </w:p>
    <w:p w:rsidR="00FC7B05" w:rsidRPr="00292E55" w:rsidRDefault="00FC7B05" w:rsidP="00BE656A">
      <w:pPr>
        <w:pStyle w:val="Akapitzlist"/>
        <w:numPr>
          <w:ilvl w:val="0"/>
          <w:numId w:val="291"/>
        </w:numPr>
        <w:tabs>
          <w:tab w:val="clear" w:pos="1440"/>
          <w:tab w:val="left" w:pos="284"/>
          <w:tab w:val="num" w:pos="851"/>
        </w:tabs>
        <w:spacing w:after="0" w:line="360" w:lineRule="auto"/>
        <w:ind w:left="0" w:firstLine="0"/>
        <w:jc w:val="both"/>
        <w:rPr>
          <w:rFonts w:ascii="Bookman Old Style" w:hAnsi="Bookman Old Style"/>
          <w:sz w:val="20"/>
          <w:szCs w:val="20"/>
        </w:rPr>
      </w:pPr>
      <w:r w:rsidRPr="00343174">
        <w:rPr>
          <w:rFonts w:ascii="Bookman Old Style" w:hAnsi="Bookman Old Style"/>
          <w:b/>
          <w:sz w:val="20"/>
          <w:szCs w:val="20"/>
        </w:rPr>
        <w:t>Zadania i obowiązki logopedy</w:t>
      </w:r>
      <w:r w:rsidRPr="00343174">
        <w:rPr>
          <w:rFonts w:ascii="Bookman Old Style" w:hAnsi="Bookman Old Style"/>
          <w:sz w:val="20"/>
          <w:szCs w:val="20"/>
        </w:rPr>
        <w:t>:</w:t>
      </w:r>
    </w:p>
    <w:p w:rsidR="00FC7B05" w:rsidRPr="00292E55" w:rsidRDefault="00FC7B05" w:rsidP="00BE656A">
      <w:pPr>
        <w:numPr>
          <w:ilvl w:val="0"/>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diagnozowanie logopedyczne, w tym prowadzenie badań przesiewowych w celu ustalenia stanu mowy oraz poziomu rozwoju językowego uczniów; </w:t>
      </w:r>
    </w:p>
    <w:p w:rsidR="00FC7B05" w:rsidRPr="00292E55" w:rsidRDefault="00FC7B05" w:rsidP="00BE656A">
      <w:pPr>
        <w:numPr>
          <w:ilvl w:val="0"/>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prowadzenie zajęć logopedycznych dla uczniów oraz porad i konsultacji dla rodziców </w:t>
      </w:r>
      <w:r w:rsidR="00292E55">
        <w:rPr>
          <w:rFonts w:ascii="Bookman Old Style" w:eastAsia="Times New Roman" w:hAnsi="Bookman Old Style"/>
          <w:color w:val="000000"/>
          <w:sz w:val="20"/>
          <w:szCs w:val="20"/>
          <w:lang w:eastAsia="pl-PL"/>
        </w:rPr>
        <w:br/>
      </w:r>
      <w:r w:rsidRPr="00292E55">
        <w:rPr>
          <w:rFonts w:ascii="Bookman Old Style" w:eastAsia="Times New Roman" w:hAnsi="Bookman Old Style"/>
          <w:color w:val="000000"/>
          <w:sz w:val="20"/>
          <w:szCs w:val="20"/>
          <w:lang w:eastAsia="pl-PL"/>
        </w:rPr>
        <w:t xml:space="preserve">i nauczycieli w zakresie stymulacji rozwoju mowy uczniów i eliminowania jej zaburzeń; </w:t>
      </w:r>
    </w:p>
    <w:p w:rsidR="00FC7B05" w:rsidRPr="00292E55" w:rsidRDefault="00FC7B05" w:rsidP="00BE656A">
      <w:pPr>
        <w:numPr>
          <w:ilvl w:val="0"/>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podejmowanie działań profilaktycznych zapobiegających powstawaniu zaburzeń komunikacji językowej we współpracy z rodzicami uczniów; </w:t>
      </w:r>
    </w:p>
    <w:p w:rsidR="00FC7B05" w:rsidRPr="00292E55" w:rsidRDefault="00FC7B05" w:rsidP="00BE656A">
      <w:pPr>
        <w:numPr>
          <w:ilvl w:val="0"/>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wspieranie nauczycieli, wychowawców grup wychowawczych i innych specjalistów w: </w:t>
      </w:r>
    </w:p>
    <w:p w:rsidR="00FC7B05" w:rsidRPr="00292E55" w:rsidRDefault="00FC7B05" w:rsidP="00BE656A">
      <w:pPr>
        <w:numPr>
          <w:ilvl w:val="1"/>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 rozpoznawaniu indywidualnych potrzeb rozwojowych i edukacyjnych oraz możliwości psychofizycznych uczniów w celu określenia mocnych stron, predyspozycji, zainteresowań </w:t>
      </w:r>
      <w:r w:rsidR="00292E55">
        <w:rPr>
          <w:rFonts w:ascii="Bookman Old Style" w:eastAsia="Times New Roman" w:hAnsi="Bookman Old Style"/>
          <w:color w:val="000000"/>
          <w:sz w:val="20"/>
          <w:szCs w:val="20"/>
          <w:lang w:eastAsia="pl-PL"/>
        </w:rPr>
        <w:br/>
      </w:r>
      <w:r w:rsidRPr="00292E55">
        <w:rPr>
          <w:rFonts w:ascii="Bookman Old Style" w:eastAsia="Times New Roman" w:hAnsi="Bookman Old Style"/>
          <w:color w:val="000000"/>
          <w:sz w:val="20"/>
          <w:szCs w:val="20"/>
          <w:lang w:eastAsia="pl-PL"/>
        </w:rPr>
        <w:t xml:space="preserve">i uzdolnień uczniów oraz przyczyn niepowodzeń edukacyjnych lub trudności w funkcjonowaniu uczniów, w tym barier i ograniczeń utrudniających funkcjonowanie ucznia i jego uczestnictwo </w:t>
      </w:r>
      <w:r w:rsidR="00292E55">
        <w:rPr>
          <w:rFonts w:ascii="Bookman Old Style" w:eastAsia="Times New Roman" w:hAnsi="Bookman Old Style"/>
          <w:color w:val="000000"/>
          <w:sz w:val="20"/>
          <w:szCs w:val="20"/>
          <w:lang w:eastAsia="pl-PL"/>
        </w:rPr>
        <w:br/>
      </w:r>
      <w:r w:rsidRPr="00292E55">
        <w:rPr>
          <w:rFonts w:ascii="Bookman Old Style" w:eastAsia="Times New Roman" w:hAnsi="Bookman Old Style"/>
          <w:color w:val="000000"/>
          <w:sz w:val="20"/>
          <w:szCs w:val="20"/>
          <w:lang w:eastAsia="pl-PL"/>
        </w:rPr>
        <w:t xml:space="preserve">w życiu przedszkola, szkoły i placówki,  </w:t>
      </w:r>
    </w:p>
    <w:p w:rsidR="00FC7B05" w:rsidRPr="00292E55" w:rsidRDefault="00FC7B05" w:rsidP="00BE656A">
      <w:pPr>
        <w:numPr>
          <w:ilvl w:val="1"/>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udzielaniu pomocy psychologiczno-pedagogicznej. </w:t>
      </w:r>
    </w:p>
    <w:p w:rsidR="00FC7B05" w:rsidRPr="00292E55" w:rsidRDefault="00FC7B05" w:rsidP="00BE656A">
      <w:pPr>
        <w:numPr>
          <w:ilvl w:val="0"/>
          <w:numId w:val="235"/>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292E55">
        <w:rPr>
          <w:rFonts w:ascii="Bookman Old Style" w:hAnsi="Bookman Old Style"/>
          <w:sz w:val="20"/>
          <w:szCs w:val="20"/>
        </w:rPr>
        <w:t>prowadzenie dokumentacji pracy, zgodnie z odrębnymi przepisami.</w:t>
      </w:r>
    </w:p>
    <w:p w:rsidR="00FC7B05" w:rsidRPr="00292E55" w:rsidRDefault="00FC7B05" w:rsidP="00FC7B05">
      <w:pPr>
        <w:spacing w:line="360" w:lineRule="auto"/>
        <w:jc w:val="both"/>
        <w:rPr>
          <w:rFonts w:ascii="Bookman Old Style" w:hAnsi="Bookman Old Style"/>
          <w:sz w:val="20"/>
          <w:szCs w:val="20"/>
        </w:rPr>
      </w:pPr>
      <w:r w:rsidRPr="00292E55">
        <w:rPr>
          <w:rFonts w:ascii="Bookman Old Style" w:hAnsi="Bookman Old Style"/>
          <w:sz w:val="20"/>
          <w:szCs w:val="20"/>
        </w:rPr>
        <w:t>Gabinet logopedyczny/ terapii zajęciowej znajduje się na I piętrze w sali nr 13. Na drzwiach wejściowych umieszcza się godziny dyżuru logopedy.</w:t>
      </w:r>
    </w:p>
    <w:p w:rsidR="00FC7B05" w:rsidRPr="00343174" w:rsidRDefault="00FC7B05" w:rsidP="00BE656A">
      <w:pPr>
        <w:pStyle w:val="Akapitzlist"/>
        <w:numPr>
          <w:ilvl w:val="0"/>
          <w:numId w:val="291"/>
        </w:numPr>
        <w:tabs>
          <w:tab w:val="left" w:pos="426"/>
        </w:tabs>
        <w:spacing w:after="0"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b/>
          <w:color w:val="000000"/>
          <w:sz w:val="20"/>
          <w:szCs w:val="20"/>
          <w:lang w:eastAsia="pl-PL"/>
        </w:rPr>
        <w:t xml:space="preserve">Zadania i obowiązki doradcy zawodowego: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systematyczne diagnozowanie zapotrzebowania uczniów na informacje edukacyjne i zawodowe oraz pomoc w planowaniu kształcenia i kariery zawodowej;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gromadzenie, aktualizacja i udostępnianie informacji edukacyjnych i zawodowych właściwych dla danego poziomu kształcenia;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prowadzenie zajęć związanych z wyborem kierunku kształcenia i zawodu z uwzględnieniem rozpoznanych mocnych stron, predyspozycji, zainteresowań i uzdolnień uczniów;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koordynowanie działalności informacyjno-doradczej prowadzonej przez szkołę i placówkę;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lastRenderedPageBreak/>
        <w:t xml:space="preserve">współpraca z innymi nauczycielami w tworzeniu i zapewnieniu ciągłości działań w zakresie zajęć związanych z wyborem kierunku kształcenia i zawodu;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wspieranie nauczycieli, wychowawców grup wychowawczych i innych specjalistów w udzielaniu pomocy psychologiczno-pedagogicznej. </w:t>
      </w:r>
    </w:p>
    <w:p w:rsidR="00FC7B05" w:rsidRPr="00343174" w:rsidRDefault="00FC7B05" w:rsidP="00BE656A">
      <w:pPr>
        <w:numPr>
          <w:ilvl w:val="0"/>
          <w:numId w:val="233"/>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opracowanie systemu doradztwa zawodowego w szkole;</w:t>
      </w:r>
    </w:p>
    <w:p w:rsidR="00FC7B05" w:rsidRPr="00343174" w:rsidRDefault="00FC7B05" w:rsidP="00BE656A">
      <w:pPr>
        <w:numPr>
          <w:ilvl w:val="0"/>
          <w:numId w:val="233"/>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prowadzenie zajęć edukacyjnych zgodnie z planem zajęć;</w:t>
      </w:r>
    </w:p>
    <w:p w:rsidR="00FC7B05" w:rsidRPr="00343174" w:rsidRDefault="00FC7B05" w:rsidP="00BE656A">
      <w:pPr>
        <w:numPr>
          <w:ilvl w:val="0"/>
          <w:numId w:val="233"/>
        </w:numPr>
        <w:tabs>
          <w:tab w:val="left" w:pos="284"/>
        </w:tabs>
        <w:spacing w:line="360" w:lineRule="auto"/>
        <w:ind w:left="0"/>
        <w:jc w:val="both"/>
        <w:rPr>
          <w:rFonts w:ascii="Bookman Old Style" w:eastAsia="Times New Roman" w:hAnsi="Bookman Old Style"/>
          <w:color w:val="000000"/>
          <w:sz w:val="20"/>
          <w:szCs w:val="20"/>
          <w:lang w:eastAsia="pl-PL"/>
        </w:rPr>
      </w:pPr>
      <w:bookmarkStart w:id="7" w:name="_Hlk485559771"/>
      <w:r w:rsidRPr="00343174">
        <w:rPr>
          <w:rFonts w:ascii="Bookman Old Style" w:eastAsia="Times New Roman" w:hAnsi="Bookman Old Style"/>
          <w:color w:val="000000"/>
          <w:sz w:val="20"/>
          <w:szCs w:val="20"/>
          <w:lang w:eastAsia="pl-PL"/>
        </w:rPr>
        <w:t>prowadzenie dokumentacji zajęć, zgodnie z odrębnymi przepisami.</w:t>
      </w:r>
    </w:p>
    <w:bookmarkEnd w:id="7"/>
    <w:p w:rsidR="00FC7B05" w:rsidRPr="00343174" w:rsidRDefault="00FC7B05" w:rsidP="00292E55">
      <w:pPr>
        <w:spacing w:line="360" w:lineRule="auto"/>
        <w:ind w:firstLine="708"/>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 przypadku braku doradcy zawodowego w szkole lub placówce, dyrektor szkoły </w:t>
      </w:r>
      <w:r w:rsidR="00292E55">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lub placówki wyznacza nauczyciela, wychowawcę grupy wychowawczej lub specjalistę realizującego zadania, o których mowa w ust. 1. </w:t>
      </w:r>
    </w:p>
    <w:p w:rsidR="00FC7B05" w:rsidRPr="00343174" w:rsidRDefault="00FC7B05" w:rsidP="00BE656A">
      <w:pPr>
        <w:pStyle w:val="Akapitzlist"/>
        <w:numPr>
          <w:ilvl w:val="0"/>
          <w:numId w:val="291"/>
        </w:numPr>
        <w:tabs>
          <w:tab w:val="left" w:pos="142"/>
          <w:tab w:val="left" w:pos="284"/>
        </w:tabs>
        <w:spacing w:after="0"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b/>
          <w:color w:val="000000"/>
          <w:sz w:val="20"/>
          <w:szCs w:val="20"/>
          <w:lang w:eastAsia="pl-PL"/>
        </w:rPr>
        <w:t>Zadania i obowiązki terapeuty pedagogicznego:</w:t>
      </w:r>
    </w:p>
    <w:p w:rsidR="00FC7B05" w:rsidRPr="00343174" w:rsidRDefault="00FC7B05" w:rsidP="00BE656A">
      <w:pPr>
        <w:numPr>
          <w:ilvl w:val="0"/>
          <w:numId w:val="234"/>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prowadzenie badań diagnostycznych uczniów z zaburzeniami i odchyleniami rozwojowymi </w:t>
      </w:r>
      <w:r w:rsidR="00292E55">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lub specyficznymi trudnościami w uczeniu się w celu rozpoznawania trudności oraz monitorowania efektów oddziaływań terapeutycznych; </w:t>
      </w:r>
    </w:p>
    <w:p w:rsidR="00FC7B05" w:rsidRPr="00343174" w:rsidRDefault="00FC7B05" w:rsidP="00BE656A">
      <w:pPr>
        <w:numPr>
          <w:ilvl w:val="0"/>
          <w:numId w:val="234"/>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rozpoznawanie przyczyn utrudniających uczniom aktywne i pełne uczestnictwo w życiu przedszkola, szkoły i placówki;  </w:t>
      </w:r>
    </w:p>
    <w:p w:rsidR="00FC7B05" w:rsidRPr="00343174" w:rsidRDefault="00FC7B05" w:rsidP="00BE656A">
      <w:pPr>
        <w:numPr>
          <w:ilvl w:val="0"/>
          <w:numId w:val="234"/>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prowadzenie zajęć korekcyjno-kompensacyjnych oraz innych zajęć o charakterze terapeutycznym;  </w:t>
      </w:r>
    </w:p>
    <w:p w:rsidR="00FC7B05" w:rsidRPr="00343174" w:rsidRDefault="00FC7B05" w:rsidP="00BE656A">
      <w:pPr>
        <w:numPr>
          <w:ilvl w:val="0"/>
          <w:numId w:val="234"/>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podejmowanie działań profilaktycznych zapobiegających niepowodzeniom edukacyjnym uczniów, we współpracy z rodzicami uczniów; </w:t>
      </w:r>
    </w:p>
    <w:p w:rsidR="00FC7B05" w:rsidRPr="00343174" w:rsidRDefault="00FC7B05" w:rsidP="00BE656A">
      <w:pPr>
        <w:numPr>
          <w:ilvl w:val="0"/>
          <w:numId w:val="234"/>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wspieranie nauczycieli, wychowawców grup wychowawczych i innych specjalistów w: </w:t>
      </w:r>
    </w:p>
    <w:p w:rsidR="00FC7B05" w:rsidRPr="00343174" w:rsidRDefault="00FC7B05" w:rsidP="00BE656A">
      <w:pPr>
        <w:numPr>
          <w:ilvl w:val="1"/>
          <w:numId w:val="234"/>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rozpoznawaniu indywidualnych potrzeb rozwojowych i edukacyjnych oraz możliwości psychofizycznych uczniów w celu określenia mocnych stron, predyspozycji, zainteresowań </w:t>
      </w:r>
      <w:r w:rsidR="00292E55">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i uzdolnień uczniów oraz przyczyn niepowodzeń edukacyjnych lub trudności w funkcjonowaniu uczniów, w tym barier i ograniczeń utrudniających funkcjonowanie ucznia i jego uczestnictwo </w:t>
      </w:r>
      <w:r w:rsidR="00292E55">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w życiu przedszkola, szkoły i placówki,  </w:t>
      </w:r>
    </w:p>
    <w:p w:rsidR="00FC7B05" w:rsidRPr="00343174" w:rsidRDefault="00FC7B05" w:rsidP="00BE656A">
      <w:pPr>
        <w:numPr>
          <w:ilvl w:val="1"/>
          <w:numId w:val="234"/>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udzielaniu pomocy psychologiczno-pedagogicznej. </w:t>
      </w:r>
    </w:p>
    <w:p w:rsidR="00FC7B05" w:rsidRPr="00343174" w:rsidRDefault="00FC7B05" w:rsidP="00BE656A">
      <w:pPr>
        <w:numPr>
          <w:ilvl w:val="0"/>
          <w:numId w:val="234"/>
        </w:numPr>
        <w:tabs>
          <w:tab w:val="left" w:pos="284"/>
          <w:tab w:val="left" w:pos="426"/>
        </w:tabs>
        <w:spacing w:line="360" w:lineRule="auto"/>
        <w:ind w:left="0"/>
        <w:jc w:val="both"/>
        <w:rPr>
          <w:rFonts w:ascii="Bookman Old Style" w:hAnsi="Bookman Old Style"/>
          <w:sz w:val="20"/>
          <w:szCs w:val="20"/>
        </w:rPr>
      </w:pPr>
      <w:r w:rsidRPr="00343174">
        <w:rPr>
          <w:rFonts w:ascii="Bookman Old Style" w:hAnsi="Bookman Old Style"/>
          <w:sz w:val="20"/>
          <w:szCs w:val="20"/>
        </w:rPr>
        <w:t>udział w posiedzeniach zespołów wychowawczych;</w:t>
      </w:r>
    </w:p>
    <w:p w:rsidR="00FC7B05" w:rsidRPr="00343174" w:rsidRDefault="00FC7B05" w:rsidP="00BE656A">
      <w:pPr>
        <w:numPr>
          <w:ilvl w:val="0"/>
          <w:numId w:val="234"/>
        </w:numPr>
        <w:tabs>
          <w:tab w:val="left" w:pos="284"/>
          <w:tab w:val="left" w:pos="426"/>
        </w:tabs>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pomoc rodzicom i nauczycielom w rozpoznawaniu indywidualnych możliwości, predyspozycji </w:t>
      </w:r>
      <w:r w:rsidR="00292E55">
        <w:rPr>
          <w:rFonts w:ascii="Bookman Old Style" w:hAnsi="Bookman Old Style"/>
          <w:sz w:val="20"/>
          <w:szCs w:val="20"/>
        </w:rPr>
        <w:br/>
      </w:r>
      <w:r w:rsidRPr="00343174">
        <w:rPr>
          <w:rFonts w:ascii="Bookman Old Style" w:hAnsi="Bookman Old Style"/>
          <w:sz w:val="20"/>
          <w:szCs w:val="20"/>
        </w:rPr>
        <w:t>i uzdolnień uczniów;</w:t>
      </w:r>
    </w:p>
    <w:p w:rsidR="00FC7B05" w:rsidRPr="00343174" w:rsidRDefault="00FC7B05" w:rsidP="00BE656A">
      <w:pPr>
        <w:numPr>
          <w:ilvl w:val="0"/>
          <w:numId w:val="234"/>
        </w:numPr>
        <w:tabs>
          <w:tab w:val="left" w:pos="284"/>
          <w:tab w:val="left" w:pos="426"/>
        </w:tabs>
        <w:spacing w:line="360" w:lineRule="auto"/>
        <w:ind w:left="0"/>
        <w:jc w:val="both"/>
        <w:rPr>
          <w:rFonts w:ascii="Bookman Old Style" w:hAnsi="Bookman Old Style"/>
          <w:sz w:val="20"/>
          <w:szCs w:val="20"/>
        </w:rPr>
      </w:pPr>
      <w:r w:rsidRPr="00343174">
        <w:rPr>
          <w:rFonts w:ascii="Bookman Old Style" w:hAnsi="Bookman Old Style"/>
          <w:sz w:val="20"/>
          <w:szCs w:val="20"/>
        </w:rPr>
        <w:t>podejmowanie działań wychowawczych i profilaktycznych wynikających z programu wychowawczo -profilaktycznego w stosunku do uczniów z udziałem rodziców i wychowawców;</w:t>
      </w:r>
    </w:p>
    <w:p w:rsidR="00FC7B05" w:rsidRPr="00343174" w:rsidRDefault="00FC7B05" w:rsidP="00BE656A">
      <w:pPr>
        <w:numPr>
          <w:ilvl w:val="0"/>
          <w:numId w:val="234"/>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prowadzenie dokumentacji zajęć, zgodnie z odrębnymi przepisami.</w:t>
      </w:r>
    </w:p>
    <w:p w:rsidR="00FC7B05" w:rsidRPr="00343174" w:rsidRDefault="00FC7B05" w:rsidP="00FC7B05">
      <w:pPr>
        <w:pStyle w:val="Nagwek2"/>
        <w:spacing w:before="0" w:line="360" w:lineRule="auto"/>
        <w:rPr>
          <w:rFonts w:ascii="Bookman Old Style" w:hAnsi="Bookman Old Style"/>
          <w:color w:val="7030A0"/>
          <w:sz w:val="20"/>
          <w:szCs w:val="20"/>
        </w:rPr>
      </w:pPr>
      <w:bookmarkStart w:id="8" w:name="_Toc485907088"/>
      <w:r w:rsidRPr="00343174">
        <w:rPr>
          <w:rFonts w:ascii="Bookman Old Style" w:hAnsi="Bookman Old Style"/>
          <w:color w:val="7030A0"/>
          <w:sz w:val="20"/>
          <w:szCs w:val="20"/>
        </w:rPr>
        <w:t>Rozdział 4</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 xml:space="preserve">Organizacja nauczania, wychowania i opieki uczniom niepełnosprawnym, </w:t>
      </w:r>
    </w:p>
    <w:p w:rsidR="00FC7B05" w:rsidRPr="00343174" w:rsidRDefault="00FC7B05" w:rsidP="00FC7B05">
      <w:pPr>
        <w:pStyle w:val="Nagwek2"/>
        <w:spacing w:before="0" w:line="360" w:lineRule="auto"/>
        <w:rPr>
          <w:rFonts w:ascii="Bookman Old Style" w:hAnsi="Bookman Old Style"/>
          <w:b w:val="0"/>
          <w:bCs w:val="0"/>
          <w:color w:val="7030A0"/>
          <w:sz w:val="20"/>
          <w:szCs w:val="20"/>
        </w:rPr>
      </w:pPr>
      <w:r w:rsidRPr="00343174">
        <w:rPr>
          <w:rFonts w:ascii="Bookman Old Style" w:hAnsi="Bookman Old Style"/>
          <w:color w:val="7030A0"/>
          <w:sz w:val="20"/>
          <w:szCs w:val="20"/>
        </w:rPr>
        <w:t>niedostosowanym społecznie i zagrożonym niedostosowaniem społecznym</w:t>
      </w:r>
      <w:bookmarkEnd w:id="8"/>
    </w:p>
    <w:p w:rsidR="00292E55" w:rsidRDefault="00FC7B05" w:rsidP="00292E55">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26</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sz w:val="20"/>
          <w:szCs w:val="20"/>
        </w:rPr>
        <w:t xml:space="preserve">W szkole kształceniem specjalnym obejmuje się uczniów posiadających orzeczenie poradni psychologiczno-pedagogicznej o potrzebie kształcenia specjalnego. Nauczanie specjalne prowadzone jest w oddziałach ogólnodostępnych na każdym etapie edukacyjnym. </w:t>
      </w:r>
    </w:p>
    <w:p w:rsidR="00292E55" w:rsidRDefault="00FC7B05" w:rsidP="00292E55">
      <w:pPr>
        <w:tabs>
          <w:tab w:val="left" w:pos="567"/>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lastRenderedPageBreak/>
        <w:t>§ 27</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Szkoła zapewnia uczniom z orzeczoną niepełnosprawnością lub niedostosowaniem społecznym:</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realizację zaleceń zawartych w orzeczeniu o potrzebie kształcenia specjalnego;</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odpowiednie warunki do nauki oraz w miarę możliwości sprzęt specjalistyczny i środki dydaktyczne;</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realizację programów nauczania dostosowanych do indywidualnych potrzeb edukacyjnych </w:t>
      </w:r>
      <w:r w:rsidR="009268DC">
        <w:rPr>
          <w:rFonts w:ascii="Bookman Old Style" w:hAnsi="Bookman Old Style"/>
          <w:sz w:val="20"/>
          <w:szCs w:val="20"/>
        </w:rPr>
        <w:br/>
      </w:r>
      <w:r w:rsidRPr="00343174">
        <w:rPr>
          <w:rFonts w:ascii="Bookman Old Style" w:hAnsi="Bookman Old Style"/>
          <w:sz w:val="20"/>
          <w:szCs w:val="20"/>
        </w:rPr>
        <w:t>i możliwości psychofizycznych ucznia;</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specjalistyczne, stosownie do zaleceń w orzeczeniach poradni i możliwości organizacyjnych szkoły;</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rewalidacyjne, resocjalizacyjne i socjoterapeutyczne stosownie do potrzeb;</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integrację ze środowiskiem rówieśniczym;</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dla uczniów niesłyszących, z afazją lub z autyzmem w ramach zajęć rewalidacyjnych naukę języka migowego lub zajęcia z innych alternatywnych metod komunikacji.</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Szkoła organizuje zajęcia zgodnie z zaleceniami zawartymi w orzeczeniu o potrzebie kształcenia specjalnego.</w:t>
      </w:r>
    </w:p>
    <w:p w:rsidR="00292E55" w:rsidRDefault="00FC7B05" w:rsidP="00292E55">
      <w:pPr>
        <w:tabs>
          <w:tab w:val="left" w:pos="567"/>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28</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Uczniowi niepełnosprawnemu można</w:t>
      </w:r>
      <w:r w:rsidRPr="00343174">
        <w:rPr>
          <w:rFonts w:ascii="Bookman Old Style" w:hAnsi="Bookman Old Style"/>
          <w:b/>
          <w:sz w:val="20"/>
          <w:szCs w:val="20"/>
        </w:rPr>
        <w:t xml:space="preserve"> </w:t>
      </w:r>
      <w:r w:rsidRPr="00343174">
        <w:rPr>
          <w:rFonts w:ascii="Bookman Old Style" w:hAnsi="Bookman Old Style"/>
          <w:sz w:val="20"/>
          <w:szCs w:val="20"/>
        </w:rPr>
        <w:t>przedłużyć o jeden rok w cyklu edukacyjnym okres nauki, zwiększając proporcjonalnie wymiar godzin zajęć obowiązkowych.</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Decyzję o przedłużeniu okresu nauki uczniowi niepełnosprawnemu podejmuje w formie uchwały stanowiącej rada pedagogiczna, po uzyskaniu pozytywnej opinii Zespołu, o którym mowa w § 36 statutu oraz zgody rodziców.</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Opinię, o której mowa w ust. 2 sporządza się na piśmie.</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Zgodę na przedłużenie o rok nauki rodzice ucznia składają w formie pisemnej do wychowawcy oddziału, nie później niż do 15 lutego danego roku szkolnego.</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5.</w:t>
      </w:r>
      <w:r w:rsidRPr="00343174">
        <w:rPr>
          <w:rFonts w:ascii="Bookman Old Style" w:hAnsi="Bookman Old Style"/>
          <w:sz w:val="20"/>
          <w:szCs w:val="20"/>
        </w:rPr>
        <w:t xml:space="preserve"> Decyzję o przedłużeniu okresu nauki podejmuje dyrektor szkoły nie później niż do końca lutego w ostatnim roku nauki w szkole podstawowej.</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6</w:t>
      </w:r>
      <w:r w:rsidRPr="00343174">
        <w:rPr>
          <w:rFonts w:ascii="Bookman Old Style" w:hAnsi="Bookman Old Style"/>
          <w:sz w:val="20"/>
          <w:szCs w:val="20"/>
        </w:rPr>
        <w:t>. Przedłużenie nauki uczniowi niepełnosprawnemu może być dokonane w przypadkach:</w:t>
      </w:r>
    </w:p>
    <w:p w:rsidR="00FC7B05" w:rsidRPr="00343174" w:rsidRDefault="00FC7B05" w:rsidP="00FC7B05">
      <w:pPr>
        <w:numPr>
          <w:ilvl w:val="0"/>
          <w:numId w:val="16"/>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braków w opanowaniu wiedzy i umiejętności z zakresu podstawy programowej, utrudniającej kontynuowanie nauki w kolejnym etapie edukacyjnym, spowodowanych dysfunkcją ucznia </w:t>
      </w:r>
      <w:r w:rsidR="008A7DFA">
        <w:rPr>
          <w:rFonts w:ascii="Bookman Old Style" w:hAnsi="Bookman Old Style"/>
          <w:sz w:val="20"/>
          <w:szCs w:val="20"/>
        </w:rPr>
        <w:br/>
      </w:r>
      <w:r w:rsidRPr="00343174">
        <w:rPr>
          <w:rFonts w:ascii="Bookman Old Style" w:hAnsi="Bookman Old Style"/>
          <w:sz w:val="20"/>
          <w:szCs w:val="20"/>
        </w:rPr>
        <w:t>lub usprawiedliwionymi nieobecnościami;</w:t>
      </w:r>
    </w:p>
    <w:p w:rsidR="00FC7B05" w:rsidRPr="00343174" w:rsidRDefault="00FC7B05" w:rsidP="00FC7B05">
      <w:pPr>
        <w:numPr>
          <w:ilvl w:val="0"/>
          <w:numId w:val="16"/>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psychoemocjonalnej niegotowości ucznia do zmiany szkoły. </w:t>
      </w:r>
    </w:p>
    <w:p w:rsidR="008A7DFA" w:rsidRDefault="00FC7B05" w:rsidP="008A7DFA">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29</w:t>
      </w:r>
    </w:p>
    <w:p w:rsidR="00FC7B05" w:rsidRPr="00343174" w:rsidRDefault="00FC7B05" w:rsidP="00FC7B05">
      <w:pPr>
        <w:tabs>
          <w:tab w:val="left" w:pos="567"/>
        </w:tabs>
        <w:spacing w:line="360" w:lineRule="auto"/>
        <w:jc w:val="both"/>
        <w:rPr>
          <w:rFonts w:ascii="Bookman Old Style" w:hAnsi="Bookman Old Style"/>
          <w:b/>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Dyrektor szkoły zwalnia ucznia z orzeczeniem o potrzebie kształcenia specjalnego z drugiego języka obcego na podstawie tego orzeczenia do zakończenia cyklu edukacyjnego</w:t>
      </w:r>
    </w:p>
    <w:p w:rsidR="008A7DFA" w:rsidRDefault="00FC7B05" w:rsidP="008A7DFA">
      <w:pPr>
        <w:spacing w:line="360" w:lineRule="auto"/>
        <w:rPr>
          <w:rFonts w:ascii="Bookman Old Style" w:hAnsi="Bookman Old Style"/>
          <w:b/>
          <w:sz w:val="20"/>
          <w:szCs w:val="20"/>
        </w:rPr>
      </w:pPr>
      <w:r w:rsidRPr="00343174">
        <w:rPr>
          <w:rFonts w:ascii="Bookman Old Style" w:hAnsi="Bookman Old Style"/>
          <w:b/>
          <w:sz w:val="20"/>
          <w:szCs w:val="20"/>
        </w:rPr>
        <w:t>§ 30</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lastRenderedPageBreak/>
        <w:t>1.</w:t>
      </w:r>
      <w:r w:rsidRPr="00343174">
        <w:rPr>
          <w:rFonts w:ascii="Bookman Old Style" w:hAnsi="Bookman Old Style"/>
          <w:sz w:val="20"/>
          <w:szCs w:val="20"/>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FC7B05" w:rsidRPr="00343174" w:rsidRDefault="00FC7B05" w:rsidP="00FC7B05">
      <w:pPr>
        <w:tabs>
          <w:tab w:val="left" w:pos="567"/>
        </w:tabs>
        <w:spacing w:line="360" w:lineRule="auto"/>
        <w:jc w:val="both"/>
        <w:rPr>
          <w:rFonts w:ascii="Bookman Old Style" w:hAnsi="Bookman Old Style"/>
          <w:sz w:val="20"/>
          <w:szCs w:val="20"/>
        </w:rPr>
      </w:pPr>
      <w:r w:rsidRPr="008A7DFA">
        <w:rPr>
          <w:rFonts w:ascii="Bookman Old Style" w:hAnsi="Bookman Old Style"/>
          <w:b/>
          <w:sz w:val="20"/>
          <w:szCs w:val="20"/>
        </w:rPr>
        <w:t>2.</w:t>
      </w:r>
      <w:r w:rsidRPr="00343174">
        <w:rPr>
          <w:rFonts w:ascii="Bookman Old Style" w:hAnsi="Bookman Old Style"/>
          <w:sz w:val="20"/>
          <w:szCs w:val="20"/>
        </w:rPr>
        <w:t xml:space="preserve"> Liczba godzin zajęć rewalidacyjnych dyrektor szkoły umieszcza w szkolnym planie nauczania </w:t>
      </w:r>
      <w:r w:rsidR="009268DC">
        <w:rPr>
          <w:rFonts w:ascii="Bookman Old Style" w:hAnsi="Bookman Old Style"/>
          <w:sz w:val="20"/>
          <w:szCs w:val="20"/>
        </w:rPr>
        <w:br/>
      </w:r>
      <w:r w:rsidRPr="00343174">
        <w:rPr>
          <w:rFonts w:ascii="Bookman Old Style" w:hAnsi="Bookman Old Style"/>
          <w:sz w:val="20"/>
          <w:szCs w:val="20"/>
        </w:rPr>
        <w:t>i arkuszu organizacyjnym.</w:t>
      </w:r>
    </w:p>
    <w:p w:rsidR="00FC7B05" w:rsidRPr="00343174" w:rsidRDefault="00FC7B05" w:rsidP="00FC7B05">
      <w:pPr>
        <w:spacing w:line="360" w:lineRule="auto"/>
        <w:jc w:val="both"/>
        <w:rPr>
          <w:rFonts w:ascii="Bookman Old Style" w:hAnsi="Bookman Old Style"/>
          <w:sz w:val="20"/>
          <w:szCs w:val="20"/>
        </w:rPr>
      </w:pPr>
      <w:r w:rsidRPr="008A7DFA">
        <w:rPr>
          <w:rFonts w:ascii="Bookman Old Style" w:hAnsi="Bookman Old Style"/>
          <w:b/>
          <w:sz w:val="20"/>
          <w:szCs w:val="20"/>
        </w:rPr>
        <w:t>3.</w:t>
      </w:r>
      <w:r w:rsidRPr="00343174">
        <w:rPr>
          <w:rFonts w:ascii="Bookman Old Style" w:hAnsi="Bookman Old Style"/>
          <w:sz w:val="20"/>
          <w:szCs w:val="20"/>
        </w:rPr>
        <w:t xml:space="preserve"> Godzina zajęć rewalidacyjnych trwa 60 minut. W uzasadnionych przypadkach dopuszcza się prowadzenie zajęć w czasie krótszym niż 60 minut, zachowując ustalony dla ucznia łączny czas tych zajęć. Zajęcia organizuje się w co najmniej dwóch dniach.</w:t>
      </w:r>
    </w:p>
    <w:p w:rsidR="008A7DFA" w:rsidRDefault="00FC7B05" w:rsidP="008A7DFA">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31</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W szkole dla uczniów o potrzebie kształcenia specjalnego organizowane są:</w:t>
      </w:r>
    </w:p>
    <w:p w:rsidR="00FC7B05" w:rsidRPr="00343174" w:rsidRDefault="00FC7B05" w:rsidP="00FC7B05">
      <w:pPr>
        <w:numPr>
          <w:ilvl w:val="0"/>
          <w:numId w:val="17"/>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zajęcia rewalidacyjne dla uczniów niepełnosprawnych w zakresie:</w:t>
      </w:r>
    </w:p>
    <w:p w:rsidR="00FC7B05" w:rsidRPr="00343174" w:rsidRDefault="00FC7B05" w:rsidP="008A7DFA">
      <w:pPr>
        <w:tabs>
          <w:tab w:val="left" w:pos="142"/>
          <w:tab w:val="left" w:pos="284"/>
        </w:tabs>
        <w:spacing w:line="360" w:lineRule="auto"/>
        <w:jc w:val="both"/>
        <w:rPr>
          <w:rFonts w:ascii="Bookman Old Style" w:hAnsi="Bookman Old Style"/>
          <w:sz w:val="20"/>
          <w:szCs w:val="20"/>
        </w:rPr>
      </w:pPr>
      <w:r w:rsidRPr="00343174">
        <w:rPr>
          <w:rFonts w:ascii="Bookman Old Style" w:hAnsi="Bookman Old Style"/>
          <w:sz w:val="20"/>
          <w:szCs w:val="20"/>
        </w:rPr>
        <w:t>a) korekcji wad postawy (gimnastyka korekcyjna);</w:t>
      </w:r>
    </w:p>
    <w:p w:rsidR="00FC7B05" w:rsidRPr="00343174" w:rsidRDefault="00FC7B05" w:rsidP="008A7DFA">
      <w:pPr>
        <w:tabs>
          <w:tab w:val="left" w:pos="142"/>
          <w:tab w:val="left" w:pos="284"/>
        </w:tabs>
        <w:spacing w:line="360" w:lineRule="auto"/>
        <w:jc w:val="both"/>
        <w:rPr>
          <w:rFonts w:ascii="Bookman Old Style" w:hAnsi="Bookman Old Style"/>
          <w:sz w:val="20"/>
          <w:szCs w:val="20"/>
        </w:rPr>
      </w:pPr>
      <w:r w:rsidRPr="00343174">
        <w:rPr>
          <w:rFonts w:ascii="Bookman Old Style" w:hAnsi="Bookman Old Style"/>
          <w:sz w:val="20"/>
          <w:szCs w:val="20"/>
        </w:rPr>
        <w:t>b) korygujące wady mowy (zajęcia logopedyczne i terapii logopedycznej);</w:t>
      </w:r>
    </w:p>
    <w:p w:rsidR="00FC7B05" w:rsidRPr="00343174" w:rsidRDefault="00FC7B05" w:rsidP="008A7DFA">
      <w:pPr>
        <w:tabs>
          <w:tab w:val="left" w:pos="142"/>
          <w:tab w:val="left" w:pos="284"/>
          <w:tab w:val="left" w:pos="567"/>
        </w:tabs>
        <w:spacing w:line="360" w:lineRule="auto"/>
        <w:jc w:val="both"/>
        <w:rPr>
          <w:rFonts w:ascii="Bookman Old Style" w:hAnsi="Bookman Old Style"/>
          <w:sz w:val="20"/>
          <w:szCs w:val="20"/>
        </w:rPr>
      </w:pPr>
      <w:r w:rsidRPr="00343174">
        <w:rPr>
          <w:rFonts w:ascii="Bookman Old Style" w:hAnsi="Bookman Old Style"/>
          <w:sz w:val="20"/>
          <w:szCs w:val="20"/>
        </w:rPr>
        <w:t>c) korekcyjno – kompensacyjne;</w:t>
      </w:r>
    </w:p>
    <w:p w:rsidR="00FC7B05" w:rsidRPr="00343174" w:rsidRDefault="00FC7B05" w:rsidP="008A7DFA">
      <w:pPr>
        <w:tabs>
          <w:tab w:val="left" w:pos="142"/>
          <w:tab w:val="left" w:pos="284"/>
          <w:tab w:val="left" w:pos="567"/>
        </w:tabs>
        <w:spacing w:line="360" w:lineRule="auto"/>
        <w:jc w:val="both"/>
        <w:rPr>
          <w:rFonts w:ascii="Bookman Old Style" w:hAnsi="Bookman Old Style"/>
          <w:sz w:val="20"/>
          <w:szCs w:val="20"/>
        </w:rPr>
      </w:pPr>
      <w:r w:rsidRPr="00343174">
        <w:rPr>
          <w:rFonts w:ascii="Bookman Old Style" w:hAnsi="Bookman Old Style"/>
          <w:sz w:val="20"/>
          <w:szCs w:val="20"/>
        </w:rPr>
        <w:t>d) nauka języka migowego lub inne alternatywne metody komunikacji;</w:t>
      </w:r>
    </w:p>
    <w:p w:rsidR="00FC7B05" w:rsidRPr="00343174" w:rsidRDefault="008A7DFA" w:rsidP="008A7DFA">
      <w:pPr>
        <w:tabs>
          <w:tab w:val="left" w:pos="142"/>
          <w:tab w:val="left" w:pos="284"/>
        </w:tabs>
        <w:spacing w:line="360" w:lineRule="auto"/>
        <w:jc w:val="both"/>
        <w:rPr>
          <w:rFonts w:ascii="Bookman Old Style" w:hAnsi="Bookman Old Style"/>
          <w:i/>
          <w:sz w:val="20"/>
          <w:szCs w:val="20"/>
        </w:rPr>
      </w:pPr>
      <w:r>
        <w:rPr>
          <w:rFonts w:ascii="Bookman Old Style" w:hAnsi="Bookman Old Style"/>
          <w:sz w:val="20"/>
          <w:szCs w:val="20"/>
        </w:rPr>
        <w:t>e</w:t>
      </w:r>
      <w:r w:rsidR="00FC7B05" w:rsidRPr="00343174">
        <w:rPr>
          <w:rFonts w:ascii="Bookman Old Style" w:hAnsi="Bookman Old Style"/>
          <w:sz w:val="20"/>
          <w:szCs w:val="20"/>
        </w:rPr>
        <w:t>) zajęcia specjalistyczne: terapia psychologiczna;</w:t>
      </w:r>
    </w:p>
    <w:p w:rsidR="00FC7B05" w:rsidRPr="00343174" w:rsidRDefault="00FC7B05" w:rsidP="00BE656A">
      <w:pPr>
        <w:numPr>
          <w:ilvl w:val="0"/>
          <w:numId w:val="236"/>
        </w:numPr>
        <w:tabs>
          <w:tab w:val="left" w:pos="142"/>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inne, które wynikają z konieczności realizacji zaleceń w orzeczeniu poradni.</w:t>
      </w:r>
    </w:p>
    <w:p w:rsidR="00FC7B05" w:rsidRPr="00343174" w:rsidRDefault="00FC7B05" w:rsidP="008A7DFA">
      <w:pPr>
        <w:numPr>
          <w:ilvl w:val="0"/>
          <w:numId w:val="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resocjalizacyjne dla uczniów niedostosowanych społecznie;</w:t>
      </w:r>
    </w:p>
    <w:p w:rsidR="00FC7B05" w:rsidRPr="00343174" w:rsidRDefault="00FC7B05" w:rsidP="008A7DFA">
      <w:pPr>
        <w:numPr>
          <w:ilvl w:val="0"/>
          <w:numId w:val="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socjoterapeutyczne dla uczniów zagrożonych niedostosowaniem społecznym;</w:t>
      </w:r>
    </w:p>
    <w:p w:rsidR="00FC7B05" w:rsidRPr="00343174" w:rsidRDefault="00FC7B05" w:rsidP="008A7DFA">
      <w:pPr>
        <w:numPr>
          <w:ilvl w:val="0"/>
          <w:numId w:val="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ramach pomocy psychologiczno-pedagogicznej zajęcia związane z wyborem kierunku kształcenia i zawodu.</w:t>
      </w:r>
    </w:p>
    <w:p w:rsidR="008A7DFA" w:rsidRDefault="00FC7B05" w:rsidP="008A7DFA">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32</w:t>
      </w:r>
    </w:p>
    <w:p w:rsidR="00FC7B05" w:rsidRPr="00343174" w:rsidRDefault="00FC7B05" w:rsidP="008A7DFA">
      <w:pPr>
        <w:tabs>
          <w:tab w:val="left" w:pos="284"/>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1.</w:t>
      </w:r>
      <w:r w:rsidR="008A7DFA">
        <w:rPr>
          <w:rFonts w:ascii="Bookman Old Style" w:hAnsi="Bookman Old Style"/>
          <w:sz w:val="20"/>
          <w:szCs w:val="20"/>
        </w:rPr>
        <w:t xml:space="preserve"> </w:t>
      </w:r>
      <w:r w:rsidRPr="00343174">
        <w:rPr>
          <w:rFonts w:ascii="Bookman Old Style" w:hAnsi="Bookman Old Style"/>
          <w:sz w:val="20"/>
          <w:szCs w:val="20"/>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Nauczyciele, o których mowa w ust. 1:</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1) prowadzą wspólnie z innymi nauczycielami zajęcia edukacyjne oraz wspólnie z innymi nauczycielami i ze specjalistami realizują zintegrowane działania i zajęcia, określone w programie;</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2) prowadzą wspólnie z innymi nauczycielami i ze specjalistami pracę wychowawczą z uczniami niepełnosprawnymi, niedostosowanymi społecznie oraz zagrożonymi niedostosowaniem społecznym;</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3) uczestniczą, w miarę potrzeb, w zajęciach edukacyjnych prowadzonych przez nauczycieli </w:t>
      </w:r>
      <w:r w:rsidR="008A7DFA">
        <w:rPr>
          <w:rFonts w:ascii="Bookman Old Style" w:hAnsi="Bookman Old Style"/>
          <w:sz w:val="20"/>
          <w:szCs w:val="20"/>
        </w:rPr>
        <w:br/>
      </w:r>
      <w:r w:rsidRPr="00343174">
        <w:rPr>
          <w:rFonts w:ascii="Bookman Old Style" w:hAnsi="Bookman Old Style"/>
          <w:sz w:val="20"/>
          <w:szCs w:val="20"/>
        </w:rPr>
        <w:t>oraz w zintegrowanych działaniach i zajęciach, określonych w programie, realizowanych przez nauczycieli i specjalistów;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4) udzielają pomocy nauczycielom prowadzącym zajęcia edukacyjne oraz nauczycielom </w:t>
      </w:r>
      <w:r w:rsidR="008A7DFA">
        <w:rPr>
          <w:rFonts w:ascii="Bookman Old Style" w:hAnsi="Bookman Old Style"/>
          <w:sz w:val="20"/>
          <w:szCs w:val="20"/>
        </w:rPr>
        <w:br/>
      </w:r>
      <w:r w:rsidRPr="00343174">
        <w:rPr>
          <w:rFonts w:ascii="Bookman Old Style" w:hAnsi="Bookman Old Style"/>
          <w:sz w:val="20"/>
          <w:szCs w:val="20"/>
        </w:rPr>
        <w:t>i specjalistom realizującym zintegrowane działania i zajęcia, określone w programie, w doborze form i metod pracy z uczniami niepełnosprawnymi, niedostosowanymi społecznie oraz zagrożonymi niedostosowaniem społecznym.</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lastRenderedPageBreak/>
        <w:t>3.</w:t>
      </w:r>
      <w:r w:rsidRPr="00343174">
        <w:rPr>
          <w:rFonts w:ascii="Bookman Old Style" w:hAnsi="Bookman Old Style"/>
          <w:sz w:val="20"/>
          <w:szCs w:val="20"/>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Rada pedagogiczna wskazuje sposób dostosowania warunków przeprowadzania egzaminu ósmoklasisty, do rodzaju niepełnosprawności lub indywidualnych potrzeb rozwojowych </w:t>
      </w:r>
      <w:r w:rsidR="008A7DFA">
        <w:rPr>
          <w:rFonts w:ascii="Bookman Old Style" w:hAnsi="Bookman Old Style"/>
          <w:sz w:val="20"/>
          <w:szCs w:val="20"/>
        </w:rPr>
        <w:br/>
      </w:r>
      <w:r w:rsidRPr="00343174">
        <w:rPr>
          <w:rFonts w:ascii="Bookman Old Style" w:hAnsi="Bookman Old Style"/>
          <w:sz w:val="20"/>
          <w:szCs w:val="20"/>
        </w:rPr>
        <w:t xml:space="preserve">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t>
      </w:r>
      <w:r w:rsidR="008A7DFA">
        <w:rPr>
          <w:rFonts w:ascii="Bookman Old Style" w:hAnsi="Bookman Old Style"/>
          <w:sz w:val="20"/>
          <w:szCs w:val="20"/>
        </w:rPr>
        <w:br/>
      </w:r>
      <w:r w:rsidRPr="00343174">
        <w:rPr>
          <w:rFonts w:ascii="Bookman Old Style" w:hAnsi="Bookman Old Style"/>
          <w:sz w:val="20"/>
          <w:szCs w:val="20"/>
        </w:rPr>
        <w:t>w którym przeprowadzany jest egzamin.</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5</w:t>
      </w:r>
      <w:r w:rsidRPr="00343174">
        <w:rPr>
          <w:rFonts w:ascii="Bookman Old Style" w:hAnsi="Bookman Old Style"/>
          <w:sz w:val="20"/>
          <w:szCs w:val="20"/>
        </w:rPr>
        <w:t>. Zapewnienie warunków, o których mowa w ust. 3 należy do obowiązków przewodniczącego szkolnego zespołu egzaminacyjnego.</w:t>
      </w:r>
    </w:p>
    <w:p w:rsidR="008A7DFA" w:rsidRDefault="00FC7B05" w:rsidP="008A7DFA">
      <w:pPr>
        <w:spacing w:line="360" w:lineRule="auto"/>
        <w:rPr>
          <w:rFonts w:ascii="Bookman Old Style" w:hAnsi="Bookman Old Style"/>
          <w:sz w:val="20"/>
          <w:szCs w:val="20"/>
        </w:rPr>
      </w:pPr>
      <w:r w:rsidRPr="00343174">
        <w:rPr>
          <w:rFonts w:ascii="Bookman Old Style" w:hAnsi="Bookman Old Style"/>
          <w:b/>
          <w:sz w:val="20"/>
          <w:szCs w:val="20"/>
        </w:rPr>
        <w:t>§ 33</w:t>
      </w:r>
    </w:p>
    <w:p w:rsidR="00FC7B05" w:rsidRPr="00343174" w:rsidRDefault="00FC7B05" w:rsidP="008A7DFA">
      <w:pPr>
        <w:spacing w:line="360" w:lineRule="auto"/>
        <w:ind w:firstLine="708"/>
        <w:jc w:val="both"/>
        <w:rPr>
          <w:rFonts w:ascii="Bookman Old Style" w:hAnsi="Bookman Old Style"/>
          <w:sz w:val="20"/>
          <w:szCs w:val="20"/>
        </w:rPr>
      </w:pPr>
      <w:r w:rsidRPr="00343174">
        <w:rPr>
          <w:rFonts w:ascii="Bookman Old Style" w:hAnsi="Bookman Old Style"/>
          <w:sz w:val="20"/>
          <w:szCs w:val="20"/>
        </w:rPr>
        <w:t>Uczeń niepełnosprawny ma prawo do korzystania z wszelkich form pomocy psychologiczno – pedagogicznej organizowanej w szkole w formach i na zasadach określonych w Rozdziale 3 statutu szkoły.</w:t>
      </w:r>
    </w:p>
    <w:p w:rsidR="008A7DFA" w:rsidRDefault="00FC7B05" w:rsidP="008A7DFA">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34</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W szkole powołuje się Zespół ds. pomocy psychologiczno – pedagogicznej uczniom posiadającym orzeczenie o potrzebie kształcenia specjalnego lub orzeczenie  o niedostosowaniu społecznym </w:t>
      </w:r>
      <w:r w:rsidR="008A7DFA">
        <w:rPr>
          <w:rFonts w:ascii="Bookman Old Style" w:hAnsi="Bookman Old Style"/>
          <w:sz w:val="20"/>
          <w:szCs w:val="20"/>
        </w:rPr>
        <w:br/>
      </w:r>
      <w:r w:rsidRPr="00343174">
        <w:rPr>
          <w:rFonts w:ascii="Bookman Old Style" w:hAnsi="Bookman Old Style"/>
          <w:sz w:val="20"/>
          <w:szCs w:val="20"/>
        </w:rPr>
        <w:t>lub zagrożeniem niedostosowania społecznego, zwany dalej Zespołem Wspierającym.</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 skład zespołu wchodzą: wychowawca oddziału jako przewodniczący zespołu, pedagog szkolny oraz nauczyciele specjaliści, zatrudnieni w szkole.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Zebrania zespołu odbywają się w miarę potrzeb, nie rzadziej jednak niż raz w okresie. Zebrania zwołuje wychowawca oddziału, co najmniej z jednotygodniowym wyprzedzeniem.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W spotkaniach zespołu mogą uczestniczyć:</w:t>
      </w:r>
    </w:p>
    <w:p w:rsidR="00FC7B05" w:rsidRPr="00343174" w:rsidRDefault="00FC7B05" w:rsidP="00BE656A">
      <w:pPr>
        <w:numPr>
          <w:ilvl w:val="0"/>
          <w:numId w:val="19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wniosek dyrektora szkoły – przedstawiciel poradni psychologiczno-pedagogicznej;</w:t>
      </w:r>
    </w:p>
    <w:p w:rsidR="00FC7B05" w:rsidRPr="00343174" w:rsidRDefault="00FC7B05" w:rsidP="00BE656A">
      <w:pPr>
        <w:numPr>
          <w:ilvl w:val="0"/>
          <w:numId w:val="19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wniosek lub za zgodą rodziców ucznia – lekarz, psycholog, pedagog, logopeda lub inny specjalista;</w:t>
      </w:r>
    </w:p>
    <w:p w:rsidR="00FC7B05" w:rsidRPr="00343174" w:rsidRDefault="00FC7B05" w:rsidP="00BE656A">
      <w:pPr>
        <w:numPr>
          <w:ilvl w:val="0"/>
          <w:numId w:val="19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asystent lub pomoc nauczyciela.</w:t>
      </w:r>
    </w:p>
    <w:p w:rsidR="00FC7B05" w:rsidRPr="00343174" w:rsidRDefault="00FC7B05" w:rsidP="00BE656A">
      <w:pPr>
        <w:numPr>
          <w:ilvl w:val="0"/>
          <w:numId w:val="237"/>
        </w:numPr>
        <w:tabs>
          <w:tab w:val="left" w:pos="284"/>
        </w:tabs>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Osoby zaproszone do udziału w posiedzeniu zespołu, a niezatrudnione w szkole są zobowiązane udokumentować swoje kwalifikacje zawodowe oraz złożyć oświadczenie o obowiązku ochrony danych osobowych ucznia, w tym danych wrażliwych. </w:t>
      </w:r>
    </w:p>
    <w:p w:rsidR="00FC7B05" w:rsidRPr="00343174" w:rsidRDefault="00FC7B05" w:rsidP="00BE656A">
      <w:pPr>
        <w:numPr>
          <w:ilvl w:val="0"/>
          <w:numId w:val="237"/>
        </w:numPr>
        <w:tabs>
          <w:tab w:val="left" w:pos="284"/>
        </w:tabs>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Dla uczniów, o których mowa w ust. 1, zespół na podstawie orzeczenia opracowuje indywidualny program edukacyjno – terapeutyczny na okres wskazany w orzeczeniu. </w:t>
      </w:r>
    </w:p>
    <w:p w:rsidR="00FC7B05" w:rsidRPr="00343174" w:rsidRDefault="00FC7B05" w:rsidP="00BE656A">
      <w:pPr>
        <w:numPr>
          <w:ilvl w:val="0"/>
          <w:numId w:val="237"/>
        </w:numPr>
        <w:tabs>
          <w:tab w:val="left" w:pos="284"/>
        </w:tabs>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Program opracowuje się w terminie 30 dni od dnia złożenia w szkole orzeczenia o potrzebie kształcenia specjalnego lub w terminie 30 dni przed upływem okresu, na jaki został opracowany poprzedni program. </w:t>
      </w:r>
    </w:p>
    <w:p w:rsidR="00FC7B05" w:rsidRPr="00343174" w:rsidRDefault="00FC7B05" w:rsidP="00BE656A">
      <w:pPr>
        <w:numPr>
          <w:ilvl w:val="0"/>
          <w:numId w:val="237"/>
        </w:numPr>
        <w:tabs>
          <w:tab w:val="left" w:pos="284"/>
        </w:tabs>
        <w:spacing w:line="360" w:lineRule="auto"/>
        <w:ind w:left="0"/>
        <w:jc w:val="both"/>
        <w:rPr>
          <w:rFonts w:ascii="Bookman Old Style" w:hAnsi="Bookman Old Style"/>
          <w:sz w:val="20"/>
          <w:szCs w:val="20"/>
        </w:rPr>
      </w:pPr>
      <w:r w:rsidRPr="00343174">
        <w:rPr>
          <w:rFonts w:ascii="Bookman Old Style" w:hAnsi="Bookman Old Style"/>
          <w:sz w:val="20"/>
          <w:szCs w:val="20"/>
        </w:rPr>
        <w:t>Indywidualny program edukacyjno-terapeutyczny (IPET) określa:</w:t>
      </w:r>
    </w:p>
    <w:p w:rsidR="00FC7B05" w:rsidRPr="00343174" w:rsidRDefault="00FC7B05" w:rsidP="00FC7B05">
      <w:pPr>
        <w:numPr>
          <w:ilvl w:val="0"/>
          <w:numId w:val="5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zakres i sposób dostosowania wymagań edukacyjnych wynikających z programu nauczania do indywidualnych potrzeb rozwojowych i edukacyjnych oraz możliwości psychofizycznych ucznia wraz z określeniem metod i formy pracy z uczniem;</w:t>
      </w:r>
    </w:p>
    <w:p w:rsidR="00FC7B05" w:rsidRPr="00343174" w:rsidRDefault="00FC7B05" w:rsidP="00FC7B05">
      <w:pPr>
        <w:numPr>
          <w:ilvl w:val="0"/>
          <w:numId w:val="5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rodzaj i zakres zintegrowanych działań nauczycieli i specjalistów prowadzących zajęcia </w:t>
      </w:r>
      <w:r w:rsidR="008A7DFA">
        <w:rPr>
          <w:rFonts w:ascii="Bookman Old Style" w:hAnsi="Bookman Old Style"/>
          <w:sz w:val="20"/>
          <w:szCs w:val="20"/>
        </w:rPr>
        <w:br/>
      </w:r>
      <w:r w:rsidRPr="00343174">
        <w:rPr>
          <w:rFonts w:ascii="Bookman Old Style" w:hAnsi="Bookman Old Style"/>
          <w:sz w:val="20"/>
          <w:szCs w:val="20"/>
        </w:rPr>
        <w:t>z uczniem, z tym, że w przypadku:</w:t>
      </w:r>
    </w:p>
    <w:p w:rsidR="00FC7B05" w:rsidRPr="00343174" w:rsidRDefault="00FC7B05" w:rsidP="008A7DFA">
      <w:pPr>
        <w:numPr>
          <w:ilvl w:val="0"/>
          <w:numId w:val="5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ucznia niepełnosprawnego — zakres działań o charakterze rewalidacyjnym,</w:t>
      </w:r>
    </w:p>
    <w:p w:rsidR="00FC7B05" w:rsidRPr="00343174" w:rsidRDefault="00FC7B05" w:rsidP="008A7DFA">
      <w:pPr>
        <w:numPr>
          <w:ilvl w:val="0"/>
          <w:numId w:val="5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ucznia niedostosowanego społecznie — zakres działań o charakterze resocjalizacyjnym,</w:t>
      </w:r>
    </w:p>
    <w:p w:rsidR="00FC7B05" w:rsidRPr="00343174" w:rsidRDefault="00FC7B05" w:rsidP="008A7DFA">
      <w:pPr>
        <w:numPr>
          <w:ilvl w:val="0"/>
          <w:numId w:val="5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ucznia zagrożonego niedostosowaniem społecznym — zakres działań o charakterze socjoterapeutycznym,</w:t>
      </w:r>
    </w:p>
    <w:p w:rsidR="00FC7B05" w:rsidRPr="00343174" w:rsidRDefault="00FC7B05" w:rsidP="008A7DFA">
      <w:pPr>
        <w:numPr>
          <w:ilvl w:val="0"/>
          <w:numId w:val="5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związane z wyborem kierunku kształcenia i zawodu.</w:t>
      </w:r>
    </w:p>
    <w:p w:rsidR="00FC7B05" w:rsidRPr="00343174" w:rsidRDefault="00FC7B05" w:rsidP="00FC7B05">
      <w:pPr>
        <w:numPr>
          <w:ilvl w:val="0"/>
          <w:numId w:val="5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formy, sposoby i okres udzielania uczniowi pomocy psychologiczno-pedagogicznej oraz wymiar godzin, w którym poszczególne formy pomocy będą realizowane, ustalone przez dyrektora szkoły zgodnie z przepisami; </w:t>
      </w:r>
    </w:p>
    <w:p w:rsidR="00FC7B05" w:rsidRPr="00343174" w:rsidRDefault="00FC7B05" w:rsidP="00FC7B05">
      <w:pPr>
        <w:numPr>
          <w:ilvl w:val="0"/>
          <w:numId w:val="5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działania wspierające rodziców ucznia oraz, w zależności od potrzeb, zakres współdziałania </w:t>
      </w:r>
      <w:r w:rsidR="008A7DFA">
        <w:rPr>
          <w:rFonts w:ascii="Bookman Old Style" w:hAnsi="Bookman Old Style"/>
          <w:sz w:val="20"/>
          <w:szCs w:val="20"/>
        </w:rPr>
        <w:br/>
      </w:r>
      <w:r w:rsidRPr="00343174">
        <w:rPr>
          <w:rFonts w:ascii="Bookman Old Style" w:hAnsi="Bookman Old Style"/>
          <w:sz w:val="20"/>
          <w:szCs w:val="20"/>
        </w:rPr>
        <w:t>z poradniami psychologiczno – pedagogicznymi, w tym poradniami specjalistycznymi, placówkami doskonalenia nauczycieli, organizacjami pozarządowymi oraz innymi instytucjami działającymi na rzecz rodziny, dzieci i młodzieży;</w:t>
      </w:r>
    </w:p>
    <w:p w:rsidR="00FC7B05" w:rsidRPr="00343174" w:rsidRDefault="00FC7B05" w:rsidP="00FC7B05">
      <w:pPr>
        <w:numPr>
          <w:ilvl w:val="0"/>
          <w:numId w:val="5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rewalidacyjne, resocjalizacyjne i socjoterapeutyczne oraz inne zajęcia odpowiednie ze względu na indywidualne potrzeby rozwojowe i edukacyjne oraz możliwości psychofizyczne ucznia;</w:t>
      </w:r>
    </w:p>
    <w:p w:rsidR="00FC7B05" w:rsidRPr="00343174" w:rsidRDefault="00FC7B05" w:rsidP="00FC7B05">
      <w:pPr>
        <w:numPr>
          <w:ilvl w:val="0"/>
          <w:numId w:val="50"/>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zakres współpracy nauczycieli i specjalistów z rodzicami ucznia w realizacji zadań;</w:t>
      </w:r>
    </w:p>
    <w:p w:rsidR="00FC7B05" w:rsidRPr="00343174" w:rsidRDefault="00FC7B05" w:rsidP="00FC7B05">
      <w:pPr>
        <w:numPr>
          <w:ilvl w:val="0"/>
          <w:numId w:val="50"/>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wykaz zajęć edukacyjnych realizowanych indywidualnie lub w grupie liczącej do 5 uczniów, jeżeli występuje taka potrzeba.</w:t>
      </w:r>
    </w:p>
    <w:p w:rsidR="00FC7B05" w:rsidRPr="00343174" w:rsidRDefault="00FC7B05" w:rsidP="00BE656A">
      <w:pPr>
        <w:numPr>
          <w:ilvl w:val="0"/>
          <w:numId w:val="237"/>
        </w:numPr>
        <w:tabs>
          <w:tab w:val="left" w:pos="284"/>
          <w:tab w:val="left" w:pos="851"/>
        </w:tabs>
        <w:spacing w:line="360" w:lineRule="auto"/>
        <w:ind w:left="0"/>
        <w:jc w:val="both"/>
        <w:rPr>
          <w:rFonts w:ascii="Bookman Old Style" w:hAnsi="Bookman Old Style"/>
          <w:sz w:val="20"/>
          <w:szCs w:val="20"/>
        </w:rPr>
      </w:pPr>
      <w:r w:rsidRPr="00343174">
        <w:rPr>
          <w:rFonts w:ascii="Bookman Old Style" w:hAnsi="Bookman Old Style"/>
          <w:sz w:val="20"/>
          <w:szCs w:val="20"/>
        </w:rPr>
        <w:t>Rodzice ucznia mają prawo uczestniczyć w opracowaniu indywidualnego programu edukacyjno – terapeutycznego oraz dokonywania okresowej wielospecjalistycznej oceny poziomu funkcjonowania ucznia.  Dyrektor szkoły zawiadamia rodziców o terminie posiedzenia zespołu listownie.</w:t>
      </w:r>
    </w:p>
    <w:p w:rsidR="00FC7B05" w:rsidRPr="00343174" w:rsidRDefault="00FC7B05" w:rsidP="00BE656A">
      <w:pPr>
        <w:numPr>
          <w:ilvl w:val="0"/>
          <w:numId w:val="237"/>
        </w:numPr>
        <w:tabs>
          <w:tab w:val="left" w:pos="284"/>
          <w:tab w:val="left" w:pos="426"/>
          <w:tab w:val="left" w:pos="851"/>
        </w:tabs>
        <w:spacing w:line="360" w:lineRule="auto"/>
        <w:ind w:left="0"/>
        <w:jc w:val="both"/>
        <w:rPr>
          <w:rFonts w:ascii="Bookman Old Style" w:hAnsi="Bookman Old Style"/>
          <w:sz w:val="20"/>
          <w:szCs w:val="20"/>
        </w:rPr>
      </w:pPr>
      <w:r w:rsidRPr="00343174">
        <w:rPr>
          <w:rFonts w:ascii="Bookman Old Style" w:hAnsi="Bookman Old Style"/>
          <w:sz w:val="20"/>
          <w:szCs w:val="20"/>
        </w:rPr>
        <w:t>Rodzice otrzymują kopię programu i kopię wielospecjalistycznej oceny poziomu funkcjonowania ucznia.</w:t>
      </w:r>
    </w:p>
    <w:p w:rsidR="00FC7B05" w:rsidRPr="00343174" w:rsidRDefault="00FC7B05" w:rsidP="00BE656A">
      <w:pPr>
        <w:numPr>
          <w:ilvl w:val="0"/>
          <w:numId w:val="237"/>
        </w:numPr>
        <w:tabs>
          <w:tab w:val="left" w:pos="284"/>
          <w:tab w:val="left" w:pos="426"/>
          <w:tab w:val="left" w:pos="851"/>
        </w:tabs>
        <w:autoSpaceDE w:val="0"/>
        <w:autoSpaceDN w:val="0"/>
        <w:adjustRightInd w:val="0"/>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FC7B05" w:rsidRPr="00343174" w:rsidRDefault="00FC7B05" w:rsidP="00BE656A">
      <w:pPr>
        <w:numPr>
          <w:ilvl w:val="0"/>
          <w:numId w:val="237"/>
        </w:numPr>
        <w:tabs>
          <w:tab w:val="left" w:pos="426"/>
          <w:tab w:val="left" w:pos="851"/>
        </w:tabs>
        <w:autoSpaceDE w:val="0"/>
        <w:autoSpaceDN w:val="0"/>
        <w:adjustRightInd w:val="0"/>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 Wymiar godzin poszczególnych form udzielania uczniom pomocy psychologiczno –pedagogicznej ustala dyrektor szkoły, biorąc pod uwagę wszystkie godziny, które w danym roku szkolnym mogą być przeznaczone na realizację tych form.</w:t>
      </w:r>
    </w:p>
    <w:p w:rsidR="00FC7B05" w:rsidRPr="00343174" w:rsidRDefault="00FC7B05" w:rsidP="00BE656A">
      <w:pPr>
        <w:numPr>
          <w:ilvl w:val="0"/>
          <w:numId w:val="237"/>
        </w:numPr>
        <w:tabs>
          <w:tab w:val="left" w:pos="426"/>
        </w:tabs>
        <w:autoSpaceDE w:val="0"/>
        <w:autoSpaceDN w:val="0"/>
        <w:adjustRightInd w:val="0"/>
        <w:spacing w:line="360" w:lineRule="auto"/>
        <w:ind w:left="0"/>
        <w:jc w:val="both"/>
        <w:rPr>
          <w:rFonts w:ascii="Bookman Old Style" w:hAnsi="Bookman Old Style"/>
          <w:sz w:val="20"/>
          <w:szCs w:val="20"/>
        </w:rPr>
      </w:pPr>
      <w:r w:rsidRPr="00343174">
        <w:rPr>
          <w:rFonts w:ascii="Bookman Old Style" w:hAnsi="Bookman Old Style"/>
          <w:sz w:val="20"/>
          <w:szCs w:val="20"/>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FC7B05" w:rsidRPr="00343174" w:rsidRDefault="00FC7B05" w:rsidP="00FC7B05">
      <w:pPr>
        <w:pStyle w:val="Nagwek2"/>
        <w:spacing w:before="0" w:line="360" w:lineRule="auto"/>
        <w:rPr>
          <w:rFonts w:ascii="Bookman Old Style" w:hAnsi="Bookman Old Style"/>
          <w:b w:val="0"/>
          <w:bCs w:val="0"/>
          <w:sz w:val="20"/>
          <w:szCs w:val="20"/>
        </w:rPr>
      </w:pPr>
      <w:bookmarkStart w:id="9" w:name="_Toc485907089"/>
      <w:r w:rsidRPr="00343174">
        <w:rPr>
          <w:rFonts w:ascii="Bookman Old Style" w:hAnsi="Bookman Old Style"/>
          <w:sz w:val="20"/>
          <w:szCs w:val="20"/>
        </w:rPr>
        <w:lastRenderedPageBreak/>
        <w:t>Rozdział 5</w:t>
      </w:r>
      <w:r w:rsidRPr="00343174">
        <w:rPr>
          <w:rFonts w:ascii="Bookman Old Style" w:hAnsi="Bookman Old Style"/>
          <w:b w:val="0"/>
          <w:bCs w:val="0"/>
          <w:sz w:val="20"/>
          <w:szCs w:val="20"/>
        </w:rPr>
        <w:br/>
      </w:r>
      <w:r w:rsidRPr="00343174">
        <w:rPr>
          <w:rFonts w:ascii="Bookman Old Style" w:hAnsi="Bookman Old Style"/>
          <w:sz w:val="20"/>
          <w:szCs w:val="20"/>
        </w:rPr>
        <w:t>Nauczanie indywidualne</w:t>
      </w:r>
      <w:bookmarkEnd w:id="9"/>
    </w:p>
    <w:p w:rsidR="008A7DFA" w:rsidRDefault="00FC7B05" w:rsidP="008A7DFA">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35</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Uczniów, którym stan zdrowia uniemożliwia lub znacznie utrudnia uczęszczanie do szkoły obejmuje się indywidualnym nauczaniem.</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Indywidualne nauczanie organizuje dyrektor szkoły. Indywidualne nauczanie organizuje się na czas określony wskazany w orzeczeniu o potrzebie indywidualnego nauczania w porozumieniu </w:t>
      </w:r>
      <w:r w:rsidR="008A7DFA">
        <w:rPr>
          <w:rFonts w:ascii="Bookman Old Style" w:hAnsi="Bookman Old Style"/>
          <w:sz w:val="20"/>
          <w:szCs w:val="20"/>
        </w:rPr>
        <w:br/>
      </w:r>
      <w:r w:rsidRPr="00343174">
        <w:rPr>
          <w:rFonts w:ascii="Bookman Old Style" w:hAnsi="Bookman Old Style"/>
          <w:sz w:val="20"/>
          <w:szCs w:val="20"/>
        </w:rPr>
        <w:t xml:space="preserve">z organem prowadzącym szkołę.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Dyrektor szkoły po ustaleniach zakresu i czasu prowadzenia nauczania indywidualnego </w:t>
      </w:r>
      <w:r w:rsidR="008A7DFA">
        <w:rPr>
          <w:rFonts w:ascii="Bookman Old Style" w:hAnsi="Bookman Old Style"/>
          <w:sz w:val="20"/>
          <w:szCs w:val="20"/>
        </w:rPr>
        <w:br/>
      </w:r>
      <w:r w:rsidRPr="00343174">
        <w:rPr>
          <w:rFonts w:ascii="Bookman Old Style" w:hAnsi="Bookman Old Style"/>
          <w:sz w:val="20"/>
          <w:szCs w:val="20"/>
        </w:rPr>
        <w:t xml:space="preserve">z organem prowadzącym zasięga opinii rodziców (prawnych opiekunów) celem ustalenia czasu prowadzenia zajęć.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indywidualnego nauczania przydziela dyrektor nauczycielom zatrudnionym </w:t>
      </w:r>
      <w:r w:rsidRPr="00343174">
        <w:rPr>
          <w:rFonts w:ascii="Bookman Old Style" w:hAnsi="Bookman Old Style"/>
          <w:sz w:val="20"/>
          <w:szCs w:val="20"/>
        </w:rPr>
        <w:br/>
        <w:t>w szkole zgodnie z posiadanymi kwalifikacjami.</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indywidualnego nauczania prowadzi się w miejscu pobytu ucznia oraz zgodnie ze wskazaniami w orzeczeniu.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Wniosek, o którym mowa w ust. 7 składa się w formie pisemnej wraz z uzasadnieniem </w:t>
      </w:r>
      <w:r w:rsidR="008A7DFA">
        <w:rPr>
          <w:rFonts w:ascii="Bookman Old Style" w:hAnsi="Bookman Old Style"/>
          <w:sz w:val="20"/>
          <w:szCs w:val="20"/>
        </w:rPr>
        <w:br/>
      </w:r>
      <w:r w:rsidRPr="00343174">
        <w:rPr>
          <w:rFonts w:ascii="Bookman Old Style" w:hAnsi="Bookman Old Style"/>
          <w:sz w:val="20"/>
          <w:szCs w:val="20"/>
        </w:rPr>
        <w:t>i wpisuje się do Dziennika indywidualnego nauczania, zaś dyrektor szkoły akceptuje go własnoręcznym podpisem.</w:t>
      </w:r>
      <w:r w:rsidRPr="00343174">
        <w:rPr>
          <w:rFonts w:ascii="Bookman Old Style" w:hAnsi="Bookman Old Style"/>
          <w:sz w:val="20"/>
          <w:szCs w:val="20"/>
          <w:u w:val="single"/>
        </w:rPr>
        <w:t xml:space="preserve">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Dzienniki indywidualnego nauczania zakłada się i prowadzi odrębnie dla każdego ucznia.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Tygodniowy wymiar godzin zajęć indywidualnego nauczania realizowanego bezpośrednio </w:t>
      </w:r>
      <w:r w:rsidR="008A7DFA">
        <w:rPr>
          <w:rFonts w:ascii="Bookman Old Style" w:hAnsi="Bookman Old Style"/>
          <w:sz w:val="20"/>
          <w:szCs w:val="20"/>
        </w:rPr>
        <w:br/>
      </w:r>
      <w:r w:rsidRPr="00343174">
        <w:rPr>
          <w:rFonts w:ascii="Bookman Old Style" w:hAnsi="Bookman Old Style"/>
          <w:sz w:val="20"/>
          <w:szCs w:val="20"/>
        </w:rPr>
        <w:t>z uczniem wynosi:</w:t>
      </w:r>
    </w:p>
    <w:p w:rsidR="00FC7B05" w:rsidRPr="00343174" w:rsidRDefault="00FC7B05" w:rsidP="00BE656A">
      <w:pPr>
        <w:numPr>
          <w:ilvl w:val="0"/>
          <w:numId w:val="173"/>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dla uczniów klasy I-III - od 6 do 8.  prowadzonych w co najmniej 2 dniach;</w:t>
      </w:r>
    </w:p>
    <w:p w:rsidR="00FC7B05" w:rsidRPr="00343174" w:rsidRDefault="00FC7B05" w:rsidP="00BE656A">
      <w:pPr>
        <w:numPr>
          <w:ilvl w:val="0"/>
          <w:numId w:val="173"/>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dla uczniów klasy IV- VIII - od 8 do 10, prowadzonych w co najmniej 3 dniach.</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 obowiązków nauczycieli prowadzących zajęcia w ramach nauczania indywidualnego należy:</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dostosowanie wymagań edukacyjnych do potrzeb i możliwości ucznia;</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udział w posiedzeniach Zespołu Wspierającego opracowującego IPET;</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obserwacji funkcjonowania ucznia w zakresie możliwości uczestniczenia ucznia </w:t>
      </w:r>
      <w:r w:rsidR="008A7DFA">
        <w:rPr>
          <w:rFonts w:ascii="Bookman Old Style" w:hAnsi="Bookman Old Style"/>
          <w:sz w:val="20"/>
          <w:szCs w:val="20"/>
        </w:rPr>
        <w:br/>
      </w:r>
      <w:r w:rsidRPr="00343174">
        <w:rPr>
          <w:rFonts w:ascii="Bookman Old Style" w:hAnsi="Bookman Old Style"/>
          <w:sz w:val="20"/>
          <w:szCs w:val="20"/>
        </w:rPr>
        <w:t>w życiu szkoły;</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działań umożliwiających kontakt z rówieśnikami;</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podejmowanie działań </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systematyczne prowadzenie Dziennika zajęć indywidualnych.</w:t>
      </w:r>
    </w:p>
    <w:p w:rsidR="00FC7B05" w:rsidRPr="00343174" w:rsidRDefault="00FC7B05" w:rsidP="00BE656A">
      <w:pPr>
        <w:numPr>
          <w:ilvl w:val="0"/>
          <w:numId w:val="229"/>
        </w:numPr>
        <w:tabs>
          <w:tab w:val="left"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podstawie orzeczenia, opinii o aktualnym stanie zdrowia ucznia oraz wniosków z obserwacji nauczycieli i w uzgodnieniu z rodzicami ucznia, dyrektor szkoły organizuje różne formy </w:t>
      </w:r>
      <w:r w:rsidRPr="00343174">
        <w:rPr>
          <w:rFonts w:ascii="Bookman Old Style" w:hAnsi="Bookman Old Style"/>
          <w:sz w:val="20"/>
          <w:szCs w:val="20"/>
        </w:rPr>
        <w:lastRenderedPageBreak/>
        <w:t xml:space="preserve">uczestniczenia ucznia w życiu szkoły, w tym udział w zajęciach rozwijających zainteresowania </w:t>
      </w:r>
      <w:r w:rsidR="008A7DFA">
        <w:rPr>
          <w:rFonts w:ascii="Bookman Old Style" w:hAnsi="Bookman Old Style"/>
          <w:sz w:val="20"/>
          <w:szCs w:val="20"/>
        </w:rPr>
        <w:br/>
      </w:r>
      <w:r w:rsidRPr="00343174">
        <w:rPr>
          <w:rFonts w:ascii="Bookman Old Style" w:hAnsi="Bookman Old Style"/>
          <w:sz w:val="20"/>
          <w:szCs w:val="20"/>
        </w:rPr>
        <w:t xml:space="preserve">i uzdolnienia, uroczystościach i imprezach szkolnych oraz wybranych zajęciach edukacyjnych. Wszelkie informacje o możliwościach uczestniczenia dziecka oraz stanowisko rodziców/ prawnych opiekunów odnotowywane są w Dzienniku nauczania indywidualnego. </w:t>
      </w:r>
    </w:p>
    <w:p w:rsidR="00FC7B05" w:rsidRPr="00343174" w:rsidRDefault="00FC7B05" w:rsidP="00BE656A">
      <w:pPr>
        <w:numPr>
          <w:ilvl w:val="0"/>
          <w:numId w:val="229"/>
        </w:numPr>
        <w:tabs>
          <w:tab w:val="left"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podlegający nauczaniu indywidualnemu podlega klasyfikacji i promowaniu na zasadach określonych w Wewnątrzszkolnych Zasadach Oceniania. </w:t>
      </w:r>
    </w:p>
    <w:p w:rsidR="00FC7B05" w:rsidRPr="00343174" w:rsidRDefault="00FC7B05" w:rsidP="00FC7B05">
      <w:pPr>
        <w:pStyle w:val="Nagwek2"/>
        <w:spacing w:before="0" w:line="360" w:lineRule="auto"/>
        <w:rPr>
          <w:rFonts w:ascii="Bookman Old Style" w:hAnsi="Bookman Old Style"/>
          <w:bCs w:val="0"/>
          <w:color w:val="7030A0"/>
          <w:sz w:val="20"/>
          <w:szCs w:val="20"/>
        </w:rPr>
      </w:pPr>
      <w:bookmarkStart w:id="10" w:name="_Toc485907090"/>
      <w:r w:rsidRPr="00343174">
        <w:rPr>
          <w:rFonts w:ascii="Bookman Old Style" w:hAnsi="Bookman Old Style"/>
          <w:color w:val="7030A0"/>
          <w:sz w:val="20"/>
          <w:szCs w:val="20"/>
        </w:rPr>
        <w:t>Rozdział 6</w:t>
      </w:r>
      <w:r w:rsidRPr="00343174">
        <w:rPr>
          <w:rFonts w:ascii="Bookman Old Style" w:hAnsi="Bookman Old Style"/>
          <w:color w:val="7030A0"/>
          <w:sz w:val="20"/>
          <w:szCs w:val="20"/>
        </w:rPr>
        <w:br/>
      </w:r>
      <w:r w:rsidRPr="00343174">
        <w:rPr>
          <w:rFonts w:ascii="Bookman Old Style" w:hAnsi="Bookman Old Style"/>
          <w:bCs w:val="0"/>
          <w:color w:val="7030A0"/>
          <w:sz w:val="20"/>
          <w:szCs w:val="20"/>
        </w:rPr>
        <w:t>Indywidualny tok nauki, indywidualny program nauki</w:t>
      </w:r>
      <w:bookmarkEnd w:id="10"/>
    </w:p>
    <w:p w:rsidR="008A7DFA" w:rsidRDefault="00FC7B05" w:rsidP="008A7DFA">
      <w:pPr>
        <w:tabs>
          <w:tab w:val="left" w:pos="426"/>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36</w:t>
      </w:r>
    </w:p>
    <w:p w:rsidR="00FC7B05" w:rsidRPr="00343174" w:rsidRDefault="00FC7B05" w:rsidP="00FC7B05">
      <w:pPr>
        <w:tabs>
          <w:tab w:val="left" w:pos="426"/>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bCs/>
          <w:sz w:val="20"/>
          <w:szCs w:val="20"/>
        </w:rPr>
        <w:t xml:space="preserve">1. </w:t>
      </w:r>
      <w:r w:rsidRPr="00343174">
        <w:rPr>
          <w:rFonts w:ascii="Bookman Old Style" w:hAnsi="Bookman Old Style"/>
          <w:bCs/>
          <w:sz w:val="20"/>
          <w:szCs w:val="20"/>
        </w:rPr>
        <w:t xml:space="preserve">Szkoła umożliwia realizację indywidualnego toku nauki lub realizację indywidualnego programu nauki </w:t>
      </w:r>
      <w:r w:rsidRPr="00343174">
        <w:rPr>
          <w:rFonts w:ascii="Bookman Old Style" w:hAnsi="Bookman Old Style"/>
          <w:sz w:val="20"/>
          <w:szCs w:val="20"/>
        </w:rPr>
        <w:t>zgodnie z rozporządzeniem Uczeń ubiegający się o Indywidualny Tok Nauczania powinien wykazać się:</w:t>
      </w:r>
    </w:p>
    <w:p w:rsidR="00FC7B05" w:rsidRPr="00343174" w:rsidRDefault="00FC7B05" w:rsidP="00FC7B05">
      <w:pPr>
        <w:numPr>
          <w:ilvl w:val="2"/>
          <w:numId w:val="18"/>
        </w:numPr>
        <w:tabs>
          <w:tab w:val="clear" w:pos="2433"/>
          <w:tab w:val="left"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wybitnymi uzdolnieniami i zainteresowaniami z jednego, kilku lub wszystkich przedmiotów;</w:t>
      </w:r>
    </w:p>
    <w:p w:rsidR="00FC7B05" w:rsidRPr="00343174" w:rsidRDefault="00FC7B05" w:rsidP="00FC7B05">
      <w:pPr>
        <w:numPr>
          <w:ilvl w:val="2"/>
          <w:numId w:val="18"/>
        </w:numPr>
        <w:tabs>
          <w:tab w:val="clear" w:pos="2433"/>
          <w:tab w:val="left"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oceną celującą lub bardzo dobrą z tego przedmiotu/przedmiotów) na koniec roku/semestru.</w:t>
      </w:r>
    </w:p>
    <w:p w:rsidR="00FC7B05" w:rsidRPr="00343174" w:rsidRDefault="00FC7B05" w:rsidP="00FC7B05">
      <w:pPr>
        <w:numPr>
          <w:ilvl w:val="1"/>
          <w:numId w:val="18"/>
        </w:numPr>
        <w:tabs>
          <w:tab w:val="clear" w:pos="144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Indywidualny tok nauki może być realizowany według programu nauczania objętego szkolnym zestawem programów nauczania lub indywidualnego programu nauki.</w:t>
      </w:r>
    </w:p>
    <w:p w:rsidR="00FC7B05" w:rsidRPr="00343174" w:rsidRDefault="00FC7B05" w:rsidP="00FC7B05">
      <w:pPr>
        <w:numPr>
          <w:ilvl w:val="1"/>
          <w:numId w:val="18"/>
        </w:numPr>
        <w:tabs>
          <w:tab w:val="clear" w:pos="144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Zezwolenie na indywidualny program nauki lub tok nauki może być udzielone po upływie co najmniej jednego roku nauki, a w uzasadnionych przypadkach – po śródrocznej klasyfikacji.</w:t>
      </w:r>
    </w:p>
    <w:p w:rsidR="00FC7B05" w:rsidRPr="00343174" w:rsidRDefault="00FC7B05" w:rsidP="00FC7B05">
      <w:pPr>
        <w:numPr>
          <w:ilvl w:val="1"/>
          <w:numId w:val="18"/>
        </w:numPr>
        <w:tabs>
          <w:tab w:val="clear" w:pos="144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może realizować ITN w zakresie jednego, kilku lub wszystkich obowiązkowych zajęć edukacyjnych, przewidzianych w planie nauczania danej klasy.</w:t>
      </w:r>
    </w:p>
    <w:p w:rsidR="00FC7B05" w:rsidRPr="00343174" w:rsidRDefault="00FC7B05" w:rsidP="00FC7B05">
      <w:pPr>
        <w:numPr>
          <w:ilvl w:val="1"/>
          <w:numId w:val="18"/>
        </w:numPr>
        <w:tabs>
          <w:tab w:val="clear" w:pos="144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objęty ITN może realizować w ciągu jednego roku szkolnego program nauczania z zakresu dwóch lub więcej klas i może być klasyfikowany i promowany w czasie całego roku szkolnego.</w:t>
      </w:r>
    </w:p>
    <w:p w:rsidR="00FC7B05" w:rsidRPr="00343174" w:rsidRDefault="00FC7B05" w:rsidP="00FC7B05">
      <w:pPr>
        <w:numPr>
          <w:ilvl w:val="1"/>
          <w:numId w:val="18"/>
        </w:numPr>
        <w:tabs>
          <w:tab w:val="clear" w:pos="144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 wnioskiem o udzielenie zezwolenia na ITN mogą wystąpić:  </w:t>
      </w:r>
    </w:p>
    <w:p w:rsidR="00FC7B05" w:rsidRPr="00343174" w:rsidRDefault="00FC7B05" w:rsidP="00FC7B05">
      <w:pPr>
        <w:numPr>
          <w:ilvl w:val="0"/>
          <w:numId w:val="19"/>
        </w:numPr>
        <w:tabs>
          <w:tab w:val="clear" w:pos="3813"/>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  za zgodą rodziców (prawnych opiekunów);</w:t>
      </w:r>
    </w:p>
    <w:p w:rsidR="00FC7B05" w:rsidRPr="00343174" w:rsidRDefault="00FC7B05" w:rsidP="00FC7B05">
      <w:pPr>
        <w:numPr>
          <w:ilvl w:val="0"/>
          <w:numId w:val="19"/>
        </w:numPr>
        <w:tabs>
          <w:tab w:val="clear" w:pos="3813"/>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rodzice (prawni opiekunowie) ucznia;</w:t>
      </w:r>
    </w:p>
    <w:p w:rsidR="00FC7B05" w:rsidRPr="00343174" w:rsidRDefault="00FC7B05" w:rsidP="00FC7B05">
      <w:pPr>
        <w:numPr>
          <w:ilvl w:val="0"/>
          <w:numId w:val="19"/>
        </w:numPr>
        <w:tabs>
          <w:tab w:val="clear" w:pos="3813"/>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wychowawca klasy lub nauczyciel prowadzący zajęcia edukacyjne, których dotyczy wniosek – za zgodą rodziców (prawnych opiekunów).</w:t>
      </w:r>
    </w:p>
    <w:p w:rsidR="00FC7B05" w:rsidRPr="00343174" w:rsidRDefault="00FC7B05" w:rsidP="00FC7B05">
      <w:pPr>
        <w:numPr>
          <w:ilvl w:val="1"/>
          <w:numId w:val="18"/>
        </w:numPr>
        <w:tabs>
          <w:tab w:val="clear" w:pos="144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Wniosek składa się do Dyrektora za pośrednictwem wychowawcy oddziału, który dołącza do wniosku opinię o predyspozycjach, możliwościach, oczekiwaniach i osiągnięciach ucznia.</w:t>
      </w:r>
    </w:p>
    <w:p w:rsidR="00FC7B05" w:rsidRPr="00343174" w:rsidRDefault="00FC7B05" w:rsidP="00FC7B05">
      <w:pPr>
        <w:numPr>
          <w:ilvl w:val="1"/>
          <w:numId w:val="18"/>
        </w:numPr>
        <w:tabs>
          <w:tab w:val="clear" w:pos="1440"/>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prowadzący zajęcia edukacyjne, których dotyczy wniosek, opracowuje program nauki lub akceptuje indywidualny program nauki opracowany poza szkołą.</w:t>
      </w:r>
    </w:p>
    <w:p w:rsidR="00FC7B05" w:rsidRPr="00343174" w:rsidRDefault="00FC7B05" w:rsidP="00FC7B05">
      <w:pPr>
        <w:numPr>
          <w:ilvl w:val="1"/>
          <w:numId w:val="18"/>
        </w:numPr>
        <w:tabs>
          <w:tab w:val="clear" w:pos="1440"/>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pracy nad indywidualnym programem nauki może uczestniczyć nauczyciel prowadzący zajęcia edukacyjne w szkole wyższego stopnia, nauczyciel doradca metodyczny, psycholog, pedagog zatrudniony w szkole oraz zainteresowany uczeń.</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 otrzymaniu wniosku, o którym mowa w ust.</w:t>
      </w:r>
      <w:r w:rsidR="008A7DFA">
        <w:rPr>
          <w:rFonts w:ascii="Bookman Old Style" w:hAnsi="Bookman Old Style"/>
          <w:sz w:val="20"/>
          <w:szCs w:val="20"/>
        </w:rPr>
        <w:t xml:space="preserve"> </w:t>
      </w:r>
      <w:r w:rsidRPr="00343174">
        <w:rPr>
          <w:rFonts w:ascii="Bookman Old Style" w:hAnsi="Bookman Old Style"/>
          <w:sz w:val="20"/>
          <w:szCs w:val="20"/>
        </w:rPr>
        <w:t>8 dyrektor szkoły zasięga opinii Rady Pedagogicznej i publicznej poradni psychologiczno-pedagogicznej.</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zezwala na ITN, w formie decyzji administracyjnej w przypadku pozytywnej opinii Rady Pedagogicznej i pozytywnej opinii publicznej poradni psychologiczno– pedagogicznej.</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W przypadku zezwolenia na ITN, umożliwiający realizację w ciągu jednego roku szkolnego programu nauczania z zakresu więcej niż dwóch klas wymaga jest pozytywna opinia organu nadzoru pedagogicznego.</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Zezwolenia udziela się na czas określony nie krótszy niż jeden rok szkolny.</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 przysługuje prawo wskazania nauczyciela, pod którego kierunkiem chciałby pracować.</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realizujący ITN może uczęszczać na wybrane zajęcia edukacyjne do danej klasy lub do klasy programowo wyższej, w tej lub w innej szkole, na wybrane zajęcia w szkole wyższego stopnia albo realizować program we własnym zakresie.</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Uczeń decyduje o wyborze jednej z następujących form ITN:</w:t>
      </w:r>
    </w:p>
    <w:p w:rsidR="00FC7B05" w:rsidRPr="00343174" w:rsidRDefault="00FC7B05" w:rsidP="00FC7B05">
      <w:pPr>
        <w:numPr>
          <w:ilvl w:val="0"/>
          <w:numId w:val="20"/>
        </w:numPr>
        <w:tabs>
          <w:tab w:val="clear" w:pos="3693"/>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uczestniczenie w lekcjach przedmiotu objętego ITN oraz jednej godzinie konsultacji indywidualnych;</w:t>
      </w:r>
    </w:p>
    <w:p w:rsidR="00FC7B05" w:rsidRPr="00343174" w:rsidRDefault="00FC7B05" w:rsidP="00FC7B05">
      <w:pPr>
        <w:numPr>
          <w:ilvl w:val="0"/>
          <w:numId w:val="20"/>
        </w:numPr>
        <w:tabs>
          <w:tab w:val="clear" w:pos="3693"/>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zdanie egzaminu klasyfikacyjnego z przedmiotu w zakresie materiału obowiązującego wszystkich uczniów w danym semestrze lub roku szkolnym na ocenę co najmniej bardzo dobrą </w:t>
      </w:r>
      <w:r w:rsidR="00772019">
        <w:rPr>
          <w:rFonts w:ascii="Bookman Old Style" w:hAnsi="Bookman Old Style"/>
          <w:sz w:val="20"/>
          <w:szCs w:val="20"/>
        </w:rPr>
        <w:br/>
      </w:r>
      <w:r w:rsidRPr="00343174">
        <w:rPr>
          <w:rFonts w:ascii="Bookman Old Style" w:hAnsi="Bookman Old Style"/>
          <w:sz w:val="20"/>
          <w:szCs w:val="20"/>
        </w:rPr>
        <w:t>i w konsekwencji uczestniczenie tylko w zajęciach indywidualnych z nauczycielem.</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Konsultacje indywidualne mogą odbywać się w rytmie 1 godziny tygodniowo lub 2 godziny co dwa tygodnie.</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Rezygnacja z ITN oznacza powrót do normalnego trybu pracy i oceniania.</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realizujący ITN jest klasyfikowany na podstawie egzaminu klasyfikacyjnego, przeprowadzonego w terminie ustalonym z uczniem.</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Kontynuowanie ITN jest możliwe w przypadku zdania przez ucznia rocznego egzaminu klasyfikacyjnego na ocenę co najmniej bardzo dobrą.</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Decyzję w sprawie ITN każdorazowo odnotowuje się w arkuszu ocen ucznia.</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 arkusza ocen wpisuje się na bieżąco wyniki klasyfikacyjne ucznia uzyskane w ITN.</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w:t>
      </w:r>
      <w:r w:rsidRPr="00343174">
        <w:rPr>
          <w:rFonts w:ascii="Bookman Old Style" w:hAnsi="Bookman Old Style"/>
          <w:spacing w:val="-2"/>
          <w:sz w:val="20"/>
          <w:szCs w:val="20"/>
        </w:rPr>
        <w:t xml:space="preserve"> świadectwie promocyjnym ucznia, w rubryce: „</w:t>
      </w:r>
      <w:r w:rsidRPr="00343174">
        <w:rPr>
          <w:rFonts w:ascii="Bookman Old Style" w:hAnsi="Bookman Old Style"/>
          <w:i/>
          <w:spacing w:val="-2"/>
          <w:sz w:val="20"/>
          <w:szCs w:val="20"/>
        </w:rPr>
        <w:t>Indywidualny program lub tok nauki</w:t>
      </w:r>
      <w:r w:rsidRPr="00343174">
        <w:rPr>
          <w:rFonts w:ascii="Bookman Old Style" w:hAnsi="Bookman Old Style"/>
          <w:spacing w:val="-2"/>
          <w:sz w:val="20"/>
          <w:szCs w:val="20"/>
        </w:rPr>
        <w:t xml:space="preserve">”, należy odpowiednio wymienić przedmioty wraz z uzyskanymi ocenami. Informację o ukończeniu szkoły lub uzyskaniu promocji w skróconym czasie należy odnotować w rubryce </w:t>
      </w:r>
      <w:r w:rsidRPr="00343174">
        <w:rPr>
          <w:rFonts w:ascii="Bookman Old Style" w:hAnsi="Bookman Old Style"/>
          <w:i/>
          <w:spacing w:val="-2"/>
          <w:sz w:val="20"/>
          <w:szCs w:val="20"/>
        </w:rPr>
        <w:t>„Szczególne osiągnięcia ucznia</w:t>
      </w:r>
      <w:r w:rsidRPr="00343174">
        <w:rPr>
          <w:rFonts w:ascii="Bookman Old Style" w:hAnsi="Bookman Old Style"/>
          <w:spacing w:val="-2"/>
          <w:sz w:val="20"/>
          <w:szCs w:val="20"/>
        </w:rPr>
        <w:t>”.</w:t>
      </w:r>
    </w:p>
    <w:p w:rsidR="00FC7B05" w:rsidRPr="00343174" w:rsidRDefault="00FC7B05" w:rsidP="00FC7B05">
      <w:pPr>
        <w:pStyle w:val="Nagwek2"/>
        <w:spacing w:before="0" w:line="360" w:lineRule="auto"/>
        <w:rPr>
          <w:rFonts w:ascii="Bookman Old Style" w:hAnsi="Bookman Old Style"/>
          <w:bCs w:val="0"/>
          <w:sz w:val="20"/>
          <w:szCs w:val="20"/>
        </w:rPr>
      </w:pPr>
      <w:bookmarkStart w:id="11" w:name="_Toc485907091"/>
      <w:r w:rsidRPr="00343174">
        <w:rPr>
          <w:rFonts w:ascii="Bookman Old Style" w:hAnsi="Bookman Old Style"/>
          <w:sz w:val="20"/>
          <w:szCs w:val="20"/>
        </w:rPr>
        <w:t>Rozdział 7</w:t>
      </w:r>
      <w:r w:rsidRPr="00343174">
        <w:rPr>
          <w:rFonts w:ascii="Bookman Old Style" w:hAnsi="Bookman Old Style"/>
          <w:sz w:val="20"/>
          <w:szCs w:val="20"/>
        </w:rPr>
        <w:br/>
        <w:t>Działania szkoły w zakresie wspierania dziecka na I – szym etapie edukacyjnym</w:t>
      </w:r>
      <w:bookmarkEnd w:id="11"/>
    </w:p>
    <w:p w:rsidR="00772019" w:rsidRDefault="00FC7B05" w:rsidP="00772019">
      <w:pPr>
        <w:tabs>
          <w:tab w:val="left" w:pos="567"/>
        </w:tabs>
        <w:spacing w:line="360" w:lineRule="auto"/>
        <w:rPr>
          <w:rFonts w:ascii="Bookman Old Style" w:hAnsi="Bookman Old Style"/>
          <w:b/>
          <w:bCs/>
          <w:sz w:val="20"/>
          <w:szCs w:val="20"/>
        </w:rPr>
      </w:pPr>
      <w:r w:rsidRPr="00343174">
        <w:rPr>
          <w:rFonts w:ascii="Bookman Old Style" w:hAnsi="Bookman Old Style"/>
          <w:b/>
          <w:bCs/>
          <w:sz w:val="20"/>
          <w:szCs w:val="20"/>
        </w:rPr>
        <w:t>§ 37</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bCs/>
          <w:sz w:val="20"/>
          <w:szCs w:val="20"/>
        </w:rPr>
        <w:t xml:space="preserve">1. </w:t>
      </w:r>
      <w:r w:rsidRPr="00343174">
        <w:rPr>
          <w:rFonts w:ascii="Bookman Old Style" w:hAnsi="Bookman Old Style"/>
          <w:sz w:val="20"/>
          <w:szCs w:val="20"/>
        </w:rPr>
        <w:t>Działania szkoły w zakresie wspierania dziecka na I–szym etapie edukacyjnym.</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1</w:t>
      </w:r>
      <w:r w:rsidRPr="00343174">
        <w:rPr>
          <w:rFonts w:ascii="Bookman Old Style" w:hAnsi="Bookman Old Style"/>
          <w:b/>
          <w:i/>
          <w:sz w:val="20"/>
          <w:szCs w:val="20"/>
        </w:rPr>
        <w:t>) w zakresie organizacji szkoły:</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poszczególne oddziały tworzone są w zależności od daty urodzenia, z zachowaniem zasady, by </w:t>
      </w:r>
      <w:r w:rsidR="00772019">
        <w:rPr>
          <w:rFonts w:ascii="Bookman Old Style" w:hAnsi="Bookman Old Style"/>
          <w:sz w:val="20"/>
          <w:szCs w:val="20"/>
        </w:rPr>
        <w:br/>
      </w:r>
      <w:r w:rsidRPr="00343174">
        <w:rPr>
          <w:rFonts w:ascii="Bookman Old Style" w:hAnsi="Bookman Old Style"/>
          <w:sz w:val="20"/>
          <w:szCs w:val="20"/>
        </w:rPr>
        <w:t>w jednym oddziale były dzieci o zbliżonym wieku, liczonym także w miesiącach urodzenia;</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szkoła zapewnia bezpłatnie wyposażenie ucznia klasy I w podręczniki, materiały edukacyjne </w:t>
      </w:r>
      <w:r w:rsidR="00772019">
        <w:rPr>
          <w:rFonts w:ascii="Bookman Old Style" w:hAnsi="Bookman Old Style"/>
          <w:sz w:val="20"/>
          <w:szCs w:val="20"/>
        </w:rPr>
        <w:br/>
      </w:r>
      <w:r w:rsidRPr="00343174">
        <w:rPr>
          <w:rFonts w:ascii="Bookman Old Style" w:hAnsi="Bookman Old Style"/>
          <w:sz w:val="20"/>
          <w:szCs w:val="20"/>
        </w:rPr>
        <w:t>i materiały ćwiczeniowe;</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w miesiącu marcu lub kwietniu organizuje się Dni Otwarte do rodziców i uczniów klas I </w:t>
      </w:r>
      <w:r w:rsidR="00772019">
        <w:rPr>
          <w:rFonts w:ascii="Bookman Old Style" w:hAnsi="Bookman Old Style"/>
          <w:sz w:val="20"/>
          <w:szCs w:val="20"/>
        </w:rPr>
        <w:br/>
      </w:r>
      <w:r w:rsidRPr="00343174">
        <w:rPr>
          <w:rFonts w:ascii="Bookman Old Style" w:hAnsi="Bookman Old Style"/>
          <w:sz w:val="20"/>
          <w:szCs w:val="20"/>
        </w:rPr>
        <w:t xml:space="preserve">i oddziałów przedszkolnych. W wyznaczonych godzinach zaproszeni są dzieci z grup przedszkolnych i uczniowie zapisani do klasy wraz z rodzicami. Spotkanie integracyjne prowadzi wychowawca klasy; </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organizację zajęć w ciągu dnia nauczyciel dostosowuje do samopoczucia uczniów, dyspozycji fizycznej, z zachowaniem różnorodności zajęć i ćwiczeniami fizycznymi.</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wyposażenie pomieszczenia klasowego (stoliki, ławeczki, szafki, pomoce dydaktyczne) posiadają właściwe atesty i zapewniają ergonomiczne warunki nauki i zabawy;</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grupie dzieci najmłodszych przygotowane są specjalnie dostosowane łazienki;</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sam określa przerwy w zajęciach i w czasie ich trwania organizuje zabawy i pozostaje z dziećmi;</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 xml:space="preserve">świetlica dla dzieci najmłodszych jest zorganizowana w osobnym pomieszczeniu. Zajęcia </w:t>
      </w:r>
      <w:r w:rsidR="00772019">
        <w:rPr>
          <w:rFonts w:ascii="Bookman Old Style" w:hAnsi="Bookman Old Style"/>
          <w:sz w:val="20"/>
          <w:szCs w:val="20"/>
        </w:rPr>
        <w:br/>
      </w:r>
      <w:r w:rsidRPr="00343174">
        <w:rPr>
          <w:rFonts w:ascii="Bookman Old Style" w:hAnsi="Bookman Old Style"/>
          <w:sz w:val="20"/>
          <w:szCs w:val="20"/>
        </w:rPr>
        <w:t xml:space="preserve">w świetlicy szkolnej zapewniają dzieciom pełne bezpieczeństwo. Rozbudzają szereg zainteresowań  </w:t>
      </w:r>
      <w:r w:rsidR="00772019">
        <w:rPr>
          <w:rFonts w:ascii="Bookman Old Style" w:hAnsi="Bookman Old Style"/>
          <w:sz w:val="20"/>
          <w:szCs w:val="20"/>
        </w:rPr>
        <w:br/>
      </w:r>
      <w:r w:rsidRPr="00343174">
        <w:rPr>
          <w:rFonts w:ascii="Bookman Old Style" w:hAnsi="Bookman Old Style"/>
          <w:sz w:val="20"/>
          <w:szCs w:val="20"/>
        </w:rPr>
        <w:t xml:space="preserve">z dziedziny sztuk  plastycznych, czytelnictwa, wzmacniają zachowania społeczne. Umożliwiają odpoczynek na świeżym powietrzu oraz odrobienie pracy domowej. Świetlica jest czynna </w:t>
      </w:r>
      <w:r w:rsidR="00772019">
        <w:rPr>
          <w:rFonts w:ascii="Bookman Old Style" w:hAnsi="Bookman Old Style"/>
          <w:sz w:val="20"/>
          <w:szCs w:val="20"/>
        </w:rPr>
        <w:br/>
      </w:r>
      <w:r w:rsidRPr="00343174">
        <w:rPr>
          <w:rFonts w:ascii="Bookman Old Style" w:hAnsi="Bookman Old Style"/>
          <w:sz w:val="20"/>
          <w:szCs w:val="20"/>
        </w:rPr>
        <w:t>w zależności od potrzeb rodziców.</w:t>
      </w:r>
    </w:p>
    <w:p w:rsidR="00FC7B05" w:rsidRPr="00343174" w:rsidRDefault="00FC7B05" w:rsidP="00FC7B05">
      <w:pPr>
        <w:spacing w:line="360" w:lineRule="auto"/>
        <w:jc w:val="both"/>
        <w:rPr>
          <w:rFonts w:ascii="Bookman Old Style" w:hAnsi="Bookman Old Style"/>
          <w:sz w:val="20"/>
          <w:szCs w:val="20"/>
          <w:u w:val="single"/>
        </w:rPr>
      </w:pPr>
      <w:r w:rsidRPr="00343174">
        <w:rPr>
          <w:rFonts w:ascii="Bookman Old Style" w:hAnsi="Bookman Old Style"/>
          <w:sz w:val="20"/>
          <w:szCs w:val="20"/>
        </w:rPr>
        <w:t xml:space="preserve">2) </w:t>
      </w:r>
      <w:r w:rsidRPr="00343174">
        <w:rPr>
          <w:rFonts w:ascii="Bookman Old Style" w:hAnsi="Bookman Old Style"/>
          <w:sz w:val="20"/>
          <w:szCs w:val="20"/>
          <w:u w:val="single"/>
        </w:rPr>
        <w:t>w zakresie sprawowania opieki:</w:t>
      </w:r>
    </w:p>
    <w:p w:rsidR="00FC7B05" w:rsidRPr="00343174" w:rsidRDefault="00FC7B05" w:rsidP="00BE656A">
      <w:pPr>
        <w:numPr>
          <w:ilvl w:val="0"/>
          <w:numId w:val="17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rodzice mogą odprowadzić dziecko do szatni;</w:t>
      </w:r>
    </w:p>
    <w:p w:rsidR="00FC7B05" w:rsidRPr="00343174" w:rsidRDefault="00FC7B05" w:rsidP="00BE656A">
      <w:pPr>
        <w:numPr>
          <w:ilvl w:val="0"/>
          <w:numId w:val="17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gdy dziecko przed zajęciami przebywało w świetlicy, na zajęcia dydaktyczne odprowadza je nauczyciel dyżurny;</w:t>
      </w:r>
    </w:p>
    <w:p w:rsidR="00FC7B05" w:rsidRPr="00343174" w:rsidRDefault="00FC7B05" w:rsidP="00BE656A">
      <w:pPr>
        <w:numPr>
          <w:ilvl w:val="0"/>
          <w:numId w:val="17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nauczyciel prowadzący ostatnią lekcję każdego dnia z pierwszoklasistami dopilnowuje, aby dzieci spakowały swoje rzeczy do plecaków lub szafek;</w:t>
      </w:r>
    </w:p>
    <w:p w:rsidR="00FC7B05" w:rsidRPr="00343174" w:rsidRDefault="00FC7B05" w:rsidP="00BE656A">
      <w:pPr>
        <w:numPr>
          <w:ilvl w:val="0"/>
          <w:numId w:val="17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przerwa obiadowa dla przedszkolaków, zerówkarzy i klas I- III ustalona jest odrębnie niż przerwa obiadowa dla uczniów klas starszych, aby umożliwić dzieciom spożywanie posiłku w atmosferze spokoju i bez pośpiechu;</w:t>
      </w:r>
    </w:p>
    <w:p w:rsidR="00FC7B05" w:rsidRPr="00343174" w:rsidRDefault="00FC7B05" w:rsidP="00BE656A">
      <w:pPr>
        <w:numPr>
          <w:ilvl w:val="0"/>
          <w:numId w:val="17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3) </w:t>
      </w:r>
      <w:r w:rsidRPr="00343174">
        <w:rPr>
          <w:rFonts w:ascii="Bookman Old Style" w:hAnsi="Bookman Old Style"/>
          <w:sz w:val="20"/>
          <w:szCs w:val="20"/>
          <w:u w:val="single"/>
        </w:rPr>
        <w:t>w zakresie prowadzenia procesu dydaktyczno- wychowawczego:</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wyboru podręczników do klasy I dokonują nauczyciele edukacji wczesnoszkolnej. Dyrektor szkoły dopuszcza do użytku wybrany podręcznik. Wybór podręcznika dokonywany jest po zapoznaniu się z zaświadczeniami o gotowości szkolnej i opiniami oraz orzeczeniami złożonymi przez rodziców;</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wyboru materiałów ćwiczeniowych dokonuje nauczyciel edukacji wczesnoszkolnej </w:t>
      </w:r>
      <w:r w:rsidRPr="00343174">
        <w:rPr>
          <w:rFonts w:ascii="Bookman Old Style" w:hAnsi="Bookman Old Style"/>
          <w:sz w:val="20"/>
          <w:szCs w:val="20"/>
        </w:rPr>
        <w:br/>
        <w:t xml:space="preserve">z zachowaniem, że materiały ćwiczeniowe są skorelowane z przyjętym programem nauczania, </w:t>
      </w:r>
      <w:r w:rsidR="00772019">
        <w:rPr>
          <w:rFonts w:ascii="Bookman Old Style" w:hAnsi="Bookman Old Style"/>
          <w:sz w:val="20"/>
          <w:szCs w:val="20"/>
        </w:rPr>
        <w:br/>
      </w:r>
      <w:r w:rsidRPr="00343174">
        <w:rPr>
          <w:rFonts w:ascii="Bookman Old Style" w:hAnsi="Bookman Old Style"/>
          <w:sz w:val="20"/>
          <w:szCs w:val="20"/>
        </w:rPr>
        <w:t>a wartość kwotowa mieści się w dotacji celowej;</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podstawie dostarczonej przez rodziców dokumentacji przedszkolnej oraz zaświadczeń </w:t>
      </w:r>
      <w:r w:rsidR="00772019">
        <w:rPr>
          <w:rFonts w:ascii="Bookman Old Style" w:hAnsi="Bookman Old Style"/>
          <w:sz w:val="20"/>
          <w:szCs w:val="20"/>
        </w:rPr>
        <w:br/>
      </w:r>
      <w:r w:rsidRPr="00343174">
        <w:rPr>
          <w:rFonts w:ascii="Bookman Old Style" w:hAnsi="Bookman Old Style"/>
          <w:sz w:val="20"/>
          <w:szCs w:val="20"/>
        </w:rPr>
        <w:t xml:space="preserve">z poradni psychologiczno-pedagogicznej nauczyciel opracowuje plan pracy dydaktycznej </w:t>
      </w:r>
      <w:r w:rsidR="00772019">
        <w:rPr>
          <w:rFonts w:ascii="Bookman Old Style" w:hAnsi="Bookman Old Style"/>
          <w:sz w:val="20"/>
          <w:szCs w:val="20"/>
        </w:rPr>
        <w:br/>
      </w:r>
      <w:r w:rsidRPr="00343174">
        <w:rPr>
          <w:rFonts w:ascii="Bookman Old Style" w:hAnsi="Bookman Old Style"/>
          <w:sz w:val="20"/>
          <w:szCs w:val="20"/>
        </w:rPr>
        <w:t>oraz dostosowuje wymagania edukacyjne do potrzeb i możliwości uczniów ze specjalnymi potrzebami edukacyjnymi;</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realizacja programu nauczania skoncentrowana jest na dziecku, na jego indywidualnym tempie rozwoju i możliwościach uczenia się;</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nauczyciel uczący w klasie pierwszej indywidualizując proces dydaktyczny różnicuje poziom trudności ćwiczeń realizowanych nie tylko na zajęciach, ale również zadań domowych;</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shd w:val="clear" w:color="auto" w:fill="FFFFFF" w:themeFill="background1"/>
        </w:rPr>
        <w:t>nauczyciel rozpoznaje talenty i zainteresowania ucznia poprzez obserwację, ogląd wytworów ucznia;</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edukacja wczesnoszkolna polega na kontynuacji  nauczania poprzez uzupełnianie, poszerzanie działań przedszkola, w tym np.: pedagogikę zabawy, metodę kinezjologii edukacyjnej, metodę Weroniki Sherborne;</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pierwszym okresie uczniowie zapoznawani są z wymaganiami szkoły (samodzielność </w:t>
      </w:r>
      <w:r w:rsidR="00772019">
        <w:rPr>
          <w:rFonts w:ascii="Bookman Old Style" w:hAnsi="Bookman Old Style"/>
          <w:sz w:val="20"/>
          <w:szCs w:val="20"/>
        </w:rPr>
        <w:br/>
      </w:r>
      <w:r w:rsidRPr="00343174">
        <w:rPr>
          <w:rFonts w:ascii="Bookman Old Style" w:hAnsi="Bookman Old Style"/>
          <w:sz w:val="20"/>
          <w:szCs w:val="20"/>
        </w:rPr>
        <w:t>w pakowaniu tornistrów,  notowanie prac domowych, samodzielność w odrabianiu prac domowych, pamiętanie o obowiązkach, wypełnianie obowiązków szkolnych);</w:t>
      </w:r>
    </w:p>
    <w:p w:rsidR="00FC7B05" w:rsidRPr="00343174" w:rsidRDefault="00FC7B05" w:rsidP="00BE656A">
      <w:pPr>
        <w:numPr>
          <w:ilvl w:val="0"/>
          <w:numId w:val="177"/>
        </w:numPr>
        <w:shd w:val="clear" w:color="auto" w:fill="FFFFFF" w:themeFill="background1"/>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nauczyciele dbają o rozwój ruchowy dzieci, zapewnienie naturalnej potrzeby ruchu oraz prawidłową postawę ciała. Zajęcia na sali sportowej i boisku szkolnym zapewniają dzieciom potrzebę ruchu i kształtują rozwój dużej motoryki;</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umiejętności  bezpiecznego  zachowania  kształcone są w różnych sytuacjach np.: na wycieczkach;</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wewnętrzne zasady oceniania uwzględniają ocenę opisową. Ocenę opisową sporządza się po każdym okresie szkolnym według  wzoru, który jest załącznikiem do programu. Poza oceną opisową stosuje się cyfrowe oceny do bieżącego oceniania;</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każdemu dziecku szkoła zapewnia udział w zajęciach pozalekcyjnych, zgodnie </w:t>
      </w:r>
      <w:r w:rsidRPr="00343174">
        <w:rPr>
          <w:rFonts w:ascii="Bookman Old Style" w:hAnsi="Bookman Old Style"/>
          <w:sz w:val="20"/>
          <w:szCs w:val="20"/>
        </w:rPr>
        <w:br/>
        <w:t>z zainteresowaniami;</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każde dziecko, w przypadku posiadania opinii lub orzeczenia, a także w sytuacjach określonych w przepisach o pomocy psychologiczno-pedagogicznej obejmowane jest taką pomocą;</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dodatkowo pierwszoklasiści włączeni mogą być w zajęcia prowadzone w ramach działań projektowych z pozyskiwanych funduszy unijnych i objęci adekwatnie do potrzeb pomocą </w:t>
      </w:r>
      <w:r w:rsidR="00772019">
        <w:rPr>
          <w:rFonts w:ascii="Bookman Old Style" w:hAnsi="Bookman Old Style"/>
          <w:sz w:val="20"/>
          <w:szCs w:val="20"/>
        </w:rPr>
        <w:br/>
      </w:r>
      <w:r w:rsidRPr="00343174">
        <w:rPr>
          <w:rFonts w:ascii="Bookman Old Style" w:hAnsi="Bookman Old Style"/>
          <w:sz w:val="20"/>
          <w:szCs w:val="20"/>
        </w:rPr>
        <w:t>w zakresie trudności edukacyjnych i rozwijania zainteresowań.</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4) </w:t>
      </w:r>
      <w:r w:rsidRPr="00343174">
        <w:rPr>
          <w:rFonts w:ascii="Bookman Old Style" w:hAnsi="Bookman Old Style"/>
          <w:sz w:val="20"/>
          <w:szCs w:val="20"/>
          <w:u w:val="single"/>
        </w:rPr>
        <w:t>w zakresie współpracy z rodzicami:</w:t>
      </w:r>
    </w:p>
    <w:p w:rsidR="00FC7B05" w:rsidRPr="00343174" w:rsidRDefault="00FC7B05" w:rsidP="00BE656A">
      <w:pPr>
        <w:numPr>
          <w:ilvl w:val="0"/>
          <w:numId w:val="1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szkole respektowana jest  trójpodmioto</w:t>
      </w:r>
      <w:r w:rsidR="00772019">
        <w:rPr>
          <w:rFonts w:ascii="Bookman Old Style" w:hAnsi="Bookman Old Style"/>
          <w:sz w:val="20"/>
          <w:szCs w:val="20"/>
        </w:rPr>
        <w:t xml:space="preserve">wość oddziaływań wychowawczych </w:t>
      </w:r>
      <w:r w:rsidRPr="00343174">
        <w:rPr>
          <w:rFonts w:ascii="Bookman Old Style" w:hAnsi="Bookman Old Style"/>
          <w:sz w:val="20"/>
          <w:szCs w:val="20"/>
        </w:rPr>
        <w:t>i kształcących: uczeń-szkoła-dom rodzinny;</w:t>
      </w:r>
    </w:p>
    <w:p w:rsidR="00FC7B05" w:rsidRPr="00343174" w:rsidRDefault="00FC7B05" w:rsidP="00BE656A">
      <w:pPr>
        <w:numPr>
          <w:ilvl w:val="0"/>
          <w:numId w:val="1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formy kontaktu z rodzicami: spotkania z rodzicami, dyżury nauczycieli w wyznaczonych terminach na indywidualne konsultacje, zeszyt kontaktu z rodzicami, droga elektroniczna, kontakty telefoniczne, zebrania z rodzicami zgodnie z harmonogramem;</w:t>
      </w:r>
    </w:p>
    <w:p w:rsidR="00FC7B05" w:rsidRPr="00343174" w:rsidRDefault="00FC7B05" w:rsidP="00BE656A">
      <w:pPr>
        <w:numPr>
          <w:ilvl w:val="0"/>
          <w:numId w:val="1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pilnych spraw dotyczących dziecka wszelkie informacje można przekazywać do sekretariatu szkoły w godzinach 8.15 – 12.00;</w:t>
      </w:r>
    </w:p>
    <w:p w:rsidR="00FC7B05" w:rsidRPr="00343174" w:rsidRDefault="00FC7B05" w:rsidP="00BE656A">
      <w:pPr>
        <w:numPr>
          <w:ilvl w:val="0"/>
          <w:numId w:val="1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 dyspozycji rodziców pozostaje pedagog szkolny, psycholog i logopeda. Godziny pracy specjalistów umieszczone są na drzwiach wejściowych do gabinetów na I piętrze szkoły;</w:t>
      </w:r>
    </w:p>
    <w:p w:rsidR="00FC7B05" w:rsidRPr="00343174" w:rsidRDefault="00FC7B05" w:rsidP="00BE656A">
      <w:pPr>
        <w:numPr>
          <w:ilvl w:val="0"/>
          <w:numId w:val="1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współpracuje z Poradnią Psychologiczno-Pedagogiczną w Bełżycach.</w:t>
      </w:r>
    </w:p>
    <w:p w:rsidR="00FC7B05" w:rsidRPr="00343174" w:rsidRDefault="00FC7B05" w:rsidP="00FC7B05">
      <w:pPr>
        <w:pStyle w:val="Nagwek2"/>
        <w:spacing w:before="0" w:line="360" w:lineRule="auto"/>
        <w:rPr>
          <w:rFonts w:ascii="Bookman Old Style" w:hAnsi="Bookman Old Style"/>
          <w:sz w:val="20"/>
          <w:szCs w:val="20"/>
        </w:rPr>
      </w:pPr>
      <w:bookmarkStart w:id="12" w:name="_Toc485907092"/>
      <w:r w:rsidRPr="00343174">
        <w:rPr>
          <w:rFonts w:ascii="Bookman Old Style" w:hAnsi="Bookman Old Style"/>
          <w:color w:val="7030A0"/>
          <w:sz w:val="20"/>
          <w:szCs w:val="20"/>
        </w:rPr>
        <w:lastRenderedPageBreak/>
        <w:t>Rozdział 8</w:t>
      </w:r>
      <w:r w:rsidRPr="00343174">
        <w:rPr>
          <w:rFonts w:ascii="Bookman Old Style" w:hAnsi="Bookman Old Style"/>
          <w:color w:val="7030A0"/>
          <w:sz w:val="20"/>
          <w:szCs w:val="20"/>
        </w:rPr>
        <w:br/>
        <w:t>Pomoc materialna uczniom</w:t>
      </w:r>
      <w:bookmarkEnd w:id="12"/>
      <w:r w:rsidRPr="00343174">
        <w:rPr>
          <w:rFonts w:ascii="Bookman Old Style" w:hAnsi="Bookman Old Style"/>
          <w:sz w:val="20"/>
          <w:szCs w:val="20"/>
        </w:rPr>
        <w:t xml:space="preserve"> </w:t>
      </w:r>
    </w:p>
    <w:p w:rsidR="00772019" w:rsidRDefault="00FC7B05" w:rsidP="00772019">
      <w:pPr>
        <w:spacing w:line="360" w:lineRule="auto"/>
        <w:rPr>
          <w:rFonts w:ascii="Bookman Old Style" w:hAnsi="Bookman Old Style"/>
          <w:b/>
          <w:sz w:val="20"/>
          <w:szCs w:val="20"/>
        </w:rPr>
      </w:pPr>
      <w:r w:rsidRPr="00343174">
        <w:rPr>
          <w:rFonts w:ascii="Bookman Old Style" w:hAnsi="Bookman Old Style"/>
          <w:b/>
          <w:sz w:val="20"/>
          <w:szCs w:val="20"/>
        </w:rPr>
        <w:t>§ 38</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Szkoła sprawuje opiekę nad uczniami znajdującymi się w trudnej sytuacji materialnej z powodu warunków rodzinnych i losowych .</w:t>
      </w:r>
    </w:p>
    <w:p w:rsidR="00FC7B05" w:rsidRPr="00343174" w:rsidRDefault="00FC7B05" w:rsidP="00BE656A">
      <w:pPr>
        <w:numPr>
          <w:ilvl w:val="0"/>
          <w:numId w:val="300"/>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udziela pomocy materialnej uczniom znajdującym się w trudnej sytuacji życiowej samodzielnie lub w porozumieniu z ośrodkami pomocy społecznej.</w:t>
      </w:r>
    </w:p>
    <w:p w:rsidR="00FC7B05" w:rsidRPr="00343174" w:rsidRDefault="00FC7B05" w:rsidP="00BE656A">
      <w:pPr>
        <w:numPr>
          <w:ilvl w:val="0"/>
          <w:numId w:val="300"/>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materialna uczniom polega w szczególności na:</w:t>
      </w:r>
    </w:p>
    <w:p w:rsidR="00FC7B05" w:rsidRPr="00343174" w:rsidRDefault="00FC7B05" w:rsidP="00BE656A">
      <w:pPr>
        <w:numPr>
          <w:ilvl w:val="2"/>
          <w:numId w:val="122"/>
        </w:numPr>
        <w:tabs>
          <w:tab w:val="clear" w:pos="1487"/>
          <w:tab w:val="left" w:pos="28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diagnozowaniu, we współpracy z wychowawcami klas, sytuacji socjalnej ucznia;</w:t>
      </w:r>
    </w:p>
    <w:p w:rsidR="00FC7B05" w:rsidRPr="00343174" w:rsidRDefault="00FC7B05" w:rsidP="00BE656A">
      <w:pPr>
        <w:numPr>
          <w:ilvl w:val="2"/>
          <w:numId w:val="122"/>
        </w:numPr>
        <w:tabs>
          <w:tab w:val="clear" w:pos="1487"/>
          <w:tab w:val="left" w:pos="28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poszukiwaniu możliwości pomocy uczniom w trudnej sytuacji materialnej;</w:t>
      </w:r>
    </w:p>
    <w:p w:rsidR="00FC7B05" w:rsidRPr="00343174" w:rsidRDefault="00FC7B05" w:rsidP="00BE656A">
      <w:pPr>
        <w:numPr>
          <w:ilvl w:val="2"/>
          <w:numId w:val="122"/>
        </w:numPr>
        <w:tabs>
          <w:tab w:val="clear" w:pos="1487"/>
          <w:tab w:val="left" w:pos="28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organizacji zadań służących poprawie sytuacji życiowej uczniów i ich rodzin.</w:t>
      </w:r>
    </w:p>
    <w:p w:rsidR="00FC7B05" w:rsidRPr="00343174" w:rsidRDefault="00FC7B05" w:rsidP="00BE656A">
      <w:pPr>
        <w:numPr>
          <w:ilvl w:val="0"/>
          <w:numId w:val="300"/>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Zadania wyżej wymienione są realizowane we współpracy z:</w:t>
      </w:r>
    </w:p>
    <w:p w:rsidR="00FC7B05" w:rsidRPr="00343174" w:rsidRDefault="00FC7B05" w:rsidP="00BE656A">
      <w:pPr>
        <w:numPr>
          <w:ilvl w:val="2"/>
          <w:numId w:val="123"/>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rodzicami;</w:t>
      </w:r>
    </w:p>
    <w:p w:rsidR="00FC7B05" w:rsidRPr="00343174" w:rsidRDefault="00FC7B05" w:rsidP="00BE656A">
      <w:pPr>
        <w:numPr>
          <w:ilvl w:val="2"/>
          <w:numId w:val="123"/>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nauczycielami i innymi pracownikami szkoły;</w:t>
      </w:r>
    </w:p>
    <w:p w:rsidR="00FC7B05" w:rsidRPr="00343174" w:rsidRDefault="00FC7B05" w:rsidP="00BE656A">
      <w:pPr>
        <w:numPr>
          <w:ilvl w:val="2"/>
          <w:numId w:val="123"/>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ośrodkami pomocy społecznej;</w:t>
      </w:r>
    </w:p>
    <w:p w:rsidR="00FC7B05" w:rsidRPr="00343174" w:rsidRDefault="00FC7B05" w:rsidP="00BE656A">
      <w:pPr>
        <w:numPr>
          <w:ilvl w:val="2"/>
          <w:numId w:val="123"/>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organem prowadzącym;</w:t>
      </w:r>
    </w:p>
    <w:p w:rsidR="00FC7B05" w:rsidRPr="00343174" w:rsidRDefault="00FC7B05" w:rsidP="00BE656A">
      <w:pPr>
        <w:numPr>
          <w:ilvl w:val="2"/>
          <w:numId w:val="123"/>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innymi podmiotami świadczącymi pomoc materialną na rzecz rodzin, dzieci i młodzieży.</w:t>
      </w:r>
    </w:p>
    <w:p w:rsidR="00FC7B05" w:rsidRPr="00343174" w:rsidRDefault="00FC7B05" w:rsidP="00BE656A">
      <w:pPr>
        <w:numPr>
          <w:ilvl w:val="0"/>
          <w:numId w:val="300"/>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Korzystanie z pomocy materialnej jest dobrowolne i odbywa się na wniosek:</w:t>
      </w:r>
    </w:p>
    <w:p w:rsidR="00FC7B05" w:rsidRPr="00343174" w:rsidRDefault="00FC7B05" w:rsidP="00BE656A">
      <w:pPr>
        <w:numPr>
          <w:ilvl w:val="2"/>
          <w:numId w:val="124"/>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ucznia;</w:t>
      </w:r>
    </w:p>
    <w:p w:rsidR="00FC7B05" w:rsidRPr="00343174" w:rsidRDefault="00FC7B05" w:rsidP="00BE656A">
      <w:pPr>
        <w:numPr>
          <w:ilvl w:val="2"/>
          <w:numId w:val="124"/>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rodziców (opiekunów prawnych);</w:t>
      </w:r>
    </w:p>
    <w:p w:rsidR="00FC7B05" w:rsidRPr="00343174" w:rsidRDefault="00FC7B05" w:rsidP="00BE656A">
      <w:pPr>
        <w:numPr>
          <w:ilvl w:val="2"/>
          <w:numId w:val="124"/>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nauczyciela.</w:t>
      </w:r>
    </w:p>
    <w:p w:rsidR="00FC7B05" w:rsidRPr="00343174" w:rsidRDefault="00FC7B05" w:rsidP="00BE656A">
      <w:pPr>
        <w:numPr>
          <w:ilvl w:val="1"/>
          <w:numId w:val="125"/>
        </w:numPr>
        <w:tabs>
          <w:tab w:val="clear" w:pos="965"/>
          <w:tab w:val="num"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materialna w Szkole jest organizowana w formie:</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zwolnień z opłat za ubezpieczenie;</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bezpłatnych obiadów;</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stypendiów socjalnych;</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stypendiów za wyniki w nauce, osiągnięcia sportowe lub artystyczne;</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pomocy rzeczowej lub żywnościowej;</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innych, w zależności od potrzeb i możliwości.</w:t>
      </w:r>
    </w:p>
    <w:p w:rsidR="00FC7B05" w:rsidRPr="00343174" w:rsidRDefault="00FC7B05" w:rsidP="00BE656A">
      <w:pPr>
        <w:numPr>
          <w:ilvl w:val="1"/>
          <w:numId w:val="310"/>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Uczniowi przysługuje prawo do pomocy materialnej ze środków przeznaczonych na ten cel </w:t>
      </w:r>
      <w:r w:rsidR="00772019">
        <w:rPr>
          <w:rFonts w:ascii="Bookman Old Style" w:hAnsi="Bookman Old Style"/>
          <w:sz w:val="20"/>
          <w:szCs w:val="20"/>
        </w:rPr>
        <w:br/>
      </w:r>
      <w:r w:rsidRPr="00343174">
        <w:rPr>
          <w:rFonts w:ascii="Bookman Old Style" w:hAnsi="Bookman Old Style"/>
          <w:sz w:val="20"/>
          <w:szCs w:val="20"/>
        </w:rPr>
        <w:t>w budżecie państwa lub budżecie Gminy Niedrzwica Duża.</w:t>
      </w:r>
    </w:p>
    <w:p w:rsidR="00FC7B05" w:rsidRPr="00343174" w:rsidRDefault="00FC7B05" w:rsidP="00BE656A">
      <w:pPr>
        <w:numPr>
          <w:ilvl w:val="1"/>
          <w:numId w:val="310"/>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materialna ma charakter socjalny albo motywacyjny.</w:t>
      </w:r>
    </w:p>
    <w:p w:rsidR="00FC7B05" w:rsidRPr="00343174" w:rsidRDefault="00FC7B05" w:rsidP="00BE656A">
      <w:pPr>
        <w:numPr>
          <w:ilvl w:val="2"/>
          <w:numId w:val="31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świadczeniami pomocy materialnej o charakterze socjalnym są:</w:t>
      </w:r>
    </w:p>
    <w:p w:rsidR="00FC7B05" w:rsidRPr="00343174" w:rsidRDefault="00FC7B05" w:rsidP="00BE656A">
      <w:pPr>
        <w:numPr>
          <w:ilvl w:val="3"/>
          <w:numId w:val="31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szkolne(</w:t>
      </w:r>
      <w:r w:rsidRPr="00343174">
        <w:rPr>
          <w:rFonts w:ascii="Bookman Old Style" w:hAnsi="Bookman Old Style"/>
          <w:i/>
          <w:sz w:val="20"/>
          <w:szCs w:val="20"/>
        </w:rPr>
        <w:t>Regulamin przyznawania stypendium za wyniki w nauce)</w:t>
      </w:r>
      <w:r w:rsidRPr="00343174">
        <w:rPr>
          <w:rFonts w:ascii="Bookman Old Style" w:hAnsi="Bookman Old Style"/>
          <w:sz w:val="20"/>
          <w:szCs w:val="20"/>
        </w:rPr>
        <w:t>,</w:t>
      </w:r>
    </w:p>
    <w:p w:rsidR="00FC7B05" w:rsidRPr="00343174" w:rsidRDefault="00FC7B05" w:rsidP="00BE656A">
      <w:pPr>
        <w:numPr>
          <w:ilvl w:val="3"/>
          <w:numId w:val="31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zasiłek szkolny;</w:t>
      </w:r>
    </w:p>
    <w:p w:rsidR="00FC7B05" w:rsidRPr="00343174" w:rsidRDefault="00FC7B05" w:rsidP="00BE656A">
      <w:pPr>
        <w:numPr>
          <w:ilvl w:val="1"/>
          <w:numId w:val="16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może udzielać stypendium za wyniki w nauce lub za osiągnięcia sportowe:</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w:t>
      </w:r>
      <w:r w:rsidRPr="00343174">
        <w:rPr>
          <w:rFonts w:ascii="Bookman Old Style" w:hAnsi="Bookman Old Style"/>
          <w:sz w:val="20"/>
          <w:szCs w:val="20"/>
        </w:rPr>
        <w:lastRenderedPageBreak/>
        <w:t>oraz co najmniej dobrą ocenę zachowania w okresie poprzedzającym okres, w którym przyznaje się to stypendium;</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 przyznanie stypendium za wyniki w nauce lub za osiągnięcia sportowe uczeń może ubiegać się nie wcześniej niż po ukończeniu pierwszego okresu nauki w danym typie szkoły, z zastrzeżeniem lit. a i b:</w:t>
      </w:r>
    </w:p>
    <w:p w:rsidR="00FC7B05" w:rsidRPr="00343174" w:rsidRDefault="00FC7B05" w:rsidP="00BE656A">
      <w:pPr>
        <w:numPr>
          <w:ilvl w:val="3"/>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stypendium za wyniki w nauce nie udziela się uczniom klas I-III szkoły podstawowej </w:t>
      </w:r>
      <w:r w:rsidR="00772019">
        <w:rPr>
          <w:rFonts w:ascii="Bookman Old Style" w:hAnsi="Bookman Old Style"/>
          <w:sz w:val="20"/>
          <w:szCs w:val="20"/>
        </w:rPr>
        <w:br/>
      </w:r>
      <w:r w:rsidRPr="00343174">
        <w:rPr>
          <w:rFonts w:ascii="Bookman Old Style" w:hAnsi="Bookman Old Style"/>
          <w:sz w:val="20"/>
          <w:szCs w:val="20"/>
        </w:rPr>
        <w:t>oraz uczniom klasy IV szkoły podstawowej do ukończenia pierwszego okresu nauki,</w:t>
      </w:r>
    </w:p>
    <w:p w:rsidR="00FC7B05" w:rsidRPr="00343174" w:rsidRDefault="00FC7B05" w:rsidP="00BE656A">
      <w:pPr>
        <w:numPr>
          <w:ilvl w:val="3"/>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za osiągnięcia sportowe nie udziela się uczniom klas I-III szkoły podstawowej;</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powołuje w szkole komisję stypendialną;</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średnią ocen, o której mowa w ust. 13 pkt 1, ustala komisja stypendialna, po zasięgnięciu opinii rady pedagogicznej i samorządu uczniowskiego oraz uwzględniając poziom przewidzianych na ten cel środków;</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wniosek o przyznanie stypendium za wyniki w nauce lub za osiągnięcia sportowe wychowawca klasy składa do komisji stypendialnej, która przekazuje wniosek wraz ze swoją opinią dyrektorowi szkoły;</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za wyniki w nauce lub za osiągnięcia sportowe jest wypłacane raz na rok;</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za wyniki w nauce lub za osiągnięcia sportowe przyznaje dyrektor szkoły, po zasięgnięciu opinii rady pedagogicznej, w ramach środków przyznanych przez organ prowadzący na ten cel w budżecie szkoły.</w:t>
      </w:r>
    </w:p>
    <w:p w:rsidR="00FC7B05" w:rsidRPr="00343174" w:rsidRDefault="00FC7B05" w:rsidP="00BE656A">
      <w:pPr>
        <w:numPr>
          <w:ilvl w:val="1"/>
          <w:numId w:val="167"/>
        </w:numPr>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świadczeń pomocy materialnej o charakterze socjalnym należy do zadań własnych gminy.</w:t>
      </w:r>
    </w:p>
    <w:p w:rsidR="00772019" w:rsidRDefault="00FC7B05" w:rsidP="00772019">
      <w:pPr>
        <w:spacing w:line="360" w:lineRule="auto"/>
        <w:rPr>
          <w:rFonts w:ascii="Bookman Old Style" w:hAnsi="Bookman Old Style"/>
          <w:b/>
          <w:sz w:val="20"/>
          <w:szCs w:val="20"/>
        </w:rPr>
      </w:pPr>
      <w:r w:rsidRPr="00343174">
        <w:rPr>
          <w:rFonts w:ascii="Bookman Old Style" w:hAnsi="Bookman Old Style"/>
          <w:b/>
          <w:sz w:val="20"/>
          <w:szCs w:val="20"/>
        </w:rPr>
        <w:t>§ 39</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Szkoła prowadzi szeroką działalność z zakresu profilaktyki poprzez:</w:t>
      </w:r>
    </w:p>
    <w:p w:rsidR="00FC7B05" w:rsidRPr="00343174" w:rsidRDefault="00FC7B05" w:rsidP="00BE656A">
      <w:pPr>
        <w:numPr>
          <w:ilvl w:val="2"/>
          <w:numId w:val="312"/>
        </w:numPr>
        <w:tabs>
          <w:tab w:val="left" w:pos="284"/>
        </w:tabs>
        <w:spacing w:line="360" w:lineRule="auto"/>
        <w:ind w:hanging="1487"/>
        <w:jc w:val="both"/>
        <w:rPr>
          <w:rFonts w:ascii="Bookman Old Style" w:hAnsi="Bookman Old Style"/>
          <w:sz w:val="20"/>
          <w:szCs w:val="20"/>
        </w:rPr>
      </w:pPr>
      <w:r w:rsidRPr="00343174">
        <w:rPr>
          <w:rFonts w:ascii="Bookman Old Style" w:hAnsi="Bookman Old Style"/>
          <w:sz w:val="20"/>
          <w:szCs w:val="20"/>
        </w:rPr>
        <w:t xml:space="preserve">realizację przyjętych zapisów w  </w:t>
      </w:r>
      <w:r w:rsidRPr="00343174">
        <w:rPr>
          <w:rFonts w:ascii="Bookman Old Style" w:hAnsi="Bookman Old Style"/>
          <w:i/>
          <w:sz w:val="20"/>
          <w:szCs w:val="20"/>
        </w:rPr>
        <w:t xml:space="preserve">Programie Wychowawczo -profilaktycznym; </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rozpoznawanie i analizowanie indywidualnych potrzeb i problemów uczniów;</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uświadamianie uczniom zagrożeń (agresja, przemoc, cyberprzemoc, uzależnienia) oraz konieczności dbania o własne zdrowie;</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realizację określonej tematyki na zajęciach z wycho</w:t>
      </w:r>
      <w:r w:rsidR="00D617BB">
        <w:rPr>
          <w:rFonts w:ascii="Bookman Old Style" w:hAnsi="Bookman Old Style"/>
          <w:sz w:val="20"/>
          <w:szCs w:val="20"/>
        </w:rPr>
        <w:t xml:space="preserve">wawcą we współpracy z lekarzami </w:t>
      </w:r>
      <w:r w:rsidRPr="00343174">
        <w:rPr>
          <w:rFonts w:ascii="Bookman Old Style" w:hAnsi="Bookman Old Style"/>
          <w:sz w:val="20"/>
          <w:szCs w:val="20"/>
        </w:rPr>
        <w:t>i psychologami;</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działania opiekuńcze wychowawcy klasy, w tym rozpoznawanie relacji między rówieśnikami;</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działania pedagoga szkolnego;</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współpracę z Poradnią Psychologiczno – Pedagogiczną, m.in. organizowanie zajęć integracyjnych, spotkań z psychologami,</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profilaktyki uzależnień,</w:t>
      </w:r>
    </w:p>
    <w:p w:rsidR="00FC7B05" w:rsidRPr="00343174" w:rsidRDefault="00FC7B05" w:rsidP="00BE656A">
      <w:pPr>
        <w:numPr>
          <w:ilvl w:val="2"/>
          <w:numId w:val="312"/>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color w:val="000000"/>
          <w:sz w:val="20"/>
          <w:szCs w:val="20"/>
        </w:rPr>
        <w:t>promocję zdrowia, zasad poprawnego żywienia;</w:t>
      </w:r>
    </w:p>
    <w:p w:rsidR="00FC7B05" w:rsidRPr="00343174" w:rsidRDefault="00FC7B05" w:rsidP="00BE656A">
      <w:pPr>
        <w:numPr>
          <w:ilvl w:val="2"/>
          <w:numId w:val="312"/>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color w:val="000000"/>
          <w:sz w:val="20"/>
          <w:szCs w:val="20"/>
        </w:rPr>
        <w:lastRenderedPageBreak/>
        <w:t>warsztaty dla uczniów, rodziców i nauczycieli prowadzone przez specjalistów w zakresie profilaktyki.</w:t>
      </w:r>
    </w:p>
    <w:p w:rsidR="00D617BB" w:rsidRDefault="00FC7B05" w:rsidP="00D617BB">
      <w:pPr>
        <w:spacing w:line="360" w:lineRule="auto"/>
        <w:rPr>
          <w:rFonts w:ascii="Bookman Old Style" w:hAnsi="Bookman Old Style"/>
          <w:b/>
          <w:sz w:val="20"/>
          <w:szCs w:val="20"/>
        </w:rPr>
      </w:pPr>
      <w:r w:rsidRPr="00343174">
        <w:rPr>
          <w:rFonts w:ascii="Bookman Old Style" w:hAnsi="Bookman Old Style"/>
          <w:b/>
          <w:sz w:val="20"/>
          <w:szCs w:val="20"/>
        </w:rPr>
        <w:t>§ 40</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Szkoła wspiera wszystkie akcje charytatywne, które zostały podjęte z inicjatywy Samorządu Uczniowskiego lub realizowane w ramach Szkolnego Klubu Wolontariatu.</w:t>
      </w:r>
    </w:p>
    <w:p w:rsidR="00D617BB" w:rsidRDefault="00FC7B05" w:rsidP="00D617BB">
      <w:pPr>
        <w:spacing w:line="360" w:lineRule="auto"/>
        <w:rPr>
          <w:rFonts w:ascii="Bookman Old Style" w:hAnsi="Bookman Old Style"/>
          <w:b/>
          <w:sz w:val="20"/>
          <w:szCs w:val="20"/>
        </w:rPr>
      </w:pPr>
      <w:r w:rsidRPr="00343174">
        <w:rPr>
          <w:rFonts w:ascii="Bookman Old Style" w:hAnsi="Bookman Old Style"/>
          <w:b/>
          <w:sz w:val="20"/>
          <w:szCs w:val="20"/>
        </w:rPr>
        <w:t>§ 41</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Każdy uczeń ma prawo skorzystać z dobrowolnego grupowego ubezpieczenia od następstw nieszczęśliwych wypadków.</w:t>
      </w:r>
    </w:p>
    <w:p w:rsidR="00D617BB" w:rsidRDefault="00FC7B05" w:rsidP="00D617BB">
      <w:pPr>
        <w:pStyle w:val="Bezodstpw"/>
        <w:spacing w:line="360" w:lineRule="auto"/>
        <w:jc w:val="center"/>
        <w:rPr>
          <w:rFonts w:ascii="Bookman Old Style" w:hAnsi="Bookman Old Style"/>
          <w:b/>
          <w:sz w:val="20"/>
          <w:szCs w:val="20"/>
        </w:rPr>
      </w:pPr>
      <w:r w:rsidRPr="00343174">
        <w:rPr>
          <w:rFonts w:ascii="Bookman Old Style" w:hAnsi="Bookman Old Style"/>
          <w:b/>
          <w:sz w:val="20"/>
          <w:szCs w:val="20"/>
        </w:rPr>
        <w:t>§ 42</w:t>
      </w:r>
    </w:p>
    <w:p w:rsidR="00FC7B05" w:rsidRPr="00343174" w:rsidRDefault="00FC7B05" w:rsidP="00FC7B05">
      <w:pPr>
        <w:pStyle w:val="Bezodstpw"/>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Szkoła pomaga uczniom w zawieraniu umów na początku każdego roku szkolnego, przedstawiając możliwość ubezpieczenia zbiorowego w jednym, wybranym przez Radę Rodziców, towarzystwie ubezpieczeniowym.</w:t>
      </w:r>
    </w:p>
    <w:p w:rsidR="00FC7B05" w:rsidRPr="00343174" w:rsidRDefault="00FC7B05" w:rsidP="00FC7B05">
      <w:pPr>
        <w:pStyle w:val="Bezodstpw"/>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 uzasadnionych przypadkach, na wniosek rodzica lub wychowawcy klasy, dyrektor szkoły może podjąć decyzję o zwolnieniu ucznia z opłat za ubezpieczenie przy zachowaniu ubezpieczenia.</w:t>
      </w:r>
    </w:p>
    <w:p w:rsidR="00D617BB" w:rsidRDefault="00FC7B05" w:rsidP="00D617BB">
      <w:pPr>
        <w:spacing w:line="360" w:lineRule="auto"/>
        <w:rPr>
          <w:rFonts w:ascii="Bookman Old Style" w:hAnsi="Bookman Old Style"/>
          <w:b/>
          <w:sz w:val="20"/>
          <w:szCs w:val="20"/>
        </w:rPr>
      </w:pPr>
      <w:r w:rsidRPr="00343174">
        <w:rPr>
          <w:rFonts w:ascii="Bookman Old Style" w:hAnsi="Bookman Old Style"/>
          <w:b/>
          <w:sz w:val="20"/>
          <w:szCs w:val="20"/>
        </w:rPr>
        <w:t>§ 43</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Obowiązkiem wszystkich uczniów i nauczycieli Szkoły jest posiadanie ubezpieczenia od następstw od nieszczęśliwych wypadków i kosztów leczenia podczas wyjazdów zagranicznych.</w:t>
      </w:r>
    </w:p>
    <w:p w:rsidR="00FC7B05" w:rsidRPr="00343174" w:rsidRDefault="00FC7B05" w:rsidP="00FC7B05">
      <w:pPr>
        <w:pStyle w:val="Nagwek2"/>
        <w:spacing w:before="0" w:line="360" w:lineRule="auto"/>
        <w:rPr>
          <w:rFonts w:ascii="Bookman Old Style" w:hAnsi="Bookman Old Style"/>
          <w:sz w:val="20"/>
          <w:szCs w:val="20"/>
        </w:rPr>
      </w:pPr>
      <w:bookmarkStart w:id="13" w:name="_Toc485907093"/>
      <w:r w:rsidRPr="00343174">
        <w:rPr>
          <w:rFonts w:ascii="Bookman Old Style" w:hAnsi="Bookman Old Style"/>
          <w:sz w:val="20"/>
          <w:szCs w:val="20"/>
        </w:rPr>
        <w:t>DZIAŁ III</w:t>
      </w:r>
      <w:bookmarkEnd w:id="13"/>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14" w:name="_Toc485907094"/>
      <w:r w:rsidRPr="00343174">
        <w:rPr>
          <w:rFonts w:ascii="Bookman Old Style" w:hAnsi="Bookman Old Style"/>
          <w:color w:val="7030A0"/>
          <w:sz w:val="20"/>
          <w:szCs w:val="20"/>
        </w:rPr>
        <w:t>Rozdział  1</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Organy  szkoły i ich kompetencje</w:t>
      </w:r>
      <w:bookmarkEnd w:id="14"/>
    </w:p>
    <w:p w:rsidR="00D617BB" w:rsidRDefault="00FC7B05" w:rsidP="00D617BB">
      <w:pPr>
        <w:tabs>
          <w:tab w:val="left" w:pos="284"/>
        </w:tabs>
        <w:spacing w:line="360" w:lineRule="auto"/>
        <w:rPr>
          <w:rFonts w:ascii="Bookman Old Style" w:hAnsi="Bookman Old Style"/>
          <w:b/>
          <w:sz w:val="20"/>
          <w:szCs w:val="20"/>
        </w:rPr>
      </w:pPr>
      <w:r w:rsidRPr="00343174">
        <w:rPr>
          <w:rFonts w:ascii="Bookman Old Style" w:hAnsi="Bookman Old Style"/>
          <w:b/>
          <w:sz w:val="20"/>
          <w:szCs w:val="20"/>
        </w:rPr>
        <w:t>§ 44</w:t>
      </w:r>
    </w:p>
    <w:p w:rsidR="00FC7B05" w:rsidRPr="00343174" w:rsidRDefault="00FC7B05" w:rsidP="00FC7B05">
      <w:pPr>
        <w:tabs>
          <w:tab w:val="left" w:pos="284"/>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Organami szkoły są:</w:t>
      </w:r>
    </w:p>
    <w:p w:rsidR="00FC7B05" w:rsidRPr="00343174" w:rsidRDefault="00FC7B05" w:rsidP="00FC7B05">
      <w:pPr>
        <w:numPr>
          <w:ilvl w:val="0"/>
          <w:numId w:val="3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 Dyrektor Szkoły Podstawowej im. Orła Białego w Czółnach;</w:t>
      </w:r>
    </w:p>
    <w:p w:rsidR="00FC7B05" w:rsidRPr="00343174" w:rsidRDefault="00FC7B05" w:rsidP="00FC7B05">
      <w:pPr>
        <w:numPr>
          <w:ilvl w:val="0"/>
          <w:numId w:val="3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Rada Pedagogiczna;</w:t>
      </w:r>
    </w:p>
    <w:p w:rsidR="00FC7B05" w:rsidRPr="00343174" w:rsidRDefault="00FC7B05" w:rsidP="00FC7B05">
      <w:pPr>
        <w:numPr>
          <w:ilvl w:val="0"/>
          <w:numId w:val="3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Rada Rodziców;</w:t>
      </w:r>
    </w:p>
    <w:p w:rsidR="00FC7B05" w:rsidRPr="00343174" w:rsidRDefault="00FC7B05" w:rsidP="00FC7B05">
      <w:pPr>
        <w:numPr>
          <w:ilvl w:val="0"/>
          <w:numId w:val="3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Samorząd Uczniowski.</w:t>
      </w:r>
    </w:p>
    <w:p w:rsidR="00D617BB" w:rsidRDefault="00FC7B05" w:rsidP="00D617B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45</w:t>
      </w:r>
    </w:p>
    <w:p w:rsidR="00FC7B05" w:rsidRPr="00343174" w:rsidRDefault="00D617BB" w:rsidP="00FC7B05">
      <w:pPr>
        <w:tabs>
          <w:tab w:val="left" w:pos="426"/>
        </w:tabs>
        <w:spacing w:line="360" w:lineRule="auto"/>
        <w:jc w:val="both"/>
        <w:rPr>
          <w:rFonts w:ascii="Bookman Old Style" w:hAnsi="Bookman Old Style"/>
          <w:sz w:val="20"/>
          <w:szCs w:val="20"/>
        </w:rPr>
      </w:pPr>
      <w:r>
        <w:rPr>
          <w:rFonts w:ascii="Bookman Old Style" w:hAnsi="Bookman Old Style"/>
          <w:sz w:val="20"/>
          <w:szCs w:val="20"/>
        </w:rPr>
        <w:tab/>
      </w:r>
      <w:r w:rsidR="00FC7B05" w:rsidRPr="00343174">
        <w:rPr>
          <w:rFonts w:ascii="Bookman Old Style" w:hAnsi="Bookman Old Style"/>
          <w:sz w:val="20"/>
          <w:szCs w:val="20"/>
        </w:rPr>
        <w:t>Każdy z wymienionych organów w § 44 ust. 1 działa zgodnie z ustawą – Prawo oświatowe. Organy kolegialne funkcjonują według odrębnych regulaminów, uchwalonych przez te organy. Regulaminy te nie mogą być sprzeczne ze statutem szkoły.</w:t>
      </w:r>
    </w:p>
    <w:p w:rsidR="00D617BB" w:rsidRDefault="00FC7B05" w:rsidP="00D617B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46</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Dyrektor szkoły:</w:t>
      </w:r>
    </w:p>
    <w:p w:rsidR="00FC7B05" w:rsidRPr="00343174" w:rsidRDefault="00FC7B05" w:rsidP="00FC7B05">
      <w:pPr>
        <w:numPr>
          <w:ilvl w:val="0"/>
          <w:numId w:val="30"/>
        </w:numPr>
        <w:tabs>
          <w:tab w:val="clear" w:pos="1560"/>
          <w:tab w:val="num"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kieruje szkołą  jako jednostką samorządu terytorialnego;</w:t>
      </w:r>
      <w:r w:rsidRPr="00343174">
        <w:rPr>
          <w:rFonts w:ascii="Bookman Old Style" w:hAnsi="Bookman Old Style"/>
          <w:b/>
          <w:sz w:val="20"/>
          <w:szCs w:val="20"/>
        </w:rPr>
        <w:t xml:space="preserve"> </w:t>
      </w:r>
    </w:p>
    <w:p w:rsidR="00FC7B05" w:rsidRPr="00343174" w:rsidRDefault="00FC7B05" w:rsidP="00FC7B05">
      <w:pPr>
        <w:numPr>
          <w:ilvl w:val="0"/>
          <w:numId w:val="30"/>
        </w:numPr>
        <w:tabs>
          <w:tab w:val="clear" w:pos="1560"/>
          <w:tab w:val="num"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jest osobą działającą w imieniu  pracodawcy;</w:t>
      </w:r>
    </w:p>
    <w:p w:rsidR="00FC7B05" w:rsidRPr="00343174" w:rsidRDefault="00FC7B05" w:rsidP="00FC7B05">
      <w:pPr>
        <w:numPr>
          <w:ilvl w:val="0"/>
          <w:numId w:val="30"/>
        </w:numPr>
        <w:tabs>
          <w:tab w:val="clear" w:pos="1560"/>
          <w:tab w:val="num"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jest przewodniczącym Rady Pedagogicznej;</w:t>
      </w:r>
    </w:p>
    <w:p w:rsidR="00FC7B05" w:rsidRPr="00343174" w:rsidRDefault="00FC7B05" w:rsidP="00FC7B05">
      <w:pPr>
        <w:numPr>
          <w:ilvl w:val="0"/>
          <w:numId w:val="30"/>
        </w:numPr>
        <w:tabs>
          <w:tab w:val="clear" w:pos="1560"/>
          <w:tab w:val="num"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wykonuje zadania administracji publicznej  w zakresie określonym ustawą. </w:t>
      </w:r>
      <w:r w:rsidRPr="00343174">
        <w:rPr>
          <w:rFonts w:ascii="Bookman Old Style" w:hAnsi="Bookman Old Style"/>
          <w:b/>
          <w:sz w:val="20"/>
          <w:szCs w:val="20"/>
        </w:rPr>
        <w:t xml:space="preserve"> </w:t>
      </w:r>
    </w:p>
    <w:p w:rsidR="00D617BB" w:rsidRDefault="00FC7B05" w:rsidP="00D617B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47</w:t>
      </w:r>
    </w:p>
    <w:p w:rsidR="00FC7B05" w:rsidRPr="00343174" w:rsidRDefault="00D617BB" w:rsidP="00FC7B05">
      <w:pPr>
        <w:tabs>
          <w:tab w:val="left" w:pos="426"/>
        </w:tabs>
        <w:spacing w:line="360" w:lineRule="auto"/>
        <w:jc w:val="both"/>
        <w:rPr>
          <w:rFonts w:ascii="Bookman Old Style" w:hAnsi="Bookman Old Style"/>
          <w:sz w:val="20"/>
          <w:szCs w:val="20"/>
        </w:rPr>
      </w:pPr>
      <w:r>
        <w:rPr>
          <w:rFonts w:ascii="Bookman Old Style" w:hAnsi="Bookman Old Style"/>
          <w:sz w:val="20"/>
          <w:szCs w:val="20"/>
        </w:rPr>
        <w:tab/>
      </w:r>
      <w:r w:rsidR="00FC7B05" w:rsidRPr="00343174">
        <w:rPr>
          <w:rFonts w:ascii="Bookman Old Style" w:hAnsi="Bookman Old Style"/>
          <w:sz w:val="20"/>
          <w:szCs w:val="20"/>
        </w:rPr>
        <w:t>Dyrektor szkoły kieruje bieżącą działalnością  szkoły, reprezentuje ją na zewnątrz. Jest bezpośrednim przełożonym wszystkich pracowników zatrudnionych w Szkole. Jest przewodniczącym Rady Pedagogicznej.</w:t>
      </w:r>
    </w:p>
    <w:p w:rsidR="00D617BB" w:rsidRDefault="00FC7B05" w:rsidP="00D617BB">
      <w:pPr>
        <w:tabs>
          <w:tab w:val="left" w:pos="180"/>
          <w:tab w:val="left" w:pos="426"/>
        </w:tabs>
        <w:spacing w:line="360" w:lineRule="auto"/>
        <w:rPr>
          <w:rFonts w:ascii="Bookman Old Style" w:hAnsi="Bookman Old Style"/>
          <w:b/>
          <w:sz w:val="20"/>
          <w:szCs w:val="20"/>
        </w:rPr>
      </w:pPr>
      <w:r w:rsidRPr="00343174">
        <w:rPr>
          <w:rFonts w:ascii="Bookman Old Style" w:hAnsi="Bookman Old Style"/>
          <w:b/>
          <w:sz w:val="20"/>
          <w:szCs w:val="20"/>
        </w:rPr>
        <w:lastRenderedPageBreak/>
        <w:t>§ 48</w:t>
      </w:r>
    </w:p>
    <w:p w:rsidR="00FC7B05" w:rsidRPr="00343174" w:rsidRDefault="00FC7B05" w:rsidP="00FC7B05">
      <w:pPr>
        <w:tabs>
          <w:tab w:val="left" w:pos="180"/>
          <w:tab w:val="left" w:pos="426"/>
        </w:tabs>
        <w:spacing w:line="360" w:lineRule="auto"/>
        <w:jc w:val="both"/>
        <w:rPr>
          <w:rFonts w:ascii="Bookman Old Style" w:hAnsi="Bookman Old Style"/>
          <w:sz w:val="20"/>
          <w:szCs w:val="20"/>
        </w:rPr>
      </w:pPr>
      <w:r w:rsidRPr="00343174">
        <w:rPr>
          <w:rFonts w:ascii="Bookman Old Style" w:hAnsi="Bookman Old Style"/>
          <w:sz w:val="20"/>
          <w:szCs w:val="20"/>
        </w:rPr>
        <w:t>Ogólny zakres kompetencji, zadań i obowiązków dyrektora szkoły określa ustawa o systemie oświaty i inne przepisy szczegółowe.</w:t>
      </w:r>
    </w:p>
    <w:p w:rsidR="00D617BB" w:rsidRDefault="00FC7B05" w:rsidP="00D617BB">
      <w:pPr>
        <w:tabs>
          <w:tab w:val="left" w:pos="180"/>
          <w:tab w:val="left" w:pos="426"/>
        </w:tabs>
        <w:spacing w:line="360" w:lineRule="auto"/>
        <w:rPr>
          <w:rFonts w:ascii="Bookman Old Style" w:hAnsi="Bookman Old Style"/>
          <w:b/>
          <w:sz w:val="20"/>
          <w:szCs w:val="20"/>
        </w:rPr>
      </w:pPr>
      <w:r w:rsidRPr="00343174">
        <w:rPr>
          <w:rFonts w:ascii="Bookman Old Style" w:hAnsi="Bookman Old Style"/>
          <w:b/>
          <w:sz w:val="20"/>
          <w:szCs w:val="20"/>
        </w:rPr>
        <w:t>§ 49</w:t>
      </w:r>
    </w:p>
    <w:p w:rsidR="00FC7B05" w:rsidRPr="00343174" w:rsidRDefault="00FC7B05" w:rsidP="00FC7B05">
      <w:pPr>
        <w:tabs>
          <w:tab w:val="left" w:pos="180"/>
          <w:tab w:val="left" w:pos="426"/>
        </w:tabs>
        <w:spacing w:line="360" w:lineRule="auto"/>
        <w:jc w:val="both"/>
        <w:rPr>
          <w:rFonts w:ascii="Bookman Old Style" w:hAnsi="Bookman Old Style"/>
          <w:sz w:val="20"/>
          <w:szCs w:val="20"/>
        </w:rPr>
      </w:pPr>
      <w:r w:rsidRPr="00343174">
        <w:rPr>
          <w:rFonts w:ascii="Bookman Old Style" w:hAnsi="Bookman Old Style"/>
          <w:sz w:val="20"/>
          <w:szCs w:val="20"/>
        </w:rPr>
        <w:t>Dyrektor szkoły:</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Kieruje działalnością dydaktyczną, wychowawczą i opiekuńczą, a w  szczególności:</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kształtuje twórczą atmosferę pracy, stwarza warunki sprzyjające podnoszeniu jej jakości pracy;</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przewodniczy Radzie Pedagogicznej, przygotowuje i prowadzi posiedzenia rady oraz jest odpowiedzialny za zawiadomienie wszystkich jej członków o terminie i porządku zebrania zgodnie </w:t>
      </w:r>
      <w:r w:rsidR="00D617BB">
        <w:rPr>
          <w:rFonts w:ascii="Bookman Old Style" w:hAnsi="Bookman Old Style"/>
          <w:sz w:val="20"/>
          <w:szCs w:val="20"/>
        </w:rPr>
        <w:br/>
      </w:r>
      <w:r w:rsidRPr="00343174">
        <w:rPr>
          <w:rFonts w:ascii="Bookman Old Style" w:hAnsi="Bookman Old Style"/>
          <w:sz w:val="20"/>
          <w:szCs w:val="20"/>
        </w:rPr>
        <w:t xml:space="preserve">z </w:t>
      </w:r>
      <w:r w:rsidRPr="00343174">
        <w:rPr>
          <w:rFonts w:ascii="Bookman Old Style" w:hAnsi="Bookman Old Style"/>
          <w:i/>
          <w:sz w:val="20"/>
          <w:szCs w:val="20"/>
        </w:rPr>
        <w:t>Regulaminem Rady Pedagogicznej</w:t>
      </w:r>
      <w:r w:rsidRPr="00343174">
        <w:rPr>
          <w:rFonts w:ascii="Bookman Old Style" w:hAnsi="Bookman Old Style"/>
          <w:sz w:val="20"/>
          <w:szCs w:val="20"/>
        </w:rPr>
        <w:t>;</w:t>
      </w:r>
    </w:p>
    <w:p w:rsidR="00FC7B05" w:rsidRPr="00343174" w:rsidRDefault="00FC7B05" w:rsidP="00FC7B05">
      <w:pPr>
        <w:numPr>
          <w:ilvl w:val="0"/>
          <w:numId w:val="38"/>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realizuje uchwały Rady Pedagogicznej podjęte w ramach jej kompetencji stanowiących; </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wstrzymuje wykonanie uchwał Rady Pedagogicznej niezgodnych z prawem i zawiadamia o tym organ prowadzący i nadzorujący;</w:t>
      </w:r>
    </w:p>
    <w:p w:rsidR="00FC7B05" w:rsidRPr="00343174" w:rsidRDefault="00FC7B05" w:rsidP="00FC7B05">
      <w:pPr>
        <w:numPr>
          <w:ilvl w:val="0"/>
          <w:numId w:val="38"/>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powołuje szkolną komisję rekrutacyjno-kwalifikacyjną;</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opracowuje plan nauczania na cykl edukacyjny dla poszczególnych oddziałów w Szkole;</w:t>
      </w:r>
    </w:p>
    <w:p w:rsidR="00FC7B05" w:rsidRPr="00343174" w:rsidRDefault="00FC7B05" w:rsidP="00FC7B05">
      <w:pPr>
        <w:numPr>
          <w:ilvl w:val="0"/>
          <w:numId w:val="38"/>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sprawuje nadzór pedagogiczny zgodnie z odrębnymi przepisami;</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przedkłada Radzie Pedagogicznej nie rzadziej niż dwa razy w ciągu roku ogólne wnioski wynikające z nadzoru pedagogicznego oraz informacje o działalności szkoły;</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 o autorytet członków Rady Pedagogicznej, ochronę praw i godności nauczyciela;</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podaje do publicznej wiadomości do końca zajęć dydaktycznych szkolny zestaw podręczników, który będzie obowiązywał w szkole podstawowej od początku następnego roku szkolnego;</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dokonuje zakupu podręczników, materiałów edukacyjnych i materiałów ćwiczeniowych </w:t>
      </w:r>
      <w:r w:rsidR="00D617BB">
        <w:rPr>
          <w:rFonts w:ascii="Bookman Old Style" w:hAnsi="Bookman Old Style"/>
          <w:sz w:val="20"/>
          <w:szCs w:val="20"/>
        </w:rPr>
        <w:br/>
      </w:r>
      <w:r w:rsidRPr="00343174">
        <w:rPr>
          <w:rFonts w:ascii="Bookman Old Style" w:hAnsi="Bookman Old Style"/>
          <w:sz w:val="20"/>
          <w:szCs w:val="20"/>
        </w:rPr>
        <w:t>w ramach dotacji celowej właściwego ministerstwa;</w:t>
      </w:r>
    </w:p>
    <w:p w:rsidR="00FC7B05" w:rsidRPr="00343174" w:rsidRDefault="00FC7B05" w:rsidP="00D617BB">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współpracuje z Radą Pedagogiczną, Radą Rodziców szkoły, Szkolnym Klubem Wolontariatu </w:t>
      </w:r>
      <w:r w:rsidR="00D617BB">
        <w:rPr>
          <w:rFonts w:ascii="Bookman Old Style" w:hAnsi="Bookman Old Style"/>
          <w:sz w:val="20"/>
          <w:szCs w:val="20"/>
        </w:rPr>
        <w:br/>
      </w:r>
      <w:r w:rsidRPr="00343174">
        <w:rPr>
          <w:rFonts w:ascii="Bookman Old Style" w:hAnsi="Bookman Old Style"/>
          <w:sz w:val="20"/>
          <w:szCs w:val="20"/>
        </w:rPr>
        <w:t>i Samorządem Uczniowskim;</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stwarza warunki do działania w szkole wolontariuszy, stowarzyszeń i organizacji, których celem statutowym jest działalność wychowawcza i opiekuńcza lub rozszerzanie i wzbogacanie form działalności wychowawczo- opiekuńczej w szkole;</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 na wniosek rodziców (prawnych opiekunów), po spełnieniu ustawowych wymogów zezwoleń na spełnianie obowiązku nauki, obowiązku szkolnego lub w formie indywidualnego nauczania;</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organizuje pomoc psychologiczno - pedagogiczną w formach i na zasadach określonych w Rozdziale 3  Działu II  statutu  szkoły;</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organizuje wspomaganie szkoły w zakresie pomocy psychologiczno-pedagogicznej, polegające na planowaniu i przeprowadzaniu działań mających na celu poprawę jakości udzielanej pomocy psychologiczno- pedagogicznej;</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porozumieniu z organem prowadzącym organizuje uczniom  nauczanie indywidualne na zasadach określonych  w  Dziale II, rozdziale 5 statutu szkoły;</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kontroluje spełnianie obowiązku szkolnego przez zamieszkałe w obwodzie szkoły dzieci. W przypadku niespełnienia obowiązku szkolnego tj. opuszczenie co najmniej 50 % zajęć </w:t>
      </w:r>
      <w:r w:rsidRPr="00343174">
        <w:rPr>
          <w:rFonts w:ascii="Bookman Old Style" w:hAnsi="Bookman Old Style"/>
          <w:sz w:val="20"/>
          <w:szCs w:val="20"/>
        </w:rPr>
        <w:lastRenderedPageBreak/>
        <w:t>w miesiącu, dyrektor wszczyna postępowanie egzekucyjne w trybie przepisów o postępowaniu egzekucyjnym w administracji;</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dopuszcza do użytku szkolnego programy nauczania, po zaopiniowaniu ich przez Radę Pedagogiczną; </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powołuje spośród nauczycieli i specjalistów zatrudnionych w szkole zespoły przedmiotowe, problemowo-zadaniowe i Zespoły ds. pomocy psychologiczno-pedagogicznej</w:t>
      </w:r>
      <w:r w:rsidRPr="00343174">
        <w:rPr>
          <w:rFonts w:ascii="Bookman Old Style" w:hAnsi="Bookman Old Style"/>
          <w:color w:val="000000"/>
          <w:sz w:val="20"/>
          <w:szCs w:val="20"/>
        </w:rPr>
        <w:t>;</w:t>
      </w:r>
      <w:r w:rsidRPr="00343174">
        <w:rPr>
          <w:rFonts w:ascii="Bookman Old Style" w:hAnsi="Bookman Old Style"/>
          <w:sz w:val="20"/>
          <w:szCs w:val="20"/>
        </w:rPr>
        <w:t xml:space="preserve"> </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color w:val="000000"/>
          <w:sz w:val="20"/>
          <w:szCs w:val="20"/>
        </w:rPr>
        <w:t xml:space="preserve">zwalnia uczniów z zajęć  WF-u lub wykonywania określonych ćwiczeń fizycznych, </w:t>
      </w:r>
      <w:r w:rsidRPr="00343174">
        <w:rPr>
          <w:rFonts w:ascii="Bookman Old Style" w:hAnsi="Bookman Old Style"/>
          <w:sz w:val="20"/>
          <w:szCs w:val="20"/>
        </w:rPr>
        <w:t>plastyki, zajęć technicznych, informatyki w oparciu o odrębne przepisy;</w:t>
      </w:r>
    </w:p>
    <w:p w:rsidR="00D617BB" w:rsidRDefault="00FC7B05" w:rsidP="00D617BB">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 zezwoleń na indywidualny tok nauki lub indywidualne nauczanie;</w:t>
      </w:r>
      <w:r w:rsidR="00D617BB">
        <w:rPr>
          <w:rFonts w:ascii="Bookman Old Style" w:hAnsi="Bookman Old Style"/>
          <w:sz w:val="20"/>
          <w:szCs w:val="20"/>
        </w:rPr>
        <w:t xml:space="preserve"> </w:t>
      </w:r>
    </w:p>
    <w:p w:rsidR="00FC7B05" w:rsidRPr="00D617BB" w:rsidRDefault="00FC7B05" w:rsidP="00D617BB">
      <w:pPr>
        <w:numPr>
          <w:ilvl w:val="0"/>
          <w:numId w:val="38"/>
        </w:numPr>
        <w:tabs>
          <w:tab w:val="left" w:pos="426"/>
        </w:tabs>
        <w:spacing w:line="360" w:lineRule="auto"/>
        <w:ind w:left="0" w:firstLine="0"/>
        <w:jc w:val="both"/>
        <w:rPr>
          <w:rFonts w:ascii="Bookman Old Style" w:hAnsi="Bookman Old Style"/>
          <w:sz w:val="20"/>
          <w:szCs w:val="20"/>
        </w:rPr>
      </w:pPr>
      <w:r w:rsidRPr="00D617BB">
        <w:rPr>
          <w:rFonts w:ascii="Bookman Old Style" w:hAnsi="Bookman Old Style"/>
          <w:sz w:val="20"/>
          <w:szCs w:val="20"/>
        </w:rPr>
        <w:t xml:space="preserve">występuje do kuratora oświaty z wnioskiem o przeniesienie ucznia innej szkoły podstawowej </w:t>
      </w:r>
      <w:r w:rsidR="00D617BB">
        <w:rPr>
          <w:rFonts w:ascii="Bookman Old Style" w:hAnsi="Bookman Old Style"/>
          <w:sz w:val="20"/>
          <w:szCs w:val="20"/>
        </w:rPr>
        <w:br/>
      </w:r>
      <w:r w:rsidRPr="00D617BB">
        <w:rPr>
          <w:rFonts w:ascii="Bookman Old Style" w:hAnsi="Bookman Old Style"/>
          <w:sz w:val="20"/>
          <w:szCs w:val="20"/>
        </w:rPr>
        <w:t xml:space="preserve">w przypadkach określonych w  </w:t>
      </w:r>
      <w:r w:rsidRPr="00D617BB">
        <w:rPr>
          <w:rFonts w:ascii="Bookman Old Style" w:hAnsi="Bookman Old Style"/>
          <w:sz w:val="20"/>
          <w:szCs w:val="20"/>
          <w:shd w:val="clear" w:color="auto" w:fill="FFFFFF" w:themeFill="background1"/>
        </w:rPr>
        <w:t>§ 130 statutu szkoły;</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występuje do dyrektora okręgowej komisji egzaminacyjnej z wnioskiem o zwolnienie ucznia </w:t>
      </w:r>
      <w:r w:rsidR="00D617BB">
        <w:rPr>
          <w:rFonts w:ascii="Bookman Old Style" w:hAnsi="Bookman Old Style"/>
          <w:sz w:val="20"/>
          <w:szCs w:val="20"/>
        </w:rPr>
        <w:br/>
      </w:r>
      <w:r w:rsidRPr="00343174">
        <w:rPr>
          <w:rFonts w:ascii="Bookman Old Style" w:hAnsi="Bookman Old Style"/>
          <w:sz w:val="20"/>
          <w:szCs w:val="20"/>
        </w:rPr>
        <w:t>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inspiruje nauczycieli do innowacji pedagogicznych, wychowawczych  i organizacyjnych;</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opracowuje ofertę realizacji w szkole zajęć dwóch godzin wychowania fizycznego w uzgodnieniu z organem prowadzącym i po zaopiniowaniu przez Radę Pedagogiczną, Radę Rodziców;</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stwarza warunki umożliwiające podtrzymywanie tożsamości narodowej, etnicznej </w:t>
      </w:r>
      <w:r w:rsidRPr="00343174">
        <w:rPr>
          <w:rFonts w:ascii="Bookman Old Style" w:hAnsi="Bookman Old Style"/>
          <w:sz w:val="20"/>
          <w:szCs w:val="20"/>
        </w:rPr>
        <w:br/>
        <w:t>i religijnej uczniom;</w:t>
      </w:r>
    </w:p>
    <w:p w:rsidR="00FC7B05" w:rsidRPr="00343174" w:rsidRDefault="00FC7B05" w:rsidP="00FC7B05">
      <w:pPr>
        <w:numPr>
          <w:ilvl w:val="0"/>
          <w:numId w:val="38"/>
        </w:numPr>
        <w:tabs>
          <w:tab w:val="left"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odpowiada za realizację zaleceń wynikających z orzeczenia o potrzebie kształcenia specjalnego ucznia;</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prowadzi ewidencję spełniania obowiązku szkolnego w formie księgi uczniów prowadzonych na zasadach określonych odrębnych przepisach;</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00D617BB">
        <w:rPr>
          <w:rFonts w:ascii="Bookman Old Style" w:hAnsi="Bookman Old Style"/>
          <w:sz w:val="20"/>
          <w:szCs w:val="20"/>
        </w:rPr>
        <w:br/>
      </w:r>
      <w:r w:rsidRPr="00343174">
        <w:rPr>
          <w:rFonts w:ascii="Bookman Old Style" w:hAnsi="Bookman Old Style"/>
          <w:sz w:val="20"/>
          <w:szCs w:val="20"/>
        </w:rPr>
        <w:t xml:space="preserve">z niepełnosprawnościami sprzężonymi lub z autyzmem z nauki drugiego języka obcego; ucznia </w:t>
      </w:r>
      <w:r w:rsidR="00D617BB">
        <w:rPr>
          <w:rFonts w:ascii="Bookman Old Style" w:hAnsi="Bookman Old Style"/>
          <w:sz w:val="20"/>
          <w:szCs w:val="20"/>
        </w:rPr>
        <w:br/>
      </w:r>
      <w:r w:rsidRPr="00343174">
        <w:rPr>
          <w:rFonts w:ascii="Bookman Old Style" w:hAnsi="Bookman Old Style"/>
          <w:sz w:val="20"/>
          <w:szCs w:val="20"/>
        </w:rPr>
        <w:t>z orzeczeniem o potrzebie kształcenia specjalnego zwalnia na podstawie tego orzeczenia;</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wyznacza terminy egzaminów poprawkowych do dnia zakończenia rocznych zajęć dydaktyczno-wychowawczych i podaje do wiadomości uczniów;</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powołuje komisje do przeprowadzania egzaminów poprawkowych, klasyfikacyjnych </w:t>
      </w:r>
      <w:r w:rsidRPr="00343174">
        <w:rPr>
          <w:rFonts w:ascii="Bookman Old Style" w:hAnsi="Bookman Old Style"/>
          <w:sz w:val="20"/>
          <w:szCs w:val="20"/>
        </w:rPr>
        <w:br/>
        <w:t>i sprawdzających;</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współdziała ze szkołami wyższymi oraz zakładami kształcenia nauczycieli w sprawie organizacji praktyk studenckich.</w:t>
      </w:r>
    </w:p>
    <w:p w:rsidR="00FC7B05" w:rsidRPr="00343174" w:rsidRDefault="00FC7B05" w:rsidP="00FC7B05">
      <w:pPr>
        <w:numPr>
          <w:ilvl w:val="1"/>
          <w:numId w:val="34"/>
        </w:numPr>
        <w:tabs>
          <w:tab w:val="clear" w:pos="1920"/>
          <w:tab w:val="num" w:pos="360"/>
          <w:tab w:val="left" w:pos="851"/>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Organizuje działalność szkoły, a w szczególności:</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opracowuje arkusz organizacyjny na kolejny rok szkolny i przekazuje go po zaopiniowaniu przez radę pedagogiczną i zakładowe organizacje związkowe do 10 kwietnia organowi prowadzącemu;</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przydziela nauczycielom stałe prace i zajęcia w ramach wynagrodzenia zasadniczego oraz dodatkowo płatnych zajęć dydaktyczno- wychowawczych lub opiekuńczych;</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określa i ustala sposoby dokumentowania pracy dydaktyczno-wychowawczej;</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wyznacza w miarę potrzeb w wymiarze i na zasadach ustalonym w odrębnych przepisach dni wolne od zajęć; </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informuje nauczycieli, rodziców i uczniów do 30 września o ustalonych dniach wolnych;</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odwołuje zajęcia dydaktyczno-wychowawcze i opiekuńcze w sytuacjach, gdy występuje zagrożenie zdrowia uczniów;</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zawiesza, za zgodą organu prowadzącego, zajęcia dydaktyczno-wychowawcze w sytuacjach wystąpienia w kolejnych w dwóch dniach poprzedzających zawieszenie zajęć temperatury -15°C, mierzonej o godzinie 21.00. Określone warunki pogodowe nie są bezwzględnym czynnikiem determinującym decyzje dyrektora szkoły;</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zapewnia odpowiednie warunki do jak najpełniejszej realizacji zadań szkoły, </w:t>
      </w:r>
      <w:r w:rsidRPr="00343174">
        <w:rPr>
          <w:rFonts w:ascii="Bookman Old Style" w:hAnsi="Bookman Old Style"/>
          <w:sz w:val="20"/>
          <w:szCs w:val="20"/>
        </w:rPr>
        <w:br/>
        <w:t>a w szczególności należytego stanu higieniczno –sanitarnego, bezpiecznych warunków pobytu uczniów w budynku szkolnym i placu szkolnym;</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 o właściwe wyposażenie szkoły w sprzęt i pomoce dydaktyczne;</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egzekwuje przestrzeganie przez pracowników szkoły ustalonego porządku oraz dbałości o estetykę i czystość;</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sprawuje nadzór nad działalnością administracyjną i gospodarczą szkoły;</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opracowuje projekt planu finansowego szkoły i przedstawia go celem zaopiniowania Radzie Pedagogicznej i Radzie Rodziców;</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dysponuje środkami finansowymi określonymi w planie finansowym szkoły; ponosi odpowiedzialność za ich prawidłowe wykorzystanie;</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dokonuje co najmniej raz w ciągu roku przeglądu technicznego budynku i stanu technicznego urządzeń na szkolnym boisku;</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za zgodą organu prowadzącego i w uzasadnionych potrzebach organizacyjnych szkoły tworzy stanowisko społecznego zastępcy dyrektora szkoły.</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organizuje prace konserwacyjno – remontowe oraz powołuje komisje przetargowe;</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powołuje komisję w celu dokonania inwentaryzacji majątku szkoły;</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odpowiada za prowadzenie, przechowywanie i archiwizację dokumentacji szkoły zgodnie z odrębnymi przepisami;</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organizuje i sprawuje kontrolę zarządczą zgodnie z ustawą o finansach publicznych;</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porozumieniu z organem prowadzącym szkołę wynajmuje pomieszczenia szkolne w celu organizacji wypoczynku dla dzieci i młodzieży zgodnie z wytycznymi Lubelskiego Kuratorium Oświaty.</w:t>
      </w:r>
    </w:p>
    <w:p w:rsidR="00FC7B05" w:rsidRPr="00343174" w:rsidRDefault="00FC7B05" w:rsidP="00FC7B05">
      <w:pPr>
        <w:numPr>
          <w:ilvl w:val="1"/>
          <w:numId w:val="34"/>
        </w:numPr>
        <w:tabs>
          <w:tab w:val="clear" w:pos="1920"/>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Prowadzi sprawy kadrowe i socjalne pracowników, a w szczególności:</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nawiązuje i rozwiązuje stosunek pracy z nauczycielami i innymi pracownikami szkoły;</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dokonuje oceny pracy nauczycieli i okresowych ocen pracy pracowników samorządowych zatrudnionych na stanowiskach urzędniczych i urzędniczych kierowniczych w oparciu </w:t>
      </w:r>
      <w:r w:rsidR="00D617BB">
        <w:rPr>
          <w:rFonts w:ascii="Bookman Old Style" w:hAnsi="Bookman Old Style"/>
          <w:sz w:val="20"/>
          <w:szCs w:val="20"/>
        </w:rPr>
        <w:br/>
      </w:r>
      <w:r w:rsidRPr="00343174">
        <w:rPr>
          <w:rFonts w:ascii="Bookman Old Style" w:hAnsi="Bookman Old Style"/>
          <w:sz w:val="20"/>
          <w:szCs w:val="20"/>
        </w:rPr>
        <w:t>o opracowane szczegółowe kryteria oceniania;</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opracowuje regulamin wynagradzania pracowników samorządowych;</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dokonuje oceny pracy za okres stażu na stopień awansu zawodowego;</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przyznaje nagrody dyrektora oraz wymierza kary porządkowe nauczycielom i pracownikom administracji i obsługi szkoły;</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występuje z wnioskami o odznaczenia, nagrody i inne wyróżnienia dla nauczycieli </w:t>
      </w:r>
      <w:r w:rsidR="00D617BB">
        <w:rPr>
          <w:rFonts w:ascii="Bookman Old Style" w:hAnsi="Bookman Old Style"/>
          <w:sz w:val="20"/>
          <w:szCs w:val="20"/>
        </w:rPr>
        <w:br/>
      </w:r>
      <w:r w:rsidRPr="00343174">
        <w:rPr>
          <w:rFonts w:ascii="Bookman Old Style" w:hAnsi="Bookman Old Style"/>
          <w:sz w:val="20"/>
          <w:szCs w:val="20"/>
        </w:rPr>
        <w:t>i pracowników;</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załatwia sprawy osobowe nauczycieli i pracowników niebędących nauczycielami;</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wydaje świadectwa pracy i opinie wymagane prawem;</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wydaje decyzje o nadaniu stopnia nauczyciela kontraktowego;</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przyznaje dodatek motywacyjny nauczycielom zgodnie z zasadami opracowanymi przez organ prowadzący;</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dysponuje środkami Zakładowego Funduszu Świadczeń Socjalnych;</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określa zakresy obowiązków, uprawnień i odpowiedzialności na stanowiskach pracy;</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odbiera ślubowania od pracowników, zgodnie z Ustawą o samorządzie terytorialnym;</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współdziała ze związkami zawodowymi w zakresie uprawnień związków do opiniowania  </w:t>
      </w:r>
      <w:r w:rsidR="00D617BB">
        <w:rPr>
          <w:rFonts w:ascii="Bookman Old Style" w:hAnsi="Bookman Old Style"/>
          <w:sz w:val="20"/>
          <w:szCs w:val="20"/>
        </w:rPr>
        <w:br/>
      </w:r>
      <w:r w:rsidRPr="00343174">
        <w:rPr>
          <w:rFonts w:ascii="Bookman Old Style" w:hAnsi="Bookman Old Style"/>
          <w:sz w:val="20"/>
          <w:szCs w:val="20"/>
        </w:rPr>
        <w:t>i zatwierdzania.</w:t>
      </w:r>
    </w:p>
    <w:p w:rsidR="00FC7B05" w:rsidRPr="00343174" w:rsidRDefault="00FC7B05" w:rsidP="00D617BB">
      <w:pPr>
        <w:numPr>
          <w:ilvl w:val="1"/>
          <w:numId w:val="34"/>
        </w:numPr>
        <w:tabs>
          <w:tab w:val="clear" w:pos="1920"/>
          <w:tab w:val="num" w:pos="0"/>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Sprawuje opiekę nad uczniami:</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tworzy warunki do samorządności, współpracuje z Samorządami Uczniowskimi;</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powołuje Komisję Stypendialną;</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ustala w porozumieniu z organem prowadzącym i po zasięgnięciu opinii Komisji Stypendialnej </w:t>
      </w:r>
      <w:r w:rsidR="00D617BB">
        <w:rPr>
          <w:rFonts w:ascii="Bookman Old Style" w:hAnsi="Bookman Old Style"/>
          <w:sz w:val="20"/>
          <w:szCs w:val="20"/>
        </w:rPr>
        <w:br/>
      </w:r>
      <w:r w:rsidRPr="00343174">
        <w:rPr>
          <w:rFonts w:ascii="Bookman Old Style" w:hAnsi="Bookman Old Style"/>
          <w:sz w:val="20"/>
          <w:szCs w:val="20"/>
        </w:rPr>
        <w:t>i Rady Pedagogicznej, wysokość stypendium za wyniki w nauce i za osiągnięcia sportowe;</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egzekwuje przestrzeganie przez uczniów i nauczycieli postanowień statutu szkoły;</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organizuje stołówkę szkolną i określa warunki korzystania z wyżywienia;</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sprawuje opiekę nad uczniami oraz stwarza warunki do harmonijnego rozwoju psychofizycznego poprzez aktywne działania prozdrowotne i organizację opieki medycznej w szkole.</w:t>
      </w:r>
    </w:p>
    <w:p w:rsidR="00D617BB" w:rsidRDefault="00FC7B05" w:rsidP="00D617B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50</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sz w:val="20"/>
          <w:szCs w:val="20"/>
        </w:rPr>
        <w:t>Dyrektor prowadzi zajęcia dydaktyczne w wymiarze ustalonym przez organ prowadzący.</w:t>
      </w:r>
    </w:p>
    <w:p w:rsidR="00352A3A" w:rsidRDefault="00FC7B05" w:rsidP="00352A3A">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51</w:t>
      </w:r>
    </w:p>
    <w:p w:rsidR="00FC7B05" w:rsidRPr="00343174" w:rsidRDefault="00FC7B05" w:rsidP="00352A3A">
      <w:pPr>
        <w:tabs>
          <w:tab w:val="left" w:pos="567"/>
        </w:tabs>
        <w:spacing w:line="360" w:lineRule="auto"/>
        <w:rPr>
          <w:rFonts w:ascii="Bookman Old Style" w:hAnsi="Bookman Old Style"/>
          <w:sz w:val="20"/>
          <w:szCs w:val="20"/>
        </w:rPr>
      </w:pPr>
      <w:r w:rsidRPr="00343174">
        <w:rPr>
          <w:rFonts w:ascii="Bookman Old Style" w:hAnsi="Bookman Old Style"/>
          <w:b/>
          <w:sz w:val="20"/>
          <w:szCs w:val="20"/>
        </w:rPr>
        <w:t>Rada Pedagogiczna</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Rada Pedagogiczna Szkoły Podstawowej im. Orła Białego w Czółnach </w:t>
      </w:r>
      <w:r w:rsidRPr="00343174">
        <w:rPr>
          <w:rFonts w:ascii="Bookman Old Style" w:hAnsi="Bookman Old Style"/>
          <w:b/>
          <w:sz w:val="20"/>
          <w:szCs w:val="20"/>
        </w:rPr>
        <w:t xml:space="preserve"> </w:t>
      </w:r>
      <w:r w:rsidRPr="00343174">
        <w:rPr>
          <w:rFonts w:ascii="Bookman Old Style" w:hAnsi="Bookman Old Style"/>
          <w:sz w:val="20"/>
          <w:szCs w:val="20"/>
        </w:rPr>
        <w:t xml:space="preserve">jest kolegialnym organem szkoły. </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skład Rady Pedagogicznej wchodzą wszyscy nauczyciele zatrudnieni w Szkole.</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Przewodniczącym rady pedagogicznej jest dyrektor Szkoły Podstawowej im. Orła Białego </w:t>
      </w:r>
      <w:r w:rsidR="00352A3A">
        <w:rPr>
          <w:rFonts w:ascii="Bookman Old Style" w:hAnsi="Bookman Old Style"/>
          <w:sz w:val="20"/>
          <w:szCs w:val="20"/>
        </w:rPr>
        <w:br/>
      </w:r>
      <w:r w:rsidRPr="00343174">
        <w:rPr>
          <w:rFonts w:ascii="Bookman Old Style" w:hAnsi="Bookman Old Style"/>
          <w:sz w:val="20"/>
          <w:szCs w:val="20"/>
        </w:rPr>
        <w:t>w Czółnach.</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w:t>
      </w:r>
      <w:r w:rsidRPr="00343174">
        <w:rPr>
          <w:rFonts w:ascii="Bookman Old Style" w:hAnsi="Bookman Old Style"/>
          <w:sz w:val="20"/>
          <w:szCs w:val="20"/>
        </w:rPr>
        <w:lastRenderedPageBreak/>
        <w:t>posiedzeniem poprzez obwieszczenie na tablicy ogłoszeń w pokoju nauczycielskim. W przypadkach wyjątkowych termin 3-dniowy nie musi być przestrzegany.</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 zawiadomienia o zwołaniu zebrania rady pedagogicznej dołącza się porządek obrad wraz </w:t>
      </w:r>
      <w:r w:rsidR="00352A3A">
        <w:rPr>
          <w:rFonts w:ascii="Bookman Old Style" w:hAnsi="Bookman Old Style"/>
          <w:sz w:val="20"/>
          <w:szCs w:val="20"/>
        </w:rPr>
        <w:br/>
      </w:r>
      <w:r w:rsidRPr="00343174">
        <w:rPr>
          <w:rFonts w:ascii="Bookman Old Style" w:hAnsi="Bookman Old Style"/>
          <w:sz w:val="20"/>
          <w:szCs w:val="20"/>
        </w:rPr>
        <w:t>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t>
      </w:r>
      <w:r w:rsidR="00352A3A">
        <w:rPr>
          <w:rFonts w:ascii="Bookman Old Style" w:hAnsi="Bookman Old Style"/>
          <w:sz w:val="20"/>
          <w:szCs w:val="20"/>
        </w:rPr>
        <w:br/>
      </w:r>
      <w:r w:rsidRPr="00343174">
        <w:rPr>
          <w:rFonts w:ascii="Bookman Old Style" w:hAnsi="Bookman Old Style"/>
          <w:sz w:val="20"/>
          <w:szCs w:val="20"/>
        </w:rPr>
        <w:t>w posiedzeniu rady pedagogicznej po uprzednim powiadomieniu dyrektora szkoły.</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Rada Pedagogiczna Szkoły w ramach kompetencji stanowiących:</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uchwala regulamin swojej działalności;</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podejmuje uchwały w sprawie klasyfikacji i promocji uczniów szkoły;</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podejmuje decyzje o przedłużeniu okresu nauki uczniowi niepełnosprawnemu po uzyskaniu pozytywnej opinii zespołu ds. pomocy psychologiczno-pedagogicznej i zgody rodziców;</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może jeden raz w ciągu danego etapu edukacyjnego promować ucznia, który nie zdał egzaminu poprawkowego z jednych zajęć edukacyjnych;</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zatwierdza plan pracy szkoły na każdy rok szkolny;</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podejmuje uchwały w sprawie innowacji i eksperymentu pedagogicznego;</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podejmuje uchwały w sprawie wniosku do Kuratora o przeniesienie ucznia do innej szkoły;</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ustala organizację doskonalenia zawodowego nauczycieli;</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uchwala statut szkoły i wprowadzane zmiany (nowelizacje) do statutu;</w:t>
      </w:r>
    </w:p>
    <w:p w:rsidR="00FC7B05" w:rsidRPr="00343174" w:rsidRDefault="00FC7B05" w:rsidP="00FC7B05">
      <w:pPr>
        <w:numPr>
          <w:ilvl w:val="0"/>
          <w:numId w:val="36"/>
        </w:numPr>
        <w:tabs>
          <w:tab w:val="clear" w:pos="1506"/>
          <w:tab w:val="left"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ustala sposób wykorzystania wyników nadzoru pedagogicznego, w tym sprawowanego nad szkołą przez organ sprawujący nadzór pedagogiczny, w celu doskonalenia pracy szkoły.</w:t>
      </w:r>
    </w:p>
    <w:p w:rsidR="00FC7B05" w:rsidRPr="00343174" w:rsidRDefault="00FC7B05" w:rsidP="00352A3A">
      <w:pPr>
        <w:numPr>
          <w:ilvl w:val="0"/>
          <w:numId w:val="44"/>
        </w:numPr>
        <w:tabs>
          <w:tab w:val="left" w:pos="426"/>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Rada Pedagogiczna Szkoły w ramach kompetencji opiniujących:</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opiniuje</w:t>
      </w:r>
      <w:r w:rsidRPr="00343174">
        <w:rPr>
          <w:rFonts w:ascii="Bookman Old Style" w:hAnsi="Bookman Old Style"/>
          <w:b/>
          <w:sz w:val="20"/>
          <w:szCs w:val="20"/>
        </w:rPr>
        <w:t xml:space="preserve"> </w:t>
      </w:r>
      <w:r w:rsidRPr="00343174">
        <w:rPr>
          <w:rFonts w:ascii="Bookman Old Style" w:hAnsi="Bookman Old Style"/>
          <w:sz w:val="20"/>
          <w:szCs w:val="20"/>
        </w:rPr>
        <w:t>programy z zakresu kształcenia ogólnego przed dopuszczeniem do użytku szkolnego;</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wniosek do poradni psychologiczno – pedagogicznej o zdiagnozowanie przyczyn trudności w nauce u uczniów, którzy nie posiadają wcześniej wydanej opinii  w trakcie nauki w szkole podstawowej;</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opiniuje projekt innowacji do realizacji w szkole;</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opiniuje organizacje pracy szkoły, w tym tygodniowy rozkład zajęć edukacyjnych; </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propozycje dyrektora szkoły w sprawach przydziału nauczycielom stałych prac w ramach wynagrodzenia zasadniczego oraz w ramach godzin ponadwymiarowych;</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wnioski dyrektora o przyznanie nauczycielom odznaczeń, nagród i innych wyróżnień;</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projekt finansowy szkoły;</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wniosek o nagrodę kuratora oświaty dla dyrektora szkoły;</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podjęcie działalności stowarzyszeń, wolontariuszy oraz innych organizacji, których celem statutowym jest działalność dydaktyczna,  wychowawcza i opiekuńcza;</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wydaje opinie na okoliczność przedłużenia powierzenia stanowiska dyrektora;</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pracę dyrektora przy ustalaniu jego oceny pracy;</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formy realizacji  2 godzin wychowania fizycznego;</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10. </w:t>
      </w:r>
      <w:r w:rsidRPr="00343174">
        <w:rPr>
          <w:rFonts w:ascii="Bookman Old Style" w:hAnsi="Bookman Old Style"/>
          <w:sz w:val="20"/>
          <w:szCs w:val="20"/>
        </w:rPr>
        <w:t xml:space="preserve"> Rada Pedagogiczna ponadto:</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przygotowuje projekt zmian (nowelizacji) do statutu; </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może występować z wnioskiem o odwołanie nauczyciela z funkcji dyrektora szkoły lub z innych funkcji kierowniczych w szkole;</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uczestniczy w rozwiązywaniu spraw wewnętrznych szkoły;</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głosuje nad wotum nieufności dla dyrektora szkoły;</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ocenia, z własnej inicjatywy sytuację oraz stan szkoły i występuje z wnioskami do organu prowadzącego;</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uczestniczy w tworzeniu planu doskonalenia nauczycieli;</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rozpatruje wnioski i opinie samorządu uczniowskiego we wszystkich sprawach szkoły, w szczególności dotyczących realizacji podstawowych praw uczniów;</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ma prawo składania wniosku wspólnie z Radami Rodziców i Samorządami uczniowskimi o zmianę nazwy szkoły i nadanie imienia szkole;</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może wybierać delegatów do Rady Szkoły, jeśli taka będzie powstawała;</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wybiera swoich przedstawicieli do udziału w konkursie na stanowisko dyrektora szkoły;</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wybiera przedstawiciela do zespołu rozpatrującego odwołanie nauczyciela od oceny pracy;</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zgłasza i opiniuje kandydatów na członków Komisji Dyscyplinarnej dla Nauczycieli.</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11. </w:t>
      </w:r>
      <w:r w:rsidRPr="00343174">
        <w:rPr>
          <w:rFonts w:ascii="Bookman Old Style" w:hAnsi="Bookman Old Style"/>
          <w:sz w:val="20"/>
          <w:szCs w:val="20"/>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12. </w:t>
      </w:r>
      <w:r w:rsidRPr="00343174">
        <w:rPr>
          <w:rFonts w:ascii="Bookman Old Style" w:hAnsi="Bookman Old Style"/>
          <w:sz w:val="20"/>
          <w:szCs w:val="20"/>
        </w:rPr>
        <w:t>Rada Pedagogiczna podejmuje swoje decyzje w formie uchwał. Uchwały są podejmowane zwykłą większością  głosów w obecności co najmniej połowy jej członków.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13. </w:t>
      </w:r>
      <w:r w:rsidRPr="00343174">
        <w:rPr>
          <w:rFonts w:ascii="Bookman Old Style" w:hAnsi="Bookman Old Style"/>
          <w:sz w:val="20"/>
          <w:szCs w:val="20"/>
        </w:rPr>
        <w:t xml:space="preserve">Dyrektor szkoły wstrzymuje wykonanie uchwał niezgodnych z przepisami prawa. </w:t>
      </w:r>
      <w:r w:rsidRPr="00343174">
        <w:rPr>
          <w:rFonts w:ascii="Bookman Old Style" w:hAnsi="Bookman Old Style"/>
          <w:sz w:val="20"/>
          <w:szCs w:val="20"/>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lastRenderedPageBreak/>
        <w:t xml:space="preserve">14. </w:t>
      </w:r>
      <w:r w:rsidRPr="00343174">
        <w:rPr>
          <w:rFonts w:ascii="Bookman Old Style" w:hAnsi="Bookman Old Style"/>
          <w:sz w:val="20"/>
          <w:szCs w:val="20"/>
        </w:rPr>
        <w:t>Zebrania Rady Pedagogicznej są protokołowane w formie papierowej. Księgę protokołów przechowuje się w archiwum szkoły, zgodnie z Instrukcją  Archiwizacyjną.</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15. </w:t>
      </w:r>
      <w:r w:rsidRPr="00343174">
        <w:rPr>
          <w:rFonts w:ascii="Bookman Old Style" w:hAnsi="Bookman Old Style"/>
          <w:sz w:val="20"/>
          <w:szCs w:val="20"/>
        </w:rPr>
        <w:t>Protokół z zebrania rady pedagogicznej powinien w szczególności zawierać:</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określenie numeru, daty zebrania i nazwiska przewodniczącego rady oraz osoby sporządzającej protokół;</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stwierdzenie prawomocności obrad;</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odnotowanie przyjęcia protokołu z poprzedniego zebrania;</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listę obecności nauczycieli;</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uchwalony porządek obrad;</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przebieg obrad, a w szczególności: treść lub streszczenie wystąpień, teksty zgłoszonych i uchwalonych wniosków, odnotowanie zgłoszenia pisemnych wystąpień;</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przebieg głosowania i jego wyniki;</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podpis przewodniczącego i protokolanta.</w:t>
      </w:r>
    </w:p>
    <w:p w:rsidR="00FC7B05" w:rsidRPr="00343174" w:rsidRDefault="00FC7B05" w:rsidP="00BE656A">
      <w:pPr>
        <w:numPr>
          <w:ilvl w:val="0"/>
          <w:numId w:val="292"/>
        </w:numPr>
        <w:tabs>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 protokołu dołącza się: listę zaproszonych gości, teksty uchwał przyjętych przez radę, protokoły głosowań tajnych, zgłoszone na piśmie wnioski, oświadczenia i inne dokumenty złożone do przewodniczącego rady pedagogicznej.</w:t>
      </w:r>
    </w:p>
    <w:p w:rsidR="00FC7B05" w:rsidRPr="00343174" w:rsidRDefault="00FC7B05" w:rsidP="00BE656A">
      <w:pPr>
        <w:numPr>
          <w:ilvl w:val="0"/>
          <w:numId w:val="292"/>
        </w:numPr>
        <w:tabs>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Protokół sporządza się w ciągu 14 dni po zakończeniu obrad.</w:t>
      </w:r>
    </w:p>
    <w:p w:rsidR="00FC7B05" w:rsidRPr="00343174" w:rsidRDefault="00FC7B05" w:rsidP="00BE656A">
      <w:pPr>
        <w:numPr>
          <w:ilvl w:val="0"/>
          <w:numId w:val="292"/>
        </w:numPr>
        <w:tabs>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Protokół z zebrania rady pedagogicznej wykłada się do wglądu w sekretariacie szkoły na co najmniej 3 dni przed terminem kolejnego zebrania.</w:t>
      </w:r>
    </w:p>
    <w:p w:rsidR="00FC7B05" w:rsidRPr="00343174" w:rsidRDefault="00FC7B05" w:rsidP="00BE656A">
      <w:pPr>
        <w:numPr>
          <w:ilvl w:val="0"/>
          <w:numId w:val="292"/>
        </w:numPr>
        <w:tabs>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Poprawki i uzupełnienia do protokołu powinny być wnoszone nie później niż do rozpoczęcia zebrania rady pedagogicznej, na której następuje przyjęcie protokołu.</w:t>
      </w:r>
    </w:p>
    <w:p w:rsidR="00FC7B05" w:rsidRPr="00343174" w:rsidRDefault="00FC7B05" w:rsidP="00BE656A">
      <w:pPr>
        <w:numPr>
          <w:ilvl w:val="0"/>
          <w:numId w:val="292"/>
        </w:numPr>
        <w:tabs>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Nauczyciele są zobowiązani do nieujawniania spraw poruszanych na posiedzeniach Rady Pedagogicznej, które mogą naruszać dobro osobiste uczniów lub ich rodziców, a także nauczycieli </w:t>
      </w:r>
      <w:r w:rsidR="009268DC">
        <w:rPr>
          <w:rFonts w:ascii="Bookman Old Style" w:hAnsi="Bookman Old Style"/>
          <w:sz w:val="20"/>
          <w:szCs w:val="20"/>
        </w:rPr>
        <w:br/>
      </w:r>
      <w:r w:rsidRPr="00343174">
        <w:rPr>
          <w:rFonts w:ascii="Bookman Old Style" w:hAnsi="Bookman Old Style"/>
          <w:sz w:val="20"/>
          <w:szCs w:val="20"/>
        </w:rPr>
        <w:t>i innych pracowników szkoły.</w:t>
      </w:r>
    </w:p>
    <w:p w:rsidR="00352A3A" w:rsidRDefault="00FC7B05" w:rsidP="00352A3A">
      <w:pPr>
        <w:spacing w:line="360" w:lineRule="auto"/>
        <w:rPr>
          <w:rFonts w:ascii="Bookman Old Style" w:hAnsi="Bookman Old Style"/>
          <w:b/>
          <w:sz w:val="20"/>
          <w:szCs w:val="20"/>
        </w:rPr>
      </w:pPr>
      <w:r w:rsidRPr="00343174">
        <w:rPr>
          <w:rFonts w:ascii="Bookman Old Style" w:hAnsi="Bookman Old Style"/>
          <w:b/>
          <w:sz w:val="20"/>
          <w:szCs w:val="20"/>
        </w:rPr>
        <w:t>§ 52</w:t>
      </w:r>
    </w:p>
    <w:p w:rsidR="00FC7B05" w:rsidRPr="00343174" w:rsidRDefault="00FC7B05" w:rsidP="00352A3A">
      <w:pPr>
        <w:spacing w:line="360" w:lineRule="auto"/>
        <w:rPr>
          <w:rFonts w:ascii="Bookman Old Style" w:hAnsi="Bookman Old Style"/>
          <w:sz w:val="20"/>
          <w:szCs w:val="20"/>
        </w:rPr>
      </w:pPr>
      <w:r w:rsidRPr="00343174">
        <w:rPr>
          <w:rFonts w:ascii="Bookman Old Style" w:hAnsi="Bookman Old Style"/>
          <w:b/>
          <w:sz w:val="20"/>
          <w:szCs w:val="20"/>
        </w:rPr>
        <w:t>Rada Rodziców</w:t>
      </w:r>
    </w:p>
    <w:p w:rsidR="00FC7B05" w:rsidRPr="00343174" w:rsidRDefault="00FC7B05" w:rsidP="00FC7B05">
      <w:pPr>
        <w:numPr>
          <w:ilvl w:val="0"/>
          <w:numId w:val="40"/>
        </w:numPr>
        <w:tabs>
          <w:tab w:val="left" w:pos="284"/>
        </w:tabs>
        <w:spacing w:line="360" w:lineRule="auto"/>
        <w:ind w:left="0" w:firstLine="0"/>
        <w:jc w:val="both"/>
        <w:rPr>
          <w:rFonts w:ascii="Bookman Old Style" w:hAnsi="Bookman Old Style"/>
          <w:strike/>
          <w:sz w:val="20"/>
          <w:szCs w:val="20"/>
        </w:rPr>
      </w:pPr>
      <w:r w:rsidRPr="00343174">
        <w:rPr>
          <w:rFonts w:ascii="Bookman Old Style" w:hAnsi="Bookman Old Style"/>
          <w:sz w:val="20"/>
          <w:szCs w:val="20"/>
        </w:rPr>
        <w:t xml:space="preserve"> Rada Rodziców jest kolegialnym organem szkoły.</w:t>
      </w:r>
    </w:p>
    <w:p w:rsidR="00FC7B05" w:rsidRPr="00343174" w:rsidRDefault="00FC7B05" w:rsidP="00FC7B05">
      <w:pPr>
        <w:numPr>
          <w:ilvl w:val="2"/>
          <w:numId w:val="36"/>
        </w:numPr>
        <w:tabs>
          <w:tab w:val="clear" w:pos="2766"/>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Rada Rodziców reprezentuje ogół rodziców uczniów przed innymi organami szkoły.</w:t>
      </w:r>
    </w:p>
    <w:p w:rsidR="00FC7B05" w:rsidRPr="00343174" w:rsidRDefault="00FC7B05" w:rsidP="00FC7B05">
      <w:pPr>
        <w:numPr>
          <w:ilvl w:val="2"/>
          <w:numId w:val="36"/>
        </w:numPr>
        <w:tabs>
          <w:tab w:val="clear" w:pos="2766"/>
          <w:tab w:val="left" w:pos="360"/>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skład Rady Rodziców wchodzi jeden przedstawiciel rodziców/prawnych opiekunów z każdego oddziału szkolnego </w:t>
      </w:r>
      <w:r w:rsidR="008619FB">
        <w:rPr>
          <w:rFonts w:ascii="Bookman Old Style" w:hAnsi="Bookman Old Style"/>
          <w:sz w:val="20"/>
          <w:szCs w:val="20"/>
        </w:rPr>
        <w:t xml:space="preserve">i przedszkolnego </w:t>
      </w:r>
      <w:r w:rsidRPr="00343174">
        <w:rPr>
          <w:rFonts w:ascii="Bookman Old Style" w:hAnsi="Bookman Old Style"/>
          <w:sz w:val="20"/>
          <w:szCs w:val="20"/>
        </w:rPr>
        <w:t>wchodzącego w skład szkoły;</w:t>
      </w:r>
    </w:p>
    <w:p w:rsidR="00FC7B05" w:rsidRPr="00343174" w:rsidRDefault="00FC7B05" w:rsidP="00FC7B05">
      <w:pPr>
        <w:numPr>
          <w:ilvl w:val="2"/>
          <w:numId w:val="36"/>
        </w:numPr>
        <w:tabs>
          <w:tab w:val="clear" w:pos="2766"/>
          <w:tab w:val="left" w:pos="0"/>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Celem Rady Rodziców jest reprezentowanie Szkoły oraz podejmowanie działań zmierzających do doskonalenia jej statutowej działalności.</w:t>
      </w:r>
    </w:p>
    <w:p w:rsidR="00FC7B05" w:rsidRPr="00343174" w:rsidRDefault="00FC7B05" w:rsidP="00FC7B05">
      <w:pPr>
        <w:numPr>
          <w:ilvl w:val="2"/>
          <w:numId w:val="36"/>
        </w:numPr>
        <w:tabs>
          <w:tab w:val="clear" w:pos="2766"/>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Szczególnym celem Rady Rodziców jest działanie na rzecz opiekuńczej funkcji szkoły.</w:t>
      </w:r>
    </w:p>
    <w:p w:rsidR="00FC7B05" w:rsidRPr="00343174" w:rsidRDefault="00FC7B05" w:rsidP="00FC7B05">
      <w:pPr>
        <w:numPr>
          <w:ilvl w:val="2"/>
          <w:numId w:val="36"/>
        </w:numPr>
        <w:tabs>
          <w:tab w:val="clear" w:pos="2766"/>
          <w:tab w:val="left" w:pos="360"/>
          <w:tab w:val="left" w:pos="56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Zadaniem Rady Rodziców jest w szczególności</w:t>
      </w:r>
      <w:r w:rsidRPr="00343174">
        <w:rPr>
          <w:rFonts w:ascii="Bookman Old Style" w:hAnsi="Bookman Old Style"/>
          <w:b/>
          <w:sz w:val="20"/>
          <w:szCs w:val="20"/>
        </w:rPr>
        <w:t>:</w:t>
      </w:r>
    </w:p>
    <w:p w:rsidR="00FC7B05" w:rsidRPr="00343174" w:rsidRDefault="00FC7B05" w:rsidP="00FC7B05">
      <w:pPr>
        <w:numPr>
          <w:ilvl w:val="0"/>
          <w:numId w:val="23"/>
        </w:numPr>
        <w:tabs>
          <w:tab w:val="clear" w:pos="78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pobudzanie i organizowanie form aktywności rodziców na rzecz wspomagania realizacji celów </w:t>
      </w:r>
      <w:r w:rsidR="00352A3A">
        <w:rPr>
          <w:rFonts w:ascii="Bookman Old Style" w:hAnsi="Bookman Old Style"/>
          <w:sz w:val="20"/>
          <w:szCs w:val="20"/>
        </w:rPr>
        <w:br/>
      </w:r>
      <w:r w:rsidRPr="00343174">
        <w:rPr>
          <w:rFonts w:ascii="Bookman Old Style" w:hAnsi="Bookman Old Style"/>
          <w:sz w:val="20"/>
          <w:szCs w:val="20"/>
        </w:rPr>
        <w:t>i zadań szkoły;</w:t>
      </w:r>
    </w:p>
    <w:p w:rsidR="00FC7B05" w:rsidRPr="00343174" w:rsidRDefault="00FC7B05" w:rsidP="00FC7B05">
      <w:pPr>
        <w:numPr>
          <w:ilvl w:val="0"/>
          <w:numId w:val="23"/>
        </w:numPr>
        <w:tabs>
          <w:tab w:val="clear" w:pos="78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gromadzenie funduszy niezbędnych dla wspierania działalności szkoły, a także ustalanie zasad użytkowania tych funduszy;</w:t>
      </w:r>
    </w:p>
    <w:p w:rsidR="00FC7B05" w:rsidRPr="00343174" w:rsidRDefault="00FC7B05" w:rsidP="00FC7B05">
      <w:pPr>
        <w:numPr>
          <w:ilvl w:val="0"/>
          <w:numId w:val="23"/>
        </w:numPr>
        <w:tabs>
          <w:tab w:val="clear" w:pos="78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zapewnienie rodzicom we współdziałaniu z innymi organami szkoły, rzeczywistego wpływu na działalność szkoły, wśród nich zaś:</w:t>
      </w:r>
    </w:p>
    <w:p w:rsidR="00FC7B05" w:rsidRPr="00343174" w:rsidRDefault="00FC7B05" w:rsidP="00352A3A">
      <w:pPr>
        <w:numPr>
          <w:ilvl w:val="0"/>
          <w:numId w:val="24"/>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znajomość zadań i zamierzeń dydaktyczno-wychowawczych w szkole i w klasie, uzyskania </w:t>
      </w:r>
      <w:r w:rsidR="00352A3A">
        <w:rPr>
          <w:rFonts w:ascii="Bookman Old Style" w:hAnsi="Bookman Old Style"/>
          <w:sz w:val="20"/>
          <w:szCs w:val="20"/>
        </w:rPr>
        <w:br/>
      </w:r>
      <w:r w:rsidRPr="00343174">
        <w:rPr>
          <w:rFonts w:ascii="Bookman Old Style" w:hAnsi="Bookman Old Style"/>
          <w:sz w:val="20"/>
          <w:szCs w:val="20"/>
        </w:rPr>
        <w:t>w każdym czasie rzetelnej informacji na temat swego dziecka i jego postępów lub trudności,</w:t>
      </w:r>
    </w:p>
    <w:p w:rsidR="00FC7B05" w:rsidRPr="00343174" w:rsidRDefault="00FC7B05" w:rsidP="00352A3A">
      <w:pPr>
        <w:numPr>
          <w:ilvl w:val="0"/>
          <w:numId w:val="24"/>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znajomość statutu szkoły, regulaminów szkolnych, „Wewnątrzszkolnych Zasad Oceniania”, </w:t>
      </w:r>
    </w:p>
    <w:p w:rsidR="00FC7B05" w:rsidRPr="00343174" w:rsidRDefault="00FC7B05" w:rsidP="00352A3A">
      <w:pPr>
        <w:numPr>
          <w:ilvl w:val="0"/>
          <w:numId w:val="24"/>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uzyskiwania porad w sprawie wychowania i dalszego kształcenia swych dzieci,</w:t>
      </w:r>
    </w:p>
    <w:p w:rsidR="00FC7B05" w:rsidRPr="00343174" w:rsidRDefault="00FC7B05" w:rsidP="00352A3A">
      <w:pPr>
        <w:numPr>
          <w:ilvl w:val="0"/>
          <w:numId w:val="24"/>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wyrażania i przekazywania opinii na temat pracy szkoły,</w:t>
      </w:r>
    </w:p>
    <w:p w:rsidR="00FC7B05" w:rsidRPr="00343174" w:rsidRDefault="00FC7B05" w:rsidP="00352A3A">
      <w:pPr>
        <w:numPr>
          <w:ilvl w:val="0"/>
          <w:numId w:val="24"/>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określanie struktur działania ogółu rodziców oraz Rady Rodziców. </w:t>
      </w:r>
    </w:p>
    <w:p w:rsidR="00FC7B05" w:rsidRPr="00343174" w:rsidRDefault="00FC7B05" w:rsidP="00352A3A">
      <w:pPr>
        <w:pStyle w:val="Tekstpodstawowy"/>
        <w:numPr>
          <w:ilvl w:val="0"/>
          <w:numId w:val="46"/>
        </w:numPr>
        <w:tabs>
          <w:tab w:val="left" w:pos="284"/>
        </w:tabs>
        <w:spacing w:line="360" w:lineRule="auto"/>
        <w:ind w:left="0" w:firstLine="0"/>
        <w:rPr>
          <w:rFonts w:ascii="Bookman Old Style" w:hAnsi="Bookman Old Style"/>
          <w:b/>
          <w:sz w:val="20"/>
          <w:szCs w:val="20"/>
        </w:rPr>
      </w:pPr>
      <w:r w:rsidRPr="00343174">
        <w:rPr>
          <w:rFonts w:ascii="Bookman Old Style" w:hAnsi="Bookman Old Style"/>
          <w:sz w:val="20"/>
          <w:szCs w:val="20"/>
        </w:rPr>
        <w:t>Rada Rodziców może występować do dyrektora i innych organów szkoły, organu prowadzącego szkołę oraz organu sprawującego n</w:t>
      </w:r>
      <w:r w:rsidR="00352A3A">
        <w:rPr>
          <w:rFonts w:ascii="Bookman Old Style" w:hAnsi="Bookman Old Style"/>
          <w:sz w:val="20"/>
          <w:szCs w:val="20"/>
        </w:rPr>
        <w:t xml:space="preserve">adzór pedagogiczny z wnioskami </w:t>
      </w:r>
      <w:r w:rsidRPr="00343174">
        <w:rPr>
          <w:rFonts w:ascii="Bookman Old Style" w:hAnsi="Bookman Old Style"/>
          <w:sz w:val="20"/>
          <w:szCs w:val="20"/>
        </w:rPr>
        <w:t>i opiniami we wszystkich sprawach szkoły.</w:t>
      </w:r>
    </w:p>
    <w:p w:rsidR="00FC7B05" w:rsidRPr="00343174" w:rsidRDefault="00FC7B05" w:rsidP="00FC7B05">
      <w:pPr>
        <w:pStyle w:val="Tekstpodstawowy"/>
        <w:numPr>
          <w:ilvl w:val="0"/>
          <w:numId w:val="46"/>
        </w:numPr>
        <w:tabs>
          <w:tab w:val="left" w:pos="426"/>
        </w:tabs>
        <w:spacing w:line="360" w:lineRule="auto"/>
        <w:ind w:left="0" w:firstLine="0"/>
        <w:rPr>
          <w:rFonts w:ascii="Bookman Old Style" w:hAnsi="Bookman Old Style"/>
          <w:b/>
          <w:sz w:val="20"/>
          <w:szCs w:val="20"/>
        </w:rPr>
      </w:pPr>
      <w:r w:rsidRPr="00343174">
        <w:rPr>
          <w:rFonts w:ascii="Bookman Old Style" w:hAnsi="Bookman Old Style"/>
          <w:sz w:val="20"/>
          <w:szCs w:val="20"/>
        </w:rPr>
        <w:t>Do kompetencji Rady Rodziców należy:</w:t>
      </w:r>
    </w:p>
    <w:p w:rsidR="00FC7B05" w:rsidRPr="00343174" w:rsidRDefault="00FC7B05" w:rsidP="00FC7B05">
      <w:pPr>
        <w:numPr>
          <w:ilvl w:val="0"/>
          <w:numId w:val="25"/>
        </w:numPr>
        <w:tabs>
          <w:tab w:val="clear" w:pos="78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uchwalanie w porozumieniu z Radą Pedagogiczną:</w:t>
      </w:r>
    </w:p>
    <w:p w:rsidR="00352A3A" w:rsidRDefault="00FC7B05" w:rsidP="00FC7B05">
      <w:pPr>
        <w:numPr>
          <w:ilvl w:val="0"/>
          <w:numId w:val="26"/>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Programu wychowawczo – profilaktycznego  Szkoły obejmującego wszystkie treści i działania o charakterze wychowawczym skierowane do uczniów, realizowanego przez nauczycieli oraz treści </w:t>
      </w:r>
      <w:r w:rsidR="009268DC">
        <w:rPr>
          <w:rFonts w:ascii="Bookman Old Style" w:hAnsi="Bookman Old Style"/>
          <w:sz w:val="20"/>
          <w:szCs w:val="20"/>
        </w:rPr>
        <w:br/>
      </w:r>
      <w:r w:rsidRPr="00343174">
        <w:rPr>
          <w:rFonts w:ascii="Bookman Old Style" w:hAnsi="Bookman Old Style"/>
          <w:sz w:val="20"/>
          <w:szCs w:val="20"/>
        </w:rPr>
        <w:t>z zakresu profilaktyki dostosowane do potrzeb rozwojowych uczniów oraz potrzeb danego środowiska, obejmujące także treści i działania o charakterze profilaktycznym skierowane do nauczycieli i rodziców;</w:t>
      </w:r>
      <w:r w:rsidR="00352A3A">
        <w:rPr>
          <w:rFonts w:ascii="Bookman Old Style" w:hAnsi="Bookman Old Style"/>
          <w:sz w:val="20"/>
          <w:szCs w:val="20"/>
        </w:rPr>
        <w:t xml:space="preserve"> </w:t>
      </w:r>
    </w:p>
    <w:p w:rsidR="00FC7B05" w:rsidRPr="00352A3A" w:rsidRDefault="00FC7B05" w:rsidP="00FC7B05">
      <w:pPr>
        <w:numPr>
          <w:ilvl w:val="0"/>
          <w:numId w:val="26"/>
        </w:numPr>
        <w:tabs>
          <w:tab w:val="clear" w:pos="1440"/>
          <w:tab w:val="left" w:pos="426"/>
          <w:tab w:val="num" w:pos="851"/>
        </w:tabs>
        <w:spacing w:line="360" w:lineRule="auto"/>
        <w:ind w:left="0" w:firstLine="0"/>
        <w:jc w:val="both"/>
        <w:rPr>
          <w:rFonts w:ascii="Bookman Old Style" w:hAnsi="Bookman Old Style"/>
          <w:sz w:val="20"/>
          <w:szCs w:val="20"/>
        </w:rPr>
      </w:pPr>
      <w:r w:rsidRPr="00352A3A">
        <w:rPr>
          <w:rFonts w:ascii="Bookman Old Style" w:hAnsi="Bookman Old Style"/>
          <w:sz w:val="20"/>
          <w:szCs w:val="20"/>
        </w:rPr>
        <w:t xml:space="preserve">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t>
      </w:r>
      <w:r w:rsidR="00352A3A">
        <w:rPr>
          <w:rFonts w:ascii="Bookman Old Style" w:hAnsi="Bookman Old Style"/>
          <w:sz w:val="20"/>
          <w:szCs w:val="20"/>
        </w:rPr>
        <w:br/>
      </w:r>
      <w:r w:rsidRPr="00352A3A">
        <w:rPr>
          <w:rFonts w:ascii="Bookman Old Style" w:hAnsi="Bookman Old Style"/>
          <w:sz w:val="20"/>
          <w:szCs w:val="20"/>
        </w:rPr>
        <w:t>w porozumieniu z Radą Pedagogiczną,</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opiniowanie programu i harmonogramu poprawy efektywności kształcenia lub wychowania szkoły;</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opiniowanie projektów  planów  finansowych składanych przez dyrektora szkoły;</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w:t>
      </w:r>
      <w:r w:rsidR="00352A3A">
        <w:rPr>
          <w:rFonts w:ascii="Bookman Old Style" w:hAnsi="Bookman Old Style"/>
          <w:sz w:val="20"/>
          <w:szCs w:val="20"/>
        </w:rPr>
        <w:br/>
      </w:r>
      <w:r w:rsidRPr="00343174">
        <w:rPr>
          <w:rFonts w:ascii="Bookman Old Style" w:hAnsi="Bookman Old Style"/>
          <w:sz w:val="20"/>
          <w:szCs w:val="20"/>
        </w:rPr>
        <w:t>i wzbogacanie form działalności dydaktycznej, wychowawczej i opiekuńczej szkoły;</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opiniowanie decyzji dyrektora szkoły w sprawie wprowadzenia obowiązku noszenia przez uczniów na terenie szkoły jednolitego stroju. Wzór jednolitego stroju, określa dyrektor szkoły w porozumieniu z radą rodziców. </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opiniowanie formy realizacji 2 godzin wychowania fizycznego;</w:t>
      </w:r>
    </w:p>
    <w:p w:rsidR="00FC7B05" w:rsidRPr="00343174" w:rsidRDefault="00FC7B05" w:rsidP="00FC7B05">
      <w:pPr>
        <w:numPr>
          <w:ilvl w:val="0"/>
          <w:numId w:val="25"/>
        </w:numPr>
        <w:tabs>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opiniowanie dodatkowych dni wolnych od zajęć dydaktyczno- wychowawczych;</w:t>
      </w:r>
    </w:p>
    <w:p w:rsidR="00FC7B05" w:rsidRPr="00343174" w:rsidRDefault="00FC7B05" w:rsidP="00FC7B05">
      <w:pPr>
        <w:numPr>
          <w:ilvl w:val="0"/>
          <w:numId w:val="25"/>
        </w:numPr>
        <w:tabs>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opiniowanie ustalonych przez dyrektora podręczników i materiałów edukacyjnych, </w:t>
      </w:r>
      <w:r w:rsidRPr="00343174">
        <w:rPr>
          <w:rFonts w:ascii="Bookman Old Style" w:hAnsi="Bookman Old Style"/>
          <w:sz w:val="20"/>
          <w:szCs w:val="20"/>
        </w:rPr>
        <w:br/>
        <w:t xml:space="preserve">w przypadku braku zgody pomiędzy nauczycielami przedmiotu. </w:t>
      </w:r>
    </w:p>
    <w:p w:rsidR="00FC7B05" w:rsidRPr="00343174" w:rsidRDefault="00FC7B05" w:rsidP="00FC7B05">
      <w:pPr>
        <w:pStyle w:val="Tekstpodstawowy"/>
        <w:tabs>
          <w:tab w:val="left" w:pos="426"/>
        </w:tabs>
        <w:spacing w:line="360" w:lineRule="auto"/>
        <w:rPr>
          <w:rFonts w:ascii="Bookman Old Style" w:hAnsi="Bookman Old Style"/>
          <w:b/>
          <w:sz w:val="20"/>
          <w:szCs w:val="20"/>
        </w:rPr>
      </w:pPr>
      <w:r w:rsidRPr="00343174">
        <w:rPr>
          <w:rFonts w:ascii="Bookman Old Style" w:hAnsi="Bookman Old Style"/>
          <w:b/>
          <w:sz w:val="20"/>
          <w:szCs w:val="20"/>
        </w:rPr>
        <w:lastRenderedPageBreak/>
        <w:t>9</w:t>
      </w:r>
      <w:r w:rsidRPr="00343174">
        <w:rPr>
          <w:rFonts w:ascii="Bookman Old Style" w:hAnsi="Bookman Old Style"/>
          <w:sz w:val="20"/>
          <w:szCs w:val="20"/>
        </w:rPr>
        <w:t>. Ustala się, że projekty dokumentów opracowane przez organy kierowania szkołą, których opiniowanie jest ustawową kompetencją Rady Rodziców, powinny być przekazane przewodniczącemu Rady w formie pisemnej z </w:t>
      </w:r>
      <w:proofErr w:type="gramStart"/>
      <w:r w:rsidRPr="00343174">
        <w:rPr>
          <w:rFonts w:ascii="Bookman Old Style" w:hAnsi="Bookman Old Style"/>
          <w:sz w:val="20"/>
          <w:szCs w:val="20"/>
        </w:rPr>
        <w:t>wyprzedzeniem co</w:t>
      </w:r>
      <w:proofErr w:type="gramEnd"/>
      <w:r w:rsidRPr="00343174">
        <w:rPr>
          <w:rFonts w:ascii="Bookman Old Style" w:hAnsi="Bookman Old Style"/>
          <w:sz w:val="20"/>
          <w:szCs w:val="20"/>
        </w:rPr>
        <w:t xml:space="preserve"> najmniej 3 dni przed ich rozpatrzeniem. Rada dla uzyskania pomocy w opiniowaniu projektów może zaprosić ekspertów spoza swego składu.</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10. </w:t>
      </w:r>
      <w:r w:rsidRPr="00343174">
        <w:rPr>
          <w:rFonts w:ascii="Bookman Old Style" w:hAnsi="Bookman Old Style"/>
          <w:sz w:val="20"/>
          <w:szCs w:val="20"/>
        </w:rPr>
        <w:t>Rada Rodziców może:</w:t>
      </w:r>
    </w:p>
    <w:p w:rsidR="00FC7B05" w:rsidRPr="00343174" w:rsidRDefault="00FC7B05" w:rsidP="00FC7B05">
      <w:pPr>
        <w:numPr>
          <w:ilvl w:val="0"/>
          <w:numId w:val="4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wnioskować do dyrektora szkoły o dokonanie oceny nauczyciela, z wyjątkiem nauczyciela stażysty;</w:t>
      </w:r>
    </w:p>
    <w:p w:rsidR="00FC7B05" w:rsidRPr="00343174" w:rsidRDefault="00FC7B05" w:rsidP="00FC7B05">
      <w:pPr>
        <w:numPr>
          <w:ilvl w:val="0"/>
          <w:numId w:val="4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występować do dyrektora szkoły, innych organów szkoły, organu sprawującego nadzór pedagogiczny lub organu prowadzącego w wnioskami i opiniami we wszystkich sprawach szkolnych;</w:t>
      </w:r>
    </w:p>
    <w:p w:rsidR="00FC7B05" w:rsidRPr="00343174" w:rsidRDefault="00FC7B05" w:rsidP="00FC7B05">
      <w:pPr>
        <w:numPr>
          <w:ilvl w:val="0"/>
          <w:numId w:val="4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delegować swojego przedstawiciela do komisji konkursowej wyłaniającej kandydata na stanowisko dyrektora szkoły;</w:t>
      </w:r>
    </w:p>
    <w:p w:rsidR="00FC7B05" w:rsidRPr="00343174" w:rsidRDefault="00FC7B05" w:rsidP="00FC7B05">
      <w:pPr>
        <w:numPr>
          <w:ilvl w:val="0"/>
          <w:numId w:val="4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delegować swojego przedstawiciela do Zespołu Oceniającego, powołanego przez organ nadzorujący do rozpatrzenia odwołania nauczyciela od oceny pracy.</w:t>
      </w:r>
    </w:p>
    <w:p w:rsidR="00FC7B05" w:rsidRPr="00343174" w:rsidRDefault="00FC7B05" w:rsidP="00FC7B05">
      <w:pPr>
        <w:pStyle w:val="Tekstpodstawowy"/>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11.</w:t>
      </w:r>
      <w:r w:rsidRPr="00343174">
        <w:rPr>
          <w:rFonts w:ascii="Bookman Old Style" w:hAnsi="Bookman Old Style"/>
          <w:sz w:val="20"/>
          <w:szCs w:val="20"/>
        </w:rPr>
        <w:t xml:space="preserve"> Rada Rodziców przeprowadza wybory rodziców, spośród swego grona, do komisji konkursowej na dyrektora szkoły.</w:t>
      </w:r>
    </w:p>
    <w:p w:rsidR="00FC7B05" w:rsidRPr="00343174" w:rsidRDefault="00FC7B05" w:rsidP="00FC7B05">
      <w:pPr>
        <w:pStyle w:val="Tekstpodstawowy"/>
        <w:numPr>
          <w:ilvl w:val="0"/>
          <w:numId w:val="47"/>
        </w:numPr>
        <w:tabs>
          <w:tab w:val="left" w:pos="426"/>
        </w:tabs>
        <w:spacing w:line="360" w:lineRule="auto"/>
        <w:ind w:left="0" w:firstLine="0"/>
        <w:rPr>
          <w:rFonts w:ascii="Bookman Old Style" w:hAnsi="Bookman Old Style"/>
          <w:b/>
          <w:sz w:val="20"/>
          <w:szCs w:val="20"/>
        </w:rPr>
      </w:pPr>
      <w:r w:rsidRPr="00343174">
        <w:rPr>
          <w:rFonts w:ascii="Bookman Old Style" w:hAnsi="Bookman Old Style"/>
          <w:sz w:val="20"/>
          <w:szCs w:val="20"/>
        </w:rPr>
        <w:t>Rada Rodziców uchwala regulamin swojej działalności, w którym określa w szczególności:</w:t>
      </w:r>
    </w:p>
    <w:p w:rsidR="00FC7B05" w:rsidRPr="00343174" w:rsidRDefault="00FC7B05" w:rsidP="00352A3A">
      <w:pPr>
        <w:numPr>
          <w:ilvl w:val="0"/>
          <w:numId w:val="27"/>
        </w:numPr>
        <w:tabs>
          <w:tab w:val="clear" w:pos="786"/>
          <w:tab w:val="left" w:pos="-426"/>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wewnętrzną strukturę i tryb pracy rady;</w:t>
      </w:r>
    </w:p>
    <w:p w:rsidR="00FC7B05" w:rsidRPr="00343174" w:rsidRDefault="00FC7B05" w:rsidP="00352A3A">
      <w:pPr>
        <w:numPr>
          <w:ilvl w:val="0"/>
          <w:numId w:val="27"/>
        </w:numPr>
        <w:tabs>
          <w:tab w:val="clear" w:pos="786"/>
          <w:tab w:val="left" w:pos="-426"/>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szczegółowy tryb wyborów do rad oddziałowych i rady rodziców;</w:t>
      </w:r>
    </w:p>
    <w:p w:rsidR="00FC7B05" w:rsidRPr="00343174" w:rsidRDefault="00FC7B05" w:rsidP="00352A3A">
      <w:pPr>
        <w:numPr>
          <w:ilvl w:val="0"/>
          <w:numId w:val="27"/>
        </w:numPr>
        <w:tabs>
          <w:tab w:val="clear" w:pos="786"/>
          <w:tab w:val="left" w:pos="-426"/>
          <w:tab w:val="left" w:pos="28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zasady wydatkowania funduszy rady rodziców.</w:t>
      </w:r>
    </w:p>
    <w:p w:rsidR="00FC7B05" w:rsidRPr="00343174" w:rsidRDefault="00FC7B05" w:rsidP="00FC7B05">
      <w:pPr>
        <w:pStyle w:val="Tekstpodstawowy"/>
        <w:tabs>
          <w:tab w:val="left" w:pos="284"/>
        </w:tabs>
        <w:spacing w:line="360" w:lineRule="auto"/>
        <w:rPr>
          <w:rFonts w:ascii="Bookman Old Style" w:hAnsi="Bookman Old Style"/>
          <w:b/>
          <w:sz w:val="20"/>
          <w:szCs w:val="20"/>
        </w:rPr>
      </w:pPr>
      <w:r w:rsidRPr="00343174">
        <w:rPr>
          <w:rFonts w:ascii="Bookman Old Style" w:hAnsi="Bookman Old Style"/>
          <w:b/>
          <w:sz w:val="20"/>
          <w:szCs w:val="20"/>
        </w:rPr>
        <w:t>13.</w:t>
      </w:r>
      <w:r w:rsidRPr="00343174">
        <w:rPr>
          <w:rFonts w:ascii="Bookman Old Style" w:hAnsi="Bookman Old Style"/>
          <w:sz w:val="20"/>
          <w:szCs w:val="20"/>
        </w:rPr>
        <w:t xml:space="preserve"> Tryb wyboru członków rady:</w:t>
      </w:r>
    </w:p>
    <w:p w:rsidR="00FC7B05" w:rsidRPr="00343174" w:rsidRDefault="00FC7B05" w:rsidP="00FC7B05">
      <w:pPr>
        <w:numPr>
          <w:ilvl w:val="0"/>
          <w:numId w:val="28"/>
        </w:numPr>
        <w:tabs>
          <w:tab w:val="clear" w:pos="78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wybory przeprowadza się na pierwszym zebraniu rodziców w każdym roku szkolnym;</w:t>
      </w:r>
    </w:p>
    <w:p w:rsidR="00FC7B05" w:rsidRPr="00343174" w:rsidRDefault="00FC7B05" w:rsidP="00FC7B05">
      <w:pPr>
        <w:numPr>
          <w:ilvl w:val="0"/>
          <w:numId w:val="28"/>
        </w:numPr>
        <w:tabs>
          <w:tab w:val="clear" w:pos="78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datę wyboru do Rady Rodziców, dyrektor podaje do wiadomości rodziców, nauczycieli i uczniów nie później niż na 10 dni przed terminem wyborów;</w:t>
      </w:r>
    </w:p>
    <w:p w:rsidR="00FC7B05" w:rsidRPr="00343174" w:rsidRDefault="00FC7B05" w:rsidP="00FC7B05">
      <w:pPr>
        <w:numPr>
          <w:ilvl w:val="0"/>
          <w:numId w:val="28"/>
        </w:numPr>
        <w:tabs>
          <w:tab w:val="clear" w:pos="78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wybory do Rady Rodziców przeprowadza się według następujących zasad:</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wybory są powszechne, równe, tajne i większościowe,</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wyborach czynne i bierne prawo wyborcze ma jeden rodzic lub opiekun ucznia szkoły,</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 Rady Rodziców wybiera się po jednym przedstawicielu rad oddziałowych, </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komisję wyborczą powołują rodzice na zebraniu wyborczym rodziców, </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wychowawca klasy zapewnia odpowiednie warunki pracy komisji wyborczej i organizację wyborów,</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karty do głosowania na zebranie wyborcze rodziców przygotowuje wychowawca klasy, </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niezwłocznie po podliczeniu głosów, komisja wyborcza ogłasza wyniki wyborów,</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członkami Rady Rodziców zostają kandydaci którzy otrzymali największą liczbę głosów,</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organem odwoławczym na działalność komisji wyborczych jest Dyrektor Szkoły,</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skargi i uwagi na działalność komisji wyborczych, wyborcy mogą składać do 3 dni po dacie wyborów.</w:t>
      </w:r>
    </w:p>
    <w:p w:rsidR="00FC7B05" w:rsidRPr="00343174" w:rsidRDefault="00FC7B05" w:rsidP="00BE656A">
      <w:pPr>
        <w:pStyle w:val="Tekstpodstawowy"/>
        <w:numPr>
          <w:ilvl w:val="0"/>
          <w:numId w:val="301"/>
        </w:numPr>
        <w:tabs>
          <w:tab w:val="left" w:pos="284"/>
          <w:tab w:val="left" w:pos="567"/>
          <w:tab w:val="left" w:pos="709"/>
          <w:tab w:val="left" w:pos="993"/>
        </w:tabs>
        <w:spacing w:line="360" w:lineRule="auto"/>
        <w:ind w:left="0" w:firstLine="0"/>
        <w:rPr>
          <w:rFonts w:ascii="Bookman Old Style" w:hAnsi="Bookman Old Style"/>
          <w:b/>
          <w:sz w:val="20"/>
          <w:szCs w:val="20"/>
        </w:rPr>
      </w:pPr>
      <w:r w:rsidRPr="00343174">
        <w:rPr>
          <w:rFonts w:ascii="Bookman Old Style" w:hAnsi="Bookman Old Style"/>
          <w:sz w:val="20"/>
          <w:szCs w:val="20"/>
        </w:rPr>
        <w:lastRenderedPageBreak/>
        <w:t xml:space="preserve">W celu wspierania działalności statutowej szkoły, Rada Rodziców może gromadzić fundusze </w:t>
      </w:r>
      <w:r w:rsidR="00A102F1">
        <w:rPr>
          <w:rFonts w:ascii="Bookman Old Style" w:hAnsi="Bookman Old Style"/>
          <w:sz w:val="20"/>
          <w:szCs w:val="20"/>
        </w:rPr>
        <w:br/>
      </w:r>
      <w:r w:rsidRPr="00343174">
        <w:rPr>
          <w:rFonts w:ascii="Bookman Old Style" w:hAnsi="Bookman Old Style"/>
          <w:sz w:val="20"/>
          <w:szCs w:val="20"/>
        </w:rPr>
        <w:t>z dobrowolnych składek rodziców oraz innych źródeł. Zasady wydatkowania funduszy rady rodziców określa regulamin.</w:t>
      </w:r>
    </w:p>
    <w:p w:rsidR="00352A3A" w:rsidRDefault="00FC7B05" w:rsidP="00352A3A">
      <w:pPr>
        <w:spacing w:line="360" w:lineRule="auto"/>
        <w:rPr>
          <w:rFonts w:ascii="Bookman Old Style" w:hAnsi="Bookman Old Style"/>
          <w:b/>
          <w:sz w:val="20"/>
          <w:szCs w:val="20"/>
        </w:rPr>
      </w:pPr>
      <w:r w:rsidRPr="00343174">
        <w:rPr>
          <w:rFonts w:ascii="Bookman Old Style" w:hAnsi="Bookman Old Style"/>
          <w:b/>
          <w:sz w:val="20"/>
          <w:szCs w:val="20"/>
        </w:rPr>
        <w:t>§ 53</w:t>
      </w:r>
    </w:p>
    <w:p w:rsidR="00FC7B05" w:rsidRPr="00343174" w:rsidRDefault="00FC7B05" w:rsidP="00352A3A">
      <w:pPr>
        <w:spacing w:line="360" w:lineRule="auto"/>
        <w:rPr>
          <w:rFonts w:ascii="Bookman Old Style" w:hAnsi="Bookman Old Style"/>
          <w:sz w:val="20"/>
          <w:szCs w:val="20"/>
        </w:rPr>
      </w:pPr>
      <w:r w:rsidRPr="00343174">
        <w:rPr>
          <w:rFonts w:ascii="Bookman Old Style" w:hAnsi="Bookman Old Style"/>
          <w:b/>
          <w:sz w:val="20"/>
          <w:szCs w:val="20"/>
        </w:rPr>
        <w:t>Samorząd Uczniowski</w:t>
      </w:r>
    </w:p>
    <w:p w:rsidR="00FC7B05" w:rsidRPr="00343174" w:rsidRDefault="00FC7B05" w:rsidP="00352A3A">
      <w:pPr>
        <w:numPr>
          <w:ilvl w:val="0"/>
          <w:numId w:val="41"/>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Szkole Podstawowej im. Orła Białego w Czółnach działa Samorząd Uczniowski, zwany dalej Samorządem.</w:t>
      </w:r>
    </w:p>
    <w:p w:rsidR="00FC7B05" w:rsidRPr="00343174" w:rsidRDefault="00FC7B05" w:rsidP="00352A3A">
      <w:pPr>
        <w:numPr>
          <w:ilvl w:val="0"/>
          <w:numId w:val="41"/>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Samorząd tworzą wszyscy uczniowie szkoły. Organy Samorządu są jedynymi reprezentantami ogółu uczniów.</w:t>
      </w:r>
    </w:p>
    <w:p w:rsidR="00FC7B05" w:rsidRPr="00343174" w:rsidRDefault="00FC7B05" w:rsidP="00352A3A">
      <w:pPr>
        <w:numPr>
          <w:ilvl w:val="0"/>
          <w:numId w:val="41"/>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Zasady wybierania i działania organów Samorządu określa regulamin uchwalany przez ogół uczniów w głosowaniu równym, tajnym i powszechnym.</w:t>
      </w:r>
    </w:p>
    <w:p w:rsidR="00FC7B05" w:rsidRPr="00343174" w:rsidRDefault="00FC7B05" w:rsidP="00352A3A">
      <w:pPr>
        <w:numPr>
          <w:ilvl w:val="0"/>
          <w:numId w:val="41"/>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Regulamin Samorządu nie może być sprzeczny ze Statutem Szkoły.</w:t>
      </w:r>
    </w:p>
    <w:p w:rsidR="00FC7B05" w:rsidRPr="00343174" w:rsidRDefault="00FC7B05" w:rsidP="00352A3A">
      <w:pPr>
        <w:numPr>
          <w:ilvl w:val="0"/>
          <w:numId w:val="41"/>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Samorząd może przedstawiać Radzie Pedagogicznej oraz Dyrektorowi wnioski i opinie we wszystkich sprawach Szkoły, w szczególności dotyczących realizacji podstawowych praw uczniów, takich jak:</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prawo do zapoznawania się z programem nauczania, z jego treścią, celem i stawianymi wymaganiami;</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prawo do jawnej i umotywowanej oceny postępów w nauce i zachowaniu;</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prawo do organizacji życia szkolnego, umożliwiające zachowanie właściwych proporcji między wysiłkiem szkolnym a możliwością rozwijania i zaspokajania własnych zainteresowań;</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prawo redagowania i wydawania gazety szkolnej;</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prawo organizowania działalności kulturalnej, oświatowej, sportowej oraz rozrywkowej zgodnie </w:t>
      </w:r>
      <w:r w:rsidR="00A102F1">
        <w:rPr>
          <w:rFonts w:ascii="Bookman Old Style" w:hAnsi="Bookman Old Style"/>
          <w:sz w:val="20"/>
          <w:szCs w:val="20"/>
        </w:rPr>
        <w:br/>
      </w:r>
      <w:r w:rsidRPr="00343174">
        <w:rPr>
          <w:rFonts w:ascii="Bookman Old Style" w:hAnsi="Bookman Old Style"/>
          <w:sz w:val="20"/>
          <w:szCs w:val="20"/>
        </w:rPr>
        <w:t>z własnymi potrzebami i możliwościami organizacyjnymi, w porozumieniu z Dyrektorem;</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prawo wyboru nauczyciela pełniącego rolę opiekuna Samorządu;</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opiniowania organizacji szkoły, a szczególności dni wolnych od zajęć.</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6</w:t>
      </w:r>
      <w:r w:rsidRPr="00343174">
        <w:rPr>
          <w:rFonts w:ascii="Bookman Old Style" w:hAnsi="Bookman Old Style"/>
          <w:sz w:val="20"/>
          <w:szCs w:val="20"/>
        </w:rPr>
        <w:t>. Samorząd ma prawo składać zapytania w sprawie szkolnej każdemu organowi szkoły.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7</w:t>
      </w:r>
      <w:r w:rsidRPr="00343174">
        <w:rPr>
          <w:rFonts w:ascii="Bookman Old Style" w:hAnsi="Bookman Old Style"/>
          <w:sz w:val="20"/>
          <w:szCs w:val="20"/>
        </w:rPr>
        <w:t>. Podmiot, do którego Samorząd skierował zapytanie lub wniosek, winien ustosunkować się do treści zapytania lub wniosku w ciągu najpóźniej 14 dni. Sprawy pilne wymagają odpowiedzi niezwłocznej.</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8</w:t>
      </w:r>
      <w:r w:rsidRPr="00343174">
        <w:rPr>
          <w:rFonts w:ascii="Bookman Old Style" w:hAnsi="Bookman Old Style"/>
          <w:sz w:val="20"/>
          <w:szCs w:val="20"/>
        </w:rPr>
        <w:t>. Samorząd ma prawo opiniować, na wniosek Dyrektora Szkoły, pracę nauczycieli Szkoły, dla których Dyrektor dokonuje oceny ich pracy zawodowej.</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9</w:t>
      </w:r>
      <w:r w:rsidRPr="00343174">
        <w:rPr>
          <w:rFonts w:ascii="Bookman Old Style" w:hAnsi="Bookman Old Style"/>
          <w:sz w:val="20"/>
          <w:szCs w:val="20"/>
        </w:rPr>
        <w:t xml:space="preserve">. Uczniowie mają prawo odwołać organy Samorządu na wniosek podpisany przez 20% uczniów szkoły.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10</w:t>
      </w:r>
      <w:r w:rsidRPr="00343174">
        <w:rPr>
          <w:rFonts w:ascii="Bookman Old Style" w:hAnsi="Bookman Old Style"/>
          <w:sz w:val="20"/>
          <w:szCs w:val="20"/>
        </w:rPr>
        <w:t>. W razie zaistnienia sytuacji opisanej w ust. 9, stosuje się następującą procedurę:</w:t>
      </w:r>
    </w:p>
    <w:p w:rsidR="00FC7B05" w:rsidRPr="00343174" w:rsidRDefault="00FC7B05" w:rsidP="00FC7B05">
      <w:pPr>
        <w:numPr>
          <w:ilvl w:val="0"/>
          <w:numId w:val="43"/>
        </w:numPr>
        <w:tabs>
          <w:tab w:val="left" w:pos="-567"/>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wniosek poparty przez stosowną liczbę uczniów — wraz z propozycjami kandydatów do objęcia stanowisk w organach Samorządu — wnioskodawcy przedkładają Dyrektorowi Szkoły;</w:t>
      </w:r>
    </w:p>
    <w:p w:rsidR="00FC7B05" w:rsidRPr="00343174" w:rsidRDefault="00FC7B05" w:rsidP="00FC7B05">
      <w:pPr>
        <w:numPr>
          <w:ilvl w:val="0"/>
          <w:numId w:val="43"/>
        </w:numPr>
        <w:tabs>
          <w:tab w:val="left" w:pos="-567"/>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Dyrektor Szkoły może podjąć się mediacji w celu zażegnania sporu wynikłego wśród uczniów; może to zadanie zlecić opiekunom Samorządu lub nauczycielom pełniącym funkcje kierownicze </w:t>
      </w:r>
      <w:r w:rsidR="00A102F1">
        <w:rPr>
          <w:rFonts w:ascii="Bookman Old Style" w:hAnsi="Bookman Old Style"/>
          <w:sz w:val="20"/>
          <w:szCs w:val="20"/>
        </w:rPr>
        <w:br/>
      </w:r>
      <w:r w:rsidRPr="00343174">
        <w:rPr>
          <w:rFonts w:ascii="Bookman Old Style" w:hAnsi="Bookman Old Style"/>
          <w:sz w:val="20"/>
          <w:szCs w:val="20"/>
        </w:rPr>
        <w:t>w szkole;</w:t>
      </w:r>
    </w:p>
    <w:p w:rsidR="00FC7B05" w:rsidRPr="00343174" w:rsidRDefault="00FC7B05" w:rsidP="00FC7B05">
      <w:pPr>
        <w:numPr>
          <w:ilvl w:val="0"/>
          <w:numId w:val="43"/>
        </w:numPr>
        <w:tabs>
          <w:tab w:val="left" w:pos="-567"/>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jeśli sporu nie udało się zażegnać, ogłasza się wybory nowych organów Samorządu;</w:t>
      </w:r>
    </w:p>
    <w:p w:rsidR="00FC7B05" w:rsidRPr="00343174" w:rsidRDefault="00FC7B05" w:rsidP="00FC7B05">
      <w:pPr>
        <w:numPr>
          <w:ilvl w:val="0"/>
          <w:numId w:val="43"/>
        </w:numPr>
        <w:tabs>
          <w:tab w:val="left" w:pos="-567"/>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 wybory winny się odbyć w ciągu dwóch tygodni od ich ogłoszenia;</w:t>
      </w:r>
    </w:p>
    <w:p w:rsidR="00FC7B05" w:rsidRPr="00343174" w:rsidRDefault="00FC7B05" w:rsidP="00FC7B05">
      <w:pPr>
        <w:numPr>
          <w:ilvl w:val="0"/>
          <w:numId w:val="43"/>
        </w:numPr>
        <w:tabs>
          <w:tab w:val="left" w:pos="-567"/>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regulacje dotyczące zwyczajnego wyboru organów Samorządu obowiązujące w Szkole stosuje się odpowiednio.</w:t>
      </w:r>
    </w:p>
    <w:p w:rsidR="00352A3A" w:rsidRDefault="00FC7B05" w:rsidP="00352A3A">
      <w:pPr>
        <w:spacing w:line="360" w:lineRule="auto"/>
        <w:rPr>
          <w:rFonts w:ascii="Bookman Old Style" w:hAnsi="Bookman Old Style"/>
          <w:b/>
          <w:sz w:val="20"/>
          <w:szCs w:val="20"/>
        </w:rPr>
      </w:pPr>
      <w:r w:rsidRPr="00343174">
        <w:rPr>
          <w:rFonts w:ascii="Bookman Old Style" w:hAnsi="Bookman Old Style"/>
          <w:b/>
          <w:sz w:val="20"/>
          <w:szCs w:val="20"/>
        </w:rPr>
        <w:t>§ 54</w:t>
      </w:r>
    </w:p>
    <w:p w:rsidR="00FC7B05" w:rsidRPr="00343174" w:rsidRDefault="00FC7B05" w:rsidP="00352A3A">
      <w:pPr>
        <w:spacing w:line="360" w:lineRule="auto"/>
        <w:rPr>
          <w:rFonts w:ascii="Bookman Old Style" w:hAnsi="Bookman Old Style"/>
          <w:b/>
          <w:sz w:val="20"/>
          <w:szCs w:val="20"/>
        </w:rPr>
      </w:pPr>
      <w:r w:rsidRPr="00343174">
        <w:rPr>
          <w:rFonts w:ascii="Bookman Old Style" w:hAnsi="Bookman Old Style"/>
          <w:b/>
          <w:sz w:val="20"/>
          <w:szCs w:val="20"/>
        </w:rPr>
        <w:t>Zasady współpracy organów szkoły.</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Wszystkie organa szkoły współpracują w duchu porozumienia i wzajemnego szacunku, umożliwiając swobodne działanie i podejmowanie decyzji przez każdy organ w granicach swoich kompetencji.</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organ po analizie planów działania pozostałych organów, może włączyć się do realizacji konkretnych zadań, proponując swoją opinię lub stanowisko w danej sprawie, nie naruszając kompetencji organu uprawnionego.</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Organa szkoły mogą zapraszać na swoje planowane lub doraźne zebrania przedstawicieli innych organów w celu wymiany poglądów i informacji.</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Uchwały organów szkoły prawomocnie podjęte w ramach ich kompetencji stanowiących oprócz uchwał personalnych podaje się do ogólnej wiadomości w formie pisemnych tekstów uchwał umieszczanych na tablicy ogłoszeń.</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Rodzice i uczniowie przedstawiają swoje wnioski i opinie dyrektorowi szkoły poprzez swoją reprezentację, tj. Radę Rodziców i S.U. w formie pisemnej, a Radzie Pedagogicznej w formie ustnej  na jej posiedzeniu.</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Wnioski i opinie rozpatrywane są zgodnie z procedurą rozpatrywania skarg i wniosków.</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Rodzice i nauczyciele współdziałają ze sobą w sprawach wychowania, opieki i kształcenia dzieci według zasad ujętych w § 57 statutu szkoły.</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Wszelkie sprawy sporne rozwiązywane są wewnątrz szkoły, z zachowaniem drogi służbowej </w:t>
      </w:r>
      <w:r w:rsidR="00352A3A">
        <w:rPr>
          <w:rFonts w:ascii="Bookman Old Style" w:hAnsi="Bookman Old Style"/>
          <w:sz w:val="20"/>
          <w:szCs w:val="20"/>
        </w:rPr>
        <w:br/>
      </w:r>
      <w:r w:rsidRPr="00343174">
        <w:rPr>
          <w:rFonts w:ascii="Bookman Old Style" w:hAnsi="Bookman Old Style"/>
          <w:sz w:val="20"/>
          <w:szCs w:val="20"/>
        </w:rPr>
        <w:t>i zasad ujętych w § 56</w:t>
      </w:r>
      <w:r w:rsidRPr="00343174">
        <w:rPr>
          <w:rFonts w:ascii="Bookman Old Style" w:hAnsi="Bookman Old Style"/>
          <w:color w:val="FF0000"/>
          <w:sz w:val="20"/>
          <w:szCs w:val="20"/>
        </w:rPr>
        <w:t xml:space="preserve"> </w:t>
      </w:r>
      <w:r w:rsidRPr="00343174">
        <w:rPr>
          <w:rFonts w:ascii="Bookman Old Style" w:hAnsi="Bookman Old Style"/>
          <w:color w:val="000000"/>
          <w:sz w:val="20"/>
          <w:szCs w:val="20"/>
        </w:rPr>
        <w:t>niniejszego statutu</w:t>
      </w:r>
      <w:r w:rsidRPr="00343174">
        <w:rPr>
          <w:rFonts w:ascii="Bookman Old Style" w:hAnsi="Bookman Old Style"/>
          <w:color w:val="FF0000"/>
          <w:sz w:val="20"/>
          <w:szCs w:val="20"/>
        </w:rPr>
        <w:t>.</w:t>
      </w:r>
    </w:p>
    <w:p w:rsidR="00352A3A" w:rsidRDefault="00FC7B05" w:rsidP="00352A3A">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55</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Rodzice i nauczyciele współdziałają ze szkołą w sprawach wychowania i kształcenia dzieci.</w:t>
      </w:r>
    </w:p>
    <w:p w:rsidR="00FC7B05" w:rsidRPr="00343174" w:rsidRDefault="00FC7B05" w:rsidP="00FC7B05">
      <w:pPr>
        <w:pStyle w:val="DefaultText"/>
        <w:numPr>
          <w:ilvl w:val="0"/>
          <w:numId w:val="21"/>
        </w:numPr>
        <w:tabs>
          <w:tab w:val="clear" w:pos="680"/>
          <w:tab w:val="num"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Rodzice współpracując ze szkołą mają prawo do:</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znajomości statutu szkoły, a wszczególności do znajomości celów i zadań szkoły, programu wychowawczego szkoły;</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zgłaszania do  Programu wychowawczo-profilaktycznego swoich propozycji; wnioski </w:t>
      </w:r>
      <w:r w:rsidR="00352A3A">
        <w:rPr>
          <w:rFonts w:ascii="Bookman Old Style" w:hAnsi="Bookman Old Style"/>
          <w:sz w:val="20"/>
          <w:lang w:val="pl-PL"/>
        </w:rPr>
        <w:br/>
      </w:r>
      <w:r w:rsidRPr="00343174">
        <w:rPr>
          <w:rFonts w:ascii="Bookman Old Style" w:hAnsi="Bookman Old Style"/>
          <w:sz w:val="20"/>
          <w:lang w:val="pl-PL"/>
        </w:rPr>
        <w:t>i propozycje przekazują za pośrednictwem wychowawcy do przewodniczącego rady pedagogicznej;</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współudziału w pracy wychowawczej;</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znajomości organizacji pracy szkoły w danym roku szkolnym. Informacje te przekazuje dyrektor szkoły po zebraniu rady pedagogicznej;</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znajomości przepisów dotyczących oceniania, klasyfikowania i promowania oraz przeprowadzania egzaminów. Przepisy te są omówione na pierwszym zebraniu rodziców </w:t>
      </w:r>
      <w:r w:rsidRPr="00343174">
        <w:rPr>
          <w:rFonts w:ascii="Bookman Old Style" w:hAnsi="Bookman Old Style"/>
          <w:sz w:val="20"/>
          <w:lang w:val="pl-PL"/>
        </w:rPr>
        <w:br/>
        <w:t>i w przypadkach wymagających ich znajomości;</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lastRenderedPageBreak/>
        <w:t xml:space="preserve">uzyskiwania informacji na temat swojego dziecka - jego zachowania, postępów w nauce </w:t>
      </w:r>
      <w:r w:rsidR="00352A3A">
        <w:rPr>
          <w:rFonts w:ascii="Bookman Old Style" w:hAnsi="Bookman Old Style"/>
          <w:sz w:val="20"/>
          <w:lang w:val="pl-PL"/>
        </w:rPr>
        <w:br/>
      </w:r>
      <w:r w:rsidRPr="00343174">
        <w:rPr>
          <w:rFonts w:ascii="Bookman Old Style" w:hAnsi="Bookman Old Style"/>
          <w:sz w:val="20"/>
          <w:lang w:val="pl-PL"/>
        </w:rPr>
        <w:t>i przyczyn trudności (uzyskiwanie informacji ma miejsce w czasie zebrań rodziców, indywidualnego spotkania się z nauczycielem po uprzednim określeniu terminu i miejsca spotkania, telefonicznie lub pisemnie o frekwencji ucznia);</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uzyskiwania porad i informacji w sprawach wychowania i dalszego kształcenia dziecka - porad udziela wychowawca, pedagog szkolny i na ich wniosek Poradnia Psychologiczno- Pedagogiczna;</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wyrażania i przekazywania opinii na temat pracy szkoły: Dyrektorowi szkoły, organowi sprawującemu nadzór pedagogiczny za pośrednictwem Rady Rodziców.</w:t>
      </w:r>
    </w:p>
    <w:p w:rsidR="00FC7B05" w:rsidRPr="00343174" w:rsidRDefault="00FC7B05" w:rsidP="00FC7B05">
      <w:pPr>
        <w:pStyle w:val="DefaultText"/>
        <w:numPr>
          <w:ilvl w:val="0"/>
          <w:numId w:val="21"/>
        </w:numPr>
        <w:tabs>
          <w:tab w:val="clear" w:pos="680"/>
          <w:tab w:val="num"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Rodzice mają obowiązek:</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dopełnienia formalności związanych ze zgłoszeniem dziecka do szkoły;</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zapewnienia regularnego uczęszczania dziecka na zajęcia szkolne;</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interesowania się postępami dziecka w nauce, jego frekwencją;</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zaopatrzenia dziecka w podręczniki szkolne i niezbędne pomoce;</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interesowania się pracą domową oraz zapewnienia dziecku warunków, umożliwiających przygotowanie się do zajęć szkolnych;</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przeglądanie zeszytów swoich dzieci, zachęcanie do starannego ich prowadzenia,</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dbania o właściwy strój i higienę osobistą swojego dziecka;</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dbania, aby dziecko spożyło posiłek w domu i w szkole;</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interesowania się zdrowiem dziecka i współpracowania z pielęgniarką szkolną;</w:t>
      </w:r>
    </w:p>
    <w:p w:rsidR="00FC7B05" w:rsidRPr="00343174" w:rsidRDefault="00FC7B05" w:rsidP="00FC7B05">
      <w:pPr>
        <w:pStyle w:val="DefaultText"/>
        <w:numPr>
          <w:ilvl w:val="1"/>
          <w:numId w:val="21"/>
        </w:numPr>
        <w:tabs>
          <w:tab w:val="clear" w:pos="1304"/>
          <w:tab w:val="num" w:pos="426"/>
          <w:tab w:val="num" w:pos="1080"/>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współpracowania z nauczycielami w przezwyciężaniu trudności w nauce dziecka, trudności wychowawczych i rozwijaniu zdolności;</w:t>
      </w:r>
    </w:p>
    <w:p w:rsidR="00FC7B05" w:rsidRPr="00343174" w:rsidRDefault="00FC7B05" w:rsidP="00FC7B05">
      <w:pPr>
        <w:pStyle w:val="DefaultText"/>
        <w:numPr>
          <w:ilvl w:val="1"/>
          <w:numId w:val="21"/>
        </w:numPr>
        <w:tabs>
          <w:tab w:val="clear" w:pos="1304"/>
          <w:tab w:val="num" w:pos="426"/>
          <w:tab w:val="num" w:pos="1080"/>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pokrywania szkód umyślnie spowodowanych przez dziecko;</w:t>
      </w:r>
    </w:p>
    <w:p w:rsidR="00FC7B05" w:rsidRPr="00343174" w:rsidRDefault="00FC7B05" w:rsidP="00FC7B05">
      <w:pPr>
        <w:pStyle w:val="DefaultText"/>
        <w:numPr>
          <w:ilvl w:val="1"/>
          <w:numId w:val="21"/>
        </w:numPr>
        <w:tabs>
          <w:tab w:val="clear" w:pos="1304"/>
          <w:tab w:val="num" w:pos="426"/>
          <w:tab w:val="num" w:pos="1080"/>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uczestniczenia w zebraniach  zgodnie z ustalonym na dany rok szkolny harmonogramem zebrań.</w:t>
      </w:r>
    </w:p>
    <w:p w:rsidR="00352A3A" w:rsidRDefault="00FC7B05" w:rsidP="00352A3A">
      <w:pPr>
        <w:spacing w:line="360" w:lineRule="auto"/>
        <w:rPr>
          <w:rFonts w:ascii="Bookman Old Style" w:hAnsi="Bookman Old Style"/>
          <w:b/>
          <w:sz w:val="20"/>
          <w:szCs w:val="20"/>
        </w:rPr>
      </w:pPr>
      <w:r w:rsidRPr="00343174">
        <w:rPr>
          <w:rFonts w:ascii="Bookman Old Style" w:hAnsi="Bookman Old Style"/>
          <w:b/>
          <w:sz w:val="20"/>
          <w:szCs w:val="20"/>
        </w:rPr>
        <w:t>§ 56</w:t>
      </w:r>
    </w:p>
    <w:p w:rsidR="00FC7B05" w:rsidRPr="00343174" w:rsidRDefault="00FC7B05" w:rsidP="00352A3A">
      <w:pPr>
        <w:spacing w:line="360" w:lineRule="auto"/>
        <w:rPr>
          <w:rFonts w:ascii="Bookman Old Style" w:hAnsi="Bookman Old Style"/>
          <w:sz w:val="20"/>
          <w:szCs w:val="20"/>
        </w:rPr>
      </w:pPr>
      <w:r w:rsidRPr="00343174">
        <w:rPr>
          <w:rFonts w:ascii="Bookman Old Style" w:hAnsi="Bookman Old Style"/>
          <w:b/>
          <w:sz w:val="20"/>
          <w:szCs w:val="20"/>
        </w:rPr>
        <w:t>Rozstrzyganie sporów pomiędzy organami szkoły</w:t>
      </w:r>
    </w:p>
    <w:p w:rsidR="00FC7B05" w:rsidRPr="00352A3A" w:rsidRDefault="00FC7B05" w:rsidP="00FC7B05">
      <w:pPr>
        <w:numPr>
          <w:ilvl w:val="0"/>
          <w:numId w:val="32"/>
        </w:numPr>
        <w:tabs>
          <w:tab w:val="clear" w:pos="36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sporu pomiędzy Radą Pedagogiczną, a Radą Rodziców: </w:t>
      </w:r>
    </w:p>
    <w:p w:rsidR="00FC7B05" w:rsidRPr="00352A3A" w:rsidRDefault="00FC7B05" w:rsidP="00FC7B05">
      <w:pPr>
        <w:numPr>
          <w:ilvl w:val="0"/>
          <w:numId w:val="33"/>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mediacji w sprawie spornej i podejmowanie ostatecznych decyzji należy do dyrektora szkoły;</w:t>
      </w:r>
    </w:p>
    <w:p w:rsidR="00FC7B05" w:rsidRPr="00352A3A" w:rsidRDefault="00FC7B05" w:rsidP="00FC7B05">
      <w:pPr>
        <w:numPr>
          <w:ilvl w:val="0"/>
          <w:numId w:val="33"/>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przed rozstrzygnięciem sporu dyrektor jest zobowiązany zapoznać się ze stanowiskiem każdej ze stron, zachowując bezstronność w ocenie tych stanowisk;</w:t>
      </w:r>
    </w:p>
    <w:p w:rsidR="00FC7B05" w:rsidRPr="00352A3A" w:rsidRDefault="00FC7B05" w:rsidP="00FC7B05">
      <w:pPr>
        <w:numPr>
          <w:ilvl w:val="0"/>
          <w:numId w:val="33"/>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podejmuje działanie na pisemny wniosek któregoś z organów – strony sporu;</w:t>
      </w:r>
    </w:p>
    <w:p w:rsidR="00FC7B05" w:rsidRPr="00343174" w:rsidRDefault="00FC7B05" w:rsidP="00FC7B05">
      <w:pPr>
        <w:numPr>
          <w:ilvl w:val="0"/>
          <w:numId w:val="33"/>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 swoim rozstrzygnięciu wraz z uzasadnieniem dyrektor informuje na piśmie zainteresowanych w ciągu 14 dni od złożenia informacji o sporze.</w:t>
      </w:r>
    </w:p>
    <w:p w:rsidR="00FC7B05" w:rsidRPr="00343174" w:rsidRDefault="00FC7B05" w:rsidP="00FC7B05">
      <w:pPr>
        <w:numPr>
          <w:ilvl w:val="0"/>
          <w:numId w:val="32"/>
        </w:numPr>
        <w:tabs>
          <w:tab w:val="clear" w:pos="36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FC7B05" w:rsidRPr="00343174" w:rsidRDefault="00FC7B05" w:rsidP="00FC7B05">
      <w:pPr>
        <w:numPr>
          <w:ilvl w:val="0"/>
          <w:numId w:val="32"/>
        </w:numPr>
        <w:tabs>
          <w:tab w:val="clear" w:pos="36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Zespół Mediacyjny w pierwszej kolejności powinien prowadzić postępowanie mediacyjne, </w:t>
      </w:r>
      <w:r w:rsidR="00352A3A">
        <w:rPr>
          <w:rFonts w:ascii="Bookman Old Style" w:hAnsi="Bookman Old Style"/>
          <w:sz w:val="20"/>
          <w:szCs w:val="20"/>
        </w:rPr>
        <w:br/>
      </w:r>
      <w:r w:rsidRPr="00343174">
        <w:rPr>
          <w:rFonts w:ascii="Bookman Old Style" w:hAnsi="Bookman Old Style"/>
          <w:sz w:val="20"/>
          <w:szCs w:val="20"/>
        </w:rPr>
        <w:t>a w przypadku niemożności rozwiązania sporu, podejmuje decyzję w drodze głosowania.</w:t>
      </w:r>
    </w:p>
    <w:p w:rsidR="00FC7B05" w:rsidRPr="00343174" w:rsidRDefault="00FC7B05" w:rsidP="00FC7B05">
      <w:pPr>
        <w:numPr>
          <w:ilvl w:val="0"/>
          <w:numId w:val="32"/>
        </w:numPr>
        <w:tabs>
          <w:tab w:val="clear" w:pos="36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 Strony sporu są zobowiązane przyjąć rozstrzygnięcie Zespołu Mediacyjnego jako rozwiązanie ostateczne. Każdej ze stron przysługuje wniesienie zażalenia do organu prowadzącego.</w:t>
      </w:r>
    </w:p>
    <w:p w:rsidR="00FC7B05" w:rsidRPr="00343174" w:rsidRDefault="00FC7B05" w:rsidP="00FC7B05">
      <w:pPr>
        <w:pStyle w:val="Nagwek2"/>
        <w:spacing w:before="0" w:line="360" w:lineRule="auto"/>
        <w:rPr>
          <w:rFonts w:ascii="Bookman Old Style" w:hAnsi="Bookman Old Style"/>
          <w:sz w:val="20"/>
          <w:szCs w:val="20"/>
        </w:rPr>
      </w:pPr>
      <w:bookmarkStart w:id="15" w:name="_Toc485907095"/>
      <w:r w:rsidRPr="00343174">
        <w:rPr>
          <w:rFonts w:ascii="Bookman Old Style" w:hAnsi="Bookman Old Style"/>
          <w:sz w:val="20"/>
          <w:szCs w:val="20"/>
        </w:rPr>
        <w:t>DZIAŁ IV</w:t>
      </w:r>
      <w:bookmarkEnd w:id="15"/>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16" w:name="_Toc485907096"/>
      <w:r w:rsidRPr="00343174">
        <w:rPr>
          <w:rFonts w:ascii="Bookman Old Style" w:hAnsi="Bookman Old Style"/>
          <w:color w:val="7030A0"/>
          <w:sz w:val="20"/>
          <w:szCs w:val="20"/>
        </w:rPr>
        <w:t>Rozdział 1</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Organizacja  nauczania</w:t>
      </w:r>
      <w:bookmarkEnd w:id="16"/>
    </w:p>
    <w:p w:rsidR="00237629" w:rsidRDefault="00FC7B05" w:rsidP="00237629">
      <w:pPr>
        <w:tabs>
          <w:tab w:val="num" w:pos="1620"/>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57</w:t>
      </w:r>
    </w:p>
    <w:p w:rsidR="00FC7B05" w:rsidRPr="00343174" w:rsidRDefault="00FC7B05" w:rsidP="00FC7B05">
      <w:pPr>
        <w:tabs>
          <w:tab w:val="num" w:pos="1620"/>
        </w:tabs>
        <w:autoSpaceDE w:val="0"/>
        <w:autoSpaceDN w:val="0"/>
        <w:adjustRightInd w:val="0"/>
        <w:spacing w:line="360" w:lineRule="auto"/>
        <w:jc w:val="both"/>
        <w:rPr>
          <w:rFonts w:ascii="Bookman Old Style" w:hAnsi="Bookman Old Style"/>
          <w:bCs/>
          <w:sz w:val="20"/>
          <w:szCs w:val="20"/>
        </w:rPr>
      </w:pPr>
      <w:r w:rsidRPr="00343174">
        <w:rPr>
          <w:rFonts w:ascii="Bookman Old Style" w:hAnsi="Bookman Old Style"/>
          <w:b/>
          <w:bCs/>
          <w:sz w:val="20"/>
          <w:szCs w:val="20"/>
        </w:rPr>
        <w:t>1</w:t>
      </w:r>
      <w:r w:rsidRPr="00343174">
        <w:rPr>
          <w:rFonts w:ascii="Bookman Old Style" w:hAnsi="Bookman Old Style"/>
          <w:bCs/>
          <w:sz w:val="20"/>
          <w:szCs w:val="20"/>
        </w:rPr>
        <w:t xml:space="preserve">. Podstawowymi formami działalności dydaktyczno – wychowawczej są: </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  obowiązkowe zajęcia edukacyjne realizowane zgodnie z ramowym planem nauczania;</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  zajęcia rozwijające zainteresowania i uzdolnienia uczniów; </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  zajęcia prowadzone w ramach pomocy psychologiczno-pedagogicznej, w tym:</w:t>
      </w:r>
    </w:p>
    <w:p w:rsidR="00FC7B05" w:rsidRPr="00343174" w:rsidRDefault="00FC7B05" w:rsidP="00BE656A">
      <w:pPr>
        <w:numPr>
          <w:ilvl w:val="0"/>
          <w:numId w:val="198"/>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dydaktyczno –wyrównawcze,</w:t>
      </w:r>
    </w:p>
    <w:p w:rsidR="00FC7B05" w:rsidRPr="00343174" w:rsidRDefault="00FC7B05" w:rsidP="00BE656A">
      <w:pPr>
        <w:numPr>
          <w:ilvl w:val="0"/>
          <w:numId w:val="198"/>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zajęcia specjalistyczne dla uczniów wymagających szczególnego wsparcia w rozwoju lub pomocy psychologiczno –pedagogicznej;</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 zajęcia rewalidacyjne dla uczniów niepełnosprawnych;</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 zajęcia </w:t>
      </w:r>
      <w:r w:rsidRPr="00343174">
        <w:rPr>
          <w:rFonts w:ascii="Bookman Old Style" w:hAnsi="Bookman Old Style"/>
          <w:sz w:val="20"/>
          <w:szCs w:val="20"/>
        </w:rPr>
        <w:t xml:space="preserve">edukacyjne, o których mowa w przepisach wydanych na podstawie art. 12  ust. </w:t>
      </w:r>
      <w:r w:rsidR="00237629">
        <w:rPr>
          <w:rFonts w:ascii="Bookman Old Style" w:hAnsi="Bookman Old Style"/>
          <w:sz w:val="20"/>
          <w:szCs w:val="20"/>
        </w:rPr>
        <w:br/>
      </w:r>
      <w:r w:rsidRPr="00343174">
        <w:rPr>
          <w:rFonts w:ascii="Bookman Old Style" w:hAnsi="Bookman Old Style"/>
          <w:sz w:val="20"/>
          <w:szCs w:val="20"/>
        </w:rPr>
        <w:t>o których mowa w przepisach wydanych na podstawie art. 4 ust. 3 ustawy z  dnia 7 stycznia 1993 r. o planowaniu rodziny, ochronie płodu ludzkiego i warunkach dopuszczalności przerywania ciąży (Dz. U. Nr 17, poz. 78, z późn. zm.4), organizowane w trybie określonym w tych przepisach;</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sz w:val="20"/>
          <w:szCs w:val="20"/>
        </w:rPr>
        <w:t>zajęcia edukacyjne, które organizuje dyrektor szkoły, za zgodą organu prowadzącego szkołę i po zasięgnięciu opinii rady pedagogicznej  i rady rodziców;</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sz w:val="20"/>
          <w:szCs w:val="20"/>
        </w:rPr>
        <w:t>dodatkowe zajęcia edukacyjne, do których zalicza się:</w:t>
      </w:r>
    </w:p>
    <w:p w:rsidR="00FC7B05" w:rsidRPr="00343174" w:rsidRDefault="00FC7B05" w:rsidP="00BE656A">
      <w:pPr>
        <w:numPr>
          <w:ilvl w:val="0"/>
          <w:numId w:val="197"/>
        </w:numPr>
        <w:tabs>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z języka obcego nowożytnego innego niż język obcy nowożytny nauczany w ramach obowiązkowych zajęć edukacyjnych.</w:t>
      </w:r>
    </w:p>
    <w:p w:rsidR="00FC7B05" w:rsidRPr="00343174" w:rsidRDefault="00FC7B05" w:rsidP="00237629">
      <w:pPr>
        <w:tabs>
          <w:tab w:val="left" w:pos="284"/>
          <w:tab w:val="left" w:pos="426"/>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b) zajęcia, dla których nie została ustalona podstawa programowa, lecz program nauczania tych zajęć został włączony do szkolnego zestawu programów nauczania;</w:t>
      </w:r>
    </w:p>
    <w:p w:rsidR="00FC7B05" w:rsidRPr="00343174" w:rsidRDefault="00FC7B05" w:rsidP="00BE656A">
      <w:pPr>
        <w:pStyle w:val="Akapitzlist"/>
        <w:numPr>
          <w:ilvl w:val="0"/>
          <w:numId w:val="302"/>
        </w:numPr>
        <w:tabs>
          <w:tab w:val="left" w:pos="284"/>
          <w:tab w:val="left" w:pos="426"/>
        </w:tabs>
        <w:autoSpaceDE w:val="0"/>
        <w:autoSpaceDN w:val="0"/>
        <w:adjustRightInd w:val="0"/>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zajęcia</w:t>
      </w:r>
      <w:proofErr w:type="gramEnd"/>
      <w:r w:rsidRPr="00343174">
        <w:rPr>
          <w:rFonts w:ascii="Bookman Old Style" w:hAnsi="Bookman Old Style"/>
          <w:sz w:val="20"/>
          <w:szCs w:val="20"/>
        </w:rPr>
        <w:t xml:space="preserve"> prowadzone w ramach projektów zewnętrznych.</w:t>
      </w:r>
    </w:p>
    <w:p w:rsidR="00FC7B05" w:rsidRPr="00343174" w:rsidRDefault="00FC7B05" w:rsidP="00FC7B05">
      <w:pPr>
        <w:tabs>
          <w:tab w:val="left" w:pos="426"/>
        </w:tabs>
        <w:autoSpaceDE w:val="0"/>
        <w:autoSpaceDN w:val="0"/>
        <w:adjustRightInd w:val="0"/>
        <w:spacing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2</w:t>
      </w:r>
      <w:r w:rsidRPr="00343174">
        <w:rPr>
          <w:rFonts w:ascii="Bookman Old Style" w:hAnsi="Bookman Old Style"/>
          <w:color w:val="000000"/>
          <w:sz w:val="20"/>
          <w:szCs w:val="20"/>
        </w:rPr>
        <w:t xml:space="preserve">. Zajęcia w szkole prowadzone są: </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grupach  tworzonych z poszczególnych oddziałów, z zachowaniem zasad podziału na grupy, opisanych w niniejszym statucie;</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strukturach międzyoddziałowych, tworzonych z uczniów z tego samego etapu edukacyjnego: zajęcia z języków obcych, informatyki, religii, etyki, zajęcia wf-u, zajęcia artystyczne, techniczne;</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w strukturach międzyklasowych, tworzonych z uczniów z różnych poziomów edukacyjnych: zajęcia z j. obcego, specjalistyczne z wf-u, plastyki, techniki;</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w toku nauczania indywidualnego; </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w formie realizacji indywidualnego toku nauczania lub programu nauczania;</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w formach realizacji obowiązku szkolnego poza szkołą;</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lastRenderedPageBreak/>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w systemie wyjazdowym o strukturze międzyoddziałowej i międzyklasowej: obozy naukowe, wycieczki  turystyczne i krajoznawcze, białe i zielone szkoły, wymiany międzynarodowe, obozy szkoleniowo- wypoczynkowe w okresie ferii letnich; </w:t>
      </w:r>
    </w:p>
    <w:p w:rsidR="00FC7B05" w:rsidRPr="00343174" w:rsidRDefault="00FC7B05" w:rsidP="00BE656A">
      <w:pPr>
        <w:numPr>
          <w:ilvl w:val="0"/>
          <w:numId w:val="58"/>
        </w:numPr>
        <w:tabs>
          <w:tab w:val="left" w:pos="0"/>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Dyrektor Szkoły na wniosek Rady Rodziców i Rady Pedagogicznej może wzbogacić proces dydaktyczny o inne formy zajęć, niewymienione w ust.2.</w:t>
      </w:r>
    </w:p>
    <w:p w:rsidR="00FC7B05" w:rsidRPr="00343174" w:rsidRDefault="00FC7B05" w:rsidP="00BE656A">
      <w:pPr>
        <w:numPr>
          <w:ilvl w:val="0"/>
          <w:numId w:val="58"/>
        </w:numPr>
        <w:tabs>
          <w:tab w:val="left" w:pos="0"/>
          <w:tab w:val="left" w:pos="284"/>
        </w:tabs>
        <w:spacing w:line="360" w:lineRule="auto"/>
        <w:ind w:left="0" w:firstLine="0"/>
        <w:jc w:val="both"/>
        <w:rPr>
          <w:rFonts w:ascii="Bookman Old Style" w:hAnsi="Bookman Old Style"/>
          <w:b/>
          <w:sz w:val="20"/>
          <w:szCs w:val="20"/>
          <w:lang w:eastAsia="ar-SA"/>
        </w:rPr>
      </w:pPr>
      <w:r w:rsidRPr="00343174">
        <w:rPr>
          <w:rFonts w:ascii="Bookman Old Style" w:hAnsi="Bookman Old Style"/>
          <w:b/>
          <w:sz w:val="20"/>
          <w:szCs w:val="20"/>
          <w:lang w:eastAsia="ar-SA"/>
        </w:rPr>
        <w:t>Zasady podziału na grupy i tworzenia struktur międzyoddziałowych i międzyklasowych:</w:t>
      </w:r>
    </w:p>
    <w:p w:rsidR="00FC7B05" w:rsidRPr="00343174" w:rsidRDefault="00FC7B05" w:rsidP="00BE656A">
      <w:pPr>
        <w:numPr>
          <w:ilvl w:val="0"/>
          <w:numId w:val="59"/>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uczniowie klas IV -VIII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FC7B05" w:rsidRPr="00343174" w:rsidRDefault="00FC7B05" w:rsidP="00BE656A">
      <w:pPr>
        <w:numPr>
          <w:ilvl w:val="0"/>
          <w:numId w:val="59"/>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zajęcia, o których mowa w pkt 3 mogą być realizowane jako zajęcia lekcyjne, pozalekcyjne lub pozaszkolne w formach:</w:t>
      </w:r>
    </w:p>
    <w:p w:rsidR="00FC7B05" w:rsidRPr="00343174" w:rsidRDefault="00FC7B05" w:rsidP="00237629">
      <w:pPr>
        <w:numPr>
          <w:ilvl w:val="4"/>
          <w:numId w:val="6"/>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zajęć sportowych;</w:t>
      </w:r>
    </w:p>
    <w:p w:rsidR="00FC7B05" w:rsidRPr="00343174" w:rsidRDefault="00FC7B05" w:rsidP="00237629">
      <w:pPr>
        <w:numPr>
          <w:ilvl w:val="4"/>
          <w:numId w:val="6"/>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zajęć rekreacyjno-zdrowotnych;</w:t>
      </w:r>
    </w:p>
    <w:p w:rsidR="00FC7B05" w:rsidRPr="00343174" w:rsidRDefault="00FC7B05" w:rsidP="00237629">
      <w:pPr>
        <w:numPr>
          <w:ilvl w:val="4"/>
          <w:numId w:val="6"/>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zajęć tanecznych;</w:t>
      </w:r>
    </w:p>
    <w:p w:rsidR="00FC7B05" w:rsidRPr="00343174" w:rsidRDefault="00FC7B05" w:rsidP="00237629">
      <w:pPr>
        <w:numPr>
          <w:ilvl w:val="4"/>
          <w:numId w:val="6"/>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aktywnych form turystyki.</w:t>
      </w:r>
    </w:p>
    <w:p w:rsidR="00FC7B05" w:rsidRPr="00343174" w:rsidRDefault="00237629" w:rsidP="00FC7B05">
      <w:pPr>
        <w:tabs>
          <w:tab w:val="left" w:pos="426"/>
        </w:tabs>
        <w:spacing w:line="360" w:lineRule="auto"/>
        <w:jc w:val="both"/>
        <w:rPr>
          <w:rFonts w:ascii="Bookman Old Style" w:hAnsi="Bookman Old Style"/>
          <w:sz w:val="20"/>
          <w:szCs w:val="20"/>
          <w:lang w:eastAsia="ar-SA"/>
        </w:rPr>
      </w:pPr>
      <w:r>
        <w:rPr>
          <w:rFonts w:ascii="Bookman Old Style" w:hAnsi="Bookman Old Style"/>
          <w:b/>
          <w:sz w:val="20"/>
          <w:szCs w:val="20"/>
          <w:lang w:eastAsia="ar-SA"/>
        </w:rPr>
        <w:t>5</w:t>
      </w:r>
      <w:r w:rsidR="00FC7B05" w:rsidRPr="00343174">
        <w:rPr>
          <w:rFonts w:ascii="Bookman Old Style" w:hAnsi="Bookman Old Style"/>
          <w:sz w:val="20"/>
          <w:szCs w:val="20"/>
          <w:lang w:eastAsia="ar-SA"/>
        </w:rPr>
        <w:t>. Dopuszcza się łączenie dwóch godzin obowiązkowych zajęć wychowania fizycznego w formie zajęć określonych w ust. 5 pkt 4 z zachowaniem liczby godzin przeznaczonych na te zajęcia w okresie nie dłuższym niż 4 tygodnie</w:t>
      </w:r>
    </w:p>
    <w:p w:rsidR="00FC7B05" w:rsidRPr="00343174" w:rsidRDefault="00FC7B05" w:rsidP="00BE656A">
      <w:pPr>
        <w:numPr>
          <w:ilvl w:val="0"/>
          <w:numId w:val="313"/>
        </w:numPr>
        <w:tabs>
          <w:tab w:val="clear" w:pos="360"/>
          <w:tab w:val="left" w:pos="0"/>
          <w:tab w:val="left" w:pos="284"/>
        </w:tabs>
        <w:spacing w:line="360" w:lineRule="auto"/>
        <w:ind w:left="0"/>
        <w:jc w:val="both"/>
        <w:rPr>
          <w:rFonts w:ascii="Bookman Old Style" w:hAnsi="Bookman Old Style"/>
          <w:i/>
          <w:sz w:val="20"/>
          <w:szCs w:val="20"/>
          <w:lang w:eastAsia="ar-SA"/>
        </w:rPr>
      </w:pPr>
      <w:r w:rsidRPr="00343174">
        <w:rPr>
          <w:rFonts w:ascii="Bookman Old Style" w:hAnsi="Bookman Old Style"/>
          <w:sz w:val="20"/>
          <w:szCs w:val="20"/>
          <w:lang w:eastAsia="ar-SA"/>
        </w:rPr>
        <w:t xml:space="preserve">Na zajęciach obowiązkowych z informatyki w klasach IV -VIII,  dokonuje się podziału na grupy </w:t>
      </w:r>
      <w:r w:rsidR="00237629">
        <w:rPr>
          <w:rFonts w:ascii="Bookman Old Style" w:hAnsi="Bookman Old Style"/>
          <w:sz w:val="20"/>
          <w:szCs w:val="20"/>
          <w:lang w:eastAsia="ar-SA"/>
        </w:rPr>
        <w:br/>
      </w:r>
      <w:r w:rsidRPr="00343174">
        <w:rPr>
          <w:rFonts w:ascii="Bookman Old Style" w:hAnsi="Bookman Old Style"/>
          <w:sz w:val="20"/>
          <w:szCs w:val="20"/>
          <w:lang w:eastAsia="ar-SA"/>
        </w:rPr>
        <w:t>w oddziałach liczących powyżej 24 uczniów. Liczba uczniów w grupie nie może przekraczać liczby stanowisk komputerowych w pracowni komputerowej;</w:t>
      </w:r>
    </w:p>
    <w:p w:rsidR="00FC7B05" w:rsidRPr="00343174" w:rsidRDefault="00FC7B05" w:rsidP="00BE656A">
      <w:pPr>
        <w:numPr>
          <w:ilvl w:val="0"/>
          <w:numId w:val="313"/>
        </w:numPr>
        <w:tabs>
          <w:tab w:val="clear" w:pos="360"/>
          <w:tab w:val="left" w:pos="0"/>
          <w:tab w:val="left" w:pos="284"/>
        </w:tabs>
        <w:spacing w:line="360" w:lineRule="auto"/>
        <w:ind w:left="0"/>
        <w:jc w:val="both"/>
        <w:rPr>
          <w:rFonts w:ascii="Bookman Old Style" w:hAnsi="Bookman Old Style"/>
          <w:sz w:val="20"/>
          <w:szCs w:val="20"/>
          <w:lang w:eastAsia="ar-SA"/>
        </w:rPr>
      </w:pPr>
      <w:r w:rsidRPr="00343174">
        <w:rPr>
          <w:rFonts w:ascii="Bookman Old Style" w:hAnsi="Bookman Old Style"/>
          <w:sz w:val="20"/>
          <w:szCs w:val="20"/>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FC7B05" w:rsidRPr="00343174" w:rsidRDefault="00FC7B05" w:rsidP="00BE656A">
      <w:pPr>
        <w:numPr>
          <w:ilvl w:val="0"/>
          <w:numId w:val="313"/>
        </w:numPr>
        <w:tabs>
          <w:tab w:val="clear" w:pos="360"/>
          <w:tab w:val="left" w:pos="0"/>
          <w:tab w:val="left" w:pos="284"/>
          <w:tab w:val="left" w:pos="851"/>
        </w:tabs>
        <w:spacing w:line="360" w:lineRule="auto"/>
        <w:ind w:left="0"/>
        <w:jc w:val="both"/>
        <w:rPr>
          <w:rFonts w:ascii="Bookman Old Style" w:hAnsi="Bookman Old Style"/>
          <w:sz w:val="20"/>
          <w:szCs w:val="20"/>
          <w:lang w:eastAsia="ar-SA"/>
        </w:rPr>
      </w:pPr>
      <w:r w:rsidRPr="00343174">
        <w:rPr>
          <w:rFonts w:ascii="Bookman Old Style" w:hAnsi="Bookman Old Style"/>
          <w:sz w:val="20"/>
          <w:szCs w:val="20"/>
          <w:lang w:eastAsia="ar-SA"/>
        </w:rPr>
        <w:t>Zajęcia wychowania fizycznego prowadzone są w grupach liczących do 26 uczniów. Dopuszcza się tworzenie grup międzyoddziałowych lub międzyklasowych.</w:t>
      </w:r>
    </w:p>
    <w:p w:rsidR="00FC7B05" w:rsidRPr="00343174" w:rsidRDefault="00FC7B05" w:rsidP="00BE656A">
      <w:pPr>
        <w:numPr>
          <w:ilvl w:val="0"/>
          <w:numId w:val="313"/>
        </w:numPr>
        <w:tabs>
          <w:tab w:val="clear" w:pos="360"/>
          <w:tab w:val="left" w:pos="0"/>
          <w:tab w:val="left" w:pos="284"/>
          <w:tab w:val="left" w:pos="851"/>
        </w:tabs>
        <w:spacing w:line="360" w:lineRule="auto"/>
        <w:ind w:left="0"/>
        <w:jc w:val="both"/>
        <w:rPr>
          <w:rFonts w:ascii="Bookman Old Style" w:hAnsi="Bookman Old Style"/>
          <w:sz w:val="20"/>
          <w:szCs w:val="20"/>
          <w:lang w:eastAsia="ar-SA"/>
        </w:rPr>
      </w:pPr>
      <w:r w:rsidRPr="00343174">
        <w:rPr>
          <w:rFonts w:ascii="Bookman Old Style" w:hAnsi="Bookman Old Style"/>
          <w:sz w:val="20"/>
          <w:szCs w:val="20"/>
          <w:lang w:eastAsia="ar-SA"/>
        </w:rPr>
        <w:t>Zajęcia wychowania fizycznego mogą być prowadzone łącznie dla dziewcząt i chłopców.</w:t>
      </w:r>
    </w:p>
    <w:p w:rsidR="00FC7B05" w:rsidRPr="00343174" w:rsidRDefault="00FC7B05" w:rsidP="00BE656A">
      <w:pPr>
        <w:numPr>
          <w:ilvl w:val="0"/>
          <w:numId w:val="313"/>
        </w:numPr>
        <w:tabs>
          <w:tab w:val="clear" w:pos="360"/>
          <w:tab w:val="left" w:pos="0"/>
          <w:tab w:val="left" w:pos="284"/>
          <w:tab w:val="left" w:pos="426"/>
          <w:tab w:val="left" w:pos="851"/>
        </w:tabs>
        <w:spacing w:line="360" w:lineRule="auto"/>
        <w:ind w:left="0"/>
        <w:jc w:val="both"/>
        <w:rPr>
          <w:rFonts w:ascii="Bookman Old Style" w:hAnsi="Bookman Old Style"/>
          <w:sz w:val="20"/>
          <w:szCs w:val="20"/>
          <w:lang w:eastAsia="ar-SA"/>
        </w:rPr>
      </w:pPr>
      <w:r w:rsidRPr="00343174">
        <w:rPr>
          <w:rFonts w:ascii="Bookman Old Style" w:hAnsi="Bookman Old Style"/>
          <w:sz w:val="20"/>
          <w:szCs w:val="20"/>
          <w:lang w:eastAsia="ar-SA"/>
        </w:rPr>
        <w:t>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FC7B05" w:rsidRPr="00343174" w:rsidRDefault="00FC7B05" w:rsidP="00BE656A">
      <w:pPr>
        <w:numPr>
          <w:ilvl w:val="0"/>
          <w:numId w:val="313"/>
        </w:numPr>
        <w:tabs>
          <w:tab w:val="clear" w:pos="360"/>
          <w:tab w:val="left" w:pos="0"/>
          <w:tab w:val="left" w:pos="284"/>
          <w:tab w:val="left" w:pos="426"/>
          <w:tab w:val="left" w:pos="851"/>
        </w:tabs>
        <w:spacing w:line="360" w:lineRule="auto"/>
        <w:ind w:left="0"/>
        <w:jc w:val="both"/>
        <w:rPr>
          <w:rFonts w:ascii="Bookman Old Style" w:hAnsi="Bookman Old Style"/>
          <w:sz w:val="20"/>
          <w:szCs w:val="20"/>
          <w:lang w:eastAsia="ar-SA"/>
        </w:rPr>
      </w:pPr>
      <w:r w:rsidRPr="00343174">
        <w:rPr>
          <w:rFonts w:ascii="Bookman Old Style" w:hAnsi="Bookman Old Style"/>
          <w:sz w:val="20"/>
          <w:szCs w:val="20"/>
          <w:lang w:eastAsia="ar-SA"/>
        </w:rPr>
        <w:t>W szkole może być utworzony oddział integracyjny liczący od 15 do 20 uczniów, w tym od 3 do 5 uczniów niepełnosprawnych.</w:t>
      </w:r>
    </w:p>
    <w:p w:rsidR="00237629" w:rsidRDefault="00FC7B05" w:rsidP="00237629">
      <w:pPr>
        <w:tabs>
          <w:tab w:val="left" w:pos="360"/>
        </w:tabs>
        <w:spacing w:line="360" w:lineRule="auto"/>
        <w:rPr>
          <w:rFonts w:ascii="Bookman Old Style" w:hAnsi="Bookman Old Style"/>
          <w:b/>
          <w:bCs/>
          <w:sz w:val="20"/>
          <w:szCs w:val="20"/>
        </w:rPr>
      </w:pPr>
      <w:r w:rsidRPr="00343174">
        <w:rPr>
          <w:rFonts w:ascii="Bookman Old Style" w:hAnsi="Bookman Old Style"/>
          <w:b/>
          <w:bCs/>
          <w:sz w:val="20"/>
          <w:szCs w:val="20"/>
        </w:rPr>
        <w:t>§ 58</w:t>
      </w:r>
    </w:p>
    <w:p w:rsidR="00FC7B05" w:rsidRPr="00343174" w:rsidRDefault="00FC7B05" w:rsidP="00237629">
      <w:pPr>
        <w:tabs>
          <w:tab w:val="left" w:pos="360"/>
        </w:tabs>
        <w:spacing w:line="360" w:lineRule="auto"/>
        <w:rPr>
          <w:rFonts w:ascii="Bookman Old Style" w:hAnsi="Bookman Old Style"/>
          <w:bCs/>
          <w:sz w:val="20"/>
          <w:szCs w:val="20"/>
        </w:rPr>
      </w:pPr>
      <w:r w:rsidRPr="00343174">
        <w:rPr>
          <w:rFonts w:ascii="Bookman Old Style" w:hAnsi="Bookman Old Style"/>
          <w:b/>
          <w:bCs/>
          <w:sz w:val="20"/>
          <w:szCs w:val="20"/>
        </w:rPr>
        <w:t>Organizacja nauki religii/etyki i WDŻwR-u.</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bCs/>
          <w:sz w:val="20"/>
          <w:szCs w:val="20"/>
        </w:rPr>
        <w:lastRenderedPageBreak/>
        <w:t>1.</w:t>
      </w:r>
      <w:r w:rsidRPr="00343174">
        <w:rPr>
          <w:rFonts w:ascii="Bookman Old Style" w:hAnsi="Bookman Old Style"/>
          <w:bCs/>
          <w:sz w:val="20"/>
          <w:szCs w:val="20"/>
        </w:rPr>
        <w:t xml:space="preserve"> </w:t>
      </w:r>
      <w:r w:rsidRPr="00343174">
        <w:rPr>
          <w:rFonts w:ascii="Bookman Old Style" w:hAnsi="Bookman Old Style"/>
          <w:sz w:val="20"/>
          <w:szCs w:val="20"/>
          <w:lang w:eastAsia="ar-SA"/>
        </w:rPr>
        <w:t>Uczniom szkoły na życzenie rodziców (prawnych opiekunów) szkoła organizuje naukę religii/etyki zgodnie z odrębnymi przepisami.</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sz w:val="20"/>
          <w:szCs w:val="20"/>
          <w:lang w:eastAsia="ar-SA"/>
        </w:rPr>
        <w:t>2.</w:t>
      </w:r>
      <w:r w:rsidRPr="00343174">
        <w:rPr>
          <w:rFonts w:ascii="Bookman Old Style" w:hAnsi="Bookman Old Style"/>
          <w:sz w:val="20"/>
          <w:szCs w:val="20"/>
          <w:lang w:eastAsia="ar-SA"/>
        </w:rPr>
        <w:t xml:space="preserve"> Życzenie, o którym mowa w ust. 1 jest wyrażane w formie pisemnego oświadczenia. Oświadczenie nie musi  ponawiane w kolejnym roku szkolnym, może być jednak zmienione. </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sz w:val="20"/>
          <w:szCs w:val="20"/>
          <w:lang w:eastAsia="ar-SA"/>
        </w:rPr>
        <w:t>3.</w:t>
      </w:r>
      <w:r w:rsidRPr="00343174">
        <w:rPr>
          <w:rFonts w:ascii="Bookman Old Style" w:hAnsi="Bookman Old Style"/>
          <w:sz w:val="20"/>
          <w:szCs w:val="20"/>
          <w:lang w:eastAsia="ar-SA"/>
        </w:rPr>
        <w:t xml:space="preserve"> 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sz w:val="20"/>
          <w:szCs w:val="20"/>
          <w:lang w:eastAsia="ar-SA"/>
        </w:rPr>
        <w:t>4.</w:t>
      </w:r>
      <w:r w:rsidRPr="00343174">
        <w:rPr>
          <w:rFonts w:ascii="Bookman Old Style" w:hAnsi="Bookman Old Style"/>
          <w:sz w:val="20"/>
          <w:szCs w:val="20"/>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sz w:val="20"/>
          <w:szCs w:val="20"/>
          <w:lang w:eastAsia="ar-SA"/>
        </w:rPr>
        <w:t>5.</w:t>
      </w:r>
      <w:r w:rsidRPr="00343174">
        <w:rPr>
          <w:rFonts w:ascii="Bookman Old Style" w:hAnsi="Bookman Old Style"/>
          <w:sz w:val="20"/>
          <w:szCs w:val="20"/>
          <w:lang w:eastAsia="ar-SA"/>
        </w:rPr>
        <w:t xml:space="preserve">Udział ucznia w zajęciach religii/etyki jest dobrowolny. Uczeń może uczestniczyć </w:t>
      </w:r>
      <w:r w:rsidRPr="00343174">
        <w:rPr>
          <w:rFonts w:ascii="Bookman Old Style" w:hAnsi="Bookman Old Style"/>
          <w:sz w:val="20"/>
          <w:szCs w:val="20"/>
          <w:lang w:eastAsia="ar-SA"/>
        </w:rPr>
        <w:br/>
        <w:t xml:space="preserve">w dwóch rodzajach zajęć.  </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sz w:val="20"/>
          <w:szCs w:val="20"/>
          <w:lang w:eastAsia="ar-SA"/>
        </w:rPr>
        <w:t>6.</w:t>
      </w:r>
      <w:r w:rsidRPr="00343174">
        <w:rPr>
          <w:rFonts w:ascii="Bookman Old Style" w:hAnsi="Bookman Old Style"/>
          <w:sz w:val="20"/>
          <w:szCs w:val="20"/>
          <w:lang w:eastAsia="ar-SA"/>
        </w:rPr>
        <w:t xml:space="preserve"> W przypadkach, gdy uczeń uczęszczał na zajęcia religii i etyki, do średniej ocen wlicza się każdą z ocen.</w:t>
      </w:r>
    </w:p>
    <w:p w:rsidR="00237629" w:rsidRDefault="00FC7B05" w:rsidP="00237629">
      <w:pPr>
        <w:tabs>
          <w:tab w:val="left" w:pos="360"/>
        </w:tabs>
        <w:spacing w:line="360" w:lineRule="auto"/>
        <w:rPr>
          <w:rFonts w:ascii="Bookman Old Style" w:hAnsi="Bookman Old Style"/>
          <w:b/>
          <w:bCs/>
          <w:sz w:val="20"/>
          <w:szCs w:val="20"/>
        </w:rPr>
      </w:pPr>
      <w:r w:rsidRPr="00343174">
        <w:rPr>
          <w:rFonts w:ascii="Bookman Old Style" w:hAnsi="Bookman Old Style"/>
          <w:b/>
          <w:bCs/>
          <w:sz w:val="20"/>
          <w:szCs w:val="20"/>
        </w:rPr>
        <w:t>§ 59</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343174">
        <w:rPr>
          <w:rFonts w:ascii="Bookman Old Style" w:hAnsi="Bookman Old Style"/>
          <w:b/>
          <w:bCs/>
          <w:sz w:val="20"/>
          <w:szCs w:val="20"/>
        </w:rPr>
        <w:t>1.</w:t>
      </w:r>
      <w:r w:rsidRPr="00343174">
        <w:rPr>
          <w:rFonts w:ascii="Bookman Old Style" w:hAnsi="Bookman Old Style"/>
          <w:bCs/>
          <w:sz w:val="20"/>
          <w:szCs w:val="20"/>
        </w:rPr>
        <w:t xml:space="preserve"> Uc</w:t>
      </w:r>
      <w:r w:rsidRPr="00343174">
        <w:rPr>
          <w:rFonts w:ascii="Bookman Old Style" w:hAnsi="Bookman Old Style"/>
          <w:sz w:val="20"/>
          <w:szCs w:val="20"/>
          <w:lang w:eastAsia="ar-SA"/>
        </w:rPr>
        <w:t xml:space="preserve">zniom danego oddziału lub grupie międzyoddziałowej organizuje się zajęcia z zakresu wiedzy </w:t>
      </w:r>
      <w:r w:rsidR="00237629">
        <w:rPr>
          <w:rFonts w:ascii="Bookman Old Style" w:hAnsi="Bookman Old Style"/>
          <w:sz w:val="20"/>
          <w:szCs w:val="20"/>
          <w:lang w:eastAsia="ar-SA"/>
        </w:rPr>
        <w:br/>
      </w:r>
      <w:r w:rsidRPr="00343174">
        <w:rPr>
          <w:rFonts w:ascii="Bookman Old Style" w:hAnsi="Bookman Old Style"/>
          <w:sz w:val="20"/>
          <w:szCs w:val="20"/>
          <w:lang w:eastAsia="ar-SA"/>
        </w:rPr>
        <w:t>o życiu seksualnym, o zasadach świadomego i odpowiedzialnego rodzicielstwa w ramach godzin do dyspozycji dyrektora w wymiarze 14 godzin w każdej klasie, w tym po 5 godzin z podziałem na grupy chłopców i dziewcząt.</w:t>
      </w:r>
    </w:p>
    <w:p w:rsidR="00FC7B05" w:rsidRPr="00343174" w:rsidRDefault="00FC7B05" w:rsidP="00BE656A">
      <w:pPr>
        <w:numPr>
          <w:ilvl w:val="0"/>
          <w:numId w:val="60"/>
        </w:numPr>
        <w:tabs>
          <w:tab w:val="num"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 xml:space="preserve">Uczeń szkoły nie bierze udziału  w zajęciach, o których mowa w ust.1, jeżeli jego rodzice (prawni opiekunowie) zgłoszą dyrektorowi szkoły w formie pisemnej sprzeciw wobec udziału ucznia </w:t>
      </w:r>
      <w:r w:rsidR="00237629">
        <w:rPr>
          <w:rFonts w:ascii="Bookman Old Style" w:hAnsi="Bookman Old Style"/>
          <w:sz w:val="20"/>
          <w:szCs w:val="20"/>
          <w:lang w:eastAsia="ar-SA"/>
        </w:rPr>
        <w:br/>
      </w:r>
      <w:r w:rsidRPr="00343174">
        <w:rPr>
          <w:rFonts w:ascii="Bookman Old Style" w:hAnsi="Bookman Old Style"/>
          <w:sz w:val="20"/>
          <w:szCs w:val="20"/>
          <w:lang w:eastAsia="ar-SA"/>
        </w:rPr>
        <w:t>w zajęciach.</w:t>
      </w:r>
    </w:p>
    <w:p w:rsidR="00FC7B05" w:rsidRPr="00343174" w:rsidRDefault="00FC7B05" w:rsidP="00BE656A">
      <w:pPr>
        <w:numPr>
          <w:ilvl w:val="0"/>
          <w:numId w:val="60"/>
        </w:numPr>
        <w:tabs>
          <w:tab w:val="num"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Zajęcia, o których mowa w ust. 1 nie podlegają ocenie i nie mają wpływu na promocję ucznia do klasy programowo wyższej ani na ukończenie szkoły przez ucznia.</w:t>
      </w:r>
    </w:p>
    <w:p w:rsidR="00237629" w:rsidRDefault="00FC7B05" w:rsidP="00237629">
      <w:pPr>
        <w:pStyle w:val="Tekstpodstawowy"/>
        <w:spacing w:line="360" w:lineRule="auto"/>
        <w:jc w:val="center"/>
        <w:rPr>
          <w:rFonts w:ascii="Bookman Old Style" w:hAnsi="Bookman Old Style"/>
          <w:b/>
          <w:bCs/>
          <w:sz w:val="20"/>
          <w:szCs w:val="20"/>
        </w:rPr>
      </w:pPr>
      <w:r w:rsidRPr="00343174">
        <w:rPr>
          <w:rFonts w:ascii="Bookman Old Style" w:hAnsi="Bookman Old Style"/>
          <w:b/>
          <w:bCs/>
          <w:sz w:val="20"/>
          <w:szCs w:val="20"/>
        </w:rPr>
        <w:t>§ 60</w:t>
      </w:r>
    </w:p>
    <w:p w:rsidR="00FC7B05" w:rsidRPr="00343174" w:rsidRDefault="00FC7B05" w:rsidP="00FC7B05">
      <w:pPr>
        <w:pStyle w:val="Tekstpodstawowy"/>
        <w:spacing w:line="360" w:lineRule="auto"/>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bCs/>
          <w:sz w:val="20"/>
          <w:szCs w:val="20"/>
        </w:rPr>
        <w:t xml:space="preserve"> </w:t>
      </w:r>
      <w:r w:rsidRPr="00343174">
        <w:rPr>
          <w:rFonts w:ascii="Bookman Old Style" w:hAnsi="Bookman Old Style"/>
          <w:sz w:val="20"/>
          <w:szCs w:val="20"/>
        </w:rPr>
        <w:t>Zasady zwalniania ucznia na zajęciach wychowania fizycznego:</w:t>
      </w:r>
    </w:p>
    <w:p w:rsidR="00FC7B05" w:rsidRPr="00343174" w:rsidRDefault="00FC7B05" w:rsidP="00BE656A">
      <w:pPr>
        <w:pStyle w:val="Tekstpodstawowy"/>
        <w:numPr>
          <w:ilvl w:val="0"/>
          <w:numId w:val="199"/>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w</w:t>
      </w:r>
      <w:proofErr w:type="gramEnd"/>
      <w:r w:rsidRPr="00343174">
        <w:rPr>
          <w:rFonts w:ascii="Bookman Old Style" w:hAnsi="Bookman Old Style"/>
          <w:sz w:val="20"/>
          <w:szCs w:val="20"/>
        </w:rPr>
        <w:t xml:space="preserve">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Wewnątrzszkolne Zasady Oceniania. </w:t>
      </w:r>
    </w:p>
    <w:p w:rsidR="00FC7B05" w:rsidRPr="00343174" w:rsidRDefault="00FC7B05" w:rsidP="00BE656A">
      <w:pPr>
        <w:pStyle w:val="Tekstpodstawowy"/>
        <w:numPr>
          <w:ilvl w:val="0"/>
          <w:numId w:val="199"/>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w</w:t>
      </w:r>
      <w:proofErr w:type="gramEnd"/>
      <w:r w:rsidRPr="00343174">
        <w:rPr>
          <w:rFonts w:ascii="Bookman Old Style" w:hAnsi="Bookman Old Style"/>
          <w:sz w:val="20"/>
          <w:szCs w:val="20"/>
        </w:rPr>
        <w:t xml:space="preserve">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w:t>
      </w:r>
      <w:r w:rsidRPr="00343174">
        <w:rPr>
          <w:rFonts w:ascii="Bookman Old Style" w:hAnsi="Bookman Old Style"/>
          <w:sz w:val="20"/>
          <w:szCs w:val="20"/>
        </w:rPr>
        <w:lastRenderedPageBreak/>
        <w:t>fizycznego (zwolnienia z pierwszych i ostatnich lekcji w planie zajęć). W dokumentacji przebiegu nauczania zamiast oceny klasyfikacyjnej wpisuje się „zwolniony” albo „zwolniona”.</w:t>
      </w:r>
    </w:p>
    <w:p w:rsidR="00FC7B05" w:rsidRPr="00343174" w:rsidRDefault="00FC7B05" w:rsidP="00BE656A">
      <w:pPr>
        <w:pStyle w:val="Tekstpodstawowy"/>
        <w:numPr>
          <w:ilvl w:val="0"/>
          <w:numId w:val="199"/>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uczeń</w:t>
      </w:r>
      <w:proofErr w:type="gramEnd"/>
      <w:r w:rsidRPr="00343174">
        <w:rPr>
          <w:rFonts w:ascii="Bookman Old Style" w:hAnsi="Bookman Old Style"/>
          <w:sz w:val="20"/>
          <w:szCs w:val="20"/>
        </w:rPr>
        <w:t xml:space="preserve"> nabiera prawo do zwolnienia z określonych ćwiczeń fizycznych lub zwolnienia z zajęć wychowania fizycznego po otrzymaniu decyzji Dyrektora Szkoły.</w:t>
      </w:r>
    </w:p>
    <w:p w:rsidR="00237629" w:rsidRDefault="00FC7B05" w:rsidP="00237629">
      <w:pPr>
        <w:pStyle w:val="Tekstpodstawowy"/>
        <w:spacing w:line="360" w:lineRule="auto"/>
        <w:jc w:val="center"/>
        <w:rPr>
          <w:rFonts w:ascii="Bookman Old Style" w:hAnsi="Bookman Old Style"/>
          <w:sz w:val="20"/>
          <w:szCs w:val="20"/>
        </w:rPr>
      </w:pPr>
      <w:r w:rsidRPr="00343174">
        <w:rPr>
          <w:rFonts w:ascii="Bookman Old Style" w:hAnsi="Bookman Old Style"/>
          <w:b/>
          <w:bCs/>
          <w:sz w:val="20"/>
          <w:szCs w:val="20"/>
        </w:rPr>
        <w:t>§ 61</w:t>
      </w:r>
    </w:p>
    <w:p w:rsidR="00FC7B05" w:rsidRPr="00343174" w:rsidRDefault="00FC7B05" w:rsidP="00237629">
      <w:pPr>
        <w:pStyle w:val="Tekstpodstawowy"/>
        <w:spacing w:line="360" w:lineRule="auto"/>
        <w:ind w:firstLine="708"/>
        <w:rPr>
          <w:rFonts w:ascii="Bookman Old Style" w:hAnsi="Bookman Old Style"/>
          <w:sz w:val="20"/>
          <w:szCs w:val="20"/>
        </w:rPr>
      </w:pPr>
      <w:r w:rsidRPr="00343174">
        <w:rPr>
          <w:rFonts w:ascii="Bookman Old Style" w:hAnsi="Bookman Old Style"/>
          <w:sz w:val="20"/>
          <w:szCs w:val="20"/>
        </w:rPr>
        <w:t xml:space="preserve">Dyrektor szkoły na wniosek rodziców ucznia oraz na podstawie opinii poradni psychologiczno-pedagogicznej, w tym poradni specjalistycznej oraz na podstawie orzeczenia </w:t>
      </w:r>
      <w:r w:rsidR="00237629">
        <w:rPr>
          <w:rFonts w:ascii="Bookman Old Style" w:hAnsi="Bookman Old Style"/>
          <w:sz w:val="20"/>
          <w:szCs w:val="20"/>
        </w:rPr>
        <w:br/>
      </w:r>
      <w:r w:rsidRPr="00343174">
        <w:rPr>
          <w:rFonts w:ascii="Bookman Old Style" w:hAnsi="Bookman Old Style"/>
          <w:sz w:val="20"/>
          <w:szCs w:val="20"/>
        </w:rPr>
        <w:t xml:space="preserve">o potrzebie kształcenia specjalnego i orzeczenia o potrzebie indywidualnego nauczania zwalania do końca danego etapu edukacyjnego ucznia z wadą słuchu, z głęboką dysleksją rozwojową, z afazją, </w:t>
      </w:r>
      <w:r w:rsidR="00237629">
        <w:rPr>
          <w:rFonts w:ascii="Bookman Old Style" w:hAnsi="Bookman Old Style"/>
          <w:sz w:val="20"/>
          <w:szCs w:val="20"/>
        </w:rPr>
        <w:br/>
      </w:r>
      <w:r w:rsidRPr="00343174">
        <w:rPr>
          <w:rFonts w:ascii="Bookman Old Style" w:hAnsi="Bookman Old Style"/>
          <w:sz w:val="20"/>
          <w:szCs w:val="20"/>
        </w:rPr>
        <w:t xml:space="preserve">z niepełnosprawnościami sprzężonymi lub z autyzmem z nauki drugiego języka nowożytnego. </w:t>
      </w:r>
      <w:r w:rsidR="00237629">
        <w:rPr>
          <w:rFonts w:ascii="Bookman Old Style" w:hAnsi="Bookman Old Style"/>
          <w:sz w:val="20"/>
          <w:szCs w:val="20"/>
        </w:rPr>
        <w:br/>
      </w:r>
      <w:r w:rsidRPr="00343174">
        <w:rPr>
          <w:rFonts w:ascii="Bookman Old Style" w:hAnsi="Bookman Old Style"/>
          <w:sz w:val="20"/>
          <w:szCs w:val="20"/>
        </w:rPr>
        <w:t>W dokumentacji przebiegu nauczania zamiast oceny klasyfikacyjnej wpisuje się „zwolniony” albo „zwolniona”.</w:t>
      </w:r>
    </w:p>
    <w:p w:rsidR="00237629" w:rsidRDefault="00FC7B05" w:rsidP="00237629">
      <w:pPr>
        <w:tabs>
          <w:tab w:val="left" w:pos="709"/>
        </w:tabs>
        <w:autoSpaceDE w:val="0"/>
        <w:autoSpaceDN w:val="0"/>
        <w:adjustRightInd w:val="0"/>
        <w:spacing w:line="360" w:lineRule="auto"/>
        <w:rPr>
          <w:rFonts w:ascii="Bookman Old Style" w:hAnsi="Bookman Old Style"/>
          <w:bCs/>
          <w:sz w:val="20"/>
          <w:szCs w:val="20"/>
        </w:rPr>
      </w:pPr>
      <w:r w:rsidRPr="00343174">
        <w:rPr>
          <w:rFonts w:ascii="Bookman Old Style" w:hAnsi="Bookman Old Style"/>
          <w:b/>
          <w:bCs/>
          <w:sz w:val="20"/>
          <w:szCs w:val="20"/>
        </w:rPr>
        <w:t>§ 62</w:t>
      </w:r>
    </w:p>
    <w:p w:rsidR="00FC7B05" w:rsidRPr="00343174" w:rsidRDefault="00237629" w:rsidP="00FC7B05">
      <w:pPr>
        <w:tabs>
          <w:tab w:val="left" w:pos="709"/>
        </w:tabs>
        <w:autoSpaceDE w:val="0"/>
        <w:autoSpaceDN w:val="0"/>
        <w:adjustRightInd w:val="0"/>
        <w:spacing w:line="360" w:lineRule="auto"/>
        <w:jc w:val="both"/>
        <w:rPr>
          <w:rFonts w:ascii="Bookman Old Style" w:hAnsi="Bookman Old Style"/>
          <w:bCs/>
          <w:sz w:val="20"/>
          <w:szCs w:val="20"/>
        </w:rPr>
      </w:pPr>
      <w:r>
        <w:rPr>
          <w:rFonts w:ascii="Bookman Old Style" w:hAnsi="Bookman Old Style"/>
          <w:sz w:val="20"/>
          <w:szCs w:val="20"/>
        </w:rPr>
        <w:tab/>
      </w:r>
      <w:r w:rsidR="00FC7B05" w:rsidRPr="00343174">
        <w:rPr>
          <w:rFonts w:ascii="Bookman Old Style" w:hAnsi="Bookman Old Style"/>
          <w:sz w:val="20"/>
          <w:szCs w:val="20"/>
        </w:rPr>
        <w:t xml:space="preserve">Uczniowie ze sprzężonymi niepełnosprawnościami, posiadającymi orzeczenie </w:t>
      </w:r>
      <w:r w:rsidR="00FC7B05" w:rsidRPr="00343174">
        <w:rPr>
          <w:rFonts w:ascii="Bookman Old Style" w:hAnsi="Bookman Old Style"/>
          <w:sz w:val="20"/>
          <w:szCs w:val="20"/>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237629" w:rsidRDefault="00FC7B05" w:rsidP="00237629">
      <w:pPr>
        <w:spacing w:line="360" w:lineRule="auto"/>
        <w:rPr>
          <w:rFonts w:ascii="Bookman Old Style" w:hAnsi="Bookman Old Style"/>
          <w:b/>
          <w:bCs/>
          <w:sz w:val="20"/>
          <w:szCs w:val="20"/>
        </w:rPr>
      </w:pPr>
      <w:r w:rsidRPr="00343174">
        <w:rPr>
          <w:rFonts w:ascii="Bookman Old Style" w:hAnsi="Bookman Old Style"/>
          <w:b/>
          <w:bCs/>
          <w:sz w:val="20"/>
          <w:szCs w:val="20"/>
        </w:rPr>
        <w:t>§ 63</w:t>
      </w:r>
    </w:p>
    <w:p w:rsidR="00FC7B05" w:rsidRPr="00343174" w:rsidRDefault="00FC7B05" w:rsidP="00237629">
      <w:pPr>
        <w:spacing w:line="360" w:lineRule="auto"/>
        <w:ind w:firstLine="708"/>
        <w:jc w:val="both"/>
        <w:rPr>
          <w:rFonts w:ascii="Bookman Old Style" w:hAnsi="Bookman Old Style"/>
          <w:sz w:val="20"/>
          <w:szCs w:val="20"/>
        </w:rPr>
      </w:pPr>
      <w:r w:rsidRPr="00343174">
        <w:rPr>
          <w:rFonts w:ascii="Bookman Old Style" w:hAnsi="Bookman Old Style"/>
          <w:sz w:val="20"/>
          <w:szCs w:val="20"/>
        </w:rPr>
        <w:t xml:space="preserve">W szczególnych przypadkach losowych lub zdrowotnych, uniemożliwiających przystąpienie do egzaminu dyrektor komisji okręgowej, na udokumentowany wniosek dyrektora szkoły, może zwolnić ucznia z obowiązku przystąpienia do egzaminu.  Dyrektor szkoły składa wniosek </w:t>
      </w:r>
      <w:r w:rsidR="00237629">
        <w:rPr>
          <w:rFonts w:ascii="Bookman Old Style" w:hAnsi="Bookman Old Style"/>
          <w:sz w:val="20"/>
          <w:szCs w:val="20"/>
        </w:rPr>
        <w:br/>
      </w:r>
      <w:r w:rsidRPr="00343174">
        <w:rPr>
          <w:rFonts w:ascii="Bookman Old Style" w:hAnsi="Bookman Old Style"/>
          <w:sz w:val="20"/>
          <w:szCs w:val="20"/>
        </w:rPr>
        <w:t>w porozumieniu z rodzicami  (prawnymi opiekunami) ucznia.</w:t>
      </w:r>
    </w:p>
    <w:p w:rsidR="00237629" w:rsidRDefault="00FC7B05" w:rsidP="00237629">
      <w:pPr>
        <w:spacing w:line="360" w:lineRule="auto"/>
        <w:rPr>
          <w:rFonts w:ascii="Bookman Old Style" w:hAnsi="Bookman Old Style"/>
          <w:bCs/>
          <w:sz w:val="20"/>
          <w:szCs w:val="20"/>
        </w:rPr>
      </w:pPr>
      <w:r w:rsidRPr="00343174">
        <w:rPr>
          <w:rFonts w:ascii="Bookman Old Style" w:hAnsi="Bookman Old Style"/>
          <w:b/>
          <w:bCs/>
          <w:sz w:val="20"/>
          <w:szCs w:val="20"/>
        </w:rPr>
        <w:t>§ 64</w:t>
      </w:r>
    </w:p>
    <w:p w:rsidR="00FC7B05" w:rsidRPr="00343174" w:rsidRDefault="00FC7B05" w:rsidP="00237629">
      <w:pPr>
        <w:spacing w:line="360" w:lineRule="auto"/>
        <w:ind w:firstLine="708"/>
        <w:jc w:val="both"/>
        <w:rPr>
          <w:rFonts w:ascii="Bookman Old Style" w:hAnsi="Bookman Old Style"/>
          <w:sz w:val="20"/>
          <w:szCs w:val="20"/>
        </w:rPr>
      </w:pPr>
      <w:r w:rsidRPr="00343174">
        <w:rPr>
          <w:rFonts w:ascii="Bookman Old Style" w:hAnsi="Bookman Old Style"/>
          <w:sz w:val="20"/>
          <w:szCs w:val="20"/>
        </w:rPr>
        <w:t>Dyrektor szkoły, na wniosek rodziców (prawnych opiekunów) ucznia, w drodze decyzji administracyjnej może zezwolić, po spełnieniu wymaganych warunków na spełnianie obowiązku szkolnego poza szkołą.</w:t>
      </w:r>
    </w:p>
    <w:p w:rsidR="00237629" w:rsidRDefault="00FC7B05" w:rsidP="00237629">
      <w:pPr>
        <w:spacing w:line="360" w:lineRule="auto"/>
        <w:rPr>
          <w:rFonts w:ascii="Bookman Old Style" w:hAnsi="Bookman Old Style"/>
          <w:bCs/>
          <w:sz w:val="20"/>
          <w:szCs w:val="20"/>
        </w:rPr>
      </w:pPr>
      <w:r w:rsidRPr="00343174">
        <w:rPr>
          <w:rFonts w:ascii="Bookman Old Style" w:hAnsi="Bookman Old Style"/>
          <w:b/>
          <w:bCs/>
          <w:sz w:val="20"/>
          <w:szCs w:val="20"/>
        </w:rPr>
        <w:t>§ 65</w:t>
      </w:r>
    </w:p>
    <w:p w:rsidR="00FC7B05" w:rsidRPr="00343174" w:rsidRDefault="00FC7B05" w:rsidP="00237629">
      <w:pPr>
        <w:spacing w:line="360" w:lineRule="auto"/>
        <w:ind w:firstLine="708"/>
        <w:jc w:val="both"/>
        <w:rPr>
          <w:rFonts w:ascii="Bookman Old Style" w:hAnsi="Bookman Old Style"/>
          <w:sz w:val="20"/>
          <w:szCs w:val="20"/>
        </w:rPr>
      </w:pPr>
      <w:r w:rsidRPr="00343174">
        <w:rPr>
          <w:rFonts w:ascii="Bookman Old Style" w:hAnsi="Bookman Old Style"/>
          <w:sz w:val="20"/>
          <w:szCs w:val="20"/>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237629" w:rsidRDefault="00FC7B05" w:rsidP="00237629">
      <w:pPr>
        <w:spacing w:line="360" w:lineRule="auto"/>
        <w:rPr>
          <w:rFonts w:ascii="Bookman Old Style" w:hAnsi="Bookman Old Style"/>
          <w:b/>
          <w:bCs/>
          <w:sz w:val="20"/>
          <w:szCs w:val="20"/>
        </w:rPr>
      </w:pPr>
      <w:r w:rsidRPr="00343174">
        <w:rPr>
          <w:rFonts w:ascii="Bookman Old Style" w:hAnsi="Bookman Old Style"/>
          <w:b/>
          <w:bCs/>
          <w:sz w:val="20"/>
          <w:szCs w:val="20"/>
        </w:rPr>
        <w:t>§ 66</w:t>
      </w:r>
    </w:p>
    <w:p w:rsidR="00FC7B05" w:rsidRPr="00343174" w:rsidRDefault="00FC7B05" w:rsidP="00237629">
      <w:pPr>
        <w:spacing w:line="360" w:lineRule="auto"/>
        <w:ind w:firstLine="708"/>
        <w:jc w:val="both"/>
        <w:rPr>
          <w:rFonts w:ascii="Bookman Old Style" w:hAnsi="Bookman Old Style"/>
          <w:sz w:val="20"/>
          <w:szCs w:val="20"/>
        </w:rPr>
      </w:pPr>
      <w:r w:rsidRPr="00343174">
        <w:rPr>
          <w:rFonts w:ascii="Bookman Old Style" w:hAnsi="Bookman Old Style"/>
          <w:bCs/>
          <w:sz w:val="20"/>
          <w:szCs w:val="20"/>
        </w:rPr>
        <w:t>W szkole obowiązuje 5 – dniowy tydzień nauki.</w:t>
      </w:r>
    </w:p>
    <w:p w:rsidR="00237629" w:rsidRDefault="00FC7B05" w:rsidP="00237629">
      <w:pPr>
        <w:spacing w:line="360" w:lineRule="auto"/>
        <w:rPr>
          <w:rFonts w:ascii="Bookman Old Style" w:hAnsi="Bookman Old Style"/>
          <w:b/>
          <w:sz w:val="20"/>
          <w:szCs w:val="20"/>
        </w:rPr>
      </w:pPr>
      <w:r w:rsidRPr="00343174">
        <w:rPr>
          <w:rFonts w:ascii="Bookman Old Style" w:hAnsi="Bookman Old Style"/>
          <w:b/>
          <w:sz w:val="20"/>
          <w:szCs w:val="20"/>
        </w:rPr>
        <w:t>§ 67</w:t>
      </w:r>
    </w:p>
    <w:p w:rsidR="00FC7B05" w:rsidRPr="00343174" w:rsidRDefault="00FC7B05" w:rsidP="00237629">
      <w:pPr>
        <w:spacing w:line="360" w:lineRule="auto"/>
        <w:ind w:firstLine="708"/>
        <w:jc w:val="left"/>
        <w:rPr>
          <w:rFonts w:ascii="Bookman Old Style" w:hAnsi="Bookman Old Style"/>
          <w:sz w:val="20"/>
          <w:szCs w:val="20"/>
        </w:rPr>
      </w:pPr>
      <w:r w:rsidRPr="00343174">
        <w:rPr>
          <w:rFonts w:ascii="Bookman Old Style" w:hAnsi="Bookman Old Style"/>
          <w:sz w:val="20"/>
          <w:szCs w:val="20"/>
        </w:rPr>
        <w:t>Przerwy lekcyjne trwają 10 minut, w tym dwie po 15 minut z przeznaczeniem na przerwy obiadowe.</w:t>
      </w:r>
    </w:p>
    <w:p w:rsidR="00237629" w:rsidRDefault="00FC7B05" w:rsidP="00237629">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68</w:t>
      </w:r>
    </w:p>
    <w:p w:rsidR="00FC7B05" w:rsidRPr="00343174" w:rsidRDefault="00FC7B05" w:rsidP="00237629">
      <w:pPr>
        <w:autoSpaceDE w:val="0"/>
        <w:autoSpaceDN w:val="0"/>
        <w:adjustRightInd w:val="0"/>
        <w:spacing w:line="360" w:lineRule="auto"/>
        <w:ind w:firstLine="708"/>
        <w:jc w:val="both"/>
        <w:rPr>
          <w:rFonts w:ascii="Bookman Old Style" w:hAnsi="Bookman Old Style"/>
          <w:bCs/>
          <w:sz w:val="20"/>
          <w:szCs w:val="20"/>
        </w:rPr>
      </w:pPr>
      <w:r w:rsidRPr="00343174">
        <w:rPr>
          <w:rFonts w:ascii="Bookman Old Style" w:hAnsi="Bookman Old Style"/>
          <w:bCs/>
          <w:sz w:val="20"/>
          <w:szCs w:val="20"/>
        </w:rPr>
        <w:t>Szkoła prowadzi dokumentację nauczania i działalności wychowawczej  i opiekuńczej zgodnie z obowiązującymi przepisami w tym zakresie.</w:t>
      </w:r>
    </w:p>
    <w:p w:rsidR="00FC7B05" w:rsidRPr="00343174" w:rsidRDefault="00FC7B05" w:rsidP="00FC7B05">
      <w:pPr>
        <w:pStyle w:val="Nagwek2"/>
        <w:spacing w:before="0" w:line="360" w:lineRule="auto"/>
        <w:rPr>
          <w:rFonts w:ascii="Bookman Old Style" w:hAnsi="Bookman Old Style"/>
          <w:color w:val="7030A0"/>
          <w:sz w:val="20"/>
          <w:szCs w:val="20"/>
        </w:rPr>
      </w:pPr>
      <w:bookmarkStart w:id="17" w:name="_Toc485907097"/>
      <w:r w:rsidRPr="00343174">
        <w:rPr>
          <w:rFonts w:ascii="Bookman Old Style" w:hAnsi="Bookman Old Style"/>
          <w:color w:val="7030A0"/>
          <w:sz w:val="20"/>
          <w:szCs w:val="20"/>
        </w:rPr>
        <w:lastRenderedPageBreak/>
        <w:t>Rozdział 2</w:t>
      </w:r>
      <w:r w:rsidRPr="00343174">
        <w:rPr>
          <w:rFonts w:ascii="Bookman Old Style" w:hAnsi="Bookman Old Style"/>
          <w:color w:val="7030A0"/>
          <w:sz w:val="20"/>
          <w:szCs w:val="20"/>
        </w:rPr>
        <w:br/>
        <w:t>Dokumentowanie przebiegu nauczania, wychowania i opieki</w:t>
      </w:r>
      <w:bookmarkEnd w:id="17"/>
    </w:p>
    <w:p w:rsidR="00237629" w:rsidRDefault="00FC7B05" w:rsidP="00237629">
      <w:pPr>
        <w:pStyle w:val="Bezodstpw"/>
        <w:spacing w:line="360" w:lineRule="auto"/>
        <w:jc w:val="center"/>
        <w:rPr>
          <w:rFonts w:ascii="Bookman Old Style" w:hAnsi="Bookman Old Style"/>
          <w:b/>
          <w:sz w:val="20"/>
          <w:szCs w:val="20"/>
        </w:rPr>
      </w:pPr>
      <w:r w:rsidRPr="00343174">
        <w:rPr>
          <w:rFonts w:ascii="Bookman Old Style" w:hAnsi="Bookman Old Style"/>
          <w:b/>
          <w:sz w:val="20"/>
          <w:szCs w:val="20"/>
        </w:rPr>
        <w:t>§ 69</w:t>
      </w:r>
    </w:p>
    <w:p w:rsidR="00FC7B05" w:rsidRPr="00343174" w:rsidRDefault="00FC7B05" w:rsidP="00237629">
      <w:pPr>
        <w:pStyle w:val="Bezodstpw"/>
        <w:spacing w:line="360" w:lineRule="auto"/>
        <w:ind w:firstLine="708"/>
        <w:jc w:val="both"/>
        <w:rPr>
          <w:rFonts w:ascii="Bookman Old Style" w:hAnsi="Bookman Old Style"/>
          <w:sz w:val="20"/>
          <w:szCs w:val="20"/>
        </w:rPr>
      </w:pPr>
      <w:r w:rsidRPr="00343174">
        <w:rPr>
          <w:rFonts w:ascii="Bookman Old Style" w:hAnsi="Bookman Old Style"/>
          <w:sz w:val="20"/>
          <w:szCs w:val="20"/>
        </w:rPr>
        <w:t>Szkoła prowadzi dokumentację nauczania i działalności wychowawczej i opiekuńczej zgodnie z obowiązującymi przepisami.</w:t>
      </w:r>
    </w:p>
    <w:p w:rsidR="00237629" w:rsidRDefault="00FC7B05" w:rsidP="00237629">
      <w:pPr>
        <w:pStyle w:val="Bezodstpw"/>
        <w:spacing w:line="360" w:lineRule="auto"/>
        <w:jc w:val="center"/>
        <w:rPr>
          <w:rFonts w:ascii="Bookman Old Style" w:hAnsi="Bookman Old Style"/>
          <w:b/>
          <w:sz w:val="20"/>
          <w:szCs w:val="20"/>
        </w:rPr>
      </w:pPr>
      <w:r w:rsidRPr="00343174">
        <w:rPr>
          <w:rFonts w:ascii="Bookman Old Style" w:hAnsi="Bookman Old Style"/>
          <w:b/>
          <w:sz w:val="20"/>
          <w:szCs w:val="20"/>
        </w:rPr>
        <w:t>§ 70</w:t>
      </w:r>
    </w:p>
    <w:p w:rsidR="00FC7B05" w:rsidRPr="00343174" w:rsidRDefault="00FC7B05" w:rsidP="00237629">
      <w:pPr>
        <w:pStyle w:val="Bezodstpw"/>
        <w:spacing w:line="360" w:lineRule="auto"/>
        <w:ind w:firstLine="708"/>
        <w:jc w:val="both"/>
        <w:rPr>
          <w:rFonts w:ascii="Bookman Old Style" w:hAnsi="Bookman Old Style"/>
          <w:sz w:val="20"/>
          <w:szCs w:val="20"/>
        </w:rPr>
      </w:pPr>
      <w:r w:rsidRPr="00343174">
        <w:rPr>
          <w:rFonts w:ascii="Bookman Old Style" w:hAnsi="Bookman Old Style"/>
          <w:sz w:val="20"/>
          <w:szCs w:val="20"/>
        </w:rPr>
        <w:t>Szkoła prowadzi dokumentację nauczania i działalności wychowawczej i opiekuńczej zgodnie z obowiązującymi przepisami w tym zakresie.</w:t>
      </w:r>
    </w:p>
    <w:p w:rsidR="00FC7B05" w:rsidRPr="00343174" w:rsidRDefault="00FC7B05" w:rsidP="00BE656A">
      <w:pPr>
        <w:pStyle w:val="Akapitzlist"/>
        <w:numPr>
          <w:ilvl w:val="0"/>
          <w:numId w:val="281"/>
        </w:numPr>
        <w:tabs>
          <w:tab w:val="left" w:pos="284"/>
        </w:tabs>
        <w:autoSpaceDE w:val="0"/>
        <w:autoSpaceDN w:val="0"/>
        <w:adjustRightInd w:val="0"/>
        <w:spacing w:after="0" w:line="360" w:lineRule="auto"/>
        <w:ind w:left="0" w:firstLine="0"/>
        <w:jc w:val="both"/>
        <w:rPr>
          <w:rFonts w:ascii="Bookman Old Style" w:hAnsi="Bookman Old Style"/>
          <w:bCs/>
          <w:sz w:val="20"/>
          <w:szCs w:val="20"/>
        </w:rPr>
      </w:pPr>
      <w:r w:rsidRPr="00343174">
        <w:rPr>
          <w:rFonts w:ascii="Bookman Old Style" w:hAnsi="Bookman Old Style"/>
          <w:bCs/>
          <w:sz w:val="20"/>
          <w:szCs w:val="20"/>
        </w:rPr>
        <w:t>W szkole prowadzi się dodatkową dokumentację:</w:t>
      </w:r>
    </w:p>
    <w:p w:rsidR="00FC7B05" w:rsidRPr="00343174" w:rsidRDefault="00FC7B05" w:rsidP="00BE656A">
      <w:pPr>
        <w:numPr>
          <w:ilvl w:val="1"/>
          <w:numId w:val="278"/>
        </w:numPr>
        <w:tabs>
          <w:tab w:val="left" w:pos="284"/>
        </w:tabs>
        <w:autoSpaceDE w:val="0"/>
        <w:autoSpaceDN w:val="0"/>
        <w:adjustRightInd w:val="0"/>
        <w:spacing w:line="360" w:lineRule="auto"/>
        <w:ind w:left="0" w:firstLine="0"/>
        <w:jc w:val="both"/>
        <w:rPr>
          <w:rFonts w:ascii="Bookman Old Style" w:hAnsi="Bookman Old Style"/>
          <w:bCs/>
          <w:noProof w:val="0"/>
          <w:sz w:val="20"/>
          <w:szCs w:val="20"/>
        </w:rPr>
      </w:pPr>
      <w:r w:rsidRPr="00343174">
        <w:rPr>
          <w:rFonts w:ascii="Bookman Old Style" w:hAnsi="Bookman Old Style"/>
          <w:bCs/>
          <w:noProof w:val="0"/>
          <w:sz w:val="20"/>
          <w:szCs w:val="20"/>
        </w:rPr>
        <w:t>Dzienniki do pomocy psychologiczno – pedagogicznej dokumentujący realizację zajęć dydaktyczno – wyrównawczych, korekcyjno – kompensacyjnych, rewalidacyjnych, logopedycznych, socjoterapeutycznych, zajęć rozwijających;</w:t>
      </w:r>
    </w:p>
    <w:p w:rsidR="00FC7B05" w:rsidRPr="00343174" w:rsidRDefault="00FC7B05" w:rsidP="00BE656A">
      <w:pPr>
        <w:numPr>
          <w:ilvl w:val="1"/>
          <w:numId w:val="278"/>
        </w:numPr>
        <w:tabs>
          <w:tab w:val="left" w:pos="284"/>
          <w:tab w:val="num" w:pos="720"/>
        </w:tabs>
        <w:autoSpaceDE w:val="0"/>
        <w:autoSpaceDN w:val="0"/>
        <w:adjustRightInd w:val="0"/>
        <w:spacing w:line="360" w:lineRule="auto"/>
        <w:ind w:left="0" w:firstLine="0"/>
        <w:jc w:val="both"/>
        <w:rPr>
          <w:rFonts w:ascii="Bookman Old Style" w:hAnsi="Bookman Old Style"/>
          <w:bCs/>
          <w:noProof w:val="0"/>
          <w:sz w:val="20"/>
          <w:szCs w:val="20"/>
        </w:rPr>
      </w:pPr>
      <w:r w:rsidRPr="00343174">
        <w:rPr>
          <w:rFonts w:ascii="Bookman Old Style" w:hAnsi="Bookman Old Style"/>
          <w:bCs/>
          <w:noProof w:val="0"/>
          <w:sz w:val="20"/>
          <w:szCs w:val="20"/>
        </w:rPr>
        <w:t>Dziennik świetlicy szkolnej;</w:t>
      </w:r>
    </w:p>
    <w:p w:rsidR="00FC7B05" w:rsidRPr="00343174" w:rsidRDefault="00FC7B05" w:rsidP="00BE656A">
      <w:pPr>
        <w:numPr>
          <w:ilvl w:val="1"/>
          <w:numId w:val="278"/>
        </w:numPr>
        <w:tabs>
          <w:tab w:val="left" w:pos="284"/>
          <w:tab w:val="num" w:pos="720"/>
        </w:tabs>
        <w:autoSpaceDE w:val="0"/>
        <w:autoSpaceDN w:val="0"/>
        <w:adjustRightInd w:val="0"/>
        <w:spacing w:line="360" w:lineRule="auto"/>
        <w:ind w:left="0" w:firstLine="0"/>
        <w:jc w:val="both"/>
        <w:rPr>
          <w:rFonts w:ascii="Bookman Old Style" w:hAnsi="Bookman Old Style"/>
          <w:bCs/>
          <w:noProof w:val="0"/>
          <w:sz w:val="20"/>
          <w:szCs w:val="20"/>
        </w:rPr>
      </w:pPr>
      <w:r w:rsidRPr="00343174">
        <w:rPr>
          <w:rFonts w:ascii="Bookman Old Style" w:hAnsi="Bookman Old Style"/>
          <w:bCs/>
          <w:noProof w:val="0"/>
          <w:sz w:val="20"/>
          <w:szCs w:val="20"/>
        </w:rPr>
        <w:t>Dziennik pedagoga</w:t>
      </w:r>
      <w:r w:rsidR="008619FB">
        <w:rPr>
          <w:rFonts w:ascii="Bookman Old Style" w:hAnsi="Bookman Old Style"/>
          <w:bCs/>
          <w:noProof w:val="0"/>
          <w:sz w:val="20"/>
          <w:szCs w:val="20"/>
        </w:rPr>
        <w:t xml:space="preserve"> i psychologa</w:t>
      </w:r>
      <w:r w:rsidRPr="00343174">
        <w:rPr>
          <w:rFonts w:ascii="Bookman Old Style" w:hAnsi="Bookman Old Style"/>
          <w:bCs/>
          <w:noProof w:val="0"/>
          <w:sz w:val="20"/>
          <w:szCs w:val="20"/>
        </w:rPr>
        <w:t>;</w:t>
      </w:r>
    </w:p>
    <w:p w:rsidR="00FC7B05" w:rsidRPr="00343174" w:rsidRDefault="00FC7B05" w:rsidP="00BE656A">
      <w:pPr>
        <w:numPr>
          <w:ilvl w:val="1"/>
          <w:numId w:val="278"/>
        </w:numPr>
        <w:tabs>
          <w:tab w:val="left" w:pos="284"/>
          <w:tab w:val="num" w:pos="720"/>
        </w:tabs>
        <w:autoSpaceDE w:val="0"/>
        <w:autoSpaceDN w:val="0"/>
        <w:adjustRightInd w:val="0"/>
        <w:spacing w:line="360" w:lineRule="auto"/>
        <w:ind w:left="0" w:firstLine="0"/>
        <w:jc w:val="both"/>
        <w:rPr>
          <w:rFonts w:ascii="Bookman Old Style" w:hAnsi="Bookman Old Style"/>
          <w:bCs/>
          <w:noProof w:val="0"/>
          <w:sz w:val="20"/>
          <w:szCs w:val="20"/>
        </w:rPr>
      </w:pPr>
      <w:r w:rsidRPr="00343174">
        <w:rPr>
          <w:rFonts w:ascii="Bookman Old Style" w:hAnsi="Bookman Old Style"/>
          <w:bCs/>
          <w:noProof w:val="0"/>
          <w:sz w:val="20"/>
          <w:szCs w:val="20"/>
        </w:rPr>
        <w:t>Dziennik biblioteki szkolnej</w:t>
      </w:r>
    </w:p>
    <w:p w:rsidR="00FC7B05" w:rsidRPr="00343174" w:rsidRDefault="00FC7B05" w:rsidP="00BE656A">
      <w:pPr>
        <w:numPr>
          <w:ilvl w:val="1"/>
          <w:numId w:val="278"/>
        </w:numPr>
        <w:tabs>
          <w:tab w:val="left" w:pos="284"/>
          <w:tab w:val="num" w:pos="720"/>
        </w:tabs>
        <w:autoSpaceDE w:val="0"/>
        <w:autoSpaceDN w:val="0"/>
        <w:adjustRightInd w:val="0"/>
        <w:spacing w:line="360" w:lineRule="auto"/>
        <w:ind w:left="0" w:firstLine="0"/>
        <w:jc w:val="both"/>
        <w:rPr>
          <w:rFonts w:ascii="Bookman Old Style" w:hAnsi="Bookman Old Style"/>
          <w:bCs/>
          <w:noProof w:val="0"/>
          <w:sz w:val="20"/>
          <w:szCs w:val="20"/>
        </w:rPr>
      </w:pPr>
      <w:r w:rsidRPr="00343174">
        <w:rPr>
          <w:rFonts w:ascii="Bookman Old Style" w:hAnsi="Bookman Old Style"/>
          <w:bCs/>
          <w:noProof w:val="0"/>
          <w:sz w:val="20"/>
          <w:szCs w:val="20"/>
        </w:rPr>
        <w:t>Teczka wychowawcy.</w:t>
      </w:r>
    </w:p>
    <w:p w:rsidR="00FC7B05" w:rsidRPr="00343174" w:rsidRDefault="00FC7B05" w:rsidP="00FC7B05">
      <w:pPr>
        <w:autoSpaceDE w:val="0"/>
        <w:autoSpaceDN w:val="0"/>
        <w:adjustRightInd w:val="0"/>
        <w:spacing w:line="360" w:lineRule="auto"/>
        <w:contextualSpacing/>
        <w:jc w:val="both"/>
        <w:rPr>
          <w:rFonts w:ascii="Bookman Old Style" w:hAnsi="Bookman Old Style"/>
          <w:bCs/>
          <w:noProof w:val="0"/>
          <w:sz w:val="20"/>
          <w:szCs w:val="20"/>
        </w:rPr>
      </w:pPr>
      <w:r w:rsidRPr="00343174">
        <w:rPr>
          <w:rFonts w:ascii="Bookman Old Style" w:hAnsi="Bookman Old Style"/>
          <w:b/>
          <w:bCs/>
          <w:noProof w:val="0"/>
          <w:sz w:val="20"/>
          <w:szCs w:val="20"/>
        </w:rPr>
        <w:t>2.</w:t>
      </w:r>
      <w:r w:rsidRPr="00343174">
        <w:rPr>
          <w:rFonts w:ascii="Bookman Old Style" w:hAnsi="Bookman Old Style"/>
          <w:bCs/>
          <w:noProof w:val="0"/>
          <w:sz w:val="20"/>
          <w:szCs w:val="20"/>
        </w:rPr>
        <w:t xml:space="preserve"> Dziennik pomocy psychologiczno – pedagogicznej zawiera:</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stronę tytułową;</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nazwę realizowanych zajęć;</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informacje o uczniach: nazwisko i imię, data urodzenia/wiek, klasa, dane kontaktowe do rodziców (prawnych opiekunów), podstawa objęcia ucznia pomocą PP, uwagi;</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karty pomocy psychologiczno – pedagogicznej dla poszczególnych zajęć w ramach PPP,</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Wykaz uczęszczania uczniów na zajęcia;</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wykaz tematów zajęć poszczególnych zajęć, data oraz podpis nauczyciela potwierdzający ich przeprowadzenie oraz frekwencja uczniów na poszczególnych zajęciach, uwagi o pracy dziecka </w:t>
      </w:r>
      <w:r w:rsidR="00AF5AE2">
        <w:rPr>
          <w:rFonts w:ascii="Bookman Old Style" w:hAnsi="Bookman Old Style"/>
          <w:bCs/>
          <w:sz w:val="20"/>
          <w:szCs w:val="20"/>
        </w:rPr>
        <w:br/>
      </w:r>
      <w:r w:rsidRPr="00343174">
        <w:rPr>
          <w:rFonts w:ascii="Bookman Old Style" w:hAnsi="Bookman Old Style"/>
          <w:bCs/>
          <w:sz w:val="20"/>
          <w:szCs w:val="20"/>
        </w:rPr>
        <w:t>i współpracy z rodziną</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realizacja zajęć: wykaz uczniów wchodzących w skład grupy wraz z podaniem symbolu oddziału macierzystego;bserwacje,</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ocena efektywności prowadzonych zajęć w ramach pomocy psychologiczno – pedagogicznej: imię i nazwisko dziecka, klasa, wiek, rok szkony, wnioski i zalecenia do dalszej pracy, podpis prowadzącego, </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obserwacje.</w:t>
      </w:r>
    </w:p>
    <w:p w:rsidR="00FC7B05" w:rsidRPr="00343174" w:rsidRDefault="00FC7B05" w:rsidP="00BE656A">
      <w:pPr>
        <w:pStyle w:val="Akapitzlist"/>
        <w:numPr>
          <w:ilvl w:val="0"/>
          <w:numId w:val="284"/>
        </w:numPr>
        <w:tabs>
          <w:tab w:val="left" w:pos="284"/>
        </w:tabs>
        <w:autoSpaceDE w:val="0"/>
        <w:autoSpaceDN w:val="0"/>
        <w:adjustRightInd w:val="0"/>
        <w:spacing w:after="0" w:line="360" w:lineRule="auto"/>
        <w:ind w:left="0" w:firstLine="0"/>
        <w:jc w:val="both"/>
        <w:rPr>
          <w:rFonts w:ascii="Bookman Old Style" w:hAnsi="Bookman Old Style"/>
          <w:bCs/>
          <w:sz w:val="20"/>
          <w:szCs w:val="20"/>
        </w:rPr>
      </w:pPr>
      <w:r w:rsidRPr="00343174">
        <w:rPr>
          <w:rFonts w:ascii="Bookman Old Style" w:hAnsi="Bookman Old Style"/>
          <w:bCs/>
          <w:sz w:val="20"/>
          <w:szCs w:val="20"/>
        </w:rPr>
        <w:t>Dziennik świetlicy szkolnej zawiera:</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listę dzieci</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stronę tytułową;</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cele i zadania świetlicy szkolnej;</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ramowy rozkład dnia;</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plan pracy świetlicy;</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regulamin świetlicy;</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ważne wydarzenia z życia świetlicy;</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lastRenderedPageBreak/>
        <w:t>informacje o uczniach;</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informacje o sposobie odbioru dziecka ze świetlicy;</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wykaz dzieci biorących udział w zajęciach pozalekcyjnych – pozaświetlicowych;</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kontakty z rodzicami;</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kontakty z nauczycielami i specjalstami;</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wyróżnienia, nagrody, uwagi o uczniu;</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rubryki do odnotowywania frekwencji na planowanych zajęciach w poszczególnych dniach tygodnia, obecność w świetlicy, nieobecność,</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tygodniowy wykaz tematów realizowanych zajęć w poszczególnych dniach tygodnia, podpis nauczyciela potwierdzający ich przeprowadzenie oraz godziny pracy nauczyciela;</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wykaz uczniów korzystających z obiadów szkolnych,</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notatki.</w:t>
      </w:r>
    </w:p>
    <w:p w:rsidR="00FC7B05" w:rsidRPr="00343174" w:rsidRDefault="00FC7B05" w:rsidP="00BE656A">
      <w:pPr>
        <w:pStyle w:val="Akapitzlist"/>
        <w:numPr>
          <w:ilvl w:val="0"/>
          <w:numId w:val="284"/>
        </w:numPr>
        <w:tabs>
          <w:tab w:val="left" w:pos="284"/>
        </w:tabs>
        <w:autoSpaceDE w:val="0"/>
        <w:autoSpaceDN w:val="0"/>
        <w:adjustRightInd w:val="0"/>
        <w:spacing w:after="0" w:line="360" w:lineRule="auto"/>
        <w:ind w:left="0" w:firstLine="0"/>
        <w:jc w:val="both"/>
        <w:rPr>
          <w:rFonts w:ascii="Bookman Old Style" w:hAnsi="Bookman Old Style"/>
          <w:bCs/>
          <w:sz w:val="20"/>
          <w:szCs w:val="20"/>
        </w:rPr>
      </w:pPr>
      <w:r w:rsidRPr="00343174">
        <w:rPr>
          <w:rFonts w:ascii="Bookman Old Style" w:hAnsi="Bookman Old Style"/>
          <w:bCs/>
          <w:sz w:val="20"/>
          <w:szCs w:val="20"/>
        </w:rPr>
        <w:t>Teczka wychowawcy zawiera:</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program wychowawczy </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stanowisko rodziców/ prawnych opiekunów w sprawach organizacji procesu dydaktyczno – wychowawczego </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wybrane informacje o uczniu</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uczniowie objęci pomoca psychologiczno – pedagogiczną</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kryteria oceniania zachowania</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tematyka zebrań z rodzicami</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indywidualne kontakty z rodzicami/prawnymi opiekunami </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uwagi nauczycieli</w:t>
      </w:r>
    </w:p>
    <w:p w:rsidR="00FC7B05" w:rsidRPr="00343174" w:rsidRDefault="00FC7B05" w:rsidP="00BE656A">
      <w:pPr>
        <w:pStyle w:val="Akapitzlist"/>
        <w:numPr>
          <w:ilvl w:val="0"/>
          <w:numId w:val="284"/>
        </w:numPr>
        <w:tabs>
          <w:tab w:val="left" w:pos="284"/>
        </w:tabs>
        <w:autoSpaceDE w:val="0"/>
        <w:autoSpaceDN w:val="0"/>
        <w:adjustRightInd w:val="0"/>
        <w:spacing w:after="0" w:line="360" w:lineRule="auto"/>
        <w:ind w:left="0" w:firstLine="0"/>
        <w:jc w:val="both"/>
        <w:rPr>
          <w:rFonts w:ascii="Bookman Old Style" w:hAnsi="Bookman Old Style"/>
          <w:bCs/>
          <w:sz w:val="20"/>
          <w:szCs w:val="20"/>
        </w:rPr>
      </w:pPr>
      <w:r w:rsidRPr="00343174">
        <w:rPr>
          <w:rFonts w:ascii="Bookman Old Style" w:hAnsi="Bookman Old Style"/>
          <w:bCs/>
          <w:sz w:val="20"/>
          <w:szCs w:val="20"/>
        </w:rPr>
        <w:t>Dziennik zajęć dodatkowych, pozalekcyjnych prowadzi każdy nauczyciel zatrudniony w szkole.</w:t>
      </w:r>
    </w:p>
    <w:p w:rsidR="00FC7B05" w:rsidRPr="00343174" w:rsidRDefault="00FC7B05" w:rsidP="00BE656A">
      <w:pPr>
        <w:pStyle w:val="Akapitzlist"/>
        <w:numPr>
          <w:ilvl w:val="0"/>
          <w:numId w:val="284"/>
        </w:numPr>
        <w:tabs>
          <w:tab w:val="left" w:pos="284"/>
        </w:tabs>
        <w:autoSpaceDE w:val="0"/>
        <w:autoSpaceDN w:val="0"/>
        <w:adjustRightInd w:val="0"/>
        <w:spacing w:after="0"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Dziennik zajęć dodatkowych, pozalekcyjnych, dziennik pomocy psychologiczno – pedagogicznej, dziennik pedagoga, dziennik psychologa, dziennik świetlicy oraz teczka wychowawcy są własnością szkoły. </w:t>
      </w:r>
    </w:p>
    <w:p w:rsidR="00AF5AE2" w:rsidRDefault="00AF5AE2" w:rsidP="00AF5AE2">
      <w:pPr>
        <w:pStyle w:val="Bezodstpw"/>
        <w:spacing w:line="360" w:lineRule="auto"/>
        <w:jc w:val="center"/>
        <w:rPr>
          <w:rFonts w:ascii="Bookman Old Style" w:hAnsi="Bookman Old Style"/>
          <w:b/>
          <w:sz w:val="20"/>
          <w:szCs w:val="20"/>
        </w:rPr>
      </w:pPr>
      <w:r w:rsidRPr="00343174">
        <w:rPr>
          <w:rFonts w:ascii="Bookman Old Style" w:hAnsi="Bookman Old Style"/>
          <w:b/>
          <w:sz w:val="20"/>
          <w:szCs w:val="20"/>
        </w:rPr>
        <w:t>§ 7</w:t>
      </w:r>
      <w:r>
        <w:rPr>
          <w:rFonts w:ascii="Bookman Old Style" w:hAnsi="Bookman Old Style"/>
          <w:b/>
          <w:sz w:val="20"/>
          <w:szCs w:val="20"/>
        </w:rPr>
        <w:t>1</w:t>
      </w:r>
    </w:p>
    <w:p w:rsidR="00AF5AE2" w:rsidRDefault="00AF5AE2" w:rsidP="00AF5AE2">
      <w:pPr>
        <w:pStyle w:val="Bezodstpw"/>
        <w:spacing w:line="360" w:lineRule="auto"/>
        <w:jc w:val="center"/>
        <w:rPr>
          <w:rFonts w:ascii="Bookman Old Style" w:hAnsi="Bookman Old Style"/>
          <w:b/>
          <w:sz w:val="20"/>
          <w:szCs w:val="20"/>
        </w:rPr>
      </w:pPr>
      <w:r>
        <w:rPr>
          <w:rFonts w:ascii="Bookman Old Style" w:hAnsi="Bookman Old Style"/>
          <w:b/>
          <w:sz w:val="20"/>
          <w:szCs w:val="20"/>
        </w:rPr>
        <w:t>Dziennik elektroniczny</w:t>
      </w:r>
    </w:p>
    <w:p w:rsidR="00FC7B05" w:rsidRPr="00343174" w:rsidRDefault="00FC7B05" w:rsidP="00BE656A">
      <w:pPr>
        <w:pStyle w:val="Akapitzlist"/>
        <w:numPr>
          <w:ilvl w:val="0"/>
          <w:numId w:val="29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 szkole, za pośrednictwem Firmy Vulcan,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FC7B05" w:rsidRPr="00343174" w:rsidRDefault="00FC7B05" w:rsidP="00BE656A">
      <w:pPr>
        <w:pStyle w:val="Akapitzlist"/>
        <w:numPr>
          <w:ilvl w:val="0"/>
          <w:numId w:val="29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FC7B05" w:rsidRPr="00343174" w:rsidRDefault="00FC7B05" w:rsidP="00BE656A">
      <w:pPr>
        <w:pStyle w:val="Akapitzlist"/>
        <w:numPr>
          <w:ilvl w:val="0"/>
          <w:numId w:val="29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Zasady funkcjonowania dziennika elektronicznego określa „Regulamin funkcjonowania dziennika elektronicznego w Szkole Podstawowej im. Orła Białego </w:t>
      </w:r>
      <w:r w:rsidRPr="00343174">
        <w:rPr>
          <w:rFonts w:ascii="Bookman Old Style" w:hAnsi="Bookman Old Style"/>
          <w:sz w:val="20"/>
          <w:szCs w:val="20"/>
        </w:rPr>
        <w:br/>
        <w:t>w Czółnach”</w:t>
      </w:r>
    </w:p>
    <w:p w:rsidR="00FC7B05" w:rsidRPr="00343174" w:rsidRDefault="00FC7B05" w:rsidP="00BE656A">
      <w:pPr>
        <w:pStyle w:val="Akapitzlist"/>
        <w:numPr>
          <w:ilvl w:val="0"/>
          <w:numId w:val="29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dzienniku elektronicznym dokumentuje się tylko </w:t>
      </w:r>
      <w:r w:rsidRPr="00343174">
        <w:rPr>
          <w:rFonts w:ascii="Bookman Old Style" w:hAnsi="Bookman Old Style"/>
          <w:bCs/>
          <w:sz w:val="20"/>
          <w:szCs w:val="20"/>
        </w:rPr>
        <w:t>obowiązkowe zajęcia edukacyjne realizowane zgodnie z ramowym planem nauczania.</w:t>
      </w:r>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18" w:name="_Toc485907098"/>
      <w:r w:rsidRPr="00343174">
        <w:rPr>
          <w:rFonts w:ascii="Bookman Old Style" w:hAnsi="Bookman Old Style"/>
          <w:color w:val="7030A0"/>
          <w:sz w:val="20"/>
          <w:szCs w:val="20"/>
        </w:rPr>
        <w:t>Rozdział 3</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Organizacja  wychowania i opieki</w:t>
      </w:r>
      <w:bookmarkEnd w:id="18"/>
    </w:p>
    <w:p w:rsidR="00AF5AE2" w:rsidRDefault="00FC7B05" w:rsidP="00AF5AE2">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7</w:t>
      </w:r>
      <w:r w:rsidR="00AF5AE2">
        <w:rPr>
          <w:rFonts w:ascii="Bookman Old Style" w:hAnsi="Bookman Old Style"/>
          <w:b/>
          <w:bCs/>
          <w:sz w:val="20"/>
          <w:szCs w:val="20"/>
        </w:rPr>
        <w:t>2</w:t>
      </w:r>
    </w:p>
    <w:p w:rsidR="00FC7B05" w:rsidRPr="00343174" w:rsidRDefault="00EA59A4" w:rsidP="00AF5AE2">
      <w:pPr>
        <w:autoSpaceDE w:val="0"/>
        <w:autoSpaceDN w:val="0"/>
        <w:adjustRightInd w:val="0"/>
        <w:spacing w:line="360" w:lineRule="auto"/>
        <w:rPr>
          <w:rFonts w:ascii="Bookman Old Style" w:hAnsi="Bookman Old Style"/>
          <w:b/>
          <w:bCs/>
          <w:sz w:val="20"/>
          <w:szCs w:val="20"/>
        </w:rPr>
      </w:pPr>
      <w:r>
        <w:rPr>
          <w:rFonts w:ascii="Bookman Old Style" w:hAnsi="Bookman Old Style"/>
          <w:b/>
          <w:bCs/>
          <w:sz w:val="20"/>
          <w:szCs w:val="20"/>
        </w:rPr>
        <w:t>Szkolny  system  wychowania</w:t>
      </w:r>
    </w:p>
    <w:p w:rsidR="00FC7B05" w:rsidRPr="00343174" w:rsidRDefault="00FC7B05" w:rsidP="00BE656A">
      <w:pPr>
        <w:pStyle w:val="Akapitzlist"/>
        <w:numPr>
          <w:ilvl w:val="3"/>
          <w:numId w:val="281"/>
        </w:numPr>
        <w:tabs>
          <w:tab w:val="left" w:pos="284"/>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Działania wychowawcze Szkoły mają charakter systemowy i podejmują je wszyscy nauczyciele zatrudnieni w Szkole wspomagani przez dyrekcję oraz pozostałych pracowników Szkoły. </w:t>
      </w:r>
    </w:p>
    <w:p w:rsidR="00FC7B05" w:rsidRPr="00343174" w:rsidRDefault="00FC7B05" w:rsidP="00BE656A">
      <w:pPr>
        <w:pStyle w:val="Akapitzlist"/>
        <w:numPr>
          <w:ilvl w:val="3"/>
          <w:numId w:val="281"/>
        </w:numPr>
        <w:tabs>
          <w:tab w:val="left" w:pos="284"/>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iCs/>
          <w:sz w:val="20"/>
          <w:szCs w:val="20"/>
        </w:rPr>
        <w:t>Program wychowawczo-profilaktyczny</w:t>
      </w:r>
      <w:r w:rsidRPr="00343174">
        <w:rPr>
          <w:rFonts w:ascii="Bookman Old Style" w:hAnsi="Bookman Old Style"/>
          <w:sz w:val="20"/>
          <w:szCs w:val="20"/>
        </w:rPr>
        <w:t xml:space="preserve"> Szkoły jest całościowy i obejmuje rozwój ucznia </w:t>
      </w:r>
      <w:r w:rsidR="00AF5AE2">
        <w:rPr>
          <w:rFonts w:ascii="Bookman Old Style" w:hAnsi="Bookman Old Style"/>
          <w:sz w:val="20"/>
          <w:szCs w:val="20"/>
        </w:rPr>
        <w:br/>
      </w:r>
      <w:r w:rsidRPr="00343174">
        <w:rPr>
          <w:rFonts w:ascii="Bookman Old Style" w:hAnsi="Bookman Old Style"/>
          <w:sz w:val="20"/>
          <w:szCs w:val="20"/>
        </w:rPr>
        <w:t xml:space="preserve">w wymiarze: intelektualnym, emocjonalnym, społecznym i zdrowotnym.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b/>
          <w:bCs/>
          <w:sz w:val="20"/>
          <w:szCs w:val="20"/>
        </w:rPr>
        <w:t xml:space="preserve">6. </w:t>
      </w:r>
      <w:r w:rsidRPr="00343174">
        <w:rPr>
          <w:rFonts w:ascii="Bookman Old Style" w:hAnsi="Bookman Old Style"/>
          <w:sz w:val="20"/>
          <w:szCs w:val="20"/>
        </w:rPr>
        <w:t xml:space="preserve">W oparciu o Program wychowawczo-profilaktyczny zespoły wychowawców (wychowawcy klas) opracowują klasowe programy na dany rok szkolny. </w:t>
      </w:r>
    </w:p>
    <w:p w:rsidR="00AF5AE2" w:rsidRDefault="00FC7B05" w:rsidP="00AF5AE2">
      <w:pPr>
        <w:autoSpaceDE w:val="0"/>
        <w:autoSpaceDN w:val="0"/>
        <w:adjustRightInd w:val="0"/>
        <w:spacing w:line="360" w:lineRule="auto"/>
        <w:rPr>
          <w:rFonts w:ascii="Bookman Old Style" w:hAnsi="Bookman Old Style"/>
          <w:b/>
          <w:bCs/>
          <w:color w:val="000000"/>
          <w:sz w:val="20"/>
          <w:szCs w:val="20"/>
        </w:rPr>
      </w:pPr>
      <w:r w:rsidRPr="00343174">
        <w:rPr>
          <w:rFonts w:ascii="Bookman Old Style" w:hAnsi="Bookman Old Style"/>
          <w:b/>
          <w:bCs/>
          <w:color w:val="000000"/>
          <w:sz w:val="20"/>
          <w:szCs w:val="20"/>
        </w:rPr>
        <w:t>§ 7</w:t>
      </w:r>
      <w:r w:rsidR="00AF5AE2">
        <w:rPr>
          <w:rFonts w:ascii="Bookman Old Style" w:hAnsi="Bookman Old Style"/>
          <w:b/>
          <w:bCs/>
          <w:color w:val="000000"/>
          <w:sz w:val="20"/>
          <w:szCs w:val="20"/>
        </w:rPr>
        <w:t>3</w:t>
      </w:r>
    </w:p>
    <w:p w:rsidR="00FC7B05" w:rsidRPr="00343174" w:rsidRDefault="00FC7B05" w:rsidP="00AF5AE2">
      <w:pPr>
        <w:autoSpaceDE w:val="0"/>
        <w:autoSpaceDN w:val="0"/>
        <w:adjustRightInd w:val="0"/>
        <w:spacing w:line="360" w:lineRule="auto"/>
        <w:rPr>
          <w:rFonts w:ascii="Bookman Old Style" w:hAnsi="Bookman Old Style"/>
          <w:b/>
          <w:bCs/>
          <w:color w:val="00000A"/>
          <w:sz w:val="20"/>
          <w:szCs w:val="20"/>
        </w:rPr>
      </w:pPr>
      <w:r w:rsidRPr="00343174">
        <w:rPr>
          <w:rFonts w:ascii="Bookman Old Style" w:hAnsi="Bookman Old Style"/>
          <w:b/>
          <w:color w:val="000000"/>
          <w:sz w:val="20"/>
          <w:szCs w:val="20"/>
        </w:rPr>
        <w:t>Wolontariat w szkole</w:t>
      </w:r>
      <w:r w:rsidRPr="00343174">
        <w:rPr>
          <w:rFonts w:ascii="Bookman Old Style" w:hAnsi="Bookman Old Style"/>
          <w:b/>
          <w:bCs/>
          <w:color w:val="00000A"/>
          <w:sz w:val="20"/>
          <w:szCs w:val="20"/>
        </w:rPr>
        <w:t xml:space="preserve">   </w:t>
      </w:r>
    </w:p>
    <w:p w:rsidR="00FC7B05" w:rsidRPr="00343174" w:rsidRDefault="00FC7B05" w:rsidP="00BE656A">
      <w:pPr>
        <w:numPr>
          <w:ilvl w:val="0"/>
          <w:numId w:val="246"/>
        </w:numPr>
        <w:tabs>
          <w:tab w:val="left" w:pos="284"/>
          <w:tab w:val="left" w:pos="567"/>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W szkole funkcjonuje Szkolny Klub Wolontariatu.</w:t>
      </w:r>
    </w:p>
    <w:p w:rsidR="00FC7B05" w:rsidRPr="00343174" w:rsidRDefault="00FC7B05" w:rsidP="00BE656A">
      <w:pPr>
        <w:numPr>
          <w:ilvl w:val="0"/>
          <w:numId w:val="246"/>
        </w:numPr>
        <w:tabs>
          <w:tab w:val="left" w:pos="284"/>
          <w:tab w:val="left" w:pos="567"/>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color w:val="00000A"/>
          <w:sz w:val="20"/>
          <w:szCs w:val="20"/>
        </w:rPr>
        <w:t>Szkolny Klub Wolontariusza ma za zadanie organizować i świadczyć pomoc najbardziej potrzebującym, reagować</w:t>
      </w:r>
      <w:r w:rsidRPr="00343174">
        <w:rPr>
          <w:rFonts w:ascii="Bookman Old Style" w:hAnsi="Bookman Old Style"/>
          <w:bCs/>
          <w:color w:val="00000A"/>
          <w:sz w:val="20"/>
          <w:szCs w:val="20"/>
        </w:rPr>
        <w:t xml:space="preserve"> </w:t>
      </w:r>
      <w:r w:rsidRPr="00343174">
        <w:rPr>
          <w:rFonts w:ascii="Bookman Old Style" w:hAnsi="Bookman Old Style"/>
          <w:color w:val="00000A"/>
          <w:sz w:val="20"/>
          <w:szCs w:val="20"/>
        </w:rPr>
        <w:t>czynnie na potrzeby środowiska, inicjować działaniaw środowisku szkolnym i lokalnym, wspomagać różnego typu inicjatywy charytatywne  i kulturalne.</w:t>
      </w:r>
    </w:p>
    <w:p w:rsidR="00FC7B05" w:rsidRPr="00343174" w:rsidRDefault="00FC7B05" w:rsidP="00BE656A">
      <w:pPr>
        <w:numPr>
          <w:ilvl w:val="0"/>
          <w:numId w:val="246"/>
        </w:numPr>
        <w:tabs>
          <w:tab w:val="left" w:pos="284"/>
          <w:tab w:val="left" w:pos="567"/>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Członkiem Klubu może być każdy uczeń klas IV- VIII, który przedłożył pisemną zgodę rodzica / opiekuna ustawowego na działalność w klubie. Do klubu mogą być wpisani uczniowie młodsi, za zgodą rodziców/ustawowych opiekunów, którzy mogą prowadzić działania pomocowe poza szkołą tylko pod nadzorem nauczyciela – koordynatora.</w:t>
      </w:r>
    </w:p>
    <w:p w:rsidR="00FC7B05" w:rsidRPr="00343174" w:rsidRDefault="00FC7B05" w:rsidP="00BE656A">
      <w:pPr>
        <w:numPr>
          <w:ilvl w:val="0"/>
          <w:numId w:val="246"/>
        </w:numPr>
        <w:tabs>
          <w:tab w:val="left" w:pos="284"/>
          <w:tab w:val="left" w:pos="567"/>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Cele działania Szkolnego Klubu Wolontariatu:</w:t>
      </w:r>
    </w:p>
    <w:p w:rsidR="00FC7B05" w:rsidRPr="00343174" w:rsidRDefault="00FC7B05" w:rsidP="00BE656A">
      <w:pPr>
        <w:numPr>
          <w:ilvl w:val="0"/>
          <w:numId w:val="247"/>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zapoznawanie uczniów z ideą wolontariatu;</w:t>
      </w:r>
    </w:p>
    <w:p w:rsidR="00FC7B05" w:rsidRPr="00343174" w:rsidRDefault="00FC7B05" w:rsidP="00BE656A">
      <w:pPr>
        <w:numPr>
          <w:ilvl w:val="0"/>
          <w:numId w:val="247"/>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angażowanie uczniów w świadomą, dobrowolną i nieodpłatną pomoc innym;</w:t>
      </w:r>
    </w:p>
    <w:p w:rsidR="00FC7B05" w:rsidRPr="00343174" w:rsidRDefault="00FC7B05" w:rsidP="00BE656A">
      <w:pPr>
        <w:numPr>
          <w:ilvl w:val="0"/>
          <w:numId w:val="247"/>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promowanie wśród dzieci i młodzieży postaw: wrażliwości na potrzeby innych, empatii, życzliwości, otwartości i bezinteresowności w podejmowanych działaniach;</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organizowanie aktywnego działania w obszarze pomocy koleżeńskiej, społecznej, kulturalnej na terenie szkoły i w środowisku rodzinnym oraz lokalnym;</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 </w:t>
      </w:r>
      <w:r w:rsidRPr="00343174">
        <w:rPr>
          <w:rFonts w:ascii="Bookman Old Style" w:hAnsi="Bookman Old Style"/>
          <w:color w:val="00000A"/>
          <w:sz w:val="20"/>
          <w:szCs w:val="20"/>
        </w:rPr>
        <w:t>tworzenie przestrzeni dla służby wolontarystycznej poprzez organizowanie konkretnych sposobów pomocy i tworzenie zespołów wolontariuszy do ich realizacji;</w:t>
      </w:r>
    </w:p>
    <w:p w:rsidR="00FC7B05" w:rsidRPr="00343174" w:rsidRDefault="00FC7B05" w:rsidP="00BE656A">
      <w:pPr>
        <w:numPr>
          <w:ilvl w:val="0"/>
          <w:numId w:val="247"/>
        </w:numPr>
        <w:tabs>
          <w:tab w:val="left" w:pos="0"/>
          <w:tab w:val="left" w:pos="426"/>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color w:val="00000A"/>
          <w:sz w:val="20"/>
          <w:szCs w:val="20"/>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color w:val="00000A"/>
          <w:sz w:val="20"/>
          <w:szCs w:val="20"/>
        </w:rPr>
        <w:t>wpieranie ciekawych inicjatyw młodzieży szkolnej;</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Cs/>
          <w:color w:val="00000A"/>
          <w:sz w:val="20"/>
          <w:szCs w:val="20"/>
        </w:rPr>
        <w:t>promowanie idei wolontariatu;</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lastRenderedPageBreak/>
        <w:t>p</w:t>
      </w:r>
      <w:r w:rsidRPr="00343174">
        <w:rPr>
          <w:rFonts w:ascii="Bookman Old Style" w:hAnsi="Bookman Old Style"/>
          <w:color w:val="00000A"/>
          <w:sz w:val="20"/>
          <w:szCs w:val="20"/>
        </w:rPr>
        <w:t>rowadzenie warsztatów, szkoleń i cyklicznych spotkań wolontariuszy i chętnych do przystąpienia do Klubu lub chętnych do włączenia się do akcji niesienia pomocy;</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color w:val="00000A"/>
          <w:sz w:val="20"/>
          <w:szCs w:val="20"/>
        </w:rPr>
        <w:t>angażowanie się w miarę potrzeb do pomocy w jednorazowych imprezach o charakterze charytatywnym.</w:t>
      </w:r>
    </w:p>
    <w:p w:rsidR="00FC7B05" w:rsidRPr="00343174" w:rsidRDefault="00FC7B05" w:rsidP="00BE656A">
      <w:pPr>
        <w:numPr>
          <w:ilvl w:val="0"/>
          <w:numId w:val="246"/>
        </w:numPr>
        <w:tabs>
          <w:tab w:val="left" w:pos="284"/>
          <w:tab w:val="left" w:pos="709"/>
        </w:tabs>
        <w:autoSpaceDE w:val="0"/>
        <w:autoSpaceDN w:val="0"/>
        <w:adjustRightInd w:val="0"/>
        <w:spacing w:line="360" w:lineRule="auto"/>
        <w:ind w:left="0" w:firstLine="0"/>
        <w:jc w:val="left"/>
        <w:rPr>
          <w:rFonts w:ascii="Bookman Old Style" w:hAnsi="Bookman Old Style"/>
          <w:b/>
          <w:bCs/>
          <w:color w:val="00000A"/>
          <w:sz w:val="20"/>
          <w:szCs w:val="20"/>
        </w:rPr>
      </w:pPr>
      <w:r w:rsidRPr="00343174">
        <w:rPr>
          <w:rFonts w:ascii="Bookman Old Style" w:hAnsi="Bookman Old Style"/>
          <w:b/>
          <w:bCs/>
          <w:color w:val="00000A"/>
          <w:sz w:val="20"/>
          <w:szCs w:val="20"/>
        </w:rPr>
        <w:t xml:space="preserve">Wolontariusze: </w:t>
      </w:r>
    </w:p>
    <w:p w:rsidR="00FC7B05" w:rsidRPr="00343174" w:rsidRDefault="00FC7B05" w:rsidP="00BE656A">
      <w:pPr>
        <w:numPr>
          <w:ilvl w:val="0"/>
          <w:numId w:val="248"/>
        </w:numPr>
        <w:tabs>
          <w:tab w:val="left" w:pos="0"/>
          <w:tab w:val="left" w:pos="426"/>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color w:val="00000A"/>
          <w:sz w:val="20"/>
          <w:szCs w:val="20"/>
        </w:rPr>
        <w:t>wolontariusz, to osoba pracująca na zasadzie wolontariatu;</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color w:val="00000A"/>
          <w:sz w:val="20"/>
          <w:szCs w:val="20"/>
        </w:rPr>
        <w:t>wolontariuszem może być każdy uczeń, który na ochotnika i bezinteresownie niesie pomoc, tam, gdzie jest ona potrzebna;</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color w:val="00000A"/>
          <w:sz w:val="20"/>
          <w:szCs w:val="20"/>
        </w:rPr>
        <w:t>warunkiem wstąpienia do Klubu Wolontariatu jest złożenie w formie pisemnej deklaracji, do której obowiązkowo jest załączana pisemna zgoda rodziców (prawnych opiekunów);</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color w:val="00000A"/>
          <w:sz w:val="20"/>
          <w:szCs w:val="20"/>
        </w:rPr>
        <w:t>po wstąpieniu do Klubu Wolontariatu uczestnik podpisuje zobowiązanie przestrzegania zasad wolontariatu i regulaminu, obowiązującego w szkole;</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członkowie klubu mogą podejmować pracę wolontarystyczną </w:t>
      </w:r>
      <w:r w:rsidRPr="00343174">
        <w:rPr>
          <w:rFonts w:ascii="Bookman Old Style" w:hAnsi="Bookman Old Style"/>
          <w:color w:val="00000A"/>
          <w:sz w:val="20"/>
          <w:szCs w:val="20"/>
        </w:rPr>
        <w:t>w wymiarze, który nie utrudni im nauki i pozwoli wywiązywać się z obowiązków domowych;</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color w:val="00000A"/>
          <w:sz w:val="20"/>
          <w:szCs w:val="20"/>
        </w:rPr>
        <w:t xml:space="preserve">członek Klubu kieruje się bezinteresownością, życzliwością, chęcią niesienia pomocy, troską </w:t>
      </w:r>
      <w:r w:rsidR="00AF5AE2">
        <w:rPr>
          <w:rFonts w:ascii="Bookman Old Style" w:hAnsi="Bookman Old Style"/>
          <w:color w:val="00000A"/>
          <w:sz w:val="20"/>
          <w:szCs w:val="20"/>
        </w:rPr>
        <w:br/>
      </w:r>
      <w:r w:rsidRPr="00343174">
        <w:rPr>
          <w:rFonts w:ascii="Bookman Old Style" w:hAnsi="Bookman Old Style"/>
          <w:color w:val="00000A"/>
          <w:sz w:val="20"/>
          <w:szCs w:val="20"/>
        </w:rPr>
        <w:t>o</w:t>
      </w:r>
      <w:r w:rsidRPr="00343174">
        <w:rPr>
          <w:rFonts w:ascii="Bookman Old Style" w:hAnsi="Bookman Old Style"/>
          <w:bCs/>
          <w:color w:val="00000A"/>
          <w:sz w:val="20"/>
          <w:szCs w:val="20"/>
        </w:rPr>
        <w:t xml:space="preserve"> </w:t>
      </w:r>
      <w:r w:rsidRPr="00343174">
        <w:rPr>
          <w:rFonts w:ascii="Bookman Old Style" w:hAnsi="Bookman Old Style"/>
          <w:color w:val="00000A"/>
          <w:sz w:val="20"/>
          <w:szCs w:val="20"/>
        </w:rPr>
        <w:t>innych;</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color w:val="00000A"/>
          <w:sz w:val="20"/>
          <w:szCs w:val="20"/>
        </w:rPr>
        <w:t>członek klubu wywiązuje się sumiennie z podjętych przez siebie zobowiązań;</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bCs/>
          <w:color w:val="00000A"/>
          <w:sz w:val="20"/>
          <w:szCs w:val="20"/>
        </w:rPr>
        <w:t>każdy członek Klubu systematycznie wpisuje do „Dzienniczka Wolontariusza” wykonane prace. Wpisów mogą dokonywać także koordynatorzy oraz osoba lub przedstawiciel instytucji, na rzecz której wolontariusz działa;</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bCs/>
          <w:color w:val="00000A"/>
          <w:sz w:val="20"/>
          <w:szCs w:val="20"/>
        </w:rPr>
        <w:t>c</w:t>
      </w:r>
      <w:r w:rsidRPr="00343174">
        <w:rPr>
          <w:rFonts w:ascii="Bookman Old Style" w:hAnsi="Bookman Old Style"/>
          <w:color w:val="00000A"/>
          <w:sz w:val="20"/>
          <w:szCs w:val="20"/>
        </w:rPr>
        <w:t>złonek Klubu systematycznie uczestniczy w pracy Klubu, a także w spotkaniach i warsztatach dla wolontariuszy;</w:t>
      </w:r>
    </w:p>
    <w:p w:rsidR="00FC7B05" w:rsidRPr="00343174" w:rsidRDefault="00FC7B05" w:rsidP="00BE656A">
      <w:pPr>
        <w:numPr>
          <w:ilvl w:val="0"/>
          <w:numId w:val="248"/>
        </w:numPr>
        <w:tabs>
          <w:tab w:val="left" w:pos="0"/>
          <w:tab w:val="left" w:pos="426"/>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color w:val="00000A"/>
          <w:sz w:val="20"/>
          <w:szCs w:val="20"/>
        </w:rPr>
        <w:t>każdy członek Klubu stara się aktywnie włączyć w działalność Klubu oraz wykorzystując swoje</w:t>
      </w:r>
      <w:r w:rsidRPr="00343174">
        <w:rPr>
          <w:rFonts w:ascii="Bookman Old Style" w:hAnsi="Bookman Old Style"/>
          <w:bCs/>
          <w:i/>
          <w:color w:val="00000A"/>
          <w:sz w:val="20"/>
          <w:szCs w:val="20"/>
        </w:rPr>
        <w:t xml:space="preserve"> </w:t>
      </w:r>
      <w:r w:rsidRPr="00343174">
        <w:rPr>
          <w:rFonts w:ascii="Bookman Old Style" w:hAnsi="Bookman Old Style"/>
          <w:color w:val="00000A"/>
          <w:sz w:val="20"/>
          <w:szCs w:val="20"/>
        </w:rPr>
        <w:t>zdolności i doświadczenie zgłaszać własne propozycje i inicjatywy;</w:t>
      </w:r>
    </w:p>
    <w:p w:rsidR="00FC7B05" w:rsidRPr="00343174" w:rsidRDefault="00FC7B05" w:rsidP="00BE656A">
      <w:pPr>
        <w:numPr>
          <w:ilvl w:val="0"/>
          <w:numId w:val="248"/>
        </w:numPr>
        <w:tabs>
          <w:tab w:val="left" w:pos="0"/>
          <w:tab w:val="left" w:pos="426"/>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bCs/>
          <w:color w:val="00000A"/>
          <w:sz w:val="20"/>
          <w:szCs w:val="20"/>
        </w:rPr>
        <w:t>k</w:t>
      </w:r>
      <w:r w:rsidRPr="00343174">
        <w:rPr>
          <w:rFonts w:ascii="Bookman Old Style" w:hAnsi="Bookman Old Style"/>
          <w:color w:val="00000A"/>
          <w:sz w:val="20"/>
          <w:szCs w:val="20"/>
        </w:rPr>
        <w:t>ażdy członek Klubu swoim postępowaniem stara się promować ideę wolontariatu, godnie</w:t>
      </w:r>
      <w:r w:rsidRPr="00343174">
        <w:rPr>
          <w:rFonts w:ascii="Bookman Old Style" w:hAnsi="Bookman Old Style"/>
          <w:bCs/>
          <w:i/>
          <w:color w:val="00000A"/>
          <w:sz w:val="20"/>
          <w:szCs w:val="20"/>
        </w:rPr>
        <w:t xml:space="preserve"> </w:t>
      </w:r>
      <w:r w:rsidRPr="00343174">
        <w:rPr>
          <w:rFonts w:ascii="Bookman Old Style" w:hAnsi="Bookman Old Style"/>
          <w:color w:val="00000A"/>
          <w:sz w:val="20"/>
          <w:szCs w:val="20"/>
        </w:rPr>
        <w:t>reprezentować swoją szkołę oraz być przykładem dla innych;</w:t>
      </w:r>
    </w:p>
    <w:p w:rsidR="00FC7B05" w:rsidRPr="00343174" w:rsidRDefault="00FC7B05" w:rsidP="00BE656A">
      <w:pPr>
        <w:numPr>
          <w:ilvl w:val="0"/>
          <w:numId w:val="248"/>
        </w:numPr>
        <w:tabs>
          <w:tab w:val="left" w:pos="0"/>
          <w:tab w:val="left" w:pos="426"/>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bCs/>
          <w:color w:val="00000A"/>
          <w:sz w:val="20"/>
          <w:szCs w:val="20"/>
        </w:rPr>
        <w:t>k</w:t>
      </w:r>
      <w:r w:rsidRPr="00343174">
        <w:rPr>
          <w:rFonts w:ascii="Bookman Old Style" w:hAnsi="Bookman Old Style"/>
          <w:color w:val="00000A"/>
          <w:sz w:val="20"/>
          <w:szCs w:val="20"/>
        </w:rPr>
        <w:t>ażdy członek Klubu jest zobowiązany przestrzegać zasad zawartych w Kodeksie Etycznym oraz</w:t>
      </w:r>
      <w:r w:rsidRPr="00343174">
        <w:rPr>
          <w:rFonts w:ascii="Bookman Old Style" w:hAnsi="Bookman Old Style"/>
          <w:bCs/>
          <w:i/>
          <w:color w:val="00000A"/>
          <w:sz w:val="20"/>
          <w:szCs w:val="20"/>
        </w:rPr>
        <w:t xml:space="preserve"> </w:t>
      </w:r>
      <w:r w:rsidRPr="00343174">
        <w:rPr>
          <w:rFonts w:ascii="Bookman Old Style" w:hAnsi="Bookman Old Style"/>
          <w:color w:val="00000A"/>
          <w:sz w:val="20"/>
          <w:szCs w:val="20"/>
        </w:rPr>
        <w:t>Regulaminie Klubu;</w:t>
      </w:r>
    </w:p>
    <w:p w:rsidR="00FC7B05" w:rsidRPr="00343174" w:rsidRDefault="00FC7B05" w:rsidP="00BE656A">
      <w:pPr>
        <w:numPr>
          <w:ilvl w:val="0"/>
          <w:numId w:val="248"/>
        </w:numPr>
        <w:tabs>
          <w:tab w:val="left" w:pos="0"/>
          <w:tab w:val="left" w:pos="426"/>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bCs/>
          <w:color w:val="00000A"/>
          <w:sz w:val="20"/>
          <w:szCs w:val="20"/>
        </w:rPr>
        <w:t>w</w:t>
      </w:r>
      <w:r w:rsidRPr="00343174">
        <w:rPr>
          <w:rFonts w:ascii="Bookman Old Style" w:hAnsi="Bookman Old Style"/>
          <w:color w:val="00000A"/>
          <w:sz w:val="20"/>
          <w:szCs w:val="20"/>
        </w:rPr>
        <w:t>olontariusz może zostać skreślony z listy wolontariuszy za nieprzestrzeganie Regulaminu</w:t>
      </w:r>
      <w:r w:rsidRPr="00343174">
        <w:rPr>
          <w:rFonts w:ascii="Bookman Old Style" w:hAnsi="Bookman Old Style"/>
          <w:bCs/>
          <w:i/>
          <w:color w:val="00000A"/>
          <w:sz w:val="20"/>
          <w:szCs w:val="20"/>
        </w:rPr>
        <w:t xml:space="preserve"> </w:t>
      </w:r>
      <w:r w:rsidRPr="00343174">
        <w:rPr>
          <w:rFonts w:ascii="Bookman Old Style" w:hAnsi="Bookman Old Style"/>
          <w:color w:val="00000A"/>
          <w:sz w:val="20"/>
          <w:szCs w:val="20"/>
        </w:rPr>
        <w:t>Szkolnego Klubu Wolontariusza. O skreśleniu z listy decyduje opiekun Szkolnego Klubu</w:t>
      </w:r>
      <w:r w:rsidRPr="00343174">
        <w:rPr>
          <w:rFonts w:ascii="Bookman Old Style" w:hAnsi="Bookman Old Style"/>
          <w:bCs/>
          <w:i/>
          <w:color w:val="00000A"/>
          <w:sz w:val="20"/>
          <w:szCs w:val="20"/>
        </w:rPr>
        <w:t xml:space="preserve"> </w:t>
      </w:r>
      <w:r w:rsidRPr="00343174">
        <w:rPr>
          <w:rFonts w:ascii="Bookman Old Style" w:hAnsi="Bookman Old Style"/>
          <w:color w:val="00000A"/>
          <w:sz w:val="20"/>
          <w:szCs w:val="20"/>
        </w:rPr>
        <w:t>Wolontariusza, po zasięgnięciu opinii zarządu Klubu.</w:t>
      </w:r>
    </w:p>
    <w:p w:rsidR="00FC7B05" w:rsidRPr="00343174" w:rsidRDefault="00FC7B05" w:rsidP="00BE656A">
      <w:pPr>
        <w:numPr>
          <w:ilvl w:val="0"/>
          <w:numId w:val="246"/>
        </w:numPr>
        <w:tabs>
          <w:tab w:val="left" w:pos="284"/>
          <w:tab w:val="left" w:pos="709"/>
        </w:tabs>
        <w:autoSpaceDE w:val="0"/>
        <w:autoSpaceDN w:val="0"/>
        <w:adjustRightInd w:val="0"/>
        <w:spacing w:line="360" w:lineRule="auto"/>
        <w:ind w:left="0" w:firstLine="0"/>
        <w:jc w:val="both"/>
        <w:rPr>
          <w:rFonts w:ascii="Bookman Old Style" w:hAnsi="Bookman Old Style"/>
          <w:b/>
          <w:bCs/>
          <w:color w:val="00000A"/>
          <w:sz w:val="20"/>
          <w:szCs w:val="20"/>
        </w:rPr>
      </w:pPr>
      <w:r w:rsidRPr="00343174">
        <w:rPr>
          <w:rFonts w:ascii="Bookman Old Style" w:hAnsi="Bookman Old Style"/>
          <w:b/>
          <w:bCs/>
          <w:color w:val="00000A"/>
          <w:sz w:val="20"/>
          <w:szCs w:val="20"/>
        </w:rPr>
        <w:t>Struktura organizacyjna Klubu Wolontariusza.</w:t>
      </w:r>
    </w:p>
    <w:p w:rsidR="00FC7B05" w:rsidRPr="00343174" w:rsidRDefault="00FC7B05" w:rsidP="00BE656A">
      <w:pPr>
        <w:numPr>
          <w:ilvl w:val="0"/>
          <w:numId w:val="249"/>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Klubem Wolontariusza opiekuje się nauczyciel – koordynator, który zgłosił akces do opieki nad tym klubem i uzyskał akceptację dyrektora szkoły;</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Opiekun Klubu ma prawo angażować do koordynowania lub sprawowania opieki w czasie zaplanowanych akcji pozostałych chętnych pracowników pedagogicznych lub deklarujących pomoc – rodziców;</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Na walnym zebraniu członków klubu w głosowaniu jawnym wybiera się spośród członków -zarząd klubu, składający się z pojedynczych osób reprezentujących odpowiednie poziomy klasowe;</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Wybory do zarządu przeprowadza się we wrześniu każdego roku szkolnego;</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lastRenderedPageBreak/>
        <w:t>Do każdej akcji charytatywnej wyznacza się spośród członków wolontariusza-koordynatora.</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Na koniec każdego okresu odbywa się walne zebranie w celu podsumowania działalności, przedłożenia wniosków, dokonania oceny efektywności prowadzonych akcji, wskazanie obszarów dalszej działalności;</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Klub Wolontariusza prowadzi Dziennik aktywności. Wpisów do Dziennika aktywności mogą dokonywać wychowawcy klas w przypadku, gdy pomoc realizowana była przez pojedynczych uczniów na rzecz kolegi lub koleżanki np. pomoc w nauce. </w:t>
      </w:r>
    </w:p>
    <w:p w:rsidR="00FC7B05" w:rsidRPr="00343174" w:rsidRDefault="00FC7B05" w:rsidP="00BE656A">
      <w:pPr>
        <w:numPr>
          <w:ilvl w:val="0"/>
          <w:numId w:val="246"/>
        </w:numPr>
        <w:tabs>
          <w:tab w:val="left" w:pos="426"/>
          <w:tab w:val="left" w:pos="567"/>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
          <w:bCs/>
          <w:color w:val="00000A"/>
          <w:sz w:val="20"/>
          <w:szCs w:val="20"/>
        </w:rPr>
        <w:t>Formy działalności:</w:t>
      </w:r>
    </w:p>
    <w:p w:rsidR="00FC7B05" w:rsidRPr="00343174" w:rsidRDefault="00FC7B05" w:rsidP="00BE656A">
      <w:pPr>
        <w:numPr>
          <w:ilvl w:val="0"/>
          <w:numId w:val="250"/>
        </w:numPr>
        <w:tabs>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Cs/>
          <w:color w:val="00000A"/>
          <w:sz w:val="20"/>
          <w:szCs w:val="20"/>
        </w:rPr>
        <w:t>działania na rzecz środowiska szkolnego;</w:t>
      </w:r>
    </w:p>
    <w:p w:rsidR="00FC7B05" w:rsidRPr="00343174" w:rsidRDefault="00FC7B05" w:rsidP="00BE656A">
      <w:pPr>
        <w:numPr>
          <w:ilvl w:val="0"/>
          <w:numId w:val="250"/>
        </w:numPr>
        <w:tabs>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Cs/>
          <w:color w:val="00000A"/>
          <w:sz w:val="20"/>
          <w:szCs w:val="20"/>
        </w:rPr>
        <w:t>działania na rzecz środowiska lokalnego;</w:t>
      </w:r>
    </w:p>
    <w:p w:rsidR="00FC7B05" w:rsidRPr="00343174" w:rsidRDefault="00FC7B05" w:rsidP="00BE656A">
      <w:pPr>
        <w:numPr>
          <w:ilvl w:val="0"/>
          <w:numId w:val="250"/>
        </w:numPr>
        <w:tabs>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Cs/>
          <w:color w:val="00000A"/>
          <w:sz w:val="20"/>
          <w:szCs w:val="20"/>
        </w:rPr>
        <w:t xml:space="preserve">udział w akcjach ogólnopolskich; za zgodą dyrektora szkoły. </w:t>
      </w:r>
    </w:p>
    <w:p w:rsidR="00FC7B05" w:rsidRPr="00343174" w:rsidRDefault="00FC7B05" w:rsidP="00BE656A">
      <w:pPr>
        <w:numPr>
          <w:ilvl w:val="0"/>
          <w:numId w:val="246"/>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Na każdy rok szkolny koordynator klubu wspólnie z członkami opracowuje plan pracy.</w:t>
      </w:r>
    </w:p>
    <w:p w:rsidR="00FC7B05" w:rsidRPr="00343174" w:rsidRDefault="00FC7B05" w:rsidP="00BE656A">
      <w:pPr>
        <w:numPr>
          <w:ilvl w:val="0"/>
          <w:numId w:val="246"/>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Plan pracy oraz inne dokumenty regulujące działalność klubu podawane są do publicznej wiadomości na tablicy w holu na pierwszym piętrze i w zakładce na stronie www.spczolna.edupage.org.</w:t>
      </w:r>
    </w:p>
    <w:p w:rsidR="00FC7B05" w:rsidRPr="00343174" w:rsidRDefault="00FC7B05" w:rsidP="00BE656A">
      <w:pPr>
        <w:numPr>
          <w:ilvl w:val="0"/>
          <w:numId w:val="246"/>
        </w:numPr>
        <w:tabs>
          <w:tab w:val="left" w:pos="426"/>
          <w:tab w:val="left" w:pos="709"/>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Cs/>
          <w:color w:val="00000A"/>
          <w:sz w:val="20"/>
          <w:szCs w:val="20"/>
        </w:rPr>
        <w:t xml:space="preserve">Regulacje świadczeń wolontariuszy i zasady ich bezpieczeństwa: </w:t>
      </w:r>
    </w:p>
    <w:p w:rsidR="00FC7B05" w:rsidRPr="00343174" w:rsidRDefault="00FC7B05" w:rsidP="00BE656A">
      <w:pPr>
        <w:numPr>
          <w:ilvl w:val="0"/>
          <w:numId w:val="251"/>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Świadczenia wolontariuszy są wykonywane w zakresie, w sposób i w czasie określonych </w:t>
      </w:r>
      <w:r w:rsidR="00AF5AE2">
        <w:rPr>
          <w:rFonts w:ascii="Bookman Old Style" w:hAnsi="Bookman Old Style"/>
          <w:bCs/>
          <w:color w:val="00000A"/>
          <w:sz w:val="20"/>
          <w:szCs w:val="20"/>
        </w:rPr>
        <w:br/>
      </w:r>
      <w:r w:rsidRPr="00343174">
        <w:rPr>
          <w:rFonts w:ascii="Bookman Old Style" w:hAnsi="Bookman Old Style"/>
          <w:bCs/>
          <w:color w:val="00000A"/>
          <w:sz w:val="20"/>
          <w:szCs w:val="20"/>
        </w:rPr>
        <w:t>w porozumieniu z korzystającym. Porozumienie powinno zawierać postanowienie o możliwości jego rozwiązania;</w:t>
      </w:r>
    </w:p>
    <w:p w:rsidR="00FC7B05" w:rsidRPr="00343174" w:rsidRDefault="00FC7B05" w:rsidP="00BE656A">
      <w:pPr>
        <w:numPr>
          <w:ilvl w:val="0"/>
          <w:numId w:val="251"/>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Na żądanie wolontariusza lub dyrektora szkoły korzystający jest obowiązany potwierdzić na piśmie treść porozumienia, o którym mowa w ust. 8 pkt 1, a także wydać pisemne zaświadczenie </w:t>
      </w:r>
      <w:r w:rsidR="00AF5AE2">
        <w:rPr>
          <w:rFonts w:ascii="Bookman Old Style" w:hAnsi="Bookman Old Style"/>
          <w:bCs/>
          <w:color w:val="00000A"/>
          <w:sz w:val="20"/>
          <w:szCs w:val="20"/>
        </w:rPr>
        <w:br/>
      </w:r>
      <w:r w:rsidRPr="00343174">
        <w:rPr>
          <w:rFonts w:ascii="Bookman Old Style" w:hAnsi="Bookman Old Style"/>
          <w:bCs/>
          <w:color w:val="00000A"/>
          <w:sz w:val="20"/>
          <w:szCs w:val="20"/>
        </w:rPr>
        <w:t>o wykonaniu świadczeń przez wolontariusza, w tym o zakresie wykonywanych świadczeń;</w:t>
      </w:r>
    </w:p>
    <w:p w:rsidR="00FC7B05" w:rsidRPr="00343174" w:rsidRDefault="00FC7B05" w:rsidP="00BE656A">
      <w:pPr>
        <w:numPr>
          <w:ilvl w:val="0"/>
          <w:numId w:val="251"/>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 Na prośbę wolontariusza korzystający może przedłożyć pisemną opinię o wykonaniu świadczeń przez wolontariusza lub dokonać wpisu w Dzienniczku Wolontariusza;</w:t>
      </w:r>
    </w:p>
    <w:p w:rsidR="00FC7B05" w:rsidRPr="00343174" w:rsidRDefault="00FC7B05" w:rsidP="00BE656A">
      <w:pPr>
        <w:numPr>
          <w:ilvl w:val="0"/>
          <w:numId w:val="251"/>
        </w:numPr>
        <w:tabs>
          <w:tab w:val="left" w:pos="426"/>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eastAsia="Times New Roman" w:hAnsi="Bookman Old Style"/>
          <w:sz w:val="20"/>
          <w:szCs w:val="20"/>
          <w:lang w:eastAsia="pl-PL"/>
        </w:rPr>
        <w:t>W przypadku, gdy wolontariusz podejmuje się działań poza godzinami szkolnymi, bez uzgodnienia z opiekunem Szkolnego Klubu Wolontariatu szkoła nie ponosi odpowiedzialności.</w:t>
      </w:r>
    </w:p>
    <w:p w:rsidR="00FC7B05" w:rsidRPr="00343174" w:rsidRDefault="00FC7B05" w:rsidP="00BE656A">
      <w:pPr>
        <w:numPr>
          <w:ilvl w:val="0"/>
          <w:numId w:val="246"/>
        </w:numPr>
        <w:tabs>
          <w:tab w:val="left" w:pos="284"/>
          <w:tab w:val="left" w:pos="567"/>
        </w:tabs>
        <w:autoSpaceDE w:val="0"/>
        <w:autoSpaceDN w:val="0"/>
        <w:adjustRightInd w:val="0"/>
        <w:spacing w:line="360" w:lineRule="auto"/>
        <w:ind w:left="0" w:firstLine="0"/>
        <w:jc w:val="both"/>
        <w:rPr>
          <w:rFonts w:ascii="Bookman Old Style" w:hAnsi="Bookman Old Style"/>
          <w:b/>
          <w:bCs/>
          <w:color w:val="00000A"/>
          <w:sz w:val="20"/>
          <w:szCs w:val="20"/>
        </w:rPr>
      </w:pPr>
      <w:r w:rsidRPr="00343174">
        <w:rPr>
          <w:rFonts w:ascii="Bookman Old Style" w:hAnsi="Bookman Old Style"/>
          <w:b/>
          <w:bCs/>
          <w:color w:val="00000A"/>
          <w:sz w:val="20"/>
          <w:szCs w:val="20"/>
        </w:rPr>
        <w:t>Nagradzanie wolontariuszy</w:t>
      </w:r>
    </w:p>
    <w:p w:rsidR="00FC7B05" w:rsidRPr="00343174" w:rsidRDefault="00FC7B05" w:rsidP="00BE656A">
      <w:pPr>
        <w:numPr>
          <w:ilvl w:val="0"/>
          <w:numId w:val="252"/>
        </w:numPr>
        <w:tabs>
          <w:tab w:val="left" w:pos="284"/>
          <w:tab w:val="left" w:pos="426"/>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Nagradzanie wolontariuszy ma charakter motywujący, podkreślający uznanie dla jego  działalności;</w:t>
      </w:r>
    </w:p>
    <w:p w:rsidR="00FC7B05" w:rsidRPr="00343174" w:rsidRDefault="00FC7B05" w:rsidP="00BE656A">
      <w:pPr>
        <w:numPr>
          <w:ilvl w:val="0"/>
          <w:numId w:val="252"/>
        </w:numPr>
        <w:tabs>
          <w:tab w:val="left" w:pos="284"/>
          <w:tab w:val="left" w:pos="426"/>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 xml:space="preserve">Wychowawca klasy uwzględnia zaangażowanie ucznia w działalność wolontarystyczną </w:t>
      </w:r>
      <w:r w:rsidR="00AF5AE2">
        <w:rPr>
          <w:rFonts w:ascii="Bookman Old Style" w:hAnsi="Bookman Old Style"/>
          <w:color w:val="00000A"/>
          <w:sz w:val="20"/>
          <w:szCs w:val="20"/>
        </w:rPr>
        <w:br/>
      </w:r>
      <w:r w:rsidRPr="00343174">
        <w:rPr>
          <w:rFonts w:ascii="Bookman Old Style" w:hAnsi="Bookman Old Style"/>
          <w:color w:val="00000A"/>
          <w:sz w:val="20"/>
          <w:szCs w:val="20"/>
        </w:rPr>
        <w:t xml:space="preserve">i społeczną na rzecz szkoły przy ocenianiu zachowania ucznia, zgodnie z zasadami opisanymi </w:t>
      </w:r>
      <w:r w:rsidR="00AF5AE2">
        <w:rPr>
          <w:rFonts w:ascii="Bookman Old Style" w:hAnsi="Bookman Old Style"/>
          <w:color w:val="00000A"/>
          <w:sz w:val="20"/>
          <w:szCs w:val="20"/>
        </w:rPr>
        <w:br/>
      </w:r>
      <w:r w:rsidRPr="00343174">
        <w:rPr>
          <w:rFonts w:ascii="Bookman Old Style" w:hAnsi="Bookman Old Style"/>
          <w:color w:val="00000A"/>
          <w:sz w:val="20"/>
          <w:szCs w:val="20"/>
        </w:rPr>
        <w:t xml:space="preserve">w </w:t>
      </w:r>
      <w:r w:rsidRPr="00AF5AE2">
        <w:rPr>
          <w:rFonts w:ascii="Bookman Old Style" w:hAnsi="Bookman Old Style"/>
          <w:bCs/>
          <w:color w:val="000000"/>
          <w:sz w:val="20"/>
          <w:szCs w:val="20"/>
        </w:rPr>
        <w:t>§</w:t>
      </w:r>
      <w:r w:rsidRPr="00343174">
        <w:rPr>
          <w:rFonts w:ascii="Bookman Old Style" w:hAnsi="Bookman Old Style"/>
          <w:color w:val="00000A"/>
          <w:sz w:val="20"/>
          <w:szCs w:val="20"/>
        </w:rPr>
        <w:t xml:space="preserve"> 136 statutu szkoły;</w:t>
      </w:r>
    </w:p>
    <w:p w:rsidR="00FC7B05" w:rsidRPr="00343174" w:rsidRDefault="00FC7B05" w:rsidP="00BE656A">
      <w:pPr>
        <w:numPr>
          <w:ilvl w:val="0"/>
          <w:numId w:val="252"/>
        </w:numPr>
        <w:tabs>
          <w:tab w:val="left" w:pos="284"/>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Formy nagradzania:</w:t>
      </w:r>
    </w:p>
    <w:p w:rsidR="00FC7B05" w:rsidRPr="00343174" w:rsidRDefault="00FC7B05" w:rsidP="00BE656A">
      <w:pPr>
        <w:numPr>
          <w:ilvl w:val="0"/>
          <w:numId w:val="253"/>
        </w:numPr>
        <w:tabs>
          <w:tab w:val="left" w:pos="284"/>
        </w:tabs>
        <w:spacing w:line="360" w:lineRule="auto"/>
        <w:ind w:left="0" w:firstLine="0"/>
        <w:jc w:val="left"/>
        <w:rPr>
          <w:rFonts w:ascii="Bookman Old Style" w:hAnsi="Bookman Old Style"/>
          <w:color w:val="00000A"/>
          <w:sz w:val="20"/>
          <w:szCs w:val="20"/>
        </w:rPr>
      </w:pPr>
      <w:r w:rsidRPr="00343174">
        <w:rPr>
          <w:rFonts w:ascii="Bookman Old Style" w:hAnsi="Bookman Old Style"/>
          <w:color w:val="00000A"/>
          <w:sz w:val="20"/>
          <w:szCs w:val="20"/>
        </w:rPr>
        <w:t>pochwała dyrektora na szkolnym apelu,</w:t>
      </w:r>
    </w:p>
    <w:p w:rsidR="00FC7B05" w:rsidRPr="00343174" w:rsidRDefault="00FC7B05" w:rsidP="00BE656A">
      <w:pPr>
        <w:numPr>
          <w:ilvl w:val="0"/>
          <w:numId w:val="253"/>
        </w:numPr>
        <w:tabs>
          <w:tab w:val="left" w:pos="284"/>
        </w:tabs>
        <w:spacing w:line="360" w:lineRule="auto"/>
        <w:ind w:left="0" w:firstLine="0"/>
        <w:jc w:val="left"/>
        <w:rPr>
          <w:rFonts w:ascii="Bookman Old Style" w:hAnsi="Bookman Old Style"/>
          <w:color w:val="00000A"/>
          <w:sz w:val="20"/>
          <w:szCs w:val="20"/>
        </w:rPr>
      </w:pPr>
      <w:r w:rsidRPr="00343174">
        <w:rPr>
          <w:rFonts w:ascii="Bookman Old Style" w:hAnsi="Bookman Old Style"/>
          <w:color w:val="00000A"/>
          <w:sz w:val="20"/>
          <w:szCs w:val="20"/>
        </w:rPr>
        <w:t>przyznanie dyplomu,</w:t>
      </w:r>
    </w:p>
    <w:p w:rsidR="00FC7B05" w:rsidRPr="00343174" w:rsidRDefault="00FC7B05" w:rsidP="00BE656A">
      <w:pPr>
        <w:numPr>
          <w:ilvl w:val="0"/>
          <w:numId w:val="253"/>
        </w:numPr>
        <w:tabs>
          <w:tab w:val="left" w:pos="284"/>
        </w:tabs>
        <w:spacing w:line="360" w:lineRule="auto"/>
        <w:ind w:left="0" w:firstLine="0"/>
        <w:jc w:val="left"/>
        <w:rPr>
          <w:rFonts w:ascii="Bookman Old Style" w:hAnsi="Bookman Old Style"/>
          <w:color w:val="00000A"/>
          <w:sz w:val="20"/>
          <w:szCs w:val="20"/>
        </w:rPr>
      </w:pPr>
      <w:r w:rsidRPr="00343174">
        <w:rPr>
          <w:rFonts w:ascii="Bookman Old Style" w:hAnsi="Bookman Old Style"/>
          <w:color w:val="00000A"/>
          <w:sz w:val="20"/>
          <w:szCs w:val="20"/>
        </w:rPr>
        <w:t>wyrażenie słownego uznania wobec zespołu klasowego,</w:t>
      </w:r>
    </w:p>
    <w:p w:rsidR="00FC7B05" w:rsidRPr="00343174" w:rsidRDefault="00FC7B05" w:rsidP="00BE656A">
      <w:pPr>
        <w:numPr>
          <w:ilvl w:val="0"/>
          <w:numId w:val="253"/>
        </w:numPr>
        <w:tabs>
          <w:tab w:val="left" w:pos="284"/>
        </w:tabs>
        <w:spacing w:line="360" w:lineRule="auto"/>
        <w:ind w:left="0" w:firstLine="0"/>
        <w:jc w:val="left"/>
        <w:rPr>
          <w:rFonts w:ascii="Bookman Old Style" w:hAnsi="Bookman Old Style"/>
          <w:color w:val="00000A"/>
          <w:sz w:val="20"/>
          <w:szCs w:val="20"/>
        </w:rPr>
      </w:pPr>
      <w:r w:rsidRPr="00343174">
        <w:rPr>
          <w:rFonts w:ascii="Bookman Old Style" w:hAnsi="Bookman Old Style"/>
          <w:color w:val="00000A"/>
          <w:sz w:val="20"/>
          <w:szCs w:val="20"/>
        </w:rPr>
        <w:t>pisemne podziękowanie do rodziców,</w:t>
      </w:r>
    </w:p>
    <w:p w:rsidR="00FC7B05" w:rsidRPr="00343174" w:rsidRDefault="00FC7B05" w:rsidP="00BE656A">
      <w:pPr>
        <w:numPr>
          <w:ilvl w:val="0"/>
          <w:numId w:val="253"/>
        </w:numPr>
        <w:tabs>
          <w:tab w:val="left" w:pos="284"/>
          <w:tab w:val="left" w:pos="1276"/>
        </w:tabs>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 xml:space="preserve">wpisanie informacji o działalności społecznej w ramach wolontariatu na świadectwie ukończenia szkoły. Wpis na świadectwie uzyskuje uczeń, który przez trzy lata nauki brał udział w co najmniej </w:t>
      </w:r>
      <w:r w:rsidRPr="00343174">
        <w:rPr>
          <w:rFonts w:ascii="Bookman Old Style" w:hAnsi="Bookman Old Style"/>
          <w:color w:val="00000A"/>
          <w:sz w:val="20"/>
          <w:szCs w:val="20"/>
        </w:rPr>
        <w:lastRenderedPageBreak/>
        <w:t>trzech akcjach pozaszkolnych oraz systematycznie w każdym roku szkolnym uczestniczył w co najmniej czterech działaniach szkolnych.</w:t>
      </w:r>
    </w:p>
    <w:p w:rsidR="00FC7B05" w:rsidRPr="00343174" w:rsidRDefault="00FC7B05" w:rsidP="00BE656A">
      <w:pPr>
        <w:numPr>
          <w:ilvl w:val="0"/>
          <w:numId w:val="246"/>
        </w:numPr>
        <w:tabs>
          <w:tab w:val="left" w:pos="284"/>
          <w:tab w:val="left" w:pos="426"/>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 xml:space="preserve"> Szczegółową organizacje wolontariatu w szkole określa </w:t>
      </w:r>
      <w:r w:rsidRPr="00343174">
        <w:rPr>
          <w:rFonts w:ascii="Bookman Old Style" w:hAnsi="Bookman Old Style"/>
          <w:i/>
          <w:color w:val="00000A"/>
          <w:sz w:val="20"/>
          <w:szCs w:val="20"/>
        </w:rPr>
        <w:t>Regulamin Wolontariatu.</w:t>
      </w:r>
    </w:p>
    <w:p w:rsidR="00FC7B05" w:rsidRPr="00343174" w:rsidRDefault="00FC7B05" w:rsidP="00BE656A">
      <w:pPr>
        <w:numPr>
          <w:ilvl w:val="0"/>
          <w:numId w:val="246"/>
        </w:numPr>
        <w:tabs>
          <w:tab w:val="left" w:pos="284"/>
          <w:tab w:val="left" w:pos="426"/>
          <w:tab w:val="left" w:pos="1134"/>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Każdy uczeń, który nie przystąpił do klubu wolontariusza może podejmować działania pomocowe na zasadach określonych w § 74  statutu szkoły.</w:t>
      </w:r>
    </w:p>
    <w:p w:rsidR="00FC7B05" w:rsidRPr="00343174" w:rsidRDefault="00FC7B05" w:rsidP="00BE656A">
      <w:pPr>
        <w:numPr>
          <w:ilvl w:val="0"/>
          <w:numId w:val="246"/>
        </w:numPr>
        <w:tabs>
          <w:tab w:val="left" w:pos="284"/>
          <w:tab w:val="left" w:pos="426"/>
          <w:tab w:val="left" w:pos="1134"/>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 xml:space="preserve">W szkole uroczyście obchodzony jest w dniu 5 grudnia każdego roku szkolnego Światowy Dzień Wolontariusza. </w:t>
      </w:r>
    </w:p>
    <w:p w:rsidR="00AF5AE2" w:rsidRDefault="00FC7B05" w:rsidP="00AF5AE2">
      <w:pPr>
        <w:autoSpaceDE w:val="0"/>
        <w:autoSpaceDN w:val="0"/>
        <w:adjustRightInd w:val="0"/>
        <w:spacing w:line="360" w:lineRule="auto"/>
        <w:rPr>
          <w:rFonts w:ascii="Bookman Old Style" w:hAnsi="Bookman Old Style"/>
          <w:b/>
          <w:bCs/>
          <w:color w:val="000000"/>
          <w:sz w:val="20"/>
          <w:szCs w:val="20"/>
        </w:rPr>
      </w:pPr>
      <w:r w:rsidRPr="00343174">
        <w:rPr>
          <w:rFonts w:ascii="Bookman Old Style" w:hAnsi="Bookman Old Style"/>
          <w:b/>
          <w:bCs/>
          <w:color w:val="000000"/>
          <w:sz w:val="20"/>
          <w:szCs w:val="20"/>
        </w:rPr>
        <w:t>§ 7</w:t>
      </w:r>
      <w:r w:rsidR="00037FA1">
        <w:rPr>
          <w:rFonts w:ascii="Bookman Old Style" w:hAnsi="Bookman Old Style"/>
          <w:b/>
          <w:bCs/>
          <w:color w:val="000000"/>
          <w:sz w:val="20"/>
          <w:szCs w:val="20"/>
        </w:rPr>
        <w:t>4</w:t>
      </w:r>
    </w:p>
    <w:p w:rsidR="00FC7B05" w:rsidRPr="00343174" w:rsidRDefault="00FC7B05" w:rsidP="00AF5AE2">
      <w:pPr>
        <w:autoSpaceDE w:val="0"/>
        <w:autoSpaceDN w:val="0"/>
        <w:adjustRightInd w:val="0"/>
        <w:spacing w:line="360" w:lineRule="auto"/>
        <w:rPr>
          <w:rFonts w:ascii="Bookman Old Style" w:hAnsi="Bookman Old Style"/>
          <w:color w:val="000000"/>
          <w:sz w:val="20"/>
          <w:szCs w:val="20"/>
        </w:rPr>
      </w:pPr>
      <w:r w:rsidRPr="00343174">
        <w:rPr>
          <w:rFonts w:ascii="Bookman Old Style" w:hAnsi="Bookman Old Style"/>
          <w:b/>
          <w:color w:val="000000"/>
          <w:sz w:val="20"/>
          <w:szCs w:val="20"/>
        </w:rPr>
        <w:t>System doradztwa zawodowego</w:t>
      </w:r>
    </w:p>
    <w:p w:rsidR="00FC7B05" w:rsidRPr="00343174" w:rsidRDefault="00FC7B05" w:rsidP="00FC7B05">
      <w:pPr>
        <w:spacing w:line="360" w:lineRule="auto"/>
        <w:jc w:val="left"/>
        <w:rPr>
          <w:rFonts w:ascii="Bookman Old Style" w:hAnsi="Bookman Old Style"/>
          <w:b/>
          <w:sz w:val="20"/>
          <w:szCs w:val="20"/>
          <w:lang w:eastAsia="pl-PL"/>
        </w:rPr>
      </w:pPr>
      <w:r w:rsidRPr="00343174">
        <w:rPr>
          <w:rFonts w:ascii="Bookman Old Style" w:hAnsi="Bookman Old Style"/>
          <w:b/>
          <w:sz w:val="20"/>
          <w:szCs w:val="20"/>
          <w:lang w:eastAsia="pl-PL"/>
        </w:rPr>
        <w:t xml:space="preserve">1. Założenia programowe </w:t>
      </w:r>
    </w:p>
    <w:p w:rsidR="00FC7B05" w:rsidRPr="00343174" w:rsidRDefault="00FC7B05" w:rsidP="00AF5AE2">
      <w:pPr>
        <w:spacing w:line="360" w:lineRule="auto"/>
        <w:ind w:firstLine="708"/>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Wewnątrzszkolny System Doradztwa Zawodowego ma na celu koordynację działań podejmowanych w szkole w celu przygotowania uczniów do wyboru kierunku kształcenia i zawodu. </w:t>
      </w:r>
    </w:p>
    <w:p w:rsidR="00FC7B05" w:rsidRPr="00343174" w:rsidRDefault="00FC7B05" w:rsidP="00FC7B05">
      <w:pPr>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w:t>
      </w:r>
      <w:r w:rsidR="00A102F1">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z predyspozycjami i zainteresowaniami. </w:t>
      </w:r>
    </w:p>
    <w:p w:rsidR="00FC7B05" w:rsidRPr="00343174" w:rsidRDefault="00FC7B05" w:rsidP="00AF5AE2">
      <w:pPr>
        <w:spacing w:line="360" w:lineRule="auto"/>
        <w:ind w:firstLine="708"/>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w:t>
      </w:r>
    </w:p>
    <w:p w:rsidR="00FC7B05" w:rsidRPr="00343174" w:rsidRDefault="00FC7B05" w:rsidP="00FC7B05">
      <w:pPr>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Decyzja dotycząca wyboru przyszłej szkoły ponadpodstawowej i zawodu, żeby była trafną, wymaga pomocy ze strony wielu osób i instytucji, między innymi szkoły i rodziców.</w:t>
      </w:r>
    </w:p>
    <w:p w:rsidR="00FC7B05" w:rsidRPr="00343174" w:rsidRDefault="00FC7B05" w:rsidP="00AF5AE2">
      <w:pPr>
        <w:spacing w:line="360" w:lineRule="auto"/>
        <w:ind w:firstLine="708"/>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FC7B05" w:rsidRPr="00343174" w:rsidRDefault="00FC7B05" w:rsidP="00AF5AE2">
      <w:pPr>
        <w:spacing w:line="360" w:lineRule="auto"/>
        <w:ind w:firstLine="708"/>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System określa zadania osób uczestniczących w jego realizacji, czas i miejsce realizacji, oczekiwane efekty i metody pracy. </w:t>
      </w:r>
    </w:p>
    <w:p w:rsidR="00FC7B05" w:rsidRPr="00343174" w:rsidRDefault="00AF5AE2" w:rsidP="00FC7B05">
      <w:pPr>
        <w:spacing w:line="360" w:lineRule="auto"/>
        <w:jc w:val="left"/>
        <w:rPr>
          <w:rFonts w:ascii="Bookman Old Style" w:hAnsi="Bookman Old Style"/>
          <w:b/>
          <w:sz w:val="20"/>
          <w:szCs w:val="20"/>
          <w:lang w:eastAsia="pl-PL"/>
        </w:rPr>
      </w:pPr>
      <w:r>
        <w:rPr>
          <w:rFonts w:ascii="Bookman Old Style" w:hAnsi="Bookman Old Style"/>
          <w:b/>
          <w:sz w:val="20"/>
          <w:szCs w:val="20"/>
          <w:lang w:eastAsia="pl-PL"/>
        </w:rPr>
        <w:t>2</w:t>
      </w:r>
      <w:r w:rsidR="00FC7B05" w:rsidRPr="00343174">
        <w:rPr>
          <w:rFonts w:ascii="Bookman Old Style" w:hAnsi="Bookman Old Style"/>
          <w:b/>
          <w:sz w:val="20"/>
          <w:szCs w:val="20"/>
          <w:lang w:eastAsia="pl-PL"/>
        </w:rPr>
        <w:t xml:space="preserve">. Cel główny </w:t>
      </w:r>
    </w:p>
    <w:p w:rsidR="00FC7B05" w:rsidRPr="00343174" w:rsidRDefault="00FC7B05" w:rsidP="00FC7B05">
      <w:pPr>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Pomoc w rozpoznawaniu indywidualnych możliwości, zainteresowań, uzdolnień i predyspozycji uczniów ważnych przy dokonywaniu w przyszłości wyborów edukacyjnych i zawodowych. </w:t>
      </w:r>
    </w:p>
    <w:p w:rsidR="00FC7B05" w:rsidRPr="00343174" w:rsidRDefault="00FC7B05" w:rsidP="00BE656A">
      <w:pPr>
        <w:numPr>
          <w:ilvl w:val="0"/>
          <w:numId w:val="314"/>
        </w:numPr>
        <w:tabs>
          <w:tab w:val="left" w:pos="284"/>
          <w:tab w:val="left" w:pos="426"/>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b/>
          <w:color w:val="000000"/>
          <w:sz w:val="20"/>
          <w:szCs w:val="20"/>
          <w:lang w:eastAsia="pl-PL"/>
        </w:rPr>
        <w:t xml:space="preserve">Cele szczegółowe: </w:t>
      </w:r>
    </w:p>
    <w:p w:rsidR="00FC7B05" w:rsidRPr="00343174" w:rsidRDefault="00FC7B05" w:rsidP="00BE656A">
      <w:pPr>
        <w:numPr>
          <w:ilvl w:val="0"/>
          <w:numId w:val="261"/>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 klasach I – VI szkoły podstawowej:</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wyjaśnienie znaczenia pracy w życiu człowieka,</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zapoznanie uczniów z różnorodnością zawodów, jakie człowiek może wykonywać,</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uruchomienie kreatywności uczniów na temat swojej przyszłości,</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lastRenderedPageBreak/>
        <w:t>zapoznanie uczniów ze znaczeniem własnych zainteresowań i predyspozycji w wyborze właściwego zawodu,</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poszukiwanie przez uczniów odpowiedzi na pytania: jakie są moje możliwości, uzdolnienia, umiejętności, cechy osobowości, stan zdrowia</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rozwijanie umiejętności oceny swoich możliwości.</w:t>
      </w:r>
    </w:p>
    <w:p w:rsidR="00FC7B05" w:rsidRPr="00343174" w:rsidRDefault="00FC7B05" w:rsidP="00BE656A">
      <w:pPr>
        <w:numPr>
          <w:ilvl w:val="0"/>
          <w:numId w:val="261"/>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 klasach VII -VIII szkoły podstawowej:</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odkrywanie i rozwijanie świadomości zawodowej uczniów, planowanie drogi edukacyjno-zawodowej na każdym etapie edukacji,</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motywowanie uczniów do podejmowania dyskusji i refleksji nad wyborem przyszłej szkoły </w:t>
      </w:r>
      <w:r w:rsidR="00037FA1">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i zawodu.</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rozbudzanie aspiracji zawodowych i motywowanie do działania,</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wdrażanie uczniów do samopoznania,</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wyzwalanie wewnętrznego potencjału uczniów,</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kształcenie umiejętności analizy swoich mocnych i słabych stron,</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rozwijanie umiejętności pracy zespołowej i współdziałania w grupie,</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wyrabianie szacunku dla samego siebie,</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poznanie możliwych form zatrudnienia,</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poznanie lokalnego rynku pracy,</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poznanie możliwości dalszego kształcenia i doskonalenia zawodowego,</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poznawanie struktury i warunków przyjęć do szkół ponadpodstawowych,</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diagnoza preferencji i zainteresowań zawodowych,</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poznawanie różnych zawodów,</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udzielanie pomocy psychologiczno-pedagogicznej.</w:t>
      </w:r>
    </w:p>
    <w:p w:rsidR="00FC7B05" w:rsidRPr="00343174" w:rsidRDefault="00FC7B05" w:rsidP="00BE656A">
      <w:pPr>
        <w:numPr>
          <w:ilvl w:val="0"/>
          <w:numId w:val="31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b/>
          <w:color w:val="000000"/>
          <w:sz w:val="20"/>
          <w:szCs w:val="20"/>
          <w:lang w:eastAsia="pl-PL"/>
        </w:rPr>
        <w:t xml:space="preserve">Główne zadania szkoły w zakresie doradztwa zawodowego: </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wspieranie uczniów w planowaniu ścieżki edukacyjno-zawodowej,</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wspieranie rodziców i nauczycieli w działaniach doradczych na rzecz młodzieży,</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rozpoznawanie zapotrzebowania uczniów na informacje dotyczące edukacji i kariery,</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gromadzenie, aktualizowanie i udostępnianie informacji edukacyjnych  i zawodowych,</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udzielanie indywidualnych porad uczniom i rodzicom,</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prowadzenie grupowych zajęć aktywizujących wspierających uczniów w świadomym wyborze szkoły. </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wspieranie działań szkoły mających na celu optymalny rozwój edukacyjny i zawodowy uczniów,</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współpraca z instytucjami wspierającymi realizację Wewnętrznego Systemu Doradztwa Zawodowego,</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 zakresie współpracy z rodzicami:</w:t>
      </w:r>
    </w:p>
    <w:p w:rsidR="00FC7B05" w:rsidRPr="00343174" w:rsidRDefault="00FC7B05" w:rsidP="00BE656A">
      <w:pPr>
        <w:numPr>
          <w:ilvl w:val="0"/>
          <w:numId w:val="265"/>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podnoszenie umiejętności komunikowania się ze swoimi dziećmi,</w:t>
      </w:r>
    </w:p>
    <w:p w:rsidR="00FC7B05" w:rsidRPr="00343174" w:rsidRDefault="00FC7B05" w:rsidP="00BE656A">
      <w:pPr>
        <w:numPr>
          <w:ilvl w:val="0"/>
          <w:numId w:val="265"/>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doskonalenie umiejętności wychowawczych,</w:t>
      </w:r>
    </w:p>
    <w:p w:rsidR="00FC7B05" w:rsidRPr="00343174" w:rsidRDefault="00FC7B05" w:rsidP="00BE656A">
      <w:pPr>
        <w:numPr>
          <w:ilvl w:val="0"/>
          <w:numId w:val="265"/>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przedstawianie aktualnej oferty edukacyjnej szkół ponadpodstawowych,</w:t>
      </w:r>
    </w:p>
    <w:p w:rsidR="00FC7B05" w:rsidRPr="00343174" w:rsidRDefault="00FC7B05" w:rsidP="00BE656A">
      <w:pPr>
        <w:numPr>
          <w:ilvl w:val="0"/>
          <w:numId w:val="265"/>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indywidualne spotkania z rodzicami, którzy zgłaszają potrzebę doradztwa zawodowego.</w:t>
      </w:r>
    </w:p>
    <w:p w:rsidR="00FC7B05" w:rsidRPr="00343174" w:rsidRDefault="00FC7B05" w:rsidP="00BE656A">
      <w:pPr>
        <w:numPr>
          <w:ilvl w:val="0"/>
          <w:numId w:val="31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b/>
          <w:bCs/>
          <w:sz w:val="20"/>
          <w:szCs w:val="20"/>
          <w:lang w:eastAsia="pl-PL"/>
        </w:rPr>
        <w:t>Sposoby realizacji działań doradczych.</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lastRenderedPageBreak/>
        <w:t>Działania z zakresu doradztwa zawodowego realizowane są w formach: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zajęć grupowych w klasach VII -VIII ze szkolnym doradcą w wymiarze 10 godzin w jednym roku szkolnym,</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pogadanki, warsztaty, projekcja filmów edukacyjnych, prezentacje realizowane na godzinach wychowawczych,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spotkania z przedstawicielami wybranych zawodów,</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wycieczki zawodoznawcze</w:t>
      </w:r>
      <w:r w:rsidRPr="00343174">
        <w:rPr>
          <w:rFonts w:ascii="Bookman Old Style" w:hAnsi="Bookman Old Style"/>
          <w:sz w:val="20"/>
          <w:szCs w:val="20"/>
        </w:rPr>
        <w:t xml:space="preserve"> do zakładów pracy i instytucji kształcących,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konkursy,</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 xml:space="preserve"> udzielanie informacji w zakresie wyboru kierunku dalszego kształcenia zawodu i planowania dalszej kariery zawodowej,</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udzielanie indywidualnych porad i konsultacji dla uczniów, rodziców  i nauczycieli,</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giełdy szkół ponadpodstawowych,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obserwacja zajęć praktycznych w szkołach zawodowych,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praca z komputerem – śledzenie danych statystycznych, korzystanie z zasobów Krajowego Ośrodka Wspierania Edukacji Zawodowej i Ustawicznej, korzystanie z publikacji EUROGAIDANCE, wykorzystywanie wyszukiwarki „Informator o zawodach”,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wywiady i spotkania z absolwentami.</w:t>
      </w:r>
    </w:p>
    <w:p w:rsidR="00FC7B05" w:rsidRPr="00343174" w:rsidRDefault="00FC7B05" w:rsidP="00BE656A">
      <w:pPr>
        <w:numPr>
          <w:ilvl w:val="0"/>
          <w:numId w:val="314"/>
        </w:numPr>
        <w:tabs>
          <w:tab w:val="left" w:pos="284"/>
          <w:tab w:val="left" w:pos="426"/>
        </w:tabs>
        <w:spacing w:line="360" w:lineRule="auto"/>
        <w:ind w:left="0" w:firstLine="0"/>
        <w:contextualSpacing/>
        <w:jc w:val="both"/>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xml:space="preserve">Poradnictwo </w:t>
      </w:r>
      <w:r w:rsidRPr="00343174">
        <w:rPr>
          <w:rFonts w:ascii="Bookman Old Style" w:eastAsia="Times New Roman" w:hAnsi="Bookman Old Style"/>
          <w:b/>
          <w:color w:val="000000"/>
          <w:sz w:val="20"/>
          <w:szCs w:val="20"/>
          <w:lang w:eastAsia="pl-PL"/>
        </w:rPr>
        <w:t>zawodowe w ramach pracy z uczniami obejmuje:</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pomoc w wyborze szkoły ponadpodstawowej,</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poznawanie siebie, zawodów,</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analizę rynku pracy i możliwości zatrudnienia,</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indywidualna pracę z uczniami mającymi problemy z wyborem szkoły,</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pomoc w planowaniu rozwoju zawodowego,</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konfrontowanie samooceny uczniów z wymaganiami szkół i zawodów,</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przygotowanie do samodzielności w trudnych sytuacjach życiowych.</w:t>
      </w:r>
    </w:p>
    <w:p w:rsidR="00FC7B05" w:rsidRPr="00343174" w:rsidRDefault="00FC7B05" w:rsidP="00BE656A">
      <w:pPr>
        <w:numPr>
          <w:ilvl w:val="0"/>
          <w:numId w:val="314"/>
        </w:numPr>
        <w:tabs>
          <w:tab w:val="left" w:pos="284"/>
        </w:tabs>
        <w:spacing w:line="360" w:lineRule="auto"/>
        <w:ind w:left="0" w:firstLine="0"/>
        <w:contextualSpacing/>
        <w:jc w:val="both"/>
        <w:rPr>
          <w:rFonts w:ascii="Bookman Old Style" w:eastAsia="Times New Roman" w:hAnsi="Bookman Old Style"/>
          <w:b/>
          <w:sz w:val="20"/>
          <w:szCs w:val="20"/>
          <w:lang w:eastAsia="pl-PL"/>
        </w:rPr>
      </w:pPr>
      <w:r w:rsidRPr="00343174">
        <w:rPr>
          <w:rFonts w:ascii="Bookman Old Style" w:eastAsia="Times New Roman" w:hAnsi="Bookman Old Style"/>
          <w:b/>
          <w:color w:val="000000"/>
          <w:sz w:val="20"/>
          <w:szCs w:val="20"/>
          <w:lang w:eastAsia="pl-PL"/>
        </w:rPr>
        <w:t xml:space="preserve">Zadania szkolnego doradcy zawodowego: </w:t>
      </w:r>
    </w:p>
    <w:p w:rsidR="00FC7B05" w:rsidRPr="00343174" w:rsidRDefault="00FC7B05" w:rsidP="00BE656A">
      <w:pPr>
        <w:numPr>
          <w:ilvl w:val="0"/>
          <w:numId w:val="269"/>
        </w:numPr>
        <w:tabs>
          <w:tab w:val="left" w:pos="284"/>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Systematyczne diagnozowanie zapotrzebowania uczniów na informacje i pomoc w planowaniu kształcenia i kariery zawodowej,</w:t>
      </w:r>
    </w:p>
    <w:p w:rsidR="00FC7B05" w:rsidRPr="00343174" w:rsidRDefault="00FC7B05" w:rsidP="00BE656A">
      <w:pPr>
        <w:numPr>
          <w:ilvl w:val="0"/>
          <w:numId w:val="269"/>
        </w:numPr>
        <w:tabs>
          <w:tab w:val="left" w:pos="284"/>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Gromadzenie, aktualizacja i udostępnianie informacji edukacyjnych i zawodowych właściwych dla danego poziomu i kierunku kształcenia,</w:t>
      </w:r>
    </w:p>
    <w:p w:rsidR="00FC7B05" w:rsidRPr="00343174" w:rsidRDefault="00FC7B05" w:rsidP="00BE656A">
      <w:pPr>
        <w:numPr>
          <w:ilvl w:val="0"/>
          <w:numId w:val="269"/>
        </w:numPr>
        <w:tabs>
          <w:tab w:val="left" w:pos="284"/>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Wskazywanie osobom zainteresowanym (młodzieży, rodzicom, nauczycielom) źródeł dodatkowej, rzetelnej informacji na poziomie regionalnym, ogólnokrajowym, europejskim i światowym na temat: </w:t>
      </w:r>
    </w:p>
    <w:p w:rsidR="00FC7B05" w:rsidRPr="00343174" w:rsidRDefault="00FC7B05" w:rsidP="00BE656A">
      <w:pPr>
        <w:numPr>
          <w:ilvl w:val="0"/>
          <w:numId w:val="268"/>
        </w:numPr>
        <w:tabs>
          <w:tab w:val="left" w:pos="284"/>
          <w:tab w:val="left" w:pos="851"/>
          <w:tab w:val="left" w:pos="1418"/>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rynku pracy, </w:t>
      </w:r>
    </w:p>
    <w:p w:rsidR="00FC7B05" w:rsidRPr="00343174" w:rsidRDefault="00FC7B05" w:rsidP="00BE656A">
      <w:pPr>
        <w:numPr>
          <w:ilvl w:val="0"/>
          <w:numId w:val="268"/>
        </w:numPr>
        <w:tabs>
          <w:tab w:val="left" w:pos="284"/>
          <w:tab w:val="left" w:pos="567"/>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trendów rozwojowych w świecie zawodów i zatrudnienia,</w:t>
      </w:r>
    </w:p>
    <w:p w:rsidR="00FC7B05" w:rsidRPr="00343174" w:rsidRDefault="00FC7B05" w:rsidP="00BE656A">
      <w:pPr>
        <w:numPr>
          <w:ilvl w:val="0"/>
          <w:numId w:val="268"/>
        </w:numPr>
        <w:tabs>
          <w:tab w:val="left" w:pos="284"/>
          <w:tab w:val="left" w:pos="851"/>
          <w:tab w:val="left" w:pos="127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możliwości wykorzystania posiadanych uzdolnień i talentów w różnych</w:t>
      </w:r>
    </w:p>
    <w:p w:rsidR="00FC7B05" w:rsidRPr="00343174" w:rsidRDefault="00FC7B05" w:rsidP="00037FA1">
      <w:pPr>
        <w:tabs>
          <w:tab w:val="left" w:pos="284"/>
        </w:tabs>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obszarach świata pracy, </w:t>
      </w:r>
    </w:p>
    <w:p w:rsidR="00FC7B05" w:rsidRPr="00343174" w:rsidRDefault="00FC7B05" w:rsidP="00BE656A">
      <w:pPr>
        <w:numPr>
          <w:ilvl w:val="0"/>
          <w:numId w:val="268"/>
        </w:numPr>
        <w:tabs>
          <w:tab w:val="left" w:pos="284"/>
          <w:tab w:val="left" w:pos="851"/>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instytucji i organizacji wspierających funkcjonowanie osób niepełnosprawnych</w:t>
      </w:r>
    </w:p>
    <w:p w:rsidR="00FC7B05" w:rsidRPr="00343174" w:rsidRDefault="00FC7B05" w:rsidP="00037FA1">
      <w:pPr>
        <w:tabs>
          <w:tab w:val="left" w:pos="284"/>
        </w:tabs>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w życiu codziennym i zawodowym, </w:t>
      </w:r>
    </w:p>
    <w:p w:rsidR="00FC7B05" w:rsidRPr="00343174" w:rsidRDefault="00FC7B05" w:rsidP="00BE656A">
      <w:pPr>
        <w:numPr>
          <w:ilvl w:val="0"/>
          <w:numId w:val="268"/>
        </w:numPr>
        <w:tabs>
          <w:tab w:val="left" w:pos="284"/>
          <w:tab w:val="left" w:pos="851"/>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alternatywnych możliwości kształcenia dla młodzieży z problemami emocjonalnymi </w:t>
      </w:r>
      <w:r w:rsidR="00A102F1">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i niedostosowaniem społecznym, </w:t>
      </w:r>
    </w:p>
    <w:p w:rsidR="00FC7B05" w:rsidRPr="00343174" w:rsidRDefault="00FC7B05" w:rsidP="00BE656A">
      <w:pPr>
        <w:numPr>
          <w:ilvl w:val="0"/>
          <w:numId w:val="268"/>
        </w:numPr>
        <w:tabs>
          <w:tab w:val="left" w:pos="284"/>
          <w:tab w:val="left" w:pos="851"/>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lastRenderedPageBreak/>
        <w:t xml:space="preserve">programów edukacyjnych Unii Europejskiej, </w:t>
      </w:r>
    </w:p>
    <w:p w:rsidR="00FC7B05" w:rsidRPr="00343174" w:rsidRDefault="00FC7B05" w:rsidP="00BE656A">
      <w:pPr>
        <w:numPr>
          <w:ilvl w:val="0"/>
          <w:numId w:val="268"/>
        </w:numPr>
        <w:tabs>
          <w:tab w:val="left" w:pos="284"/>
          <w:tab w:val="left" w:pos="851"/>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porównywalności dyplomów i certyfikatów zawodowych., </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udzielanie indywidualnych porad edukacyjnych i zawodowych uczniom i ich rodzicom,</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prowadzenie grupowych zajęć aktywizujących, przygotowujących uczniów do świadomego planowania kariery i podjęcia roli zawodowej,</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kierowanie, w sprawach trudnych, do specjalistów: doradców zawodowych w poradniach psychologiczno-pedagogicznych i urzędach pracy, lekarzy itp.</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koordynowanie działalności informacyjno – doradczej szkoły.</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wspieranie rodziców i nauczycieli w działaniach doradczych poprzez organizowanie spotkań szkoleniowo-informacyjnych, udostępnianie im informacji i materiałów do pracy z uczniami itp. </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współpraca z Radą Pedagogiczną w zakresie: </w:t>
      </w:r>
    </w:p>
    <w:p w:rsidR="00FC7B05" w:rsidRPr="00343174" w:rsidRDefault="00FC7B05" w:rsidP="00BE656A">
      <w:pPr>
        <w:numPr>
          <w:ilvl w:val="0"/>
          <w:numId w:val="270"/>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tworzenia i zapewnienia ciągłości działań wewnątrzszkolnego systemu  </w:t>
      </w:r>
    </w:p>
    <w:p w:rsidR="00FC7B05" w:rsidRPr="00343174" w:rsidRDefault="00FC7B05" w:rsidP="00037FA1">
      <w:pPr>
        <w:tabs>
          <w:tab w:val="left" w:pos="284"/>
        </w:tabs>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doradztwa, zgodnie ze statutem szkoły, </w:t>
      </w:r>
    </w:p>
    <w:p w:rsidR="00FC7B05" w:rsidRPr="00343174" w:rsidRDefault="00FC7B05" w:rsidP="00BE656A">
      <w:pPr>
        <w:numPr>
          <w:ilvl w:val="0"/>
          <w:numId w:val="270"/>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realizacji zadań z zakresu przygotowania uczniów do wyboru drogi zawodowej, zawartych </w:t>
      </w:r>
      <w:r w:rsidR="00037FA1">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w programie wychowawczym szkoły</w:t>
      </w:r>
    </w:p>
    <w:p w:rsidR="00FC7B05" w:rsidRPr="00343174" w:rsidRDefault="00FC7B05" w:rsidP="00BE656A">
      <w:pPr>
        <w:numPr>
          <w:ilvl w:val="0"/>
          <w:numId w:val="271"/>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systematyczne podnoszenie własnych kwalifikacji. </w:t>
      </w:r>
    </w:p>
    <w:p w:rsidR="00FC7B05" w:rsidRPr="00343174" w:rsidRDefault="00FC7B05" w:rsidP="00BE656A">
      <w:pPr>
        <w:numPr>
          <w:ilvl w:val="0"/>
          <w:numId w:val="271"/>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wzbogacanie warsztatu pracy o nowoczesne środki przekazu informacji (internet, CD, wideo itp.) oraz udostępnianie ich osobom zainteresowanym. </w:t>
      </w:r>
    </w:p>
    <w:p w:rsidR="00FC7B05" w:rsidRPr="00343174" w:rsidRDefault="00FC7B05" w:rsidP="00BE656A">
      <w:pPr>
        <w:numPr>
          <w:ilvl w:val="0"/>
          <w:numId w:val="271"/>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FC7B05" w:rsidRPr="00343174" w:rsidRDefault="00FC7B05" w:rsidP="00BE656A">
      <w:pPr>
        <w:numPr>
          <w:ilvl w:val="0"/>
          <w:numId w:val="271"/>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hAnsi="Bookman Old Style"/>
          <w:sz w:val="20"/>
          <w:szCs w:val="20"/>
        </w:rPr>
        <w:t xml:space="preserve">stworzenie Szkolnego Punktu Informacji Zawodowej w bibliotece szkolnej – gromadzenie </w:t>
      </w:r>
      <w:r w:rsidR="00037FA1">
        <w:rPr>
          <w:rFonts w:ascii="Bookman Old Style" w:hAnsi="Bookman Old Style"/>
          <w:sz w:val="20"/>
          <w:szCs w:val="20"/>
        </w:rPr>
        <w:br/>
      </w:r>
      <w:r w:rsidRPr="00343174">
        <w:rPr>
          <w:rFonts w:ascii="Bookman Old Style" w:hAnsi="Bookman Old Style"/>
          <w:sz w:val="20"/>
          <w:szCs w:val="20"/>
        </w:rPr>
        <w:t>i aktualizowanie informacji dotyczących wyborów zawodowo-edukacyjnych (broszury dla uczniów, rodziców, nauczycieli, scenariusze zajęć, poradniki, foldery informacyjne, prezentacje multimedialne, filmy, pomoce dydaktyczne);</w:t>
      </w:r>
    </w:p>
    <w:p w:rsidR="00FC7B05" w:rsidRPr="00343174" w:rsidRDefault="00FC7B05" w:rsidP="00BE656A">
      <w:pPr>
        <w:numPr>
          <w:ilvl w:val="0"/>
          <w:numId w:val="314"/>
        </w:numPr>
        <w:tabs>
          <w:tab w:val="left" w:pos="284"/>
        </w:tabs>
        <w:spacing w:line="360" w:lineRule="auto"/>
        <w:ind w:left="0" w:firstLine="0"/>
        <w:contextualSpacing/>
        <w:jc w:val="both"/>
        <w:rPr>
          <w:rFonts w:ascii="Bookman Old Style" w:hAnsi="Bookman Old Style"/>
          <w:b/>
          <w:sz w:val="20"/>
          <w:szCs w:val="20"/>
        </w:rPr>
      </w:pPr>
      <w:r w:rsidRPr="00343174">
        <w:rPr>
          <w:rFonts w:ascii="Bookman Old Style" w:hAnsi="Bookman Old Style"/>
          <w:b/>
          <w:sz w:val="20"/>
          <w:szCs w:val="20"/>
        </w:rPr>
        <w:t xml:space="preserve">  Osoby odpowiedzialne i zakres ich odpowiedzialności.</w:t>
      </w:r>
    </w:p>
    <w:p w:rsidR="00FC7B05" w:rsidRPr="00343174" w:rsidRDefault="00FC7B05" w:rsidP="00BE656A">
      <w:pPr>
        <w:numPr>
          <w:ilvl w:val="6"/>
          <w:numId w:val="244"/>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Działania z zakresu doradztwa zawodowo-edukacyjnego realizowane są przez:</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wychowawców,</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nauczycieli przedmiotu,</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pedagoga szkolnego,</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psychologa szkolnego,</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bibliotekarza,</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szkolnego lidera doradztwa zawodowego,</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pracowników instytucji wspierających doradczą działalność szkoły (np. Poradni Psychologiczno-Pedagogicznej, Powiatowego Urzędu Pracy, Mobilnego Centrum Informacji Zawodowej),</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rodziców lub osoby zaproszone prezentujące praktyczne aspekty dokonywania wyborów zawodowo-edukacyjnych. </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Odbiorcami działań z zakresu doradztwa zawodowo-edukacyjnego są uczniowie oraz ich rodzice.</w:t>
      </w:r>
    </w:p>
    <w:p w:rsidR="00FC7B05" w:rsidRPr="00343174" w:rsidRDefault="00FC7B05" w:rsidP="00FC7B05">
      <w:pPr>
        <w:tabs>
          <w:tab w:val="left" w:pos="374"/>
          <w:tab w:val="left" w:pos="709"/>
          <w:tab w:val="left" w:pos="993"/>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Zakres odpowiedzialności nauczycieli i wychowawców:</w:t>
      </w:r>
    </w:p>
    <w:p w:rsidR="00FC7B05" w:rsidRPr="00343174" w:rsidRDefault="00FC7B05" w:rsidP="00FC7B05">
      <w:pPr>
        <w:tabs>
          <w:tab w:val="left" w:pos="374"/>
          <w:tab w:val="left" w:pos="709"/>
          <w:tab w:val="left" w:pos="993"/>
        </w:tabs>
        <w:spacing w:line="360" w:lineRule="auto"/>
        <w:jc w:val="both"/>
        <w:rPr>
          <w:rFonts w:ascii="Bookman Old Style" w:hAnsi="Bookman Old Style"/>
          <w:sz w:val="20"/>
          <w:szCs w:val="20"/>
        </w:rPr>
      </w:pPr>
      <w:r w:rsidRPr="00343174">
        <w:rPr>
          <w:rFonts w:ascii="Bookman Old Style" w:hAnsi="Bookman Old Style"/>
          <w:sz w:val="20"/>
          <w:szCs w:val="20"/>
        </w:rPr>
        <w:t>1) Rady pedagogicznej, pracowników instytucji wspierających działania doradcze:</w:t>
      </w:r>
    </w:p>
    <w:p w:rsidR="00FC7B05" w:rsidRPr="00343174" w:rsidRDefault="00FC7B05" w:rsidP="00BE656A">
      <w:pPr>
        <w:numPr>
          <w:ilvl w:val="0"/>
          <w:numId w:val="272"/>
        </w:numPr>
        <w:tabs>
          <w:tab w:val="left" w:pos="374"/>
          <w:tab w:val="left" w:pos="709"/>
          <w:tab w:val="left" w:pos="993"/>
        </w:tabs>
        <w:spacing w:line="360" w:lineRule="auto"/>
        <w:ind w:left="0"/>
        <w:jc w:val="both"/>
        <w:rPr>
          <w:rFonts w:ascii="Bookman Old Style" w:hAnsi="Bookman Old Style"/>
          <w:sz w:val="20"/>
          <w:szCs w:val="20"/>
        </w:rPr>
      </w:pPr>
      <w:r w:rsidRPr="00343174">
        <w:rPr>
          <w:rFonts w:ascii="Bookman Old Style" w:hAnsi="Bookman Old Style"/>
          <w:sz w:val="20"/>
          <w:szCs w:val="20"/>
        </w:rPr>
        <w:t>utworzenie i zapewnienie ciągłości działania Wewnątrzszkolnego Systemu Doradztwa Zawodowego zgodnie z Systemem Doradztwa Zawodowego i planu pracy na każdy rok szkolny,</w:t>
      </w:r>
    </w:p>
    <w:p w:rsidR="00FC7B05" w:rsidRPr="00343174" w:rsidRDefault="00FC7B05" w:rsidP="00BE656A">
      <w:pPr>
        <w:numPr>
          <w:ilvl w:val="0"/>
          <w:numId w:val="272"/>
        </w:numPr>
        <w:tabs>
          <w:tab w:val="left" w:pos="374"/>
          <w:tab w:val="left" w:pos="709"/>
          <w:tab w:val="left" w:pos="993"/>
        </w:tabs>
        <w:spacing w:line="360" w:lineRule="auto"/>
        <w:ind w:left="0"/>
        <w:jc w:val="both"/>
        <w:rPr>
          <w:rFonts w:ascii="Bookman Old Style" w:hAnsi="Bookman Old Style"/>
          <w:sz w:val="20"/>
          <w:szCs w:val="20"/>
        </w:rPr>
      </w:pPr>
      <w:r w:rsidRPr="00343174">
        <w:rPr>
          <w:rFonts w:ascii="Bookman Old Style" w:hAnsi="Bookman Old Style"/>
          <w:sz w:val="20"/>
          <w:szCs w:val="20"/>
        </w:rPr>
        <w:t>realizacja działań z zakresu przygotowania ucznia do wyboru drogi edukacyjno-zawodowej:</w:t>
      </w:r>
    </w:p>
    <w:p w:rsidR="00FC7B05" w:rsidRPr="00343174" w:rsidRDefault="00FC7B05" w:rsidP="00BE656A">
      <w:pPr>
        <w:pStyle w:val="Akapitzlist"/>
        <w:numPr>
          <w:ilvl w:val="2"/>
          <w:numId w:val="244"/>
        </w:numPr>
        <w:tabs>
          <w:tab w:val="left" w:pos="37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w</w:t>
      </w:r>
      <w:proofErr w:type="gramEnd"/>
      <w:r w:rsidRPr="00343174">
        <w:rPr>
          <w:rFonts w:ascii="Bookman Old Style" w:hAnsi="Bookman Old Style"/>
          <w:sz w:val="20"/>
          <w:szCs w:val="20"/>
        </w:rPr>
        <w:t xml:space="preserve"> klasach I – VI:  </w:t>
      </w:r>
    </w:p>
    <w:p w:rsidR="00FC7B05" w:rsidRPr="00343174" w:rsidRDefault="00FC7B05" w:rsidP="00BE656A">
      <w:pPr>
        <w:numPr>
          <w:ilvl w:val="0"/>
          <w:numId w:val="259"/>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prowadzenie z uczniami zajęć psychoedukacyjnych, rozmów indywidualnych celem rozpoznania przez uczniów znaczenia zmiany w życiu, sposobów radzenia sobie ze stresem, roli motywacji oraz umiejętności współpracy</w:t>
      </w:r>
    </w:p>
    <w:p w:rsidR="00FC7B05" w:rsidRPr="00343174" w:rsidRDefault="00FC7B05" w:rsidP="00BE656A">
      <w:pPr>
        <w:numPr>
          <w:ilvl w:val="0"/>
          <w:numId w:val="259"/>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zaprezentowanie rodzicom założeń pracy informacyjno – doradczej na rzecz uczniów,</w:t>
      </w:r>
    </w:p>
    <w:p w:rsidR="00FC7B05" w:rsidRPr="00343174" w:rsidRDefault="00FC7B05" w:rsidP="00BE656A">
      <w:pPr>
        <w:pStyle w:val="Akapitzlist"/>
        <w:numPr>
          <w:ilvl w:val="2"/>
          <w:numId w:val="244"/>
        </w:numPr>
        <w:tabs>
          <w:tab w:val="clear" w:pos="1487"/>
          <w:tab w:val="left" w:pos="284"/>
          <w:tab w:val="num" w:pos="567"/>
        </w:tabs>
        <w:spacing w:after="0"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w</w:t>
      </w:r>
      <w:proofErr w:type="gramEnd"/>
      <w:r w:rsidRPr="00343174">
        <w:rPr>
          <w:rFonts w:ascii="Bookman Old Style" w:hAnsi="Bookman Old Style"/>
          <w:sz w:val="20"/>
          <w:szCs w:val="20"/>
        </w:rPr>
        <w:t xml:space="preserve"> klasach VII -VIII:</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zapoznanie uczniów z różnymi rodzajami ludzkiej działalności zawodowej,</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z uczniami zajęć psychoedukacyjnych dotyczących samopoznania, samoakceptacji, rozpoznawania swoich mocnych i słabych stron, </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indywidualnej pracy z uczniami, którzy mogą mieć problemy z wyborem szkoły </w:t>
      </w:r>
      <w:r w:rsidR="00037FA1">
        <w:rPr>
          <w:rFonts w:ascii="Bookman Old Style" w:hAnsi="Bookman Old Style"/>
          <w:sz w:val="20"/>
          <w:szCs w:val="20"/>
        </w:rPr>
        <w:br/>
      </w:r>
      <w:r w:rsidRPr="00343174">
        <w:rPr>
          <w:rFonts w:ascii="Bookman Old Style" w:hAnsi="Bookman Old Style"/>
          <w:sz w:val="20"/>
          <w:szCs w:val="20"/>
        </w:rPr>
        <w:t>i zawodu,</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wstępnych decyzji przez uczniów,</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zajęć psychoedukacyjnych dotyczących podejmowania decyzji edukacyjnych </w:t>
      </w:r>
      <w:r w:rsidR="00037FA1">
        <w:rPr>
          <w:rFonts w:ascii="Bookman Old Style" w:hAnsi="Bookman Old Style"/>
          <w:sz w:val="20"/>
          <w:szCs w:val="20"/>
        </w:rPr>
        <w:br/>
      </w:r>
      <w:r w:rsidRPr="00343174">
        <w:rPr>
          <w:rFonts w:ascii="Bookman Old Style" w:hAnsi="Bookman Old Style"/>
          <w:sz w:val="20"/>
          <w:szCs w:val="20"/>
        </w:rPr>
        <w:t>i zawodowych,</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pracy dotyczącej przekazu informacji zawodowej:</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a) pogłębianie informacji o zawodach,</w:t>
      </w:r>
    </w:p>
    <w:p w:rsidR="00FC7B05" w:rsidRPr="00037FA1" w:rsidRDefault="00FC7B05" w:rsidP="00FC7B05">
      <w:pPr>
        <w:spacing w:line="360" w:lineRule="auto"/>
        <w:jc w:val="left"/>
        <w:rPr>
          <w:rFonts w:ascii="Bookman Old Style" w:hAnsi="Bookman Old Style"/>
          <w:sz w:val="20"/>
          <w:szCs w:val="20"/>
        </w:rPr>
      </w:pPr>
      <w:r w:rsidRPr="00037FA1">
        <w:rPr>
          <w:rFonts w:ascii="Bookman Old Style" w:hAnsi="Bookman Old Style"/>
          <w:sz w:val="20"/>
          <w:szCs w:val="20"/>
        </w:rPr>
        <w:t>b) zapoznanie ze strukturą szkolnictwa ponadpodstawowego,</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c) zapoznanie z ofertą edukacyjną szkolnictwa ponadpodstawowego,</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g)  konfrontacja samooceny z wymaganiami szkół i zawodów,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h)  podejmowanie decyzji edukacyjnych i zawodowych,</w:t>
      </w:r>
    </w:p>
    <w:p w:rsidR="00FC7B05" w:rsidRPr="00343174" w:rsidRDefault="00FC7B05" w:rsidP="00BE656A">
      <w:pPr>
        <w:pStyle w:val="Akapitzlist"/>
        <w:numPr>
          <w:ilvl w:val="0"/>
          <w:numId w:val="254"/>
        </w:numPr>
        <w:tabs>
          <w:tab w:val="left" w:pos="28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indywidualna</w:t>
      </w:r>
      <w:proofErr w:type="gramEnd"/>
      <w:r w:rsidRPr="00343174">
        <w:rPr>
          <w:rFonts w:ascii="Bookman Old Style" w:hAnsi="Bookman Old Style"/>
          <w:sz w:val="20"/>
          <w:szCs w:val="20"/>
        </w:rPr>
        <w:t xml:space="preserve"> praca z uczniami, którzy mają problemy decyzyjne, intelektualne, zdrowotne, emocjonalne, rodzinne.</w:t>
      </w:r>
    </w:p>
    <w:p w:rsidR="00FC7B05" w:rsidRPr="00343174" w:rsidRDefault="00FC7B05" w:rsidP="00BE656A">
      <w:pPr>
        <w:pStyle w:val="Akapitzlist"/>
        <w:numPr>
          <w:ilvl w:val="0"/>
          <w:numId w:val="274"/>
        </w:numPr>
        <w:tabs>
          <w:tab w:val="clear" w:pos="1353"/>
          <w:tab w:val="left" w:pos="284"/>
          <w:tab w:val="num" w:pos="709"/>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współpraca</w:t>
      </w:r>
      <w:proofErr w:type="gramEnd"/>
      <w:r w:rsidRPr="00343174">
        <w:rPr>
          <w:rFonts w:ascii="Bookman Old Style" w:hAnsi="Bookman Old Style"/>
          <w:sz w:val="20"/>
          <w:szCs w:val="20"/>
        </w:rPr>
        <w:t xml:space="preserve"> z poradnią psychologiczno – pedagogiczną.</w:t>
      </w:r>
    </w:p>
    <w:p w:rsidR="00FC7B05" w:rsidRPr="00343174" w:rsidRDefault="00FC7B05" w:rsidP="00BE656A">
      <w:pPr>
        <w:numPr>
          <w:ilvl w:val="0"/>
          <w:numId w:val="314"/>
        </w:numPr>
        <w:tabs>
          <w:tab w:val="left" w:pos="284"/>
        </w:tabs>
        <w:spacing w:line="360" w:lineRule="auto"/>
        <w:ind w:left="0" w:firstLine="0"/>
        <w:contextualSpacing/>
        <w:jc w:val="left"/>
        <w:rPr>
          <w:rFonts w:ascii="Bookman Old Style" w:hAnsi="Bookman Old Style"/>
          <w:b/>
          <w:sz w:val="20"/>
          <w:szCs w:val="20"/>
        </w:rPr>
      </w:pPr>
      <w:r w:rsidRPr="00343174">
        <w:rPr>
          <w:rFonts w:ascii="Bookman Old Style" w:hAnsi="Bookman Old Style"/>
          <w:b/>
          <w:sz w:val="20"/>
          <w:szCs w:val="20"/>
        </w:rPr>
        <w:t>Przewidywane rezultaty</w:t>
      </w:r>
    </w:p>
    <w:p w:rsidR="00FC7B05" w:rsidRPr="00343174" w:rsidRDefault="00FC7B05" w:rsidP="00BE656A">
      <w:pPr>
        <w:numPr>
          <w:ilvl w:val="0"/>
          <w:numId w:val="273"/>
        </w:numPr>
        <w:tabs>
          <w:tab w:val="left" w:pos="374"/>
        </w:tabs>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Przewidywane rezultaty w odniesieniu do Rady Pedagogicznej.</w:t>
      </w:r>
    </w:p>
    <w:p w:rsidR="00FC7B05" w:rsidRPr="00343174" w:rsidRDefault="00FC7B05" w:rsidP="00FC7B05">
      <w:pPr>
        <w:tabs>
          <w:tab w:val="left" w:pos="374"/>
        </w:tabs>
        <w:spacing w:line="360" w:lineRule="auto"/>
        <w:jc w:val="both"/>
        <w:rPr>
          <w:rFonts w:ascii="Bookman Old Style" w:hAnsi="Bookman Old Style"/>
          <w:sz w:val="20"/>
          <w:szCs w:val="20"/>
        </w:rPr>
      </w:pPr>
      <w:r w:rsidRPr="00343174">
        <w:rPr>
          <w:rFonts w:ascii="Bookman Old Style" w:hAnsi="Bookman Old Style"/>
          <w:sz w:val="20"/>
          <w:szCs w:val="20"/>
        </w:rPr>
        <w:t>Nauczyciele:</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wprowadzić treści doradztwa zawodowego do swoich planów pracy,</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rozumieją potrzebę realizacji zadań z doradztwa zawodowego w ramach realizowania własnych planów pracy,</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współpracować w środowisku lokalnym na rzecz rozwoju zawodowego uczniów,</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poznają metody, techniki i formy prowadzenia zajęć z doradztwa zawodowego,</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znają zakres treści z doradztwa zawodowego realizowanych w gimnazjum,  </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potrafią realizować treści zawodoznawcze na swoich lekcjach, na zebraniach z rodzicami oraz podczas spotkań indywidualnych z rodzicami.</w:t>
      </w:r>
    </w:p>
    <w:p w:rsidR="00FC7B05" w:rsidRPr="00343174" w:rsidRDefault="00FC7B05" w:rsidP="00BE656A">
      <w:pPr>
        <w:numPr>
          <w:ilvl w:val="0"/>
          <w:numId w:val="273"/>
        </w:numPr>
        <w:tabs>
          <w:tab w:val="left" w:pos="374"/>
        </w:tabs>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Przewidywane rezultaty w odniesieniu do uczniów.</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Uczniowie:</w:t>
      </w:r>
    </w:p>
    <w:p w:rsidR="00FC7B05" w:rsidRPr="00343174" w:rsidRDefault="00FC7B05" w:rsidP="00BE656A">
      <w:pPr>
        <w:numPr>
          <w:ilvl w:val="0"/>
          <w:numId w:val="256"/>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znają czynniki niezbędne do podjęcia prawidłowej decyzji wyboru zawodu,</w:t>
      </w:r>
    </w:p>
    <w:p w:rsidR="00FC7B05" w:rsidRPr="00343174" w:rsidRDefault="00FC7B05" w:rsidP="00BE656A">
      <w:pPr>
        <w:numPr>
          <w:ilvl w:val="0"/>
          <w:numId w:val="256"/>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dokonać samooceny w aspekcie czynników decydujących o trafności wyboru zawodu i dalszej drogi edukacyjnej,</w:t>
      </w:r>
    </w:p>
    <w:p w:rsidR="00FC7B05" w:rsidRPr="00343174" w:rsidRDefault="00FC7B05" w:rsidP="00BE656A">
      <w:pPr>
        <w:numPr>
          <w:ilvl w:val="0"/>
          <w:numId w:val="256"/>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wskazać swoje predyspozycje, słabe i mocne strony,</w:t>
      </w:r>
    </w:p>
    <w:p w:rsidR="00FC7B05" w:rsidRPr="00343174" w:rsidRDefault="00FC7B05" w:rsidP="00BE656A">
      <w:pPr>
        <w:numPr>
          <w:ilvl w:val="0"/>
          <w:numId w:val="256"/>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znają świat pracy, potrafią dokonać podziału zawodów na grupy i przyporządkować siebie do odpowiedniej grupy, a także wiedzą, gdzie szukać informacji na ten temat,</w:t>
      </w:r>
    </w:p>
    <w:p w:rsidR="00FC7B05" w:rsidRPr="00343174" w:rsidRDefault="00FC7B05" w:rsidP="00BE656A">
      <w:pPr>
        <w:numPr>
          <w:ilvl w:val="0"/>
          <w:numId w:val="256"/>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samodzielnie planować ścieżkę własnej kariery zawodowej i podjąć prawidłowe decyzje edukacyjne i zawodowe.</w:t>
      </w:r>
    </w:p>
    <w:p w:rsidR="00FC7B05" w:rsidRPr="00343174" w:rsidRDefault="00FC7B05" w:rsidP="00FC7B05">
      <w:pPr>
        <w:spacing w:line="360" w:lineRule="auto"/>
        <w:rPr>
          <w:rFonts w:ascii="Bookman Old Style" w:hAnsi="Bookman Old Style"/>
          <w:sz w:val="20"/>
          <w:szCs w:val="20"/>
        </w:rPr>
      </w:pPr>
    </w:p>
    <w:p w:rsidR="00FC7B05" w:rsidRPr="00343174" w:rsidRDefault="00FC7B05" w:rsidP="00BE656A">
      <w:pPr>
        <w:numPr>
          <w:ilvl w:val="0"/>
          <w:numId w:val="273"/>
        </w:numPr>
        <w:tabs>
          <w:tab w:val="left" w:pos="374"/>
        </w:tabs>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Przewidywane rezultaty w odniesieniu do rodziców.</w:t>
      </w:r>
    </w:p>
    <w:p w:rsidR="00FC7B05" w:rsidRPr="00343174" w:rsidRDefault="00FC7B05" w:rsidP="00FC7B05">
      <w:pPr>
        <w:tabs>
          <w:tab w:val="left" w:pos="374"/>
        </w:tabs>
        <w:spacing w:line="360" w:lineRule="auto"/>
        <w:jc w:val="both"/>
        <w:rPr>
          <w:rFonts w:ascii="Bookman Old Style" w:hAnsi="Bookman Old Style"/>
          <w:sz w:val="20"/>
          <w:szCs w:val="20"/>
        </w:rPr>
      </w:pPr>
      <w:r w:rsidRPr="00343174">
        <w:rPr>
          <w:rFonts w:ascii="Bookman Old Style" w:hAnsi="Bookman Old Style"/>
          <w:sz w:val="20"/>
          <w:szCs w:val="20"/>
        </w:rPr>
        <w:t>Rodzice:</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znają czynniki niezbędne do podjęcia prawidłowej decyzji wyboru zawodu przez swoje dziecko,</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rozumieją potrzebę uwzględnienia czynników: zainteresowań, uzdolnień, cech charakteru, temperamentu, stanu zdrowia, możliwości psychofizycznych, rynku pracy przy planowaniu kariery edukacyjnej i zawodowej swojego dziecka,</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wiedzą, gdzie szukać informacji i wsparcia w procesie wyboru drogi zawodowej dziecka,</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znają świat pracy i ofertę szkolnictwa ponadpodstawowego, </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wskazać predyspozycje, mocne i słabe strony dziecka,</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pomóc swoim dzieciom w podejmowaniu decyzji.</w:t>
      </w:r>
    </w:p>
    <w:p w:rsidR="00037FA1" w:rsidRDefault="00FC7B05" w:rsidP="00037FA1">
      <w:pPr>
        <w:autoSpaceDE w:val="0"/>
        <w:autoSpaceDN w:val="0"/>
        <w:adjustRightInd w:val="0"/>
        <w:spacing w:line="360" w:lineRule="auto"/>
        <w:rPr>
          <w:rFonts w:ascii="Bookman Old Style" w:hAnsi="Bookman Old Style"/>
          <w:b/>
          <w:bCs/>
          <w:color w:val="000000"/>
          <w:sz w:val="20"/>
          <w:szCs w:val="20"/>
        </w:rPr>
      </w:pPr>
      <w:r w:rsidRPr="00343174">
        <w:rPr>
          <w:rFonts w:ascii="Bookman Old Style" w:hAnsi="Bookman Old Style"/>
          <w:b/>
          <w:bCs/>
          <w:color w:val="000000"/>
          <w:sz w:val="20"/>
          <w:szCs w:val="20"/>
        </w:rPr>
        <w:t>§ 7</w:t>
      </w:r>
      <w:r w:rsidR="00037FA1">
        <w:rPr>
          <w:rFonts w:ascii="Bookman Old Style" w:hAnsi="Bookman Old Style"/>
          <w:b/>
          <w:bCs/>
          <w:color w:val="000000"/>
          <w:sz w:val="20"/>
          <w:szCs w:val="20"/>
        </w:rPr>
        <w:t>5</w:t>
      </w:r>
    </w:p>
    <w:p w:rsidR="00FC7B05" w:rsidRPr="00343174" w:rsidRDefault="00FC7B05" w:rsidP="00037FA1">
      <w:pPr>
        <w:autoSpaceDE w:val="0"/>
        <w:autoSpaceDN w:val="0"/>
        <w:adjustRightInd w:val="0"/>
        <w:spacing w:line="360" w:lineRule="auto"/>
        <w:rPr>
          <w:rFonts w:ascii="Bookman Old Style" w:hAnsi="Bookman Old Style"/>
          <w:sz w:val="20"/>
          <w:szCs w:val="20"/>
        </w:rPr>
      </w:pPr>
      <w:r w:rsidRPr="00343174">
        <w:rPr>
          <w:rFonts w:ascii="Bookman Old Style" w:hAnsi="Bookman Old Style"/>
          <w:b/>
          <w:color w:val="000000"/>
          <w:sz w:val="20"/>
          <w:szCs w:val="20"/>
        </w:rPr>
        <w:t>Współpraca z rodzicami</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color w:val="000000"/>
          <w:sz w:val="20"/>
          <w:szCs w:val="20"/>
        </w:rPr>
        <w:t>1.</w:t>
      </w:r>
      <w:r w:rsidRPr="00343174">
        <w:rPr>
          <w:rFonts w:ascii="Bookman Old Style" w:hAnsi="Bookman Old Style"/>
          <w:sz w:val="20"/>
          <w:szCs w:val="20"/>
        </w:rPr>
        <w:t xml:space="preserve"> Szkoła traktuje rodziców jako pełnoprawnych partnerów w procesie edukacyjnym, wychowawczym i profilaktycznym oraz stwarza warunki do aktywizowania rodziców.</w:t>
      </w:r>
    </w:p>
    <w:p w:rsidR="00FC7B05" w:rsidRPr="00343174" w:rsidRDefault="00FC7B05" w:rsidP="00FC7B05">
      <w:pPr>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Aktywizowanie rodziców i uzyskanie wsparcia w realizowaniu zadań szkoły  realizowane jest poprzez:</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rodzicom w dobrym wywiązywaniu się z zadań opiekuńczych i wychowawczych przez:</w:t>
      </w:r>
    </w:p>
    <w:p w:rsidR="00FC7B05" w:rsidRPr="00343174" w:rsidRDefault="00FC7B05" w:rsidP="00BE656A">
      <w:pPr>
        <w:numPr>
          <w:ilvl w:val="0"/>
          <w:numId w:val="62"/>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organizowanie treningów i warsztatów rozwijających umiejętności rodzicielskie,</w:t>
      </w:r>
    </w:p>
    <w:p w:rsidR="00FC7B05" w:rsidRPr="00343174" w:rsidRDefault="00FC7B05" w:rsidP="00BE656A">
      <w:pPr>
        <w:numPr>
          <w:ilvl w:val="0"/>
          <w:numId w:val="62"/>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zapewnienie poradnictwa i konsultacji w rozwiązywaniu trudności związanych </w:t>
      </w:r>
      <w:r w:rsidRPr="00343174">
        <w:rPr>
          <w:rFonts w:ascii="Bookman Old Style" w:hAnsi="Bookman Old Style"/>
          <w:sz w:val="20"/>
          <w:szCs w:val="20"/>
        </w:rPr>
        <w:br/>
        <w:t>z wychowaniem dziecka;</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doskonalenie form komunikacji pomiędzy szkołą a rodzinami uczniów poprzez:</w:t>
      </w:r>
    </w:p>
    <w:p w:rsidR="00FC7B05" w:rsidRPr="00343174" w:rsidRDefault="00FC7B05" w:rsidP="00BE656A">
      <w:pPr>
        <w:numPr>
          <w:ilvl w:val="0"/>
          <w:numId w:val="63"/>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organizowanie spotkań grupowych i indywidualnych z rodzicami,</w:t>
      </w:r>
    </w:p>
    <w:p w:rsidR="00FC7B05" w:rsidRPr="00343174" w:rsidRDefault="00FC7B05" w:rsidP="00BE656A">
      <w:pPr>
        <w:numPr>
          <w:ilvl w:val="0"/>
          <w:numId w:val="63"/>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przekazywanie informacji przez korespondencję, e- dziennik, e-maile, telefonicznie, stronę www, inne materiały informacyjne,</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dostarczanie rodzicom wiedzy, umiejętności i pomysłów na pomoc dzieciom w nauce przez:</w:t>
      </w:r>
    </w:p>
    <w:p w:rsidR="00FC7B05" w:rsidRPr="00343174" w:rsidRDefault="00FC7B05" w:rsidP="00BE656A">
      <w:pPr>
        <w:numPr>
          <w:ilvl w:val="0"/>
          <w:numId w:val="64"/>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zadawanie interaktywnych zadań domowych,</w:t>
      </w:r>
    </w:p>
    <w:p w:rsidR="00FC7B05" w:rsidRPr="00343174" w:rsidRDefault="00FC7B05" w:rsidP="00BE656A">
      <w:pPr>
        <w:numPr>
          <w:ilvl w:val="0"/>
          <w:numId w:val="64"/>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edukację na temat procesów poznawczych dzieci, instruktaż pomagania dziecku w nauce;</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lastRenderedPageBreak/>
        <w:t>pozyskiwanie i rozwijanie pomocy rodziców w realizacji zadań szkoły przez:</w:t>
      </w:r>
    </w:p>
    <w:p w:rsidR="00FC7B05" w:rsidRPr="00343174" w:rsidRDefault="00FC7B05" w:rsidP="00BE656A">
      <w:pPr>
        <w:numPr>
          <w:ilvl w:val="0"/>
          <w:numId w:val="65"/>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zachęcanie do działań w formie wolontariatu,</w:t>
      </w:r>
    </w:p>
    <w:p w:rsidR="00FC7B05" w:rsidRPr="00343174" w:rsidRDefault="00FC7B05" w:rsidP="00BE656A">
      <w:pPr>
        <w:numPr>
          <w:ilvl w:val="0"/>
          <w:numId w:val="65"/>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inspirowanie rodziców do działania,</w:t>
      </w:r>
    </w:p>
    <w:p w:rsidR="00FC7B05" w:rsidRPr="00343174" w:rsidRDefault="00FC7B05" w:rsidP="00BE656A">
      <w:pPr>
        <w:numPr>
          <w:ilvl w:val="0"/>
          <w:numId w:val="65"/>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wspieranie inicjatyw rodziców,</w:t>
      </w:r>
    </w:p>
    <w:p w:rsidR="00FC7B05" w:rsidRPr="00343174" w:rsidRDefault="00FC7B05" w:rsidP="00BE656A">
      <w:pPr>
        <w:numPr>
          <w:ilvl w:val="0"/>
          <w:numId w:val="65"/>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wskazywanie obszarów działania,</w:t>
      </w:r>
    </w:p>
    <w:p w:rsidR="00FC7B05" w:rsidRPr="00343174" w:rsidRDefault="00FC7B05" w:rsidP="00BE656A">
      <w:pPr>
        <w:numPr>
          <w:ilvl w:val="0"/>
          <w:numId w:val="65"/>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upowszechnianie i nagradzanie dokonań rodziców;</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włączanie rodziców w zarządzanie szkołą, poprzez angażowanie do prac Rady Rodziców, zespołów, które biorą udział w podejmowaniu ważnych dla szkoły decyzji;</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koordynowanie działań szkolnych, rodzicielskich i społeczności lokalnej w zakresie rozwiązywania problemów dzieci przez:</w:t>
      </w:r>
    </w:p>
    <w:p w:rsidR="00FC7B05" w:rsidRPr="00343174" w:rsidRDefault="00FC7B05" w:rsidP="00BE656A">
      <w:pPr>
        <w:numPr>
          <w:ilvl w:val="0"/>
          <w:numId w:val="66"/>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ustalanie form pomocy,</w:t>
      </w:r>
    </w:p>
    <w:p w:rsidR="00FC7B05" w:rsidRPr="00343174" w:rsidRDefault="00FC7B05" w:rsidP="00BE656A">
      <w:pPr>
        <w:numPr>
          <w:ilvl w:val="0"/>
          <w:numId w:val="66"/>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pozyskiwanie środków finansowych,</w:t>
      </w:r>
    </w:p>
    <w:p w:rsidR="00FC7B05" w:rsidRPr="00343174" w:rsidRDefault="00FC7B05" w:rsidP="00BE656A">
      <w:pPr>
        <w:numPr>
          <w:ilvl w:val="0"/>
          <w:numId w:val="66"/>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zapewnianie ciągłości opieki nad dzieckiem,</w:t>
      </w:r>
    </w:p>
    <w:p w:rsidR="00FC7B05" w:rsidRPr="00343174" w:rsidRDefault="00FC7B05" w:rsidP="00BE656A">
      <w:pPr>
        <w:numPr>
          <w:ilvl w:val="0"/>
          <w:numId w:val="66"/>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angażowanie uczniów z życie lokalnej społeczności.</w:t>
      </w:r>
    </w:p>
    <w:p w:rsidR="00037FA1" w:rsidRDefault="00FC7B05" w:rsidP="00037FA1">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7</w:t>
      </w:r>
      <w:r w:rsidR="00037FA1">
        <w:rPr>
          <w:rFonts w:ascii="Bookman Old Style" w:hAnsi="Bookman Old Style"/>
          <w:b/>
          <w:bCs/>
          <w:sz w:val="20"/>
          <w:szCs w:val="20"/>
        </w:rPr>
        <w:t>6</w:t>
      </w:r>
    </w:p>
    <w:p w:rsidR="00FC7B05" w:rsidRPr="00343174" w:rsidRDefault="00FC7B05" w:rsidP="00037FA1">
      <w:pPr>
        <w:autoSpaceDE w:val="0"/>
        <w:autoSpaceDN w:val="0"/>
        <w:adjustRightInd w:val="0"/>
        <w:spacing w:line="360" w:lineRule="auto"/>
        <w:rPr>
          <w:rFonts w:ascii="Bookman Old Style" w:hAnsi="Bookman Old Style"/>
          <w:b/>
          <w:bCs/>
          <w:i/>
          <w:sz w:val="20"/>
          <w:szCs w:val="20"/>
        </w:rPr>
      </w:pPr>
      <w:r w:rsidRPr="00343174">
        <w:rPr>
          <w:rFonts w:ascii="Bookman Old Style" w:hAnsi="Bookman Old Style"/>
          <w:b/>
          <w:sz w:val="20"/>
          <w:szCs w:val="20"/>
        </w:rPr>
        <w:t>Świetlica szkolna</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Świetlica jest placówką wychowania pozalekcyjnego.</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Podstawowym zadaniem świetlicy jest zapewnienie uczniom zorganizowanej opieki oraz rozwoju zainteresowań, uzdolnień i umiejętności.</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świetlicy prowadzone są zajęcia w grupach wychowawczych. Liczba uczniów w grupie nie powinna przekraczać 25.</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Szczegółowe zasady korzystania ze świetlicy określa regulamin świetlicy zatwierdzony przez Dyrektora Szkoły Podstawowej im. Orła Białego w Czółnach.</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Zapisy do świetlicy szkolnej prowadzone są na podstawie podania rodziców/prawnych opiekunów kierowane do dyrektora szkoły w terminie do 14 września.</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Świetlica jest organizowana w wypadku przydziału przez organ prowadzący szkołę środków finansowych na jej działalność.</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Czas pracy świetlicy ustala dyrektor szkoły po zasięgnięciu opinii reprezentacji rodziców w zależności od możliwości szkoły.</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Celem działalności świetlicy jest zapewnienie uczniom zorganizowanej opieki bezpośrednio przed i po zajęciach dydaktycznych.</w:t>
      </w:r>
    </w:p>
    <w:p w:rsidR="00FC7B05" w:rsidRPr="00343174" w:rsidRDefault="00FC7B05" w:rsidP="00BE656A">
      <w:pPr>
        <w:numPr>
          <w:ilvl w:val="0"/>
          <w:numId w:val="69"/>
        </w:numPr>
        <w:tabs>
          <w:tab w:val="left" w:pos="851"/>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Do zadań świetlicy należy:</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wspomaganie procesu dydaktycznego szkoły;</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umożliwienie uczniom odrabianie pracy domowej;</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upowszechnianie wśród wychowanków zasad kultury zdrowotnej, kształtowanie nawyków higieny;</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przygotowanie uczniów do udziału w życiu społecznym;</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rozwijanie indywidualnych zainteresowań i uzdolnień uczniów;</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wyrabianie u uczniów samodzielności;</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stwarzanie wśród uczestników nawyków do uczestnictwa w kulturze,</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przeciwdziałanie niedostosowaniu społecznemu i demoralizacji;</w:t>
      </w:r>
    </w:p>
    <w:p w:rsidR="00FC7B05" w:rsidRPr="00343174" w:rsidRDefault="00FC7B05" w:rsidP="00BE656A">
      <w:pPr>
        <w:numPr>
          <w:ilvl w:val="0"/>
          <w:numId w:val="69"/>
        </w:numPr>
        <w:tabs>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Realizacja zadań świetlicy prowadzona jest w formach:</w:t>
      </w:r>
    </w:p>
    <w:p w:rsidR="00FC7B05" w:rsidRPr="00343174" w:rsidRDefault="00FC7B05" w:rsidP="00BE656A">
      <w:pPr>
        <w:numPr>
          <w:ilvl w:val="3"/>
          <w:numId w:val="130"/>
        </w:numPr>
        <w:tabs>
          <w:tab w:val="clear" w:pos="1353"/>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zajęć wg indywidualnych zainteresowań uczniów,</w:t>
      </w:r>
    </w:p>
    <w:p w:rsidR="00FC7B05" w:rsidRPr="00343174" w:rsidRDefault="00FC7B05" w:rsidP="00BE656A">
      <w:pPr>
        <w:numPr>
          <w:ilvl w:val="3"/>
          <w:numId w:val="130"/>
        </w:numPr>
        <w:tabs>
          <w:tab w:val="clear" w:pos="1353"/>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zajęć utrwalających wiedzę,</w:t>
      </w:r>
    </w:p>
    <w:p w:rsidR="00FC7B05" w:rsidRPr="00343174" w:rsidRDefault="00FC7B05" w:rsidP="00BE656A">
      <w:pPr>
        <w:numPr>
          <w:ilvl w:val="3"/>
          <w:numId w:val="130"/>
        </w:numPr>
        <w:tabs>
          <w:tab w:val="clear" w:pos="1353"/>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gier i zabaw rozwijających,</w:t>
      </w:r>
    </w:p>
    <w:p w:rsidR="00FC7B05" w:rsidRPr="00343174" w:rsidRDefault="00FC7B05" w:rsidP="00BE656A">
      <w:pPr>
        <w:numPr>
          <w:ilvl w:val="3"/>
          <w:numId w:val="130"/>
        </w:numPr>
        <w:tabs>
          <w:tab w:val="clear" w:pos="1353"/>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zajęć sportowych i rekreacyjnych w tym na świeżym powietrzu.</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Świetlica realizuje swoje zadania wg opiekuńczego, wychowawczego, dydaktycznego i profilaktycznego planu pracy szkoły obowiązującego w danym roku szkolnym i tygodniowego rozkładu zajęć.</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Świetlica jest organizowana, gdy z uczniów potrzebujących stałej formy opieki można utworzyć nie mniej niż jedną grupę wychowawczą.</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Do świetlicy przyjmowani są w pierwszej kolejności uczniowie z klas I – III, w tym w szczególności dzieci rodziców pracujących, z rodzin niepełnych, wielodzietnych i wychowawczo zaniedbanych, sierot, dzieci z rodzin zastępczych. Jeżeli szkoła dysponuje miejscem do świetlicy mogą uczęszczać dzieci 6- letnie</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Kwalifikowanie i przyjmowanie uczniów do świetlicy dokonuje się na podstawie zgłoszenia rodziców (prawnych opiekunów) dziecka.</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Kwalifikacji i przyjmowania uczniów do świetlicy dokonuje dyrektor.</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Uczeń zakwalifikowany do świetlicy, który bez usprawiedliwienia nie uczęszcza do świetlicy przez okres jednego miesiąca zostaje skreślony z listy uczestników świetlicy.</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Świetlica prowadzi zajęcia zgodnie z tygodniowym rozkładem zajęć zatwierdzonym przez dyrektora szkoły.</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Dni i godziny pracy świetlicy ustala dyrektor szkoły na dany rok szkolny w zależności od potrzeb środowiska i możliwości finansowych szkoły.</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Grupa wychowawcza składa się ze stałych uczestników świetlicy.</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Dzieci uczęszczające do świetlicy powinny być odbierane przez rodziców (prawnych opiekunów) osobiście lub przez osoby upoważnione.</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złożenia przez rodziców (prawnych opiekunów) oświadczenia określającego dni i godziny, w których dziecko może samo wracać do domu, zezwala się na samodzielny powrót ucznia do domu.</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Rodzice są zobowiązani do odbierania dzieci do czasu określającego koniec pracy świetlicy.</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Zachowanie uczniów w świetlicy, ich prawa i obowiązki określa regulamin świetlicy. Regulamin świetlicy nie może być sprzeczny ze statutem szkoły.</w:t>
      </w:r>
    </w:p>
    <w:p w:rsidR="00037FA1" w:rsidRDefault="00FC7B05" w:rsidP="00037FA1">
      <w:pPr>
        <w:tabs>
          <w:tab w:val="left" w:pos="567"/>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7</w:t>
      </w:r>
      <w:r w:rsidR="00037FA1">
        <w:rPr>
          <w:rFonts w:ascii="Bookman Old Style" w:hAnsi="Bookman Old Style"/>
          <w:b/>
          <w:bCs/>
          <w:sz w:val="20"/>
          <w:szCs w:val="20"/>
        </w:rPr>
        <w:t>7</w:t>
      </w:r>
    </w:p>
    <w:p w:rsidR="00FC7B05" w:rsidRPr="00343174" w:rsidRDefault="00FC7B05" w:rsidP="00037FA1">
      <w:pPr>
        <w:tabs>
          <w:tab w:val="left" w:pos="567"/>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Stołówka szkolna</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1. Stołówka jest miejscem spożywania posiłków przygotowanych przez pracowników kuchni dla uczniów i pracowników szkoły.</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lastRenderedPageBreak/>
        <w:t>2. Do korzystania z posiłków uprawnieni są:</w:t>
      </w:r>
    </w:p>
    <w:p w:rsidR="00FC7B05" w:rsidRPr="00343174" w:rsidRDefault="00FC7B05" w:rsidP="00BE656A">
      <w:pPr>
        <w:numPr>
          <w:ilvl w:val="0"/>
          <w:numId w:val="6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uczniowie, wnoszący opłaty indywidualnie;</w:t>
      </w:r>
    </w:p>
    <w:p w:rsidR="00FC7B05" w:rsidRPr="00343174" w:rsidRDefault="00FC7B05" w:rsidP="00BE656A">
      <w:pPr>
        <w:numPr>
          <w:ilvl w:val="0"/>
          <w:numId w:val="6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uczniowie, których wyżywienie finansuje OPS lub inni sponsorzy lub organizację;</w:t>
      </w:r>
    </w:p>
    <w:p w:rsidR="00FC7B05" w:rsidRPr="00343174" w:rsidRDefault="00FC7B05" w:rsidP="00BE656A">
      <w:pPr>
        <w:numPr>
          <w:ilvl w:val="0"/>
          <w:numId w:val="6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dzieci którym przyznano darmowy posiłek;</w:t>
      </w:r>
    </w:p>
    <w:p w:rsidR="00FC7B05" w:rsidRPr="00343174" w:rsidRDefault="00FC7B05" w:rsidP="00BE656A">
      <w:pPr>
        <w:numPr>
          <w:ilvl w:val="0"/>
          <w:numId w:val="6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pracownicy zatrudnieni w szkole.</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Posiłki wydawane są w godzinach od 9.00 do 14.30.</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Opłaty za obiady uiszcza się z góry do 1</w:t>
      </w:r>
      <w:r w:rsidR="008619FB">
        <w:rPr>
          <w:rFonts w:ascii="Bookman Old Style" w:hAnsi="Bookman Old Style"/>
          <w:sz w:val="20"/>
          <w:szCs w:val="20"/>
        </w:rPr>
        <w:t>5 dnia</w:t>
      </w:r>
      <w:r w:rsidRPr="00343174">
        <w:rPr>
          <w:rFonts w:ascii="Bookman Old Style" w:hAnsi="Bookman Old Style"/>
          <w:sz w:val="20"/>
          <w:szCs w:val="20"/>
        </w:rPr>
        <w:t xml:space="preserve"> następnego miesiąca przelewem na rachunek szkoły.</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 posiłków można korzystać tylko w stołówce. Szkoła nie prowadzi sprzedaży obiadów na wynos.</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nieobecności ucznia w szkole dokonuje się odliczenia kosztów obiadów, pod warunkiem, że nastąpi zgłoszenie nieobecności najpóźniej do godziny 8.15 w dniu obiadu do intendenta. </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Odliczenie za niewykorzystane obiady następuje w formie równoważnego odpisu należności za wyżywienie w kolejnym miesiącu. </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Zasady zachowania w stołówce oraz szczegółowy regulamin pracy stołówki określa odrębny Regulamin stołówki, umieszczony na tablicy ogłoszeń w pomieszczeniu jadalni.</w:t>
      </w:r>
    </w:p>
    <w:p w:rsidR="00FC7B05" w:rsidRPr="00343174" w:rsidRDefault="00FC7B05" w:rsidP="00FC7B05">
      <w:pPr>
        <w:pStyle w:val="Nagwek2"/>
        <w:spacing w:before="0" w:line="360" w:lineRule="auto"/>
        <w:rPr>
          <w:rFonts w:ascii="Bookman Old Style" w:hAnsi="Bookman Old Style"/>
          <w:b w:val="0"/>
          <w:color w:val="7030A0"/>
          <w:sz w:val="20"/>
          <w:szCs w:val="20"/>
        </w:rPr>
      </w:pPr>
      <w:bookmarkStart w:id="19" w:name="_Toc485907099"/>
      <w:r w:rsidRPr="00343174">
        <w:rPr>
          <w:rFonts w:ascii="Bookman Old Style" w:hAnsi="Bookman Old Style"/>
          <w:color w:val="7030A0"/>
          <w:sz w:val="20"/>
          <w:szCs w:val="20"/>
        </w:rPr>
        <w:t>Rozdział 4</w:t>
      </w:r>
      <w:r w:rsidRPr="00343174">
        <w:rPr>
          <w:rFonts w:ascii="Bookman Old Style" w:hAnsi="Bookman Old Style"/>
          <w:b w:val="0"/>
          <w:color w:val="7030A0"/>
          <w:sz w:val="20"/>
          <w:szCs w:val="20"/>
        </w:rPr>
        <w:br/>
      </w:r>
      <w:r w:rsidRPr="00343174">
        <w:rPr>
          <w:rFonts w:ascii="Bookman Old Style" w:hAnsi="Bookman Old Style"/>
          <w:color w:val="7030A0"/>
          <w:sz w:val="20"/>
          <w:szCs w:val="20"/>
        </w:rPr>
        <w:t>Organizacja szkoły</w:t>
      </w:r>
      <w:bookmarkEnd w:id="19"/>
    </w:p>
    <w:p w:rsidR="00037FA1" w:rsidRDefault="00FC7B05" w:rsidP="00037FA1">
      <w:pPr>
        <w:spacing w:line="360" w:lineRule="auto"/>
        <w:rPr>
          <w:rFonts w:ascii="Bookman Old Style" w:hAnsi="Bookman Old Style"/>
          <w:b/>
          <w:bCs/>
          <w:sz w:val="20"/>
          <w:szCs w:val="20"/>
        </w:rPr>
      </w:pPr>
      <w:r w:rsidRPr="00343174">
        <w:rPr>
          <w:rFonts w:ascii="Bookman Old Style" w:hAnsi="Bookman Old Style"/>
          <w:b/>
          <w:bCs/>
          <w:sz w:val="20"/>
          <w:szCs w:val="20"/>
        </w:rPr>
        <w:t>§ 7</w:t>
      </w:r>
      <w:r w:rsidR="00037FA1">
        <w:rPr>
          <w:rFonts w:ascii="Bookman Old Style" w:hAnsi="Bookman Old Style"/>
          <w:b/>
          <w:bCs/>
          <w:sz w:val="20"/>
          <w:szCs w:val="20"/>
        </w:rPr>
        <w:t>8</w:t>
      </w:r>
    </w:p>
    <w:p w:rsidR="00FC7B05" w:rsidRPr="00343174" w:rsidRDefault="00FC7B05" w:rsidP="00037FA1">
      <w:pPr>
        <w:spacing w:line="360" w:lineRule="auto"/>
        <w:rPr>
          <w:rFonts w:ascii="Bookman Old Style" w:hAnsi="Bookman Old Style"/>
          <w:b/>
          <w:sz w:val="20"/>
          <w:szCs w:val="20"/>
        </w:rPr>
      </w:pPr>
      <w:r w:rsidRPr="00343174">
        <w:rPr>
          <w:rFonts w:ascii="Bookman Old Style" w:hAnsi="Bookman Old Style"/>
          <w:b/>
          <w:sz w:val="20"/>
          <w:szCs w:val="20"/>
        </w:rPr>
        <w:t>Baza szkoły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Do realizacji zadań statutowych szkoły, szkoła posiada;</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sale lekcyjne z niezbędnym wyposażeniem;</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sale dla dzieci przedszkolnych</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bibliotekę,</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pracownię komputerową  z dostępem do Internetu;</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zastępczą salę gimnastyczną;</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salę widowiskową,</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boisko sportowe przy szkole;</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plac zabaw;</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siłownię zewnętrzną;</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gabinet pedagoga;</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gabinet logopedyczny;</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świetlicę szkolną,</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kuchnię i zaplecze kuchenne;  </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szatnię;</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stołówkę.</w:t>
      </w:r>
    </w:p>
    <w:p w:rsidR="007E33E2" w:rsidRDefault="00FC7B05" w:rsidP="007E33E2">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7</w:t>
      </w:r>
      <w:r w:rsidR="007E33E2">
        <w:rPr>
          <w:rFonts w:ascii="Bookman Old Style" w:hAnsi="Bookman Old Style"/>
          <w:b/>
          <w:bCs/>
          <w:sz w:val="20"/>
          <w:szCs w:val="20"/>
        </w:rPr>
        <w:t>9</w:t>
      </w:r>
    </w:p>
    <w:p w:rsidR="00FC7B05" w:rsidRPr="00343174" w:rsidRDefault="00FC7B05" w:rsidP="007E33E2">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Organizacja nauczania w szkole</w:t>
      </w:r>
    </w:p>
    <w:p w:rsidR="00FC7B05" w:rsidRPr="00343174" w:rsidRDefault="00FC7B05" w:rsidP="00FC7B05">
      <w:pPr>
        <w:tabs>
          <w:tab w:val="left" w:pos="567"/>
          <w:tab w:val="left" w:pos="709"/>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position w:val="-2"/>
          <w:sz w:val="20"/>
          <w:szCs w:val="20"/>
        </w:rPr>
        <w:t xml:space="preserve"> </w:t>
      </w:r>
      <w:r w:rsidRPr="00343174">
        <w:rPr>
          <w:rFonts w:ascii="Bookman Old Style" w:hAnsi="Bookman Old Style"/>
          <w:sz w:val="20"/>
          <w:szCs w:val="20"/>
        </w:rPr>
        <w:t xml:space="preserve">Terminy rozpoczynania i kończenia zajęć dydaktyczno-wychowawczych, przerw świątecznych oraz ferii zimowych i letnich określają przepisy w sprawie organizacji roku szkolnego. </w:t>
      </w:r>
    </w:p>
    <w:p w:rsidR="00FC7B05" w:rsidRPr="00343174" w:rsidRDefault="00FC7B05" w:rsidP="00BE656A">
      <w:pPr>
        <w:pStyle w:val="Akapitzlist"/>
        <w:numPr>
          <w:ilvl w:val="0"/>
          <w:numId w:val="303"/>
        </w:numPr>
        <w:tabs>
          <w:tab w:val="left" w:pos="284"/>
          <w:tab w:val="left" w:pos="567"/>
          <w:tab w:val="left" w:pos="709"/>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Rok szkolny dzieli się na dwa semestry. </w:t>
      </w:r>
    </w:p>
    <w:p w:rsidR="00FC7B05" w:rsidRPr="00343174" w:rsidRDefault="00FC7B05" w:rsidP="00BE656A">
      <w:pPr>
        <w:pStyle w:val="Akapitzlist"/>
        <w:numPr>
          <w:ilvl w:val="0"/>
          <w:numId w:val="303"/>
        </w:numPr>
        <w:tabs>
          <w:tab w:val="left" w:pos="284"/>
          <w:tab w:val="left" w:pos="567"/>
          <w:tab w:val="left" w:pos="709"/>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Pierwszy semestr roku szkolnego trwa od 1 września do 31 stycznia kolejnego roku kalendarzowego, a drugi semestr rozpoczyna się 1 lutego. </w:t>
      </w:r>
    </w:p>
    <w:p w:rsidR="00FC7B05" w:rsidRPr="00343174" w:rsidRDefault="00FC7B05" w:rsidP="00BE656A">
      <w:pPr>
        <w:pStyle w:val="Akapitzlist"/>
        <w:numPr>
          <w:ilvl w:val="0"/>
          <w:numId w:val="303"/>
        </w:numPr>
        <w:tabs>
          <w:tab w:val="left" w:pos="284"/>
          <w:tab w:val="left" w:pos="567"/>
          <w:tab w:val="left" w:pos="709"/>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  </w:t>
      </w:r>
    </w:p>
    <w:p w:rsidR="00FC7B05" w:rsidRPr="00343174" w:rsidRDefault="00FC7B05" w:rsidP="00BE656A">
      <w:pPr>
        <w:pStyle w:val="Akapitzlist"/>
        <w:numPr>
          <w:ilvl w:val="0"/>
          <w:numId w:val="16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dniach wolnych od zajęć, o których mowa w ust. 4 w szkole organizowane są zajęcia opiekuńczo-wychowawcze. Dyrektor szkoły zawiadamia rodziców/prawnych opiekunów </w:t>
      </w:r>
      <w:r w:rsidR="007E33E2">
        <w:rPr>
          <w:rFonts w:ascii="Bookman Old Style" w:hAnsi="Bookman Old Style"/>
          <w:sz w:val="20"/>
          <w:szCs w:val="20"/>
        </w:rPr>
        <w:br/>
      </w:r>
      <w:r w:rsidRPr="00343174">
        <w:rPr>
          <w:rFonts w:ascii="Bookman Old Style" w:hAnsi="Bookman Old Style"/>
          <w:sz w:val="20"/>
          <w:szCs w:val="20"/>
        </w:rPr>
        <w:t xml:space="preserve">o możliwości udziału uczniów w tych zajęciach w formie komunikatu na tablicy ogłoszeń i na stronie </w:t>
      </w:r>
      <w:proofErr w:type="spellStart"/>
      <w:r w:rsidRPr="00343174">
        <w:rPr>
          <w:rFonts w:ascii="Bookman Old Style" w:hAnsi="Bookman Old Style"/>
          <w:sz w:val="20"/>
          <w:szCs w:val="20"/>
        </w:rPr>
        <w:t>www</w:t>
      </w:r>
      <w:proofErr w:type="spellEnd"/>
      <w:r w:rsidRPr="00343174">
        <w:rPr>
          <w:rFonts w:ascii="Bookman Old Style" w:hAnsi="Bookman Old Style"/>
          <w:sz w:val="20"/>
          <w:szCs w:val="20"/>
        </w:rPr>
        <w:t xml:space="preserve"> szkoły. </w:t>
      </w:r>
    </w:p>
    <w:p w:rsidR="00FC7B05" w:rsidRPr="00343174" w:rsidRDefault="00FC7B05" w:rsidP="00BE656A">
      <w:pPr>
        <w:pStyle w:val="Akapitzlist"/>
        <w:numPr>
          <w:ilvl w:val="0"/>
          <w:numId w:val="16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za zgodą organu prowadzącego, może zawiesić zajęcia na czas oznaczony, jeżeli:</w:t>
      </w:r>
    </w:p>
    <w:p w:rsidR="00FC7B05" w:rsidRPr="00343174" w:rsidRDefault="00FC7B05" w:rsidP="00BE656A">
      <w:pPr>
        <w:numPr>
          <w:ilvl w:val="0"/>
          <w:numId w:val="166"/>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temperatura zewnętrzna mierzona o godzinie 21:00 w dwóch kolejnych dniach poprzedzających zawieszenie zajęć wynosi -15°C lub jest niższa;</w:t>
      </w:r>
    </w:p>
    <w:p w:rsidR="00FC7B05" w:rsidRPr="00343174" w:rsidRDefault="00FC7B05" w:rsidP="00BE656A">
      <w:pPr>
        <w:numPr>
          <w:ilvl w:val="0"/>
          <w:numId w:val="166"/>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wystąpiły na danym terenie zdarzenia, które mogą zagrozić zdrowiu uczniów. np. klęski żywiołowe, zagrożenia epidemiologiczne, zagrożenia atakami terrorystycznymi i inne. </w:t>
      </w:r>
    </w:p>
    <w:p w:rsidR="00FC7B05" w:rsidRPr="00343174" w:rsidRDefault="00FC7B05" w:rsidP="00BE656A">
      <w:pPr>
        <w:pStyle w:val="Akapitzlist"/>
        <w:numPr>
          <w:ilvl w:val="0"/>
          <w:numId w:val="304"/>
        </w:numPr>
        <w:tabs>
          <w:tab w:val="left" w:pos="0"/>
          <w:tab w:val="left" w:pos="284"/>
          <w:tab w:val="left" w:pos="426"/>
          <w:tab w:val="left" w:pos="851"/>
          <w:tab w:val="left" w:pos="993"/>
          <w:tab w:val="left" w:pos="1276"/>
          <w:tab w:val="left" w:pos="1701"/>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o których mowa w ust. 9 podlegają odpracowaniu w wyznaczonym przez dyrektora terminie. </w:t>
      </w:r>
    </w:p>
    <w:p w:rsidR="00FC7B05" w:rsidRPr="00343174" w:rsidRDefault="00FC7B05" w:rsidP="00BE656A">
      <w:pPr>
        <w:pStyle w:val="Akapitzlist"/>
        <w:numPr>
          <w:ilvl w:val="0"/>
          <w:numId w:val="304"/>
        </w:numPr>
        <w:tabs>
          <w:tab w:val="left" w:pos="0"/>
          <w:tab w:val="left" w:pos="284"/>
          <w:tab w:val="left" w:pos="426"/>
          <w:tab w:val="left" w:pos="851"/>
          <w:tab w:val="left" w:pos="993"/>
          <w:tab w:val="left" w:pos="1276"/>
          <w:tab w:val="left" w:pos="1701"/>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Szczegółową organizację nauczania, wychowania i opieki w danym roku szkolnym określa arkusz organizacyjny opracowany przez Dyrekcję Szkoły na podstawie ramowych planów nauczania oraz planu </w:t>
      </w:r>
      <w:r w:rsidRPr="00343174">
        <w:rPr>
          <w:rFonts w:ascii="Bookman Old Style" w:hAnsi="Bookman Old Style"/>
          <w:bCs/>
          <w:sz w:val="20"/>
          <w:szCs w:val="20"/>
        </w:rPr>
        <w:t>finansowego</w:t>
      </w:r>
      <w:r w:rsidRPr="00343174">
        <w:rPr>
          <w:rFonts w:ascii="Bookman Old Style" w:hAnsi="Bookman Old Style"/>
          <w:sz w:val="20"/>
          <w:szCs w:val="20"/>
        </w:rPr>
        <w:t xml:space="preserve"> szkoły. Arkusz organizacji podlega zatwierdzeniu przez organ prowadzący zgodnie z odrębnymi przepisami. </w:t>
      </w:r>
    </w:p>
    <w:p w:rsidR="00FC7B05" w:rsidRPr="00343174" w:rsidRDefault="00FC7B05" w:rsidP="00BE656A">
      <w:pPr>
        <w:pStyle w:val="Akapitzlist"/>
        <w:numPr>
          <w:ilvl w:val="0"/>
          <w:numId w:val="304"/>
        </w:numPr>
        <w:tabs>
          <w:tab w:val="left" w:pos="0"/>
          <w:tab w:val="left" w:pos="284"/>
          <w:tab w:val="left" w:pos="426"/>
          <w:tab w:val="left" w:pos="851"/>
          <w:tab w:val="left" w:pos="993"/>
          <w:tab w:val="left" w:pos="1276"/>
          <w:tab w:val="left" w:pos="1701"/>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opracowuje arkusz organizacyjny pracy szkoły do 10 kwietnia każdego roku szkolnego, po zasięgnięciu opinii rady pedagogicznej i zakładowych związków zawodowych.</w:t>
      </w:r>
    </w:p>
    <w:p w:rsidR="00FC7B05" w:rsidRPr="00343174" w:rsidRDefault="00FC7B05" w:rsidP="00BE656A">
      <w:pPr>
        <w:pStyle w:val="Akapitzlist"/>
        <w:numPr>
          <w:ilvl w:val="0"/>
          <w:numId w:val="304"/>
        </w:numPr>
        <w:tabs>
          <w:tab w:val="left" w:pos="0"/>
          <w:tab w:val="left" w:pos="284"/>
          <w:tab w:val="left" w:pos="426"/>
          <w:tab w:val="left" w:pos="851"/>
          <w:tab w:val="left" w:pos="993"/>
          <w:tab w:val="left" w:pos="1276"/>
          <w:tab w:val="left" w:pos="1701"/>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 arkuszu organizacji Szkoły zamieszcza się w szczególności:</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liczbę</w:t>
      </w:r>
      <w:proofErr w:type="gramEnd"/>
      <w:r w:rsidRPr="00343174">
        <w:rPr>
          <w:rFonts w:ascii="Bookman Old Style" w:hAnsi="Bookman Old Style"/>
          <w:sz w:val="20"/>
          <w:szCs w:val="20"/>
        </w:rPr>
        <w:t xml:space="preserve"> oddziałów poszczególnych klas;</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liczbę</w:t>
      </w:r>
      <w:proofErr w:type="gramEnd"/>
      <w:r w:rsidRPr="00343174">
        <w:rPr>
          <w:rFonts w:ascii="Bookman Old Style" w:hAnsi="Bookman Old Style"/>
          <w:sz w:val="20"/>
          <w:szCs w:val="20"/>
        </w:rPr>
        <w:t xml:space="preserve"> uczniów w poszczególnych oddziałach;</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liczbę</w:t>
      </w:r>
      <w:proofErr w:type="gramEnd"/>
      <w:r w:rsidRPr="00343174">
        <w:rPr>
          <w:rFonts w:ascii="Bookman Old Style" w:hAnsi="Bookman Old Style"/>
          <w:sz w:val="20"/>
          <w:szCs w:val="20"/>
        </w:rPr>
        <w:t xml:space="preserve"> pracowników ogółem;</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liczbę</w:t>
      </w:r>
      <w:proofErr w:type="gramEnd"/>
      <w:r w:rsidRPr="00343174">
        <w:rPr>
          <w:rFonts w:ascii="Bookman Old Style" w:hAnsi="Bookman Old Style"/>
          <w:sz w:val="20"/>
          <w:szCs w:val="20"/>
        </w:rPr>
        <w:t xml:space="preserve"> nauczycieli wraz z informacją o ich kwalifikacjach oraz liczbie godzin zajęć prowadzonych przez poszczególnych nauczycieli;</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liczbę</w:t>
      </w:r>
      <w:proofErr w:type="gramEnd"/>
      <w:r w:rsidRPr="00343174">
        <w:rPr>
          <w:rFonts w:ascii="Bookman Old Style" w:hAnsi="Bookman Old Style"/>
          <w:sz w:val="20"/>
          <w:szCs w:val="20"/>
        </w:rPr>
        <w:t xml:space="preserve"> pracowników administracji i obsługi oraz etatów przeliczeniowych;</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ogólną</w:t>
      </w:r>
      <w:proofErr w:type="gramEnd"/>
      <w:r w:rsidRPr="00343174">
        <w:rPr>
          <w:rFonts w:ascii="Bookman Old Style" w:hAnsi="Bookman Old Style"/>
          <w:sz w:val="20"/>
          <w:szCs w:val="20"/>
        </w:rPr>
        <w:t xml:space="preserve"> liczbę godzin zajęć edukacyjnych lub godzin finansowanych ze środków przydzielonych przez organ prowadzący szkołę, w tym liczbę godzin zajęć realizowanych w ramach pomocy psychologiczno-pedagogicznej;</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liczbę</w:t>
      </w:r>
      <w:proofErr w:type="gramEnd"/>
      <w:r w:rsidRPr="00343174">
        <w:rPr>
          <w:rFonts w:ascii="Bookman Old Style" w:hAnsi="Bookman Old Style"/>
          <w:sz w:val="20"/>
          <w:szCs w:val="20"/>
        </w:rPr>
        <w:t xml:space="preserve"> zajęć świetlicowych.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podstawie zatwierdzonego arkusza organizacyjnego szkoły dyrektor, </w:t>
      </w:r>
      <w:r w:rsidRPr="00343174">
        <w:rPr>
          <w:rFonts w:ascii="Bookman Old Style" w:hAnsi="Bookman Old Style"/>
          <w:sz w:val="20"/>
          <w:szCs w:val="20"/>
        </w:rPr>
        <w:br/>
        <w:t xml:space="preserve">z uwzględnieniem zasad ochrony zdrowia i higieny pracy, ustala tygodniowy rozkład zajęć określający organizację zajęć edukacyjnych.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Podstawową jednostką organizacyjną jest oddział.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Uczniowie w danym roku szkolnym uczą się wszystkich przedmiotów obowiązkowych, przewidzianych planem nauczania i programem wybranym z zestawu programów dla danej klasy </w:t>
      </w:r>
      <w:r w:rsidR="007E33E2">
        <w:rPr>
          <w:rFonts w:ascii="Bookman Old Style" w:hAnsi="Bookman Old Style"/>
          <w:sz w:val="20"/>
          <w:szCs w:val="20"/>
        </w:rPr>
        <w:br/>
      </w:r>
      <w:r w:rsidRPr="00343174">
        <w:rPr>
          <w:rFonts w:ascii="Bookman Old Style" w:hAnsi="Bookman Old Style"/>
          <w:sz w:val="20"/>
          <w:szCs w:val="20"/>
        </w:rPr>
        <w:t xml:space="preserve">i danego typu szkoły, dopuszczonych do użytku szkolnego.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Zajęcia edukacyjne w klasach I - III szkoły podstawowej są prowadzone w oddziałach liczących nie więcej niż 25</w:t>
      </w:r>
      <w:r w:rsidRPr="007E33E2">
        <w:rPr>
          <w:rFonts w:ascii="Bookman Old Style" w:hAnsi="Bookman Old Style"/>
          <w:sz w:val="20"/>
          <w:szCs w:val="20"/>
        </w:rPr>
        <w:t xml:space="preserve"> </w:t>
      </w:r>
      <w:hyperlink r:id="rId10" w:anchor="P1A6" w:tgtFrame="ostatnia" w:history="1">
        <w:r w:rsidRPr="007E33E2">
          <w:rPr>
            <w:rStyle w:val="Hipercze"/>
            <w:rFonts w:ascii="Bookman Old Style" w:hAnsi="Bookman Old Style"/>
            <w:color w:val="auto"/>
            <w:sz w:val="20"/>
            <w:szCs w:val="20"/>
            <w:u w:val="none"/>
          </w:rPr>
          <w:t>uczniów</w:t>
        </w:r>
      </w:hyperlink>
      <w:r w:rsidRPr="00343174">
        <w:rPr>
          <w:rFonts w:ascii="Bookman Old Style" w:hAnsi="Bookman Old Style"/>
          <w:b/>
          <w:sz w:val="20"/>
          <w:szCs w:val="20"/>
        </w:rPr>
        <w:t xml:space="preserve">.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bCs/>
          <w:sz w:val="20"/>
          <w:szCs w:val="20"/>
        </w:rPr>
        <w:t xml:space="preserve"> Liczba uczniów w klasach I - III może być zwiększona do 27, w przypadku konieczności przyjęcia w trakcie roku szkolnego uczniów zamieszkałych w obwodzie szkoły.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Liczebność uczniów w klasach IV – VIII określa organ prowadzący.</w:t>
      </w:r>
    </w:p>
    <w:p w:rsidR="007E33E2" w:rsidRDefault="00FC7B05" w:rsidP="007E33E2">
      <w:pPr>
        <w:autoSpaceDE w:val="0"/>
        <w:autoSpaceDN w:val="0"/>
        <w:adjustRightInd w:val="0"/>
        <w:spacing w:line="360" w:lineRule="auto"/>
        <w:rPr>
          <w:rFonts w:ascii="Bookman Old Style" w:hAnsi="Bookman Old Style"/>
          <w:sz w:val="20"/>
          <w:szCs w:val="20"/>
        </w:rPr>
      </w:pPr>
      <w:r w:rsidRPr="00343174">
        <w:rPr>
          <w:rFonts w:ascii="Bookman Old Style" w:hAnsi="Bookman Old Style"/>
          <w:b/>
          <w:bCs/>
          <w:sz w:val="20"/>
          <w:szCs w:val="20"/>
        </w:rPr>
        <w:t xml:space="preserve">§ </w:t>
      </w:r>
      <w:r w:rsidR="007E33E2">
        <w:rPr>
          <w:rFonts w:ascii="Bookman Old Style" w:hAnsi="Bookman Old Style"/>
          <w:b/>
          <w:bCs/>
          <w:sz w:val="20"/>
          <w:szCs w:val="20"/>
        </w:rPr>
        <w:t>80</w:t>
      </w:r>
    </w:p>
    <w:p w:rsidR="00FC7B05" w:rsidRPr="00343174" w:rsidRDefault="00FC7B05" w:rsidP="007E33E2">
      <w:pPr>
        <w:autoSpaceDE w:val="0"/>
        <w:autoSpaceDN w:val="0"/>
        <w:adjustRightInd w:val="0"/>
        <w:spacing w:line="360" w:lineRule="auto"/>
        <w:rPr>
          <w:rFonts w:ascii="Bookman Old Style" w:hAnsi="Bookman Old Style"/>
          <w:sz w:val="20"/>
          <w:szCs w:val="20"/>
        </w:rPr>
      </w:pPr>
      <w:r w:rsidRPr="00343174">
        <w:rPr>
          <w:rFonts w:ascii="Bookman Old Style" w:hAnsi="Bookman Old Style"/>
          <w:b/>
          <w:bCs/>
          <w:sz w:val="20"/>
          <w:szCs w:val="20"/>
        </w:rPr>
        <w:t>Działalność innowacyjna i eksperymentalna</w:t>
      </w:r>
    </w:p>
    <w:p w:rsidR="00FC7B05" w:rsidRPr="00343174" w:rsidRDefault="00FC7B05" w:rsidP="007E33E2">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 xml:space="preserve"> 1.</w:t>
      </w:r>
      <w:r w:rsidRPr="00343174">
        <w:rPr>
          <w:rFonts w:ascii="Bookman Old Style" w:hAnsi="Bookman Old Style"/>
          <w:sz w:val="20"/>
          <w:szCs w:val="20"/>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FC7B05" w:rsidRPr="00343174" w:rsidRDefault="00FC7B05" w:rsidP="00FC7B05">
      <w:pPr>
        <w:tabs>
          <w:tab w:val="left" w:pos="284"/>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Innowacja może obejmować wszystkie lub wybrane zajęcia edukacyjne. Innowacja może być wprowadzona w całej szkole lub w oddziale lub grupie.</w:t>
      </w:r>
    </w:p>
    <w:p w:rsidR="00FC7B05" w:rsidRPr="00343174" w:rsidRDefault="00FC7B05" w:rsidP="00FC7B05">
      <w:pPr>
        <w:pStyle w:val="Nagwek"/>
        <w:tabs>
          <w:tab w:val="clear" w:pos="4536"/>
          <w:tab w:val="clear" w:pos="9072"/>
        </w:tabs>
        <w:spacing w:line="360" w:lineRule="auto"/>
        <w:contextualSpacing/>
        <w:jc w:val="both"/>
        <w:rPr>
          <w:rFonts w:ascii="Bookman Old Style" w:hAnsi="Bookman Old Style"/>
        </w:rPr>
      </w:pPr>
      <w:r w:rsidRPr="00343174">
        <w:rPr>
          <w:rFonts w:ascii="Bookman Old Style" w:hAnsi="Bookman Old Style"/>
          <w:b/>
        </w:rPr>
        <w:t>3</w:t>
      </w:r>
      <w:r w:rsidRPr="00343174">
        <w:rPr>
          <w:rFonts w:ascii="Bookman Old Style" w:hAnsi="Bookman Old Style"/>
        </w:rPr>
        <w:t>. Rozpoczęcie innowacji jest możliwe po zapewnieniu przez szkołę odpowiednich warunków kadrowych i organizacyjnych, niezbędnych do realizacji planowanych działań innowacyjnych i eksperymentalnych.</w:t>
      </w:r>
    </w:p>
    <w:p w:rsidR="00FC7B05" w:rsidRPr="00343174" w:rsidRDefault="00FC7B05" w:rsidP="00FC7B05">
      <w:pPr>
        <w:pStyle w:val="Nagwek"/>
        <w:tabs>
          <w:tab w:val="clear" w:pos="4536"/>
          <w:tab w:val="clear" w:pos="9072"/>
        </w:tabs>
        <w:spacing w:line="360" w:lineRule="auto"/>
        <w:contextualSpacing/>
        <w:jc w:val="both"/>
        <w:rPr>
          <w:rFonts w:ascii="Bookman Old Style" w:hAnsi="Bookman Old Style"/>
        </w:rPr>
      </w:pPr>
      <w:r w:rsidRPr="00343174">
        <w:rPr>
          <w:rFonts w:ascii="Bookman Old Style" w:hAnsi="Bookman Old Style"/>
          <w:b/>
        </w:rPr>
        <w:t>4.</w:t>
      </w:r>
      <w:r w:rsidRPr="00343174">
        <w:rPr>
          <w:rFonts w:ascii="Bookman Old Style" w:hAnsi="Bookman Old Style"/>
        </w:rPr>
        <w:t xml:space="preserve"> Innowacje wymagające przyznanie szkole dodatkowych środków budżetowych, mogą być podjęte po wyrażeniu przez organ prowadzący szkołę pisemnej zgody na finansowanie planowanych działań.</w:t>
      </w:r>
    </w:p>
    <w:p w:rsidR="00FC7B05" w:rsidRPr="00343174" w:rsidRDefault="00FC7B05" w:rsidP="00FC7B05">
      <w:pPr>
        <w:pStyle w:val="Nagwek"/>
        <w:tabs>
          <w:tab w:val="clear" w:pos="4536"/>
          <w:tab w:val="clear" w:pos="9072"/>
        </w:tabs>
        <w:spacing w:line="360" w:lineRule="auto"/>
        <w:contextualSpacing/>
        <w:jc w:val="both"/>
        <w:rPr>
          <w:rFonts w:ascii="Bookman Old Style" w:hAnsi="Bookman Old Style"/>
        </w:rPr>
      </w:pPr>
      <w:r w:rsidRPr="00343174">
        <w:rPr>
          <w:rFonts w:ascii="Bookman Old Style" w:hAnsi="Bookman Old Style"/>
          <w:b/>
        </w:rPr>
        <w:t>5</w:t>
      </w:r>
      <w:r w:rsidRPr="00343174">
        <w:rPr>
          <w:rFonts w:ascii="Bookman Old Style" w:hAnsi="Bookman Old Style"/>
        </w:rPr>
        <w:t>. Udział nauczycieli w innowacji lub eksperymencie jest dobrowolny.</w:t>
      </w:r>
    </w:p>
    <w:p w:rsidR="00FC7B05" w:rsidRPr="00343174" w:rsidRDefault="00FC7B05" w:rsidP="00FC7B05">
      <w:pPr>
        <w:pStyle w:val="Nagwek"/>
        <w:tabs>
          <w:tab w:val="clear" w:pos="4536"/>
          <w:tab w:val="clear" w:pos="9072"/>
        </w:tabs>
        <w:spacing w:line="360" w:lineRule="auto"/>
        <w:contextualSpacing/>
        <w:jc w:val="both"/>
        <w:rPr>
          <w:rFonts w:ascii="Bookman Old Style" w:hAnsi="Bookman Old Style"/>
        </w:rPr>
      </w:pPr>
      <w:r w:rsidRPr="00343174">
        <w:rPr>
          <w:rFonts w:ascii="Bookman Old Style" w:hAnsi="Bookman Old Style"/>
          <w:b/>
        </w:rPr>
        <w:t>6.</w:t>
      </w:r>
      <w:r w:rsidRPr="00343174">
        <w:rPr>
          <w:rFonts w:ascii="Bookman Old Style" w:hAnsi="Bookman Old Style"/>
        </w:rPr>
        <w:t xml:space="preserve"> Uchwałę w sprawie wprowadzenia innowacji w szkole podejmuje Rada Pedagogiczna.</w:t>
      </w:r>
    </w:p>
    <w:p w:rsidR="007E33E2" w:rsidRDefault="00FC7B05" w:rsidP="007E33E2">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8</w:t>
      </w:r>
      <w:r w:rsidR="007E33E2">
        <w:rPr>
          <w:rFonts w:ascii="Bookman Old Style" w:hAnsi="Bookman Old Style"/>
          <w:b/>
          <w:bCs/>
          <w:sz w:val="20"/>
          <w:szCs w:val="20"/>
        </w:rPr>
        <w:t>1</w:t>
      </w:r>
    </w:p>
    <w:p w:rsidR="00FC7B05" w:rsidRPr="00343174" w:rsidRDefault="00FC7B05" w:rsidP="007E33E2">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Praktyki studenckie</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Szkoła Podstawowa im. Orła Białego w Czółnach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Koszty związane z przebiegiem praktyk pokrywa zakład kierujący na praktykę. Za dokumentację praktyk studenckich odpowiada upoważniony wicedyrektor Szkoły lub szkolny opiekun praktyk.</w:t>
      </w:r>
    </w:p>
    <w:p w:rsidR="007E33E2" w:rsidRDefault="00FC7B05" w:rsidP="007E33E2">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8</w:t>
      </w:r>
      <w:r w:rsidR="007E33E2">
        <w:rPr>
          <w:rFonts w:ascii="Bookman Old Style" w:hAnsi="Bookman Old Style"/>
          <w:b/>
          <w:bCs/>
          <w:sz w:val="20"/>
          <w:szCs w:val="20"/>
        </w:rPr>
        <w:t>2</w:t>
      </w:r>
    </w:p>
    <w:p w:rsidR="00FC7B05" w:rsidRPr="00343174" w:rsidRDefault="00FC7B05" w:rsidP="007E33E2">
      <w:pPr>
        <w:autoSpaceDE w:val="0"/>
        <w:autoSpaceDN w:val="0"/>
        <w:adjustRightInd w:val="0"/>
        <w:spacing w:line="360" w:lineRule="auto"/>
        <w:rPr>
          <w:rFonts w:ascii="Bookman Old Style" w:hAnsi="Bookman Old Style"/>
          <w:sz w:val="20"/>
          <w:szCs w:val="20"/>
        </w:rPr>
      </w:pPr>
      <w:r w:rsidRPr="00343174">
        <w:rPr>
          <w:rFonts w:ascii="Bookman Old Style" w:hAnsi="Bookman Old Style"/>
          <w:b/>
          <w:sz w:val="20"/>
          <w:szCs w:val="20"/>
        </w:rPr>
        <w:t>Biblioteka szkolna</w:t>
      </w:r>
      <w:r w:rsidRPr="00343174">
        <w:rPr>
          <w:rFonts w:ascii="Bookman Old Style" w:hAnsi="Bookman Old Style"/>
          <w:sz w:val="20"/>
          <w:szCs w:val="20"/>
        </w:rPr>
        <w:t xml:space="preserve"> </w:t>
      </w:r>
    </w:p>
    <w:p w:rsidR="00FC7B05" w:rsidRPr="00343174" w:rsidRDefault="00FC7B05" w:rsidP="00BE656A">
      <w:pPr>
        <w:numPr>
          <w:ilvl w:val="1"/>
          <w:numId w:val="71"/>
        </w:numPr>
        <w:tabs>
          <w:tab w:val="left" w:pos="993"/>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Biblioteka jest: </w:t>
      </w:r>
    </w:p>
    <w:p w:rsidR="00FC7B05" w:rsidRPr="00343174" w:rsidRDefault="00FC7B05" w:rsidP="00BE656A">
      <w:pPr>
        <w:numPr>
          <w:ilvl w:val="0"/>
          <w:numId w:val="72"/>
        </w:numPr>
        <w:tabs>
          <w:tab w:val="clear" w:pos="1173"/>
          <w:tab w:val="num" w:pos="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FC7B05" w:rsidRPr="00343174" w:rsidRDefault="00FC7B05" w:rsidP="00BE656A">
      <w:pPr>
        <w:numPr>
          <w:ilvl w:val="0"/>
          <w:numId w:val="72"/>
        </w:numPr>
        <w:tabs>
          <w:tab w:val="clear" w:pos="1173"/>
          <w:tab w:val="num" w:pos="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ośrodkiem informacji dla uczniów, nauczycieli i rodziców,</w:t>
      </w:r>
    </w:p>
    <w:p w:rsidR="00FC7B05" w:rsidRPr="00343174" w:rsidRDefault="00FC7B05" w:rsidP="00BE656A">
      <w:pPr>
        <w:numPr>
          <w:ilvl w:val="0"/>
          <w:numId w:val="72"/>
        </w:numPr>
        <w:tabs>
          <w:tab w:val="clear" w:pos="1173"/>
          <w:tab w:val="num" w:pos="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ośrodkiem edukacji czytelniczej i informacyjnej.</w:t>
      </w:r>
    </w:p>
    <w:p w:rsidR="00FC7B05" w:rsidRPr="00343174" w:rsidRDefault="00FC7B05" w:rsidP="00BE656A">
      <w:pPr>
        <w:numPr>
          <w:ilvl w:val="1"/>
          <w:numId w:val="71"/>
        </w:numPr>
        <w:tabs>
          <w:tab w:val="left" w:pos="993"/>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 Zadaniem  biblioteki jest: </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gromadzenie, opracowanie, przechowywanie i udostępnianie materiałów bibliotecznych;</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obsługa użytkowników poprzez udostępnianie zbiorów biblioteki szkolnej i </w:t>
      </w:r>
      <w:r w:rsidRPr="00343174">
        <w:rPr>
          <w:rFonts w:ascii="Bookman Old Style" w:hAnsi="Bookman Old Style"/>
          <w:color w:val="000000"/>
          <w:sz w:val="20"/>
          <w:szCs w:val="20"/>
        </w:rPr>
        <w:t>medioteki,</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prowadzenie działalności informacyjnej;</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zaspokajanie zgłaszanych przez użytkowników potrzeb czytelniczych i informacyjnych;</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różnorodnych form pracy z zakresu edukacji czytelniczej i medialnej;</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wspieranie nauczycieli w realizacji ich programów nauczania;</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przysposabianie uczniów do samokształcenia, działanie na rzecz przygotowania uczniów do korzystania z różnych mediów, źródeł informacji i bibliotek;</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rozbudzanie zainteresowań czytelniczych i informacyjnych uczniów;</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kształtowanie ich kultury czytelniczej, zaspokajanie potrzeb kulturalnych;</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organizacja wystaw okolicznościowych.</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Do zadań nauczyciela pracującego w bibliotece należy: </w:t>
      </w:r>
    </w:p>
    <w:p w:rsidR="00FC7B05" w:rsidRPr="00343174" w:rsidRDefault="00FC7B05" w:rsidP="00BE656A">
      <w:pPr>
        <w:numPr>
          <w:ilvl w:val="3"/>
          <w:numId w:val="71"/>
        </w:numPr>
        <w:tabs>
          <w:tab w:val="clear" w:pos="2973"/>
          <w:tab w:val="num"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zakresie pracy pedagogicznej: </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udostępnianie zbiorów biblioteki w wypożyczalni, w czytelni oraz do pracowni przedmiotowych,</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działalności informacyjnej i propagującej czytelnictwo, bibliotekę i jej zbiory,</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zapoznawanie czytelników biblioteki z komputerowym systemem wyszukiwania informacji,</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udzielanie uczniom porad w doborze lektury w zależności od indywidualnych zainteresowań </w:t>
      </w:r>
      <w:r w:rsidR="00EA59A4">
        <w:rPr>
          <w:rFonts w:ascii="Bookman Old Style" w:hAnsi="Bookman Old Style"/>
          <w:sz w:val="20"/>
          <w:szCs w:val="20"/>
        </w:rPr>
        <w:br/>
      </w:r>
      <w:r w:rsidRPr="00343174">
        <w:rPr>
          <w:rFonts w:ascii="Bookman Old Style" w:hAnsi="Bookman Old Style"/>
          <w:sz w:val="20"/>
          <w:szCs w:val="20"/>
        </w:rPr>
        <w:t>i potrzeb,</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udostępnianie zbiorów zgodnie z Regulaminem biblioteki i mediateki.</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2) w zakresie prac organizacyjno- technicznych: </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troszczenie  się o właściwą organizację, wyposażenie i estetykę biblioteki,</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gromadzenie zbiorów zgodnie z profilem programowym szkoły i jej potrzebami, przeprowadzanie ich selekcję,</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wypożyczanie i udostępnianie zbiorów bibliotecznych,</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ewidencji zbiorów,</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klasyfikowanie, katalogowanie, opracowywanie technicznie i konserwacja zbiorów,</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organizowanie warsztatu działalności informacyjnej,</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dokumentacji pracy biblioteki, statystyki okresowej, indywidualnego pomiaru aktywności czytelniczej uczniów,</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planowanie pracy: opracowuje roczny, ramowy plan pracy biblioteki oraz terminarz zajęć bibliotecznych i imprez czytelniczych,</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składanie do dyrektora szkoły rocznego sprawozdania z pracy biblioteki i oceny stanu czytelnictwa w szkole,</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ma obowiązek korzystać z dostępnych technologii informacyjnych i doskonalić własny warsztat pracy.</w:t>
      </w:r>
    </w:p>
    <w:p w:rsidR="00FC7B05" w:rsidRPr="00343174" w:rsidRDefault="00FC7B05" w:rsidP="00EA59A4">
      <w:pPr>
        <w:tabs>
          <w:tab w:val="left" w:pos="284"/>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lastRenderedPageBreak/>
        <w:t>4.</w:t>
      </w:r>
      <w:r w:rsidRPr="00343174">
        <w:rPr>
          <w:rFonts w:ascii="Bookman Old Style" w:hAnsi="Bookman Old Style"/>
          <w:sz w:val="20"/>
          <w:szCs w:val="20"/>
        </w:rPr>
        <w:t xml:space="preserve">  Nauczyciel zatrudniony w bibliotece zobowiązany  jest  prowadzić  politykę  gromadzenia  zbiorów,  kierując  się zapotrzebowaniem  nauczycieli  i  uczniów,  analizą  obowiązujących  </w:t>
      </w:r>
      <w:r w:rsidR="00EA59A4">
        <w:rPr>
          <w:rFonts w:ascii="Bookman Old Style" w:hAnsi="Bookman Old Style"/>
          <w:sz w:val="20"/>
          <w:szCs w:val="20"/>
        </w:rPr>
        <w:br/>
      </w:r>
      <w:r w:rsidRPr="00343174">
        <w:rPr>
          <w:rFonts w:ascii="Bookman Old Style" w:hAnsi="Bookman Old Style"/>
          <w:sz w:val="20"/>
          <w:szCs w:val="20"/>
        </w:rPr>
        <w:t>w  szkole  programów  i  ofertą  rynkową oraz możliwościami finansowymi Szkoły.</w:t>
      </w:r>
    </w:p>
    <w:p w:rsidR="00FC7B05" w:rsidRPr="00343174" w:rsidRDefault="00FC7B05" w:rsidP="00FC7B05">
      <w:pPr>
        <w:tabs>
          <w:tab w:val="left" w:pos="284"/>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5.</w:t>
      </w:r>
      <w:r w:rsidRPr="00343174">
        <w:rPr>
          <w:rFonts w:ascii="Bookman Old Style" w:hAnsi="Bookman Old Style"/>
          <w:sz w:val="20"/>
          <w:szCs w:val="20"/>
        </w:rPr>
        <w:t xml:space="preserve"> Godziny otwarcia biblioteki, zasady korzystania z jej zbiorów określa</w:t>
      </w:r>
      <w:r w:rsidRPr="00343174">
        <w:rPr>
          <w:rFonts w:ascii="Bookman Old Style" w:hAnsi="Bookman Old Style"/>
          <w:i/>
          <w:sz w:val="20"/>
          <w:szCs w:val="20"/>
        </w:rPr>
        <w:t xml:space="preserve"> </w:t>
      </w:r>
      <w:r w:rsidRPr="00343174">
        <w:rPr>
          <w:rFonts w:ascii="Bookman Old Style" w:hAnsi="Bookman Old Style"/>
          <w:sz w:val="20"/>
          <w:szCs w:val="20"/>
        </w:rPr>
        <w:t>„Regulamin biblioteki”.</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color w:val="000000"/>
          <w:sz w:val="20"/>
          <w:szCs w:val="20"/>
        </w:rPr>
        <w:t>6.</w:t>
      </w:r>
      <w:r w:rsidRPr="00343174">
        <w:rPr>
          <w:rFonts w:ascii="Bookman Old Style" w:hAnsi="Bookman Old Style"/>
          <w:sz w:val="20"/>
          <w:szCs w:val="20"/>
        </w:rPr>
        <w:t xml:space="preserve"> Bezpośredni nadzór nad biblioteką sprawuje Dyrektor szkoły, który:</w:t>
      </w:r>
    </w:p>
    <w:p w:rsidR="00FC7B05" w:rsidRPr="00343174" w:rsidRDefault="00FC7B05" w:rsidP="00BE656A">
      <w:pPr>
        <w:numPr>
          <w:ilvl w:val="0"/>
          <w:numId w:val="73"/>
        </w:numPr>
        <w:tabs>
          <w:tab w:val="clear" w:pos="851"/>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zapewnia pomieszczenia i ich wyposażenie warunkujące prawidłową pracę biblioteki, bezpieczeństwo i nienaruszalność mienia;</w:t>
      </w:r>
    </w:p>
    <w:p w:rsidR="00FC7B05" w:rsidRPr="00343174" w:rsidRDefault="00FC7B05" w:rsidP="00BE656A">
      <w:pPr>
        <w:numPr>
          <w:ilvl w:val="0"/>
          <w:numId w:val="73"/>
        </w:numPr>
        <w:tabs>
          <w:tab w:val="clear" w:pos="851"/>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zatrudnia nauczycieli z odpowiednimi kwalifikacjami bibliotekarskimi  i pedagogicznymi według obowiązujących norm etatowych oraz zapewnia im warunki do doskonalenia zawodowego;</w:t>
      </w:r>
    </w:p>
    <w:p w:rsidR="00FC7B05" w:rsidRPr="00343174" w:rsidRDefault="00FC7B05" w:rsidP="00BE656A">
      <w:pPr>
        <w:numPr>
          <w:ilvl w:val="0"/>
          <w:numId w:val="73"/>
        </w:numPr>
        <w:tabs>
          <w:tab w:val="clear" w:pos="851"/>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zarządza skontrum zbiorów biblioteki, odpowiada za ich protokolarne przekazanie przy zmianie nauczycieli pracujących w bibliotece;</w:t>
      </w:r>
    </w:p>
    <w:p w:rsidR="00FC7B05" w:rsidRPr="00343174" w:rsidRDefault="00FC7B05" w:rsidP="00BE656A">
      <w:pPr>
        <w:numPr>
          <w:ilvl w:val="0"/>
          <w:numId w:val="73"/>
        </w:numPr>
        <w:tabs>
          <w:tab w:val="clear" w:pos="851"/>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nadzoruje i ocenia pracę biblioteki.</w:t>
      </w:r>
    </w:p>
    <w:p w:rsidR="00FC7B05" w:rsidRPr="00343174" w:rsidRDefault="00FC7B05" w:rsidP="00FC7B05">
      <w:pPr>
        <w:tabs>
          <w:tab w:val="num" w:pos="1080"/>
        </w:tabs>
        <w:spacing w:line="360" w:lineRule="auto"/>
        <w:jc w:val="both"/>
        <w:rPr>
          <w:rFonts w:ascii="Bookman Old Style" w:hAnsi="Bookman Old Style"/>
          <w:sz w:val="20"/>
          <w:szCs w:val="20"/>
        </w:rPr>
      </w:pPr>
      <w:r w:rsidRPr="00343174">
        <w:rPr>
          <w:rFonts w:ascii="Bookman Old Style" w:hAnsi="Bookman Old Style"/>
          <w:b/>
          <w:sz w:val="20"/>
          <w:szCs w:val="20"/>
        </w:rPr>
        <w:t>7</w:t>
      </w:r>
      <w:r w:rsidRPr="00343174">
        <w:rPr>
          <w:rFonts w:ascii="Bookman Old Style" w:hAnsi="Bookman Old Style"/>
          <w:sz w:val="20"/>
          <w:szCs w:val="20"/>
        </w:rPr>
        <w:t>. Wydatki biblioteki pokrywane są z budżetu szkoły lub dotowane przez Radę Rodziców i innych ofiarodawców.</w:t>
      </w:r>
    </w:p>
    <w:p w:rsidR="00EA59A4" w:rsidRDefault="00FC7B05" w:rsidP="00EA59A4">
      <w:pPr>
        <w:tabs>
          <w:tab w:val="num" w:pos="1080"/>
        </w:tabs>
        <w:spacing w:line="360" w:lineRule="auto"/>
        <w:rPr>
          <w:rFonts w:ascii="Bookman Old Style" w:hAnsi="Bookman Old Style"/>
          <w:b/>
          <w:bCs/>
          <w:sz w:val="20"/>
          <w:szCs w:val="20"/>
        </w:rPr>
      </w:pPr>
      <w:r w:rsidRPr="00343174">
        <w:rPr>
          <w:rFonts w:ascii="Bookman Old Style" w:hAnsi="Bookman Old Style"/>
          <w:b/>
          <w:bCs/>
          <w:sz w:val="20"/>
          <w:szCs w:val="20"/>
        </w:rPr>
        <w:t>§ 8</w:t>
      </w:r>
      <w:r w:rsidR="00EA59A4">
        <w:rPr>
          <w:rFonts w:ascii="Bookman Old Style" w:hAnsi="Bookman Old Style"/>
          <w:b/>
          <w:bCs/>
          <w:sz w:val="20"/>
          <w:szCs w:val="20"/>
        </w:rPr>
        <w:t>3</w:t>
      </w:r>
    </w:p>
    <w:p w:rsidR="00FC7B05" w:rsidRPr="00343174" w:rsidRDefault="00FC7B05" w:rsidP="00EA59A4">
      <w:pPr>
        <w:tabs>
          <w:tab w:val="num" w:pos="1080"/>
        </w:tabs>
        <w:spacing w:line="360" w:lineRule="auto"/>
        <w:rPr>
          <w:rFonts w:ascii="Bookman Old Style" w:hAnsi="Bookman Old Style"/>
          <w:i/>
          <w:iCs/>
          <w:sz w:val="20"/>
          <w:szCs w:val="20"/>
        </w:rPr>
      </w:pPr>
      <w:r w:rsidRPr="00343174">
        <w:rPr>
          <w:rFonts w:ascii="Bookman Old Style" w:hAnsi="Bookman Old Style"/>
          <w:b/>
          <w:bCs/>
          <w:sz w:val="20"/>
          <w:szCs w:val="20"/>
        </w:rPr>
        <w:t>Zespoły nauczycielskie  i zasady ich pracy</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 xml:space="preserve"> 1. </w:t>
      </w:r>
      <w:r w:rsidRPr="00343174">
        <w:rPr>
          <w:rFonts w:ascii="Bookman Old Style" w:hAnsi="Bookman Old Style"/>
          <w:sz w:val="20"/>
          <w:szCs w:val="20"/>
        </w:rPr>
        <w:t xml:space="preserve">Zespoły nauczycielskie powołuje dyrektor szkoły. </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 xml:space="preserve"> 2. </w:t>
      </w:r>
      <w:r w:rsidRPr="00343174">
        <w:rPr>
          <w:rFonts w:ascii="Bookman Old Style" w:hAnsi="Bookman Old Style"/>
          <w:sz w:val="20"/>
          <w:szCs w:val="20"/>
        </w:rPr>
        <w:t>Zespoły nauczycielskie powołuje się celem:</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planowania</w:t>
      </w:r>
      <w:proofErr w:type="gramEnd"/>
      <w:r w:rsidRPr="00343174">
        <w:rPr>
          <w:rFonts w:ascii="Bookman Old Style" w:hAnsi="Bookman Old Style"/>
          <w:sz w:val="20"/>
          <w:szCs w:val="20"/>
        </w:rPr>
        <w:t xml:space="preserve"> i organizacji procesów zachodzących w szkole;</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koordynowania</w:t>
      </w:r>
      <w:proofErr w:type="gramEnd"/>
      <w:r w:rsidRPr="00343174">
        <w:rPr>
          <w:rFonts w:ascii="Bookman Old Style" w:hAnsi="Bookman Old Style"/>
          <w:sz w:val="20"/>
          <w:szCs w:val="20"/>
        </w:rPr>
        <w:t xml:space="preserve"> działań w szkole;</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zwiększenia</w:t>
      </w:r>
      <w:proofErr w:type="gramEnd"/>
      <w:r w:rsidRPr="00343174">
        <w:rPr>
          <w:rFonts w:ascii="Bookman Old Style" w:hAnsi="Bookman Old Style"/>
          <w:sz w:val="20"/>
          <w:szCs w:val="20"/>
        </w:rPr>
        <w:t xml:space="preserve"> skuteczności działania;</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ułatwienia</w:t>
      </w:r>
      <w:proofErr w:type="gramEnd"/>
      <w:r w:rsidRPr="00343174">
        <w:rPr>
          <w:rFonts w:ascii="Bookman Old Style" w:hAnsi="Bookman Old Style"/>
          <w:sz w:val="20"/>
          <w:szCs w:val="20"/>
        </w:rPr>
        <w:t xml:space="preserve"> wykonywania zadań stojących przed szkołą i nauczycielami;</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doskonalenia</w:t>
      </w:r>
      <w:proofErr w:type="gramEnd"/>
      <w:r w:rsidRPr="00343174">
        <w:rPr>
          <w:rFonts w:ascii="Bookman Old Style" w:hAnsi="Bookman Old Style"/>
          <w:sz w:val="20"/>
          <w:szCs w:val="20"/>
        </w:rPr>
        <w:t xml:space="preserve"> umiejętności indywidualnych;</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zapewnienia</w:t>
      </w:r>
      <w:proofErr w:type="gramEnd"/>
      <w:r w:rsidRPr="00343174">
        <w:rPr>
          <w:rFonts w:ascii="Bookman Old Style" w:hAnsi="Bookman Old Style"/>
          <w:sz w:val="20"/>
          <w:szCs w:val="20"/>
        </w:rPr>
        <w:t xml:space="preserve"> nauczycielom bezpośredniego wpływu na podejmowane decyzje;</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doskonalenia</w:t>
      </w:r>
      <w:proofErr w:type="gramEnd"/>
      <w:r w:rsidRPr="00343174">
        <w:rPr>
          <w:rFonts w:ascii="Bookman Old Style" w:hAnsi="Bookman Old Style"/>
          <w:sz w:val="20"/>
          <w:szCs w:val="20"/>
        </w:rPr>
        <w:t xml:space="preserve"> współpracy zespołowej;</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wymiany</w:t>
      </w:r>
      <w:proofErr w:type="gramEnd"/>
      <w:r w:rsidRPr="00343174">
        <w:rPr>
          <w:rFonts w:ascii="Bookman Old Style" w:hAnsi="Bookman Old Style"/>
          <w:sz w:val="20"/>
          <w:szCs w:val="20"/>
        </w:rPr>
        <w:t xml:space="preserve"> doświadczeń między nauczycielami;</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wykorzystania</w:t>
      </w:r>
      <w:proofErr w:type="gramEnd"/>
      <w:r w:rsidRPr="00343174">
        <w:rPr>
          <w:rFonts w:ascii="Bookman Old Style" w:hAnsi="Bookman Old Style"/>
          <w:sz w:val="20"/>
          <w:szCs w:val="20"/>
        </w:rPr>
        <w:t xml:space="preserve"> potencjału członków grupy dla </w:t>
      </w:r>
      <w:r w:rsidR="00B02B9A" w:rsidRPr="00343174">
        <w:rPr>
          <w:rFonts w:ascii="Bookman Old Style" w:hAnsi="Bookman Old Style"/>
          <w:sz w:val="20"/>
          <w:szCs w:val="20"/>
        </w:rPr>
        <w:t>poprawy, jakości</w:t>
      </w:r>
      <w:r w:rsidRPr="00343174">
        <w:rPr>
          <w:rFonts w:ascii="Bookman Old Style" w:hAnsi="Bookman Old Style"/>
          <w:sz w:val="20"/>
          <w:szCs w:val="20"/>
        </w:rPr>
        <w:t xml:space="preserve"> nauczania, wychowania </w:t>
      </w:r>
      <w:r w:rsidRPr="00343174">
        <w:rPr>
          <w:rFonts w:ascii="Bookman Old Style" w:hAnsi="Bookman Old Style"/>
          <w:sz w:val="20"/>
          <w:szCs w:val="20"/>
        </w:rPr>
        <w:br/>
        <w:t>i organizacji;</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ograniczania</w:t>
      </w:r>
      <w:proofErr w:type="gramEnd"/>
      <w:r w:rsidRPr="00343174">
        <w:rPr>
          <w:rFonts w:ascii="Bookman Old Style" w:hAnsi="Bookman Old Style"/>
          <w:sz w:val="20"/>
          <w:szCs w:val="20"/>
        </w:rPr>
        <w:t xml:space="preserve"> ryzyka indywidualnych błędów i pomoc tym, którzy mają trudności </w:t>
      </w:r>
      <w:r w:rsidRPr="00343174">
        <w:rPr>
          <w:rFonts w:ascii="Bookman Old Style" w:hAnsi="Bookman Old Style"/>
          <w:sz w:val="20"/>
          <w:szCs w:val="20"/>
        </w:rPr>
        <w:br/>
        <w:t>w wykonywaniu zadań;</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zwiększenia</w:t>
      </w:r>
      <w:proofErr w:type="gramEnd"/>
      <w:r w:rsidRPr="00343174">
        <w:rPr>
          <w:rFonts w:ascii="Bookman Old Style" w:hAnsi="Bookman Old Style"/>
          <w:sz w:val="20"/>
          <w:szCs w:val="20"/>
        </w:rPr>
        <w:t xml:space="preserve"> poczucia bezpieczeństwa nauczycieli;</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W Szkole powołuje się zespoły stałe i doraźne. </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Zespół stały funkcjonuje od chwili jego powołania do rozwiązania. Dyrektor szkoły może corocznie dokonywać zmiany w składzie zespołu stałego w przypadku zmian kadrowych na stanowiskach nauczycieli lub zmiany rodzaju przydzielonych zajęć.</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Zespoły doraźne (problemowe i zadaniowe) powołuje dyrektor do wykonania okresowego zadania lub rozwiązania problemu. Po zakończeniu pracy zespół ulega rozwiązaniu.</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Pracą każdego zespołu kieruje przewodniczący.</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Przewodniczącego stałego zespołu powołuje dyrektor szkoły na wniosek członków zespołu. Przewodniczącego zespołu doraźnego (problemowego, zadaniowego) powołuje dyrektor na wniosek </w:t>
      </w:r>
      <w:r w:rsidRPr="00343174">
        <w:rPr>
          <w:rFonts w:ascii="Bookman Old Style" w:hAnsi="Bookman Old Style"/>
          <w:sz w:val="20"/>
          <w:szCs w:val="20"/>
        </w:rPr>
        <w:lastRenderedPageBreak/>
        <w:t>członków zespołu. Dyrektor ma prawo nie uwzględnić wniosku w przypadku, gdy istnieją uzasadnione przyczyny uniemożliwiające terminowe, bezstronne rozwiązanie problemu lub gdy nauczyciel występuje jako strona w sprawie.</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Pierwsze posiedzenie zespołu zwołuje dyrektor, a w przypadku kontynuacji pracy zespołu – przewodniczący w terminie do 30 sierpnia każdego roku szkolnego. Na zebraniu dokonuje się wyboru osób funkcyjnych i opracowuje się plan pracy.</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Przewodniczący zespołu jest zobowiązany do przedstawienia planu pracy dyrektorowi szkoły </w:t>
      </w:r>
      <w:r w:rsidR="00EA59A4">
        <w:rPr>
          <w:rFonts w:ascii="Bookman Old Style" w:hAnsi="Bookman Old Style"/>
          <w:sz w:val="20"/>
          <w:szCs w:val="20"/>
        </w:rPr>
        <w:br/>
      </w:r>
      <w:r w:rsidRPr="00343174">
        <w:rPr>
          <w:rFonts w:ascii="Bookman Old Style" w:hAnsi="Bookman Old Style"/>
          <w:sz w:val="20"/>
          <w:szCs w:val="20"/>
        </w:rPr>
        <w:t xml:space="preserve">w terminie do 15 września każdego roku szkolnego. Plan pracy zatwierdza dyrektor szkoły. </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Przewodniczący przedkłada  na radzie pedagogicznej na zakończenie roku szkolnego sprawozdanie z prac zespołu.</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zatrudniony w Szkole jest obowiązany należeć do przynajmniej jednego zespołu. Wpisanie nauczyciela w skład zespołu nie wymaga zgody nauczyciela.</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nauczyciel aktywnie uczestniczy w pracach zespołu.</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Obecność nauczyciela na zebraniach jest obowiązkowa.</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Zespół ma prawo wypracować wewnętrzne zasady współpracy, organizacji spotkań, komunikowania się, podziału ról i obowiązków, monitorowania działań i ewaluacji pracy własnej.</w:t>
      </w:r>
    </w:p>
    <w:p w:rsidR="00FC7B05" w:rsidRPr="00343174" w:rsidRDefault="00FC7B05" w:rsidP="00FC7B05">
      <w:pPr>
        <w:pStyle w:val="Nagwek2"/>
        <w:spacing w:before="0" w:line="360" w:lineRule="auto"/>
        <w:rPr>
          <w:rFonts w:ascii="Bookman Old Style" w:hAnsi="Bookman Old Style"/>
          <w:color w:val="7030A0"/>
          <w:sz w:val="20"/>
          <w:szCs w:val="20"/>
        </w:rPr>
      </w:pPr>
      <w:bookmarkStart w:id="20" w:name="_Toc485907100"/>
      <w:r w:rsidRPr="00343174">
        <w:rPr>
          <w:rFonts w:ascii="Bookman Old Style" w:hAnsi="Bookman Old Style"/>
          <w:color w:val="7030A0"/>
          <w:sz w:val="20"/>
          <w:szCs w:val="20"/>
        </w:rPr>
        <w:t>Rozdział 5</w:t>
      </w:r>
      <w:r w:rsidRPr="00343174">
        <w:rPr>
          <w:rFonts w:ascii="Bookman Old Style" w:hAnsi="Bookman Old Style"/>
          <w:color w:val="7030A0"/>
          <w:sz w:val="20"/>
          <w:szCs w:val="20"/>
        </w:rPr>
        <w:br/>
        <w:t>Oddział przedszkolny</w:t>
      </w:r>
      <w:bookmarkEnd w:id="20"/>
      <w:r w:rsidRPr="00343174">
        <w:rPr>
          <w:rFonts w:ascii="Bookman Old Style" w:hAnsi="Bookman Old Style"/>
          <w:color w:val="7030A0"/>
          <w:sz w:val="20"/>
          <w:szCs w:val="20"/>
        </w:rPr>
        <w:t xml:space="preserve">  i punkt przedszkolny</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4</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Szkoła prowadzi oddział</w:t>
      </w:r>
      <w:r w:rsidR="00DC3233">
        <w:rPr>
          <w:rFonts w:ascii="Bookman Old Style" w:eastAsia="Times New Roman" w:hAnsi="Bookman Old Style"/>
          <w:noProof w:val="0"/>
          <w:sz w:val="20"/>
          <w:szCs w:val="20"/>
          <w:lang w:eastAsia="pl-PL"/>
        </w:rPr>
        <w:t>y</w:t>
      </w:r>
      <w:r w:rsidRPr="00343174">
        <w:rPr>
          <w:rFonts w:ascii="Bookman Old Style" w:eastAsia="Times New Roman" w:hAnsi="Bookman Old Style"/>
          <w:noProof w:val="0"/>
          <w:sz w:val="20"/>
          <w:szCs w:val="20"/>
          <w:lang w:eastAsia="pl-PL"/>
        </w:rPr>
        <w:t xml:space="preserve"> przedszkoln</w:t>
      </w:r>
      <w:r w:rsidR="00DC3233">
        <w:rPr>
          <w:rFonts w:ascii="Bookman Old Style" w:eastAsia="Times New Roman" w:hAnsi="Bookman Old Style"/>
          <w:noProof w:val="0"/>
          <w:sz w:val="20"/>
          <w:szCs w:val="20"/>
          <w:lang w:eastAsia="pl-PL"/>
        </w:rPr>
        <w:t>e</w:t>
      </w:r>
      <w:r w:rsidRPr="00343174">
        <w:rPr>
          <w:rFonts w:ascii="Bookman Old Style" w:eastAsia="Times New Roman" w:hAnsi="Bookman Old Style"/>
          <w:noProof w:val="0"/>
          <w:sz w:val="20"/>
          <w:szCs w:val="20"/>
          <w:lang w:eastAsia="pl-PL"/>
        </w:rPr>
        <w:t xml:space="preserve"> </w:t>
      </w:r>
      <w:r w:rsidR="00DC3233">
        <w:rPr>
          <w:rFonts w:ascii="Bookman Old Style" w:eastAsia="Times New Roman" w:hAnsi="Bookman Old Style"/>
          <w:noProof w:val="0"/>
          <w:sz w:val="20"/>
          <w:szCs w:val="20"/>
          <w:lang w:eastAsia="pl-PL"/>
        </w:rPr>
        <w:t>zgodnie z zapotrzebowaniem rodziców</w:t>
      </w:r>
      <w:r w:rsidRPr="00343174">
        <w:rPr>
          <w:rFonts w:ascii="Bookman Old Style" w:eastAsia="Times New Roman" w:hAnsi="Bookman Old Style"/>
          <w:noProof w:val="0"/>
          <w:sz w:val="20"/>
          <w:szCs w:val="20"/>
          <w:lang w:eastAsia="pl-PL"/>
        </w:rPr>
        <w:t>.</w:t>
      </w:r>
    </w:p>
    <w:p w:rsidR="00FC7B05" w:rsidRPr="00343174" w:rsidRDefault="00FC7B05" w:rsidP="00BE656A">
      <w:pPr>
        <w:pStyle w:val="Akapitzlist"/>
        <w:numPr>
          <w:ilvl w:val="0"/>
          <w:numId w:val="285"/>
        </w:numPr>
        <w:tabs>
          <w:tab w:val="clear" w:pos="36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Nauczyciele pracujący w oddzia</w:t>
      </w:r>
      <w:r w:rsidR="00DC3233">
        <w:rPr>
          <w:rFonts w:ascii="Bookman Old Style" w:eastAsia="Times New Roman" w:hAnsi="Bookman Old Style"/>
          <w:sz w:val="20"/>
          <w:szCs w:val="20"/>
          <w:lang w:eastAsia="pl-PL"/>
        </w:rPr>
        <w:t>łach</w:t>
      </w:r>
      <w:r w:rsidRPr="00343174">
        <w:rPr>
          <w:rFonts w:ascii="Bookman Old Style" w:eastAsia="Times New Roman" w:hAnsi="Bookman Old Style"/>
          <w:sz w:val="20"/>
          <w:szCs w:val="20"/>
          <w:lang w:eastAsia="pl-PL"/>
        </w:rPr>
        <w:t xml:space="preserve"> przedszkolny</w:t>
      </w:r>
      <w:r w:rsidR="00DC3233">
        <w:rPr>
          <w:rFonts w:ascii="Bookman Old Style" w:eastAsia="Times New Roman" w:hAnsi="Bookman Old Style"/>
          <w:sz w:val="20"/>
          <w:szCs w:val="20"/>
          <w:lang w:eastAsia="pl-PL"/>
        </w:rPr>
        <w:t>ch</w:t>
      </w:r>
      <w:r w:rsidRPr="00343174">
        <w:rPr>
          <w:rFonts w:ascii="Bookman Old Style" w:eastAsia="Times New Roman" w:hAnsi="Bookman Old Style"/>
          <w:sz w:val="20"/>
          <w:szCs w:val="20"/>
          <w:lang w:eastAsia="pl-PL"/>
        </w:rPr>
        <w:t xml:space="preserve"> i zatrudniani są według zasad obowiązujących w placówkach </w:t>
      </w:r>
      <w:proofErr w:type="spellStart"/>
      <w:r w:rsidRPr="00343174">
        <w:rPr>
          <w:rFonts w:ascii="Bookman Old Style" w:eastAsia="Times New Roman" w:hAnsi="Bookman Old Style"/>
          <w:sz w:val="20"/>
          <w:szCs w:val="20"/>
          <w:lang w:eastAsia="pl-PL"/>
        </w:rPr>
        <w:t>nieferyjnych</w:t>
      </w:r>
      <w:proofErr w:type="spellEnd"/>
      <w:r w:rsidRPr="00343174">
        <w:rPr>
          <w:rFonts w:ascii="Bookman Old Style" w:eastAsia="Times New Roman" w:hAnsi="Bookman Old Style"/>
          <w:sz w:val="20"/>
          <w:szCs w:val="20"/>
          <w:lang w:eastAsia="pl-PL"/>
        </w:rPr>
        <w:t>. </w:t>
      </w:r>
    </w:p>
    <w:p w:rsidR="00FC7B05" w:rsidRPr="00343174" w:rsidRDefault="00FC7B05" w:rsidP="00BE656A">
      <w:pPr>
        <w:pStyle w:val="Akapitzlist"/>
        <w:numPr>
          <w:ilvl w:val="0"/>
          <w:numId w:val="285"/>
        </w:numPr>
        <w:tabs>
          <w:tab w:val="clear" w:pos="36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Oddział</w:t>
      </w:r>
      <w:r w:rsidR="00DC3233">
        <w:rPr>
          <w:rFonts w:ascii="Bookman Old Style" w:eastAsia="Times New Roman" w:hAnsi="Bookman Old Style"/>
          <w:sz w:val="20"/>
          <w:szCs w:val="20"/>
          <w:lang w:eastAsia="pl-PL"/>
        </w:rPr>
        <w:t>y</w:t>
      </w:r>
      <w:r w:rsidRPr="00343174">
        <w:rPr>
          <w:rFonts w:ascii="Bookman Old Style" w:eastAsia="Times New Roman" w:hAnsi="Bookman Old Style"/>
          <w:sz w:val="20"/>
          <w:szCs w:val="20"/>
          <w:lang w:eastAsia="pl-PL"/>
        </w:rPr>
        <w:t xml:space="preserve"> przedszkoln</w:t>
      </w:r>
      <w:r w:rsidR="00DC3233">
        <w:rPr>
          <w:rFonts w:ascii="Bookman Old Style" w:eastAsia="Times New Roman" w:hAnsi="Bookman Old Style"/>
          <w:sz w:val="20"/>
          <w:szCs w:val="20"/>
          <w:lang w:eastAsia="pl-PL"/>
        </w:rPr>
        <w:t>e</w:t>
      </w:r>
      <w:r w:rsidRPr="00343174">
        <w:rPr>
          <w:rFonts w:ascii="Bookman Old Style" w:eastAsia="Times New Roman" w:hAnsi="Bookman Old Style"/>
          <w:sz w:val="20"/>
          <w:szCs w:val="20"/>
          <w:lang w:eastAsia="pl-PL"/>
        </w:rPr>
        <w:t xml:space="preserve"> w szczególności: </w:t>
      </w:r>
    </w:p>
    <w:p w:rsidR="00FC7B05" w:rsidRPr="00343174" w:rsidRDefault="00FC7B05" w:rsidP="00BE656A">
      <w:pPr>
        <w:pStyle w:val="Akapitzlist"/>
        <w:numPr>
          <w:ilvl w:val="2"/>
          <w:numId w:val="72"/>
        </w:numPr>
        <w:tabs>
          <w:tab w:val="clear" w:pos="2700"/>
          <w:tab w:val="num" w:pos="284"/>
        </w:tabs>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realizuje</w:t>
      </w:r>
      <w:proofErr w:type="gramEnd"/>
      <w:r w:rsidRPr="00343174">
        <w:rPr>
          <w:rFonts w:ascii="Bookman Old Style" w:eastAsia="Times New Roman" w:hAnsi="Bookman Old Style"/>
          <w:sz w:val="20"/>
          <w:szCs w:val="20"/>
          <w:lang w:eastAsia="pl-PL"/>
        </w:rPr>
        <w:t xml:space="preserve"> podstawę programową wychowania przedszkolnego;</w:t>
      </w:r>
    </w:p>
    <w:p w:rsidR="00FC7B05" w:rsidRPr="00343174" w:rsidRDefault="00FC7B05" w:rsidP="00BE656A">
      <w:pPr>
        <w:pStyle w:val="Akapitzlist"/>
        <w:numPr>
          <w:ilvl w:val="2"/>
          <w:numId w:val="72"/>
        </w:numPr>
        <w:tabs>
          <w:tab w:val="clear" w:pos="2700"/>
          <w:tab w:val="num" w:pos="284"/>
        </w:tabs>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przygotowuje</w:t>
      </w:r>
      <w:proofErr w:type="gramEnd"/>
      <w:r w:rsidRPr="00343174">
        <w:rPr>
          <w:rFonts w:ascii="Bookman Old Style" w:eastAsia="Times New Roman" w:hAnsi="Bookman Old Style"/>
          <w:sz w:val="20"/>
          <w:szCs w:val="20"/>
          <w:lang w:eastAsia="pl-PL"/>
        </w:rPr>
        <w:t xml:space="preserve"> dzieci do podjęcia nauki w szkole.</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5</w:t>
      </w:r>
    </w:p>
    <w:p w:rsidR="00FC7B05" w:rsidRPr="00343174" w:rsidRDefault="00FC7B05" w:rsidP="00B02B9A">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Rekrutację</w:t>
      </w:r>
      <w:r w:rsidRPr="00343174">
        <w:rPr>
          <w:rFonts w:ascii="Bookman Old Style" w:eastAsia="Times New Roman" w:hAnsi="Bookman Old Style"/>
          <w:b/>
          <w:noProof w:val="0"/>
          <w:sz w:val="20"/>
          <w:szCs w:val="20"/>
          <w:lang w:eastAsia="pl-PL"/>
        </w:rPr>
        <w:t xml:space="preserve"> </w:t>
      </w:r>
      <w:r w:rsidRPr="00343174">
        <w:rPr>
          <w:rFonts w:ascii="Bookman Old Style" w:eastAsia="Times New Roman" w:hAnsi="Bookman Old Style"/>
          <w:noProof w:val="0"/>
          <w:sz w:val="20"/>
          <w:szCs w:val="20"/>
          <w:lang w:eastAsia="pl-PL"/>
        </w:rPr>
        <w:t>dzieci do oddział</w:t>
      </w:r>
      <w:r w:rsidR="00DC3233">
        <w:rPr>
          <w:rFonts w:ascii="Bookman Old Style" w:eastAsia="Times New Roman" w:hAnsi="Bookman Old Style"/>
          <w:noProof w:val="0"/>
          <w:sz w:val="20"/>
          <w:szCs w:val="20"/>
          <w:lang w:eastAsia="pl-PL"/>
        </w:rPr>
        <w:t>ów</w:t>
      </w:r>
      <w:r w:rsidRPr="00343174">
        <w:rPr>
          <w:rFonts w:ascii="Bookman Old Style" w:eastAsia="Times New Roman" w:hAnsi="Bookman Old Style"/>
          <w:noProof w:val="0"/>
          <w:sz w:val="20"/>
          <w:szCs w:val="20"/>
          <w:lang w:eastAsia="pl-PL"/>
        </w:rPr>
        <w:t xml:space="preserve"> przedszkoln</w:t>
      </w:r>
      <w:r w:rsidR="00DC3233">
        <w:rPr>
          <w:rFonts w:ascii="Bookman Old Style" w:eastAsia="Times New Roman" w:hAnsi="Bookman Old Style"/>
          <w:noProof w:val="0"/>
          <w:sz w:val="20"/>
          <w:szCs w:val="20"/>
          <w:lang w:eastAsia="pl-PL"/>
        </w:rPr>
        <w:t>ych</w:t>
      </w:r>
      <w:r w:rsidRPr="00343174">
        <w:rPr>
          <w:rFonts w:ascii="Bookman Old Style" w:eastAsia="Times New Roman" w:hAnsi="Bookman Old Style"/>
          <w:noProof w:val="0"/>
          <w:sz w:val="20"/>
          <w:szCs w:val="20"/>
          <w:lang w:eastAsia="pl-PL"/>
        </w:rPr>
        <w:t xml:space="preserve"> przeprowadza się w oparciu o zasadę powszechnej dostępności.</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6</w:t>
      </w:r>
    </w:p>
    <w:p w:rsidR="00FC7B05" w:rsidRPr="00343174" w:rsidRDefault="00FC7B05" w:rsidP="00B02B9A">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noProof w:val="0"/>
          <w:sz w:val="20"/>
          <w:szCs w:val="20"/>
          <w:lang w:eastAsia="pl-PL"/>
        </w:rPr>
        <w:t xml:space="preserve">Zasady, kryteria i terminy rekrutacji ustalone </w:t>
      </w:r>
      <w:proofErr w:type="gramStart"/>
      <w:r w:rsidRPr="00343174">
        <w:rPr>
          <w:rFonts w:ascii="Bookman Old Style" w:eastAsia="Times New Roman" w:hAnsi="Bookman Old Style"/>
          <w:noProof w:val="0"/>
          <w:sz w:val="20"/>
          <w:szCs w:val="20"/>
          <w:lang w:eastAsia="pl-PL"/>
        </w:rPr>
        <w:t>są co</w:t>
      </w:r>
      <w:proofErr w:type="gramEnd"/>
      <w:r w:rsidRPr="00343174">
        <w:rPr>
          <w:rFonts w:ascii="Bookman Old Style" w:eastAsia="Times New Roman" w:hAnsi="Bookman Old Style"/>
          <w:noProof w:val="0"/>
          <w:sz w:val="20"/>
          <w:szCs w:val="20"/>
          <w:lang w:eastAsia="pl-PL"/>
        </w:rPr>
        <w:t xml:space="preserve"> roku przez organ prowadzący i dostępne są na stronie internetowej szkoły oraz na tablicy ogłoszeń w szkole.</w:t>
      </w:r>
    </w:p>
    <w:p w:rsidR="00EA59A4" w:rsidRDefault="00FC7B05" w:rsidP="00EA59A4">
      <w:pPr>
        <w:tabs>
          <w:tab w:val="left" w:pos="426"/>
        </w:tabs>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7</w:t>
      </w:r>
    </w:p>
    <w:p w:rsidR="00FC7B05" w:rsidRPr="00343174" w:rsidRDefault="00FC7B05" w:rsidP="00FC7B05">
      <w:pPr>
        <w:tabs>
          <w:tab w:val="left" w:pos="426"/>
        </w:tabs>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Oddział</w:t>
      </w:r>
      <w:r w:rsidR="00DC3233">
        <w:rPr>
          <w:rFonts w:ascii="Bookman Old Style" w:eastAsia="Times New Roman" w:hAnsi="Bookman Old Style"/>
          <w:noProof w:val="0"/>
          <w:sz w:val="20"/>
          <w:szCs w:val="20"/>
          <w:lang w:eastAsia="pl-PL"/>
        </w:rPr>
        <w:t>y</w:t>
      </w:r>
      <w:r w:rsidRPr="00343174">
        <w:rPr>
          <w:rFonts w:ascii="Bookman Old Style" w:eastAsia="Times New Roman" w:hAnsi="Bookman Old Style"/>
          <w:noProof w:val="0"/>
          <w:sz w:val="20"/>
          <w:szCs w:val="20"/>
          <w:lang w:eastAsia="pl-PL"/>
        </w:rPr>
        <w:t xml:space="preserve"> przedszkoln</w:t>
      </w:r>
      <w:r w:rsidR="00DC3233">
        <w:rPr>
          <w:rFonts w:ascii="Bookman Old Style" w:eastAsia="Times New Roman" w:hAnsi="Bookman Old Style"/>
          <w:noProof w:val="0"/>
          <w:sz w:val="20"/>
          <w:szCs w:val="20"/>
          <w:lang w:eastAsia="pl-PL"/>
        </w:rPr>
        <w:t>e</w:t>
      </w:r>
      <w:r w:rsidRPr="00343174">
        <w:rPr>
          <w:rFonts w:ascii="Bookman Old Style" w:eastAsia="Times New Roman" w:hAnsi="Bookman Old Style"/>
          <w:noProof w:val="0"/>
          <w:sz w:val="20"/>
          <w:szCs w:val="20"/>
          <w:lang w:eastAsia="pl-PL"/>
        </w:rPr>
        <w:t xml:space="preserve"> funkcjonuj</w:t>
      </w:r>
      <w:r w:rsidR="00DC3233">
        <w:rPr>
          <w:rFonts w:ascii="Bookman Old Style" w:eastAsia="Times New Roman" w:hAnsi="Bookman Old Style"/>
          <w:noProof w:val="0"/>
          <w:sz w:val="20"/>
          <w:szCs w:val="20"/>
          <w:lang w:eastAsia="pl-PL"/>
        </w:rPr>
        <w:t>ą</w:t>
      </w:r>
      <w:r w:rsidRPr="00343174">
        <w:rPr>
          <w:rFonts w:ascii="Bookman Old Style" w:eastAsia="Times New Roman" w:hAnsi="Bookman Old Style"/>
          <w:noProof w:val="0"/>
          <w:sz w:val="20"/>
          <w:szCs w:val="20"/>
          <w:lang w:eastAsia="pl-PL"/>
        </w:rPr>
        <w:t xml:space="preserve"> cały rok szkolny, z wyjątkiem przerwy wakacyjnej. </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Oddział</w:t>
      </w:r>
      <w:r w:rsidR="00DC3233">
        <w:rPr>
          <w:rFonts w:ascii="Bookman Old Style" w:eastAsia="Times New Roman" w:hAnsi="Bookman Old Style"/>
          <w:sz w:val="20"/>
          <w:szCs w:val="20"/>
          <w:lang w:eastAsia="pl-PL"/>
        </w:rPr>
        <w:t>y</w:t>
      </w:r>
      <w:r w:rsidRPr="00343174">
        <w:rPr>
          <w:rFonts w:ascii="Bookman Old Style" w:eastAsia="Times New Roman" w:hAnsi="Bookman Old Style"/>
          <w:sz w:val="20"/>
          <w:szCs w:val="20"/>
          <w:lang w:eastAsia="pl-PL"/>
        </w:rPr>
        <w:t xml:space="preserve"> przedszkoln</w:t>
      </w:r>
      <w:r w:rsidR="00DC3233">
        <w:rPr>
          <w:rFonts w:ascii="Bookman Old Style" w:eastAsia="Times New Roman" w:hAnsi="Bookman Old Style"/>
          <w:sz w:val="20"/>
          <w:szCs w:val="20"/>
          <w:lang w:eastAsia="pl-PL"/>
        </w:rPr>
        <w:t>e</w:t>
      </w:r>
      <w:r w:rsidRPr="00343174">
        <w:rPr>
          <w:rFonts w:ascii="Bookman Old Style" w:eastAsia="Times New Roman" w:hAnsi="Bookman Old Style"/>
          <w:sz w:val="20"/>
          <w:szCs w:val="20"/>
          <w:lang w:eastAsia="pl-PL"/>
        </w:rPr>
        <w:t xml:space="preserve"> pracuj</w:t>
      </w:r>
      <w:r w:rsidR="00DC3233">
        <w:rPr>
          <w:rFonts w:ascii="Bookman Old Style" w:eastAsia="Times New Roman" w:hAnsi="Bookman Old Style"/>
          <w:sz w:val="20"/>
          <w:szCs w:val="20"/>
          <w:lang w:eastAsia="pl-PL"/>
        </w:rPr>
        <w:t>ą</w:t>
      </w:r>
      <w:r w:rsidRPr="00343174">
        <w:rPr>
          <w:rFonts w:ascii="Bookman Old Style" w:eastAsia="Times New Roman" w:hAnsi="Bookman Old Style"/>
          <w:sz w:val="20"/>
          <w:szCs w:val="20"/>
          <w:lang w:eastAsia="pl-PL"/>
        </w:rPr>
        <w:t xml:space="preserve"> w godzinach od 6.45 </w:t>
      </w:r>
      <w:proofErr w:type="gramStart"/>
      <w:r w:rsidRPr="00343174">
        <w:rPr>
          <w:rFonts w:ascii="Bookman Old Style" w:eastAsia="Times New Roman" w:hAnsi="Bookman Old Style"/>
          <w:sz w:val="20"/>
          <w:szCs w:val="20"/>
          <w:lang w:eastAsia="pl-PL"/>
        </w:rPr>
        <w:t>do</w:t>
      </w:r>
      <w:proofErr w:type="gramEnd"/>
      <w:r w:rsidRPr="00343174">
        <w:rPr>
          <w:rFonts w:ascii="Bookman Old Style" w:eastAsia="Times New Roman" w:hAnsi="Bookman Old Style"/>
          <w:sz w:val="20"/>
          <w:szCs w:val="20"/>
          <w:lang w:eastAsia="pl-PL"/>
        </w:rPr>
        <w:t xml:space="preserve"> 16.45, </w:t>
      </w:r>
      <w:proofErr w:type="gramStart"/>
      <w:r w:rsidRPr="00343174">
        <w:rPr>
          <w:rFonts w:ascii="Bookman Old Style" w:eastAsia="Times New Roman" w:hAnsi="Bookman Old Style"/>
          <w:sz w:val="20"/>
          <w:szCs w:val="20"/>
          <w:lang w:eastAsia="pl-PL"/>
        </w:rPr>
        <w:t>zatwierdzonych</w:t>
      </w:r>
      <w:proofErr w:type="gramEnd"/>
      <w:r w:rsidRPr="00343174">
        <w:rPr>
          <w:rFonts w:ascii="Bookman Old Style" w:eastAsia="Times New Roman" w:hAnsi="Bookman Old Style"/>
          <w:sz w:val="20"/>
          <w:szCs w:val="20"/>
          <w:lang w:eastAsia="pl-PL"/>
        </w:rPr>
        <w:t xml:space="preserve"> przez organ prowadzący.</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Oddział</w:t>
      </w:r>
      <w:r w:rsidR="00DC3233">
        <w:rPr>
          <w:rFonts w:ascii="Bookman Old Style" w:eastAsia="Times New Roman" w:hAnsi="Bookman Old Style"/>
          <w:sz w:val="20"/>
          <w:szCs w:val="20"/>
          <w:lang w:eastAsia="pl-PL"/>
        </w:rPr>
        <w:t>y</w:t>
      </w:r>
      <w:r w:rsidRPr="00343174">
        <w:rPr>
          <w:rFonts w:ascii="Bookman Old Style" w:eastAsia="Times New Roman" w:hAnsi="Bookman Old Style"/>
          <w:sz w:val="20"/>
          <w:szCs w:val="20"/>
          <w:lang w:eastAsia="pl-PL"/>
        </w:rPr>
        <w:t xml:space="preserve"> przedszkoln</w:t>
      </w:r>
      <w:r w:rsidR="00DC3233">
        <w:rPr>
          <w:rFonts w:ascii="Bookman Old Style" w:eastAsia="Times New Roman" w:hAnsi="Bookman Old Style"/>
          <w:sz w:val="20"/>
          <w:szCs w:val="20"/>
          <w:lang w:eastAsia="pl-PL"/>
        </w:rPr>
        <w:t>e</w:t>
      </w:r>
      <w:r w:rsidRPr="00343174">
        <w:rPr>
          <w:rFonts w:ascii="Bookman Old Style" w:eastAsia="Times New Roman" w:hAnsi="Bookman Old Style"/>
          <w:sz w:val="20"/>
          <w:szCs w:val="20"/>
          <w:lang w:eastAsia="pl-PL"/>
        </w:rPr>
        <w:t xml:space="preserve"> czynn</w:t>
      </w:r>
      <w:r w:rsidR="00DC3233">
        <w:rPr>
          <w:rFonts w:ascii="Bookman Old Style" w:eastAsia="Times New Roman" w:hAnsi="Bookman Old Style"/>
          <w:sz w:val="20"/>
          <w:szCs w:val="20"/>
          <w:lang w:eastAsia="pl-PL"/>
        </w:rPr>
        <w:t>e</w:t>
      </w:r>
      <w:r w:rsidRPr="00343174">
        <w:rPr>
          <w:rFonts w:ascii="Bookman Old Style" w:eastAsia="Times New Roman" w:hAnsi="Bookman Old Style"/>
          <w:sz w:val="20"/>
          <w:szCs w:val="20"/>
          <w:lang w:eastAsia="pl-PL"/>
        </w:rPr>
        <w:t xml:space="preserve"> </w:t>
      </w:r>
      <w:r w:rsidR="00DC3233">
        <w:rPr>
          <w:rFonts w:ascii="Bookman Old Style" w:eastAsia="Times New Roman" w:hAnsi="Bookman Old Style"/>
          <w:sz w:val="20"/>
          <w:szCs w:val="20"/>
          <w:lang w:eastAsia="pl-PL"/>
        </w:rPr>
        <w:t>są</w:t>
      </w:r>
      <w:r w:rsidRPr="00343174">
        <w:rPr>
          <w:rFonts w:ascii="Bookman Old Style" w:eastAsia="Times New Roman" w:hAnsi="Bookman Old Style"/>
          <w:sz w:val="20"/>
          <w:szCs w:val="20"/>
          <w:lang w:eastAsia="pl-PL"/>
        </w:rPr>
        <w:t xml:space="preserve"> pięć dni w tygodniu od poniedziałku do piątku bezpłatnie przez 5 godzin dziennie.</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lastRenderedPageBreak/>
        <w:t>Dopuszcza się możliwość dłuższego, odpłatnego pobytu dziecka w placówce. Wysokość opłaty ustala organ prowadzący.</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Dzienny czas pracy oddziału przedszkolnego uwzględnia przepisy w sprawie realizacji podstawy programowej wychowania przedszkolnego.</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Termin przerwy wakacyjnej dla oddziału przedszkolnego ustala organ prowadzący na wniosek dyrektora.</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 terminie przerwy wakacyjnej rodzice zostają poinformowani, z co najmniej miesięcznym uprzedzeniem.</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 okresie przerwy wakacyjnej dzieciom zapewnia się opiekę w dyżurującym oddziale przedszkolnym w szkole macierzystej lub innym oddziale przedszkolnym.</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W miesiącu wakacyjnym, w którym placówka prowadzi działalność dydaktyczno-wychowawczą </w:t>
      </w:r>
      <w:r w:rsidR="00EA59A4">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i opiekuńczą do oddziału przedszkolne</w:t>
      </w:r>
      <w:r w:rsidR="00B02B9A">
        <w:rPr>
          <w:rFonts w:ascii="Bookman Old Style" w:eastAsia="Times New Roman" w:hAnsi="Bookman Old Style"/>
          <w:sz w:val="20"/>
          <w:szCs w:val="20"/>
          <w:lang w:eastAsia="pl-PL"/>
        </w:rPr>
        <w:t xml:space="preserve">go mogą być przyjmowane dzieci </w:t>
      </w:r>
      <w:r w:rsidRPr="00343174">
        <w:rPr>
          <w:rFonts w:ascii="Bookman Old Style" w:eastAsia="Times New Roman" w:hAnsi="Bookman Old Style"/>
          <w:sz w:val="20"/>
          <w:szCs w:val="20"/>
          <w:lang w:eastAsia="pl-PL"/>
        </w:rPr>
        <w:t>z innych szkół.</w:t>
      </w:r>
    </w:p>
    <w:p w:rsidR="00FC7B05" w:rsidRPr="00343174" w:rsidRDefault="00FC7B05" w:rsidP="00BE656A">
      <w:pPr>
        <w:pStyle w:val="Akapitzlist"/>
        <w:numPr>
          <w:ilvl w:val="0"/>
          <w:numId w:val="286"/>
        </w:numPr>
        <w:tabs>
          <w:tab w:val="clear" w:pos="360"/>
          <w:tab w:val="num" w:pos="0"/>
          <w:tab w:val="left" w:pos="284"/>
          <w:tab w:val="left" w:pos="426"/>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 okresie dyżuru pełnionego przez oddział przedszkolny rodzice dokonują zgłoszenia dziecka na piśmie w terminie wyznaczonym przez dyrektora w macierzystej placówce.</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8</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Godzina zajęć w oddziale przedszkolnym trwa 60 minut.</w:t>
      </w:r>
    </w:p>
    <w:p w:rsidR="00FC7B05" w:rsidRPr="00343174" w:rsidRDefault="00FC7B05" w:rsidP="00BE656A">
      <w:pPr>
        <w:pStyle w:val="Akapitzlist"/>
        <w:numPr>
          <w:ilvl w:val="0"/>
          <w:numId w:val="287"/>
        </w:numPr>
        <w:tabs>
          <w:tab w:val="clear" w:pos="360"/>
          <w:tab w:val="num" w:pos="0"/>
          <w:tab w:val="left" w:pos="284"/>
          <w:tab w:val="left" w:pos="426"/>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Praca wychowawczo-dydaktyczna i opiekuńcza prowadzona jest wg przyjętego przedszkolnego programu nauczania umożliwiającego realizację podstawy programowej wychowania przedszkolnego.</w:t>
      </w:r>
    </w:p>
    <w:p w:rsidR="00FC7B05" w:rsidRPr="00343174" w:rsidRDefault="00FC7B05" w:rsidP="00BE656A">
      <w:pPr>
        <w:pStyle w:val="Akapitzlist"/>
        <w:numPr>
          <w:ilvl w:val="0"/>
          <w:numId w:val="287"/>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Czas trwania zajęć prowadzonych dodatkowo, w szczególności zajęć umuzykalniających, nauki języka obcego, nauki religii powinien być dostosowany do możliwości rozwojowych dzieci i wynosić 30 minut.</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4.</w:t>
      </w:r>
      <w:r w:rsidRPr="00343174">
        <w:rPr>
          <w:rFonts w:ascii="Bookman Old Style" w:eastAsia="Times New Roman" w:hAnsi="Bookman Old Style"/>
          <w:noProof w:val="0"/>
          <w:sz w:val="20"/>
          <w:szCs w:val="20"/>
          <w:lang w:eastAsia="pl-PL"/>
        </w:rPr>
        <w:t xml:space="preserve"> Sposób prowadzenia przez nauczyciela oddziału przedszkolnego dokumentacji regulują odrębne przepisy.</w:t>
      </w:r>
    </w:p>
    <w:p w:rsidR="00EA59A4" w:rsidRDefault="00FC7B05" w:rsidP="00EA59A4">
      <w:pPr>
        <w:spacing w:line="360" w:lineRule="auto"/>
        <w:rPr>
          <w:rFonts w:ascii="Bookman Old Style" w:eastAsia="Times New Roman" w:hAnsi="Bookman Old Style"/>
          <w:b/>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9</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Liczba dzieci w oddziale nie powinna przekraczać 25.</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2.</w:t>
      </w:r>
      <w:r w:rsidRPr="00343174">
        <w:rPr>
          <w:rFonts w:ascii="Bookman Old Style" w:eastAsia="Times New Roman" w:hAnsi="Bookman Old Style"/>
          <w:noProof w:val="0"/>
          <w:sz w:val="20"/>
          <w:szCs w:val="20"/>
          <w:lang w:eastAsia="pl-PL"/>
        </w:rPr>
        <w:t xml:space="preserve"> Dyrektor powierza każdy oddział opiece jednemu lub dwóm nauczycielom, zależnie od zgody organu prowadzącego.</w:t>
      </w:r>
    </w:p>
    <w:p w:rsidR="00FC7B05" w:rsidRPr="00343174" w:rsidRDefault="00FC7B05" w:rsidP="00FC7B05">
      <w:pPr>
        <w:spacing w:line="360" w:lineRule="auto"/>
        <w:jc w:val="both"/>
        <w:rPr>
          <w:rFonts w:ascii="Bookman Old Style" w:eastAsia="Times New Roman" w:hAnsi="Bookman Old Style"/>
          <w:b/>
          <w:bCs/>
          <w:noProof w:val="0"/>
          <w:sz w:val="20"/>
          <w:szCs w:val="20"/>
          <w:lang w:eastAsia="pl-PL"/>
        </w:rPr>
      </w:pPr>
      <w:r w:rsidRPr="00343174">
        <w:rPr>
          <w:rFonts w:ascii="Bookman Old Style" w:eastAsia="Times New Roman" w:hAnsi="Bookman Old Style"/>
          <w:b/>
          <w:noProof w:val="0"/>
          <w:sz w:val="20"/>
          <w:szCs w:val="20"/>
          <w:lang w:eastAsia="pl-PL"/>
        </w:rPr>
        <w:t>3.</w:t>
      </w:r>
      <w:r w:rsidRPr="00343174">
        <w:rPr>
          <w:rFonts w:ascii="Bookman Old Style" w:eastAsia="Times New Roman" w:hAnsi="Bookman Old Style"/>
          <w:noProof w:val="0"/>
          <w:sz w:val="20"/>
          <w:szCs w:val="20"/>
          <w:lang w:eastAsia="pl-PL"/>
        </w:rPr>
        <w:t xml:space="preserve"> Oddział przedszkolny organizuje w ciągu roku szkolnego </w:t>
      </w:r>
      <w:r w:rsidRPr="00343174">
        <w:rPr>
          <w:rFonts w:ascii="Bookman Old Style" w:eastAsia="Times New Roman" w:hAnsi="Bookman Old Style"/>
          <w:bCs/>
          <w:iCs/>
          <w:noProof w:val="0"/>
          <w:sz w:val="20"/>
          <w:szCs w:val="20"/>
          <w:lang w:eastAsia="pl-PL"/>
        </w:rPr>
        <w:t>trzy</w:t>
      </w:r>
      <w:r w:rsidRPr="00343174">
        <w:rPr>
          <w:rFonts w:ascii="Bookman Old Style" w:eastAsia="Times New Roman" w:hAnsi="Bookman Old Style"/>
          <w:noProof w:val="0"/>
          <w:sz w:val="20"/>
          <w:szCs w:val="20"/>
          <w:lang w:eastAsia="pl-PL"/>
        </w:rPr>
        <w:t xml:space="preserve"> stałe spotkania z rodzicami. </w:t>
      </w:r>
    </w:p>
    <w:p w:rsidR="00EA59A4" w:rsidRDefault="00EA59A4" w:rsidP="00EA59A4">
      <w:pPr>
        <w:spacing w:line="360" w:lineRule="auto"/>
        <w:rPr>
          <w:rFonts w:ascii="Bookman Old Style" w:eastAsia="Times New Roman" w:hAnsi="Bookman Old Style"/>
          <w:b/>
          <w:bCs/>
          <w:noProof w:val="0"/>
          <w:sz w:val="20"/>
          <w:szCs w:val="20"/>
          <w:lang w:eastAsia="pl-PL"/>
        </w:rPr>
      </w:pPr>
      <w:r>
        <w:rPr>
          <w:rFonts w:ascii="Bookman Old Style" w:eastAsia="Times New Roman" w:hAnsi="Bookman Old Style"/>
          <w:b/>
          <w:bCs/>
          <w:noProof w:val="0"/>
          <w:sz w:val="20"/>
          <w:szCs w:val="20"/>
          <w:lang w:eastAsia="pl-PL"/>
        </w:rPr>
        <w:t>§ 90</w:t>
      </w:r>
    </w:p>
    <w:p w:rsidR="00FC7B05"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Bezpieczeństwo dzieci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EA59A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Oddział przedszkolny zapewnia dzieciom bezpieczeństwo, w szczególności poprzez:</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a</w:t>
      </w:r>
      <w:proofErr w:type="gramEnd"/>
      <w:r w:rsidRPr="00343174">
        <w:rPr>
          <w:rFonts w:ascii="Bookman Old Style" w:eastAsia="Times New Roman" w:hAnsi="Bookman Old Style"/>
          <w:noProof w:val="0"/>
          <w:sz w:val="20"/>
          <w:szCs w:val="20"/>
          <w:lang w:eastAsia="pl-PL"/>
        </w:rPr>
        <w:t xml:space="preserve">) sprawowanie przez nauczycieli, którym powierzono dzieci, opieki nad nimi, </w:t>
      </w:r>
    </w:p>
    <w:p w:rsidR="00FC7B05" w:rsidRPr="00343174" w:rsidRDefault="00FC7B05" w:rsidP="00FC7B05">
      <w:pPr>
        <w:tabs>
          <w:tab w:val="left" w:pos="709"/>
        </w:tabs>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b</w:t>
      </w:r>
      <w:proofErr w:type="gramEnd"/>
      <w:r w:rsidRPr="00343174">
        <w:rPr>
          <w:rFonts w:ascii="Bookman Old Style" w:eastAsia="Times New Roman" w:hAnsi="Bookman Old Style"/>
          <w:noProof w:val="0"/>
          <w:sz w:val="20"/>
          <w:szCs w:val="20"/>
          <w:lang w:eastAsia="pl-PL"/>
        </w:rPr>
        <w:t xml:space="preserve">) przyjęcia odpowiedzialności za bezpieczeństwo dziecka od momentu oddania </w:t>
      </w:r>
      <w:r w:rsidR="00EA59A4" w:rsidRPr="00343174">
        <w:rPr>
          <w:rFonts w:ascii="Bookman Old Style" w:eastAsia="Times New Roman" w:hAnsi="Bookman Old Style"/>
          <w:noProof w:val="0"/>
          <w:sz w:val="20"/>
          <w:szCs w:val="20"/>
          <w:lang w:eastAsia="pl-PL"/>
        </w:rPr>
        <w:t>dziecka przez</w:t>
      </w:r>
      <w:r w:rsidRPr="00343174">
        <w:rPr>
          <w:rFonts w:ascii="Bookman Old Style" w:eastAsia="Times New Roman" w:hAnsi="Bookman Old Style"/>
          <w:noProof w:val="0"/>
          <w:sz w:val="20"/>
          <w:szCs w:val="20"/>
          <w:lang w:eastAsia="pl-PL"/>
        </w:rPr>
        <w:t xml:space="preserve"> rodziców pod opiekę nauczycieli,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c</w:t>
      </w:r>
      <w:proofErr w:type="gramEnd"/>
      <w:r w:rsidRPr="00343174">
        <w:rPr>
          <w:rFonts w:ascii="Bookman Old Style" w:eastAsia="Times New Roman" w:hAnsi="Bookman Old Style"/>
          <w:noProof w:val="0"/>
          <w:sz w:val="20"/>
          <w:szCs w:val="20"/>
          <w:lang w:eastAsia="pl-PL"/>
        </w:rPr>
        <w:t xml:space="preserve">) zapewnienie dzieciom pełnego poczucia bezpieczeństwa – zarówno pod względem fizycznym, </w:t>
      </w:r>
      <w:r w:rsidR="00EA59A4">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jak i psychicznym.</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EA59A4">
        <w:rPr>
          <w:rFonts w:ascii="Bookman Old Style" w:eastAsia="Times New Roman" w:hAnsi="Bookman Old Style"/>
          <w:b/>
          <w:noProof w:val="0"/>
          <w:sz w:val="20"/>
          <w:szCs w:val="20"/>
          <w:lang w:eastAsia="pl-PL"/>
        </w:rPr>
        <w:t>2</w:t>
      </w:r>
      <w:r w:rsidRPr="00343174">
        <w:rPr>
          <w:rFonts w:ascii="Bookman Old Style" w:eastAsia="Times New Roman" w:hAnsi="Bookman Old Style"/>
          <w:noProof w:val="0"/>
          <w:sz w:val="20"/>
          <w:szCs w:val="20"/>
          <w:lang w:eastAsia="pl-PL"/>
        </w:rPr>
        <w:t xml:space="preserve">. Opiekę nad dziećmi podczas zajęć poza terenem Szkoły, w trakcie </w:t>
      </w:r>
      <w:r w:rsidR="00E4231E" w:rsidRPr="00343174">
        <w:rPr>
          <w:rFonts w:ascii="Bookman Old Style" w:eastAsia="Times New Roman" w:hAnsi="Bookman Old Style"/>
          <w:noProof w:val="0"/>
          <w:sz w:val="20"/>
          <w:szCs w:val="20"/>
          <w:lang w:eastAsia="pl-PL"/>
        </w:rPr>
        <w:t>organizowanych wycieczek</w:t>
      </w:r>
      <w:r w:rsidRPr="00343174">
        <w:rPr>
          <w:rFonts w:ascii="Bookman Old Style" w:eastAsia="Times New Roman" w:hAnsi="Bookman Old Style"/>
          <w:noProof w:val="0"/>
          <w:sz w:val="20"/>
          <w:szCs w:val="20"/>
          <w:lang w:eastAsia="pl-PL"/>
        </w:rPr>
        <w:t xml:space="preserve">, sprawują nauczyciele, których opiece powierzono oddziały uczestniczące w zajęciach lub </w:t>
      </w:r>
      <w:r w:rsidRPr="00343174">
        <w:rPr>
          <w:rFonts w:ascii="Bookman Old Style" w:eastAsia="Times New Roman" w:hAnsi="Bookman Old Style"/>
          <w:noProof w:val="0"/>
          <w:sz w:val="20"/>
          <w:szCs w:val="20"/>
          <w:lang w:eastAsia="pl-PL"/>
        </w:rPr>
        <w:lastRenderedPageBreak/>
        <w:t>nauczyciele wyznaczeni przez Dyrektora oraz – w razie potrzeby – za zgodą Dyrektora inne osoby dorosłe, w szczególności rodzice.</w:t>
      </w:r>
    </w:p>
    <w:p w:rsidR="00FC7B05" w:rsidRPr="00343174" w:rsidRDefault="00FC7B05" w:rsidP="00FC7B05">
      <w:pPr>
        <w:spacing w:line="360" w:lineRule="auto"/>
        <w:jc w:val="both"/>
        <w:rPr>
          <w:rFonts w:ascii="Bookman Old Style" w:eastAsia="Times New Roman" w:hAnsi="Bookman Old Style"/>
          <w:i/>
          <w:iCs/>
          <w:noProof w:val="0"/>
          <w:sz w:val="20"/>
          <w:szCs w:val="20"/>
          <w:lang w:eastAsia="pl-PL"/>
        </w:rPr>
      </w:pPr>
      <w:r w:rsidRPr="00EA59A4">
        <w:rPr>
          <w:rFonts w:ascii="Bookman Old Style" w:eastAsia="Times New Roman" w:hAnsi="Bookman Old Style"/>
          <w:b/>
          <w:noProof w:val="0"/>
          <w:sz w:val="20"/>
          <w:szCs w:val="20"/>
          <w:lang w:eastAsia="pl-PL"/>
        </w:rPr>
        <w:t>3.</w:t>
      </w:r>
      <w:r w:rsidRPr="00343174">
        <w:rPr>
          <w:rFonts w:ascii="Bookman Old Style" w:eastAsia="Times New Roman" w:hAnsi="Bookman Old Style"/>
          <w:noProof w:val="0"/>
          <w:sz w:val="20"/>
          <w:szCs w:val="20"/>
          <w:lang w:eastAsia="pl-PL"/>
        </w:rPr>
        <w:t xml:space="preserve"> Obowiązki opiekunów podczas organizowanych wycieczek określają odrębne przepisy.</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xml:space="preserve">§ </w:t>
      </w:r>
      <w:r w:rsidR="00EA59A4">
        <w:rPr>
          <w:rFonts w:ascii="Bookman Old Style" w:eastAsia="Times New Roman" w:hAnsi="Bookman Old Style"/>
          <w:b/>
          <w:bCs/>
          <w:noProof w:val="0"/>
          <w:sz w:val="20"/>
          <w:szCs w:val="20"/>
          <w:lang w:eastAsia="pl-PL"/>
        </w:rPr>
        <w:t>91</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Dzieciom uczęszczającym do oddziału przedszkolnego nie są podawane żadne leki.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EA59A4">
        <w:rPr>
          <w:rFonts w:ascii="Bookman Old Style" w:eastAsia="Times New Roman" w:hAnsi="Bookman Old Style"/>
          <w:b/>
          <w:noProof w:val="0"/>
          <w:sz w:val="20"/>
          <w:szCs w:val="20"/>
          <w:lang w:eastAsia="pl-PL"/>
        </w:rPr>
        <w:t>2.</w:t>
      </w:r>
      <w:r w:rsidR="00EA59A4">
        <w:rPr>
          <w:rFonts w:ascii="Bookman Old Style" w:eastAsia="Times New Roman" w:hAnsi="Bookman Old Style"/>
          <w:noProof w:val="0"/>
          <w:sz w:val="20"/>
          <w:szCs w:val="20"/>
          <w:lang w:eastAsia="pl-PL"/>
        </w:rPr>
        <w:t xml:space="preserve"> </w:t>
      </w:r>
      <w:r w:rsidRPr="00343174">
        <w:rPr>
          <w:rFonts w:ascii="Bookman Old Style" w:eastAsia="Times New Roman" w:hAnsi="Bookman Old Style"/>
          <w:noProof w:val="0"/>
          <w:sz w:val="20"/>
          <w:szCs w:val="20"/>
          <w:lang w:eastAsia="pl-PL"/>
        </w:rPr>
        <w:t>W przypadku choroby zakaźnej dziecka rodzice zobowiązani są do powiadomienia o tym nauczyciela lub dyrektora placówki.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EA59A4">
        <w:rPr>
          <w:rFonts w:ascii="Bookman Old Style" w:eastAsia="Times New Roman" w:hAnsi="Bookman Old Style"/>
          <w:b/>
          <w:noProof w:val="0"/>
          <w:sz w:val="20"/>
          <w:szCs w:val="20"/>
          <w:lang w:eastAsia="pl-PL"/>
        </w:rPr>
        <w:t>3.</w:t>
      </w:r>
      <w:r w:rsidRPr="00343174">
        <w:rPr>
          <w:rFonts w:ascii="Bookman Old Style" w:eastAsia="Times New Roman" w:hAnsi="Bookman Old Style"/>
          <w:noProof w:val="0"/>
          <w:sz w:val="20"/>
          <w:szCs w:val="20"/>
          <w:lang w:eastAsia="pl-PL"/>
        </w:rPr>
        <w:t xml:space="preserve">  Rodzice zobowiązani są do przyprowadzania tylko zdrowego dziecka, a</w:t>
      </w:r>
      <w:r w:rsidRPr="00343174">
        <w:rPr>
          <w:rFonts w:ascii="Bookman Old Style" w:eastAsia="Times New Roman" w:hAnsi="Bookman Old Style"/>
          <w:b/>
          <w:bCs/>
          <w:noProof w:val="0"/>
          <w:sz w:val="20"/>
          <w:szCs w:val="20"/>
          <w:lang w:eastAsia="pl-PL"/>
        </w:rPr>
        <w:t xml:space="preserve"> </w:t>
      </w:r>
      <w:r w:rsidRPr="00343174">
        <w:rPr>
          <w:rFonts w:ascii="Bookman Old Style" w:eastAsia="Times New Roman" w:hAnsi="Bookman Old Style"/>
          <w:noProof w:val="0"/>
          <w:sz w:val="20"/>
          <w:szCs w:val="20"/>
          <w:lang w:eastAsia="pl-PL"/>
        </w:rPr>
        <w:t>w przypadku otrzymania informacji o chorobie dziecka w trakcie jego pobytu w oddziale przedszkolnym do jego niezwłocznego odebrania</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EA59A4">
        <w:rPr>
          <w:rFonts w:ascii="Bookman Old Style" w:eastAsia="Times New Roman" w:hAnsi="Bookman Old Style"/>
          <w:b/>
          <w:bCs/>
          <w:noProof w:val="0"/>
          <w:sz w:val="20"/>
          <w:szCs w:val="20"/>
          <w:lang w:eastAsia="pl-PL"/>
        </w:rPr>
        <w:t>2</w:t>
      </w:r>
    </w:p>
    <w:p w:rsidR="00FC7B05" w:rsidRPr="00343174" w:rsidRDefault="00FC7B05" w:rsidP="00EA59A4">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Do oddziału przedszkolnego mogą uczęszczać dzieci w wieku od </w:t>
      </w:r>
      <w:r w:rsidR="00DC3233">
        <w:rPr>
          <w:rFonts w:ascii="Bookman Old Style" w:eastAsia="Times New Roman" w:hAnsi="Bookman Old Style"/>
          <w:noProof w:val="0"/>
          <w:sz w:val="20"/>
          <w:szCs w:val="20"/>
          <w:lang w:eastAsia="pl-PL"/>
        </w:rPr>
        <w:t>3</w:t>
      </w:r>
      <w:r w:rsidRPr="00343174">
        <w:rPr>
          <w:rFonts w:ascii="Bookman Old Style" w:eastAsia="Times New Roman" w:hAnsi="Bookman Old Style"/>
          <w:noProof w:val="0"/>
          <w:sz w:val="20"/>
          <w:szCs w:val="20"/>
          <w:lang w:eastAsia="pl-PL"/>
        </w:rPr>
        <w:t xml:space="preserve"> do 6 lat.</w:t>
      </w:r>
    </w:p>
    <w:p w:rsidR="00DC3233" w:rsidRDefault="00EA59A4" w:rsidP="00FC7B05">
      <w:pPr>
        <w:spacing w:line="360" w:lineRule="auto"/>
        <w:jc w:val="both"/>
        <w:rPr>
          <w:rFonts w:ascii="Bookman Old Style" w:eastAsia="Times New Roman" w:hAnsi="Bookman Old Style"/>
          <w:noProof w:val="0"/>
          <w:sz w:val="20"/>
          <w:szCs w:val="20"/>
          <w:lang w:eastAsia="pl-PL"/>
        </w:rPr>
      </w:pPr>
      <w:r w:rsidRPr="00EA59A4">
        <w:rPr>
          <w:rFonts w:ascii="Bookman Old Style" w:eastAsia="Times New Roman" w:hAnsi="Bookman Old Style"/>
          <w:b/>
          <w:noProof w:val="0"/>
          <w:sz w:val="20"/>
          <w:szCs w:val="20"/>
          <w:lang w:eastAsia="pl-PL"/>
        </w:rPr>
        <w:t>2.</w:t>
      </w:r>
      <w:r w:rsidR="00B02B9A">
        <w:rPr>
          <w:rFonts w:ascii="Bookman Old Style" w:eastAsia="Times New Roman" w:hAnsi="Bookman Old Style"/>
          <w:noProof w:val="0"/>
          <w:sz w:val="20"/>
          <w:szCs w:val="20"/>
          <w:lang w:eastAsia="pl-PL"/>
        </w:rPr>
        <w:t xml:space="preserve"> </w:t>
      </w:r>
      <w:r w:rsidR="00FC7B05" w:rsidRPr="00343174">
        <w:rPr>
          <w:rFonts w:ascii="Bookman Old Style" w:eastAsia="Times New Roman" w:hAnsi="Bookman Old Style"/>
          <w:noProof w:val="0"/>
          <w:sz w:val="20"/>
          <w:szCs w:val="20"/>
          <w:lang w:eastAsia="pl-PL"/>
        </w:rPr>
        <w:t xml:space="preserve">Do oddziału przedszkolnego mogą również uczęszczać dzieci starsze, którym na podstawie odrębnych przepisów odroczono spełnianie obowiązku szkolnego. </w:t>
      </w:r>
    </w:p>
    <w:p w:rsidR="00FC7B05" w:rsidRPr="00B02B9A" w:rsidRDefault="00DC3233" w:rsidP="00B02B9A">
      <w:pPr>
        <w:pStyle w:val="Akapitzlist"/>
        <w:numPr>
          <w:ilvl w:val="0"/>
          <w:numId w:val="319"/>
        </w:numPr>
        <w:spacing w:line="360" w:lineRule="auto"/>
        <w:ind w:left="284" w:hanging="284"/>
        <w:jc w:val="both"/>
        <w:rPr>
          <w:rFonts w:ascii="Bookman Old Style" w:eastAsia="Times New Roman" w:hAnsi="Bookman Old Style"/>
          <w:b/>
          <w:bCs/>
          <w:sz w:val="20"/>
          <w:szCs w:val="20"/>
          <w:lang w:eastAsia="pl-PL"/>
        </w:rPr>
      </w:pPr>
      <w:r w:rsidRPr="00B02B9A">
        <w:rPr>
          <w:rFonts w:ascii="Bookman Old Style" w:eastAsia="Times New Roman" w:hAnsi="Bookman Old Style"/>
          <w:sz w:val="20"/>
          <w:szCs w:val="20"/>
          <w:lang w:eastAsia="pl-PL"/>
        </w:rPr>
        <w:t>Do oddziału przedszkolnego mogą również uczęszczać dzieci młodsze, w wieku</w:t>
      </w:r>
      <w:proofErr w:type="gramStart"/>
      <w:r w:rsidRPr="00B02B9A">
        <w:rPr>
          <w:rFonts w:ascii="Bookman Old Style" w:eastAsia="Times New Roman" w:hAnsi="Bookman Old Style"/>
          <w:sz w:val="20"/>
          <w:szCs w:val="20"/>
          <w:lang w:eastAsia="pl-PL"/>
        </w:rPr>
        <w:t xml:space="preserve"> 2,5 lat</w:t>
      </w:r>
      <w:proofErr w:type="gramEnd"/>
      <w:r w:rsidRPr="00B02B9A">
        <w:rPr>
          <w:rFonts w:ascii="Bookman Old Style" w:eastAsia="Times New Roman" w:hAnsi="Bookman Old Style"/>
          <w:sz w:val="20"/>
          <w:szCs w:val="20"/>
          <w:lang w:eastAsia="pl-PL"/>
        </w:rPr>
        <w:t>, które mogą uczęszczać do przedszkola na podstawie odrębnych przepisów</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EA59A4">
        <w:rPr>
          <w:rFonts w:ascii="Bookman Old Style" w:eastAsia="Times New Roman" w:hAnsi="Bookman Old Style"/>
          <w:b/>
          <w:bCs/>
          <w:noProof w:val="0"/>
          <w:sz w:val="20"/>
          <w:szCs w:val="20"/>
          <w:lang w:eastAsia="pl-PL"/>
        </w:rPr>
        <w:t>3</w:t>
      </w:r>
    </w:p>
    <w:p w:rsidR="00FC7B05" w:rsidRPr="00343174" w:rsidRDefault="00B02B9A" w:rsidP="00B02B9A">
      <w:pPr>
        <w:pStyle w:val="Akapitzlist"/>
        <w:tabs>
          <w:tab w:val="left" w:pos="1701"/>
        </w:tabs>
        <w:spacing w:after="0" w:line="360" w:lineRule="auto"/>
        <w:ind w:left="0"/>
        <w:jc w:val="both"/>
        <w:rPr>
          <w:rFonts w:ascii="Bookman Old Style" w:eastAsia="Times New Roman" w:hAnsi="Bookman Old Style"/>
          <w:b/>
          <w:bCs/>
          <w:sz w:val="20"/>
          <w:szCs w:val="20"/>
          <w:lang w:eastAsia="pl-PL"/>
        </w:rPr>
      </w:pPr>
      <w:proofErr w:type="gramStart"/>
      <w:r>
        <w:rPr>
          <w:rFonts w:ascii="Bookman Old Style" w:eastAsia="Times New Roman" w:hAnsi="Bookman Old Style"/>
          <w:b/>
          <w:bCs/>
          <w:sz w:val="20"/>
          <w:szCs w:val="20"/>
          <w:lang w:eastAsia="pl-PL"/>
        </w:rPr>
        <w:t>skreślony</w:t>
      </w:r>
      <w:proofErr w:type="gramEnd"/>
    </w:p>
    <w:p w:rsidR="00061285" w:rsidRDefault="00061285" w:rsidP="00061285">
      <w:pPr>
        <w:spacing w:line="360" w:lineRule="auto"/>
        <w:rPr>
          <w:rFonts w:ascii="Bookman Old Style" w:eastAsia="Times New Roman" w:hAnsi="Bookman Old Style"/>
          <w:b/>
          <w:bCs/>
          <w:noProof w:val="0"/>
          <w:sz w:val="20"/>
          <w:szCs w:val="20"/>
          <w:lang w:eastAsia="pl-PL"/>
        </w:rPr>
      </w:pPr>
      <w:r>
        <w:rPr>
          <w:rFonts w:ascii="Bookman Old Style" w:eastAsia="Times New Roman" w:hAnsi="Bookman Old Style"/>
          <w:b/>
          <w:bCs/>
          <w:noProof w:val="0"/>
          <w:sz w:val="20"/>
          <w:szCs w:val="20"/>
          <w:lang w:eastAsia="pl-PL"/>
        </w:rPr>
        <w:t>§ 94</w:t>
      </w:r>
    </w:p>
    <w:p w:rsidR="00FC7B05" w:rsidRPr="00B02B9A" w:rsidRDefault="00FC7B05" w:rsidP="00B02B9A">
      <w:pPr>
        <w:pStyle w:val="Akapitzlist"/>
        <w:numPr>
          <w:ilvl w:val="0"/>
          <w:numId w:val="321"/>
        </w:numPr>
        <w:tabs>
          <w:tab w:val="left" w:pos="284"/>
        </w:tabs>
        <w:spacing w:line="360" w:lineRule="auto"/>
        <w:ind w:left="0" w:firstLine="0"/>
        <w:jc w:val="both"/>
        <w:rPr>
          <w:rFonts w:ascii="Bookman Old Style" w:eastAsia="Times New Roman" w:hAnsi="Bookman Old Style"/>
          <w:sz w:val="20"/>
          <w:szCs w:val="20"/>
          <w:lang w:eastAsia="pl-PL"/>
        </w:rPr>
      </w:pPr>
      <w:r w:rsidRPr="00B02B9A">
        <w:rPr>
          <w:rFonts w:ascii="Bookman Old Style" w:eastAsia="Times New Roman" w:hAnsi="Bookman Old Style"/>
          <w:sz w:val="20"/>
          <w:szCs w:val="20"/>
          <w:lang w:eastAsia="pl-PL"/>
        </w:rPr>
        <w:t xml:space="preserve">Niepodpisanie przez </w:t>
      </w:r>
      <w:r w:rsidR="00061285" w:rsidRPr="00B02B9A">
        <w:rPr>
          <w:rFonts w:ascii="Bookman Old Style" w:eastAsia="Times New Roman" w:hAnsi="Bookman Old Style"/>
          <w:sz w:val="20"/>
          <w:szCs w:val="20"/>
          <w:lang w:eastAsia="pl-PL"/>
        </w:rPr>
        <w:t>rodziców w</w:t>
      </w:r>
      <w:r w:rsidRPr="00B02B9A">
        <w:rPr>
          <w:rFonts w:ascii="Bookman Old Style" w:eastAsia="Times New Roman" w:hAnsi="Bookman Old Style"/>
          <w:sz w:val="20"/>
          <w:szCs w:val="20"/>
          <w:lang w:eastAsia="pl-PL"/>
        </w:rPr>
        <w:t xml:space="preserve"> wyznaczonym terminie oświadczenia potwierdzającego wolę kontynuacji rocznego przygotowania przedszkolnego </w:t>
      </w:r>
      <w:r w:rsidR="00061285" w:rsidRPr="00B02B9A">
        <w:rPr>
          <w:rFonts w:ascii="Bookman Old Style" w:eastAsia="Times New Roman" w:hAnsi="Bookman Old Style"/>
          <w:sz w:val="20"/>
          <w:szCs w:val="20"/>
          <w:lang w:eastAsia="pl-PL"/>
        </w:rPr>
        <w:t>jest równoznaczne</w:t>
      </w:r>
      <w:r w:rsidRPr="00B02B9A">
        <w:rPr>
          <w:rFonts w:ascii="Bookman Old Style" w:eastAsia="Times New Roman" w:hAnsi="Bookman Old Style"/>
          <w:sz w:val="20"/>
          <w:szCs w:val="20"/>
          <w:lang w:eastAsia="pl-PL"/>
        </w:rPr>
        <w:t xml:space="preserve"> z rezygnacją z miejsca </w:t>
      </w:r>
      <w:r w:rsidR="00061285" w:rsidRPr="00B02B9A">
        <w:rPr>
          <w:rFonts w:ascii="Bookman Old Style" w:eastAsia="Times New Roman" w:hAnsi="Bookman Old Style"/>
          <w:sz w:val="20"/>
          <w:szCs w:val="20"/>
          <w:lang w:eastAsia="pl-PL"/>
        </w:rPr>
        <w:br/>
      </w:r>
      <w:r w:rsidRPr="00B02B9A">
        <w:rPr>
          <w:rFonts w:ascii="Bookman Old Style" w:eastAsia="Times New Roman" w:hAnsi="Bookman Old Style"/>
          <w:sz w:val="20"/>
          <w:szCs w:val="20"/>
          <w:lang w:eastAsia="pl-PL"/>
        </w:rPr>
        <w:t>w oddziale przedszkolnym.</w:t>
      </w:r>
    </w:p>
    <w:p w:rsidR="00061285" w:rsidRDefault="00FC7B05" w:rsidP="00061285">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061285">
        <w:rPr>
          <w:rFonts w:ascii="Bookman Old Style" w:eastAsia="Times New Roman" w:hAnsi="Bookman Old Style"/>
          <w:b/>
          <w:bCs/>
          <w:noProof w:val="0"/>
          <w:sz w:val="20"/>
          <w:szCs w:val="20"/>
          <w:lang w:eastAsia="pl-PL"/>
        </w:rPr>
        <w:t>5</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w:t>
      </w:r>
      <w:r w:rsidR="00061285">
        <w:rPr>
          <w:rFonts w:ascii="Bookman Old Style" w:eastAsia="Times New Roman" w:hAnsi="Bookman Old Style"/>
          <w:noProof w:val="0"/>
          <w:sz w:val="20"/>
          <w:szCs w:val="20"/>
          <w:lang w:eastAsia="pl-PL"/>
        </w:rPr>
        <w:t>N</w:t>
      </w:r>
      <w:r w:rsidRPr="00343174">
        <w:rPr>
          <w:rFonts w:ascii="Bookman Old Style" w:eastAsia="Times New Roman" w:hAnsi="Bookman Old Style"/>
          <w:noProof w:val="0"/>
          <w:sz w:val="20"/>
          <w:szCs w:val="20"/>
          <w:lang w:eastAsia="pl-PL"/>
        </w:rPr>
        <w:t>ieusprawiedliwiona, co najmniej 50 % nieobecność dziecka w miesiącu podczas obowiązkowych zajęć edukacyjnych w oddziale przedszkolnym jest równoznaczna z niespełnianiem obowiązkowego rocznego przygotowania przedszkolnego.</w:t>
      </w:r>
    </w:p>
    <w:p w:rsidR="00FC7B05" w:rsidRPr="00343174" w:rsidRDefault="00FC7B05" w:rsidP="00BE656A">
      <w:pPr>
        <w:numPr>
          <w:ilvl w:val="0"/>
          <w:numId w:val="283"/>
        </w:numPr>
        <w:tabs>
          <w:tab w:val="left" w:pos="284"/>
          <w:tab w:val="left" w:pos="1560"/>
        </w:tabs>
        <w:spacing w:line="360" w:lineRule="auto"/>
        <w:ind w:left="0" w:firstLine="0"/>
        <w:jc w:val="both"/>
        <w:rPr>
          <w:rFonts w:ascii="Bookman Old Style" w:eastAsia="Times New Roman" w:hAnsi="Bookman Old Style"/>
          <w:b/>
          <w:bCs/>
          <w:noProof w:val="0"/>
          <w:sz w:val="20"/>
          <w:szCs w:val="20"/>
          <w:lang w:eastAsia="pl-PL"/>
        </w:rPr>
      </w:pPr>
      <w:r w:rsidRPr="00343174">
        <w:rPr>
          <w:rFonts w:ascii="Bookman Old Style" w:eastAsia="Times New Roman" w:hAnsi="Bookman Old Style"/>
          <w:noProof w:val="0"/>
          <w:sz w:val="20"/>
          <w:szCs w:val="20"/>
          <w:lang w:eastAsia="pl-PL"/>
        </w:rPr>
        <w:t>Niespełnianie obowiązkowego rocznego przygotowania przedszkolnego podlega egzekucji w trybie przepisów o postępowaniu egzekucyjnym w administracji.</w:t>
      </w:r>
    </w:p>
    <w:p w:rsidR="00061285" w:rsidRDefault="00FC7B05" w:rsidP="00061285">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061285">
        <w:rPr>
          <w:rFonts w:ascii="Bookman Old Style" w:eastAsia="Times New Roman" w:hAnsi="Bookman Old Style"/>
          <w:b/>
          <w:bCs/>
          <w:noProof w:val="0"/>
          <w:sz w:val="20"/>
          <w:szCs w:val="20"/>
          <w:lang w:eastAsia="pl-PL"/>
        </w:rPr>
        <w:t>6</w:t>
      </w:r>
    </w:p>
    <w:p w:rsidR="00FC7B05" w:rsidRPr="00061285" w:rsidRDefault="00FC7B05" w:rsidP="00061285">
      <w:pPr>
        <w:spacing w:line="360" w:lineRule="auto"/>
        <w:rPr>
          <w:rFonts w:ascii="Bookman Old Style" w:eastAsia="Times New Roman" w:hAnsi="Bookman Old Style"/>
          <w:b/>
          <w:noProof w:val="0"/>
          <w:sz w:val="20"/>
          <w:szCs w:val="20"/>
          <w:lang w:eastAsia="pl-PL"/>
        </w:rPr>
      </w:pPr>
      <w:r w:rsidRPr="00061285">
        <w:rPr>
          <w:rFonts w:ascii="Bookman Old Style" w:eastAsia="Times New Roman" w:hAnsi="Bookman Old Style"/>
          <w:b/>
          <w:noProof w:val="0"/>
          <w:sz w:val="20"/>
          <w:szCs w:val="20"/>
          <w:lang w:eastAsia="pl-PL"/>
        </w:rPr>
        <w:t>Przyprowadzanie i odbieranie dziecka z oddziału przedszkolnego</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Przyprowadzanie i odbieranie dziecka z oddziału przedszkolnego dokonywane jest przez Rodziców lub upoważnioną przez nich osobę pełnoletnią.</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2.</w:t>
      </w:r>
      <w:r w:rsidRPr="00343174">
        <w:rPr>
          <w:rFonts w:ascii="Bookman Old Style" w:eastAsia="Times New Roman" w:hAnsi="Bookman Old Style"/>
          <w:noProof w:val="0"/>
          <w:sz w:val="20"/>
          <w:szCs w:val="20"/>
          <w:lang w:eastAsia="pl-PL"/>
        </w:rPr>
        <w:t xml:space="preserve">  Upoważnienie dokonywane jest w formie pisemnej.</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3.</w:t>
      </w:r>
      <w:r w:rsidRPr="00343174">
        <w:rPr>
          <w:rFonts w:ascii="Bookman Old Style" w:eastAsia="Times New Roman" w:hAnsi="Bookman Old Style"/>
          <w:noProof w:val="0"/>
          <w:sz w:val="20"/>
          <w:szCs w:val="20"/>
          <w:lang w:eastAsia="pl-PL"/>
        </w:rPr>
        <w:t xml:space="preserve"> Rodzice obowiązani są przekazać dziecko pod opiekę nauczycielce, wyklucza się pozostawienie samych dzieci przed budynkiem lub w szatni.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4.</w:t>
      </w:r>
      <w:r w:rsidRPr="00343174">
        <w:rPr>
          <w:rFonts w:ascii="Bookman Old Style" w:eastAsia="Times New Roman" w:hAnsi="Bookman Old Style"/>
          <w:noProof w:val="0"/>
          <w:sz w:val="20"/>
          <w:szCs w:val="20"/>
          <w:lang w:eastAsia="pl-PL"/>
        </w:rPr>
        <w:t xml:space="preserve"> Dzieci przyprowadzane do zerówki szkolnej przed godziną 8.00 </w:t>
      </w:r>
      <w:proofErr w:type="gramStart"/>
      <w:r w:rsidRPr="00343174">
        <w:rPr>
          <w:rFonts w:ascii="Bookman Old Style" w:eastAsia="Times New Roman" w:hAnsi="Bookman Old Style"/>
          <w:noProof w:val="0"/>
          <w:sz w:val="20"/>
          <w:szCs w:val="20"/>
          <w:lang w:eastAsia="pl-PL"/>
        </w:rPr>
        <w:t>pozostają</w:t>
      </w:r>
      <w:proofErr w:type="gramEnd"/>
      <w:r w:rsidRPr="00343174">
        <w:rPr>
          <w:rFonts w:ascii="Bookman Old Style" w:eastAsia="Times New Roman" w:hAnsi="Bookman Old Style"/>
          <w:noProof w:val="0"/>
          <w:sz w:val="20"/>
          <w:szCs w:val="20"/>
          <w:lang w:eastAsia="pl-PL"/>
        </w:rPr>
        <w:t xml:space="preserve"> pod opieką nauczyciela dyżurującego.</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5.</w:t>
      </w:r>
      <w:r w:rsidRPr="00343174">
        <w:rPr>
          <w:rFonts w:ascii="Bookman Old Style" w:eastAsia="Times New Roman" w:hAnsi="Bookman Old Style"/>
          <w:noProof w:val="0"/>
          <w:sz w:val="20"/>
          <w:szCs w:val="20"/>
          <w:lang w:eastAsia="pl-PL"/>
        </w:rPr>
        <w:t xml:space="preserve"> Dzieci odbierane z zerówki szkolnej po godzinie 16.00 </w:t>
      </w:r>
      <w:proofErr w:type="gramStart"/>
      <w:r w:rsidRPr="00343174">
        <w:rPr>
          <w:rFonts w:ascii="Bookman Old Style" w:eastAsia="Times New Roman" w:hAnsi="Bookman Old Style"/>
          <w:noProof w:val="0"/>
          <w:sz w:val="20"/>
          <w:szCs w:val="20"/>
          <w:lang w:eastAsia="pl-PL"/>
        </w:rPr>
        <w:t>pozostają</w:t>
      </w:r>
      <w:proofErr w:type="gramEnd"/>
      <w:r w:rsidRPr="00343174">
        <w:rPr>
          <w:rFonts w:ascii="Bookman Old Style" w:eastAsia="Times New Roman" w:hAnsi="Bookman Old Style"/>
          <w:noProof w:val="0"/>
          <w:sz w:val="20"/>
          <w:szCs w:val="20"/>
          <w:lang w:eastAsia="pl-PL"/>
        </w:rPr>
        <w:t xml:space="preserve"> pod opieką nauczyciela dyżurującego. Dzieci muszą być odebrane do godziny 16.45.</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lastRenderedPageBreak/>
        <w:t>6.</w:t>
      </w:r>
      <w:r w:rsidRPr="00343174">
        <w:rPr>
          <w:rFonts w:ascii="Bookman Old Style" w:eastAsia="Times New Roman" w:hAnsi="Bookman Old Style"/>
          <w:noProof w:val="0"/>
          <w:sz w:val="20"/>
          <w:szCs w:val="20"/>
          <w:lang w:eastAsia="pl-PL"/>
        </w:rPr>
        <w:t xml:space="preserve"> Fakt odbioru dziecka należy zgłosić nauczycielowi.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7.</w:t>
      </w:r>
      <w:r w:rsidRPr="00343174">
        <w:rPr>
          <w:rFonts w:ascii="Bookman Old Style" w:eastAsia="Times New Roman" w:hAnsi="Bookman Old Style"/>
          <w:noProof w:val="0"/>
          <w:sz w:val="20"/>
          <w:szCs w:val="20"/>
          <w:lang w:eastAsia="pl-PL"/>
        </w:rPr>
        <w:t xml:space="preserve"> Niedopuszczalne jest odbieranie dziecka przez osobę będącą w stanie wskazującym na spożycie alkoholu lub będącą pod wpływem środków odurzających.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8.</w:t>
      </w:r>
      <w:r w:rsidRPr="00343174">
        <w:rPr>
          <w:rFonts w:ascii="Bookman Old Style" w:eastAsia="Times New Roman" w:hAnsi="Bookman Old Style"/>
          <w:noProof w:val="0"/>
          <w:sz w:val="20"/>
          <w:szCs w:val="20"/>
          <w:lang w:eastAsia="pl-PL"/>
        </w:rPr>
        <w:t xml:space="preserve"> W przypadku nieodebrania dziecka o czasie Szkoła informuje o tym fakcie policję, a za jej pośrednictwem przekazuje dziecko właściwej placówce opiekuńczej.</w:t>
      </w:r>
    </w:p>
    <w:p w:rsidR="00061285" w:rsidRDefault="00FC7B05" w:rsidP="00061285">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061285">
        <w:rPr>
          <w:rFonts w:ascii="Bookman Old Style" w:eastAsia="Times New Roman" w:hAnsi="Bookman Old Style"/>
          <w:b/>
          <w:bCs/>
          <w:noProof w:val="0"/>
          <w:sz w:val="20"/>
          <w:szCs w:val="20"/>
          <w:lang w:eastAsia="pl-PL"/>
        </w:rPr>
        <w:t>7</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Rodzic zobowiązuje się do:</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 powiadomienia o terminie nieobecności dziecka najpóźniej w drugim dniu nieobecności dziecka;</w:t>
      </w:r>
    </w:p>
    <w:p w:rsidR="00FC7B05" w:rsidRPr="00343174" w:rsidRDefault="00FC7B05" w:rsidP="00FC7B05">
      <w:pPr>
        <w:spacing w:line="360" w:lineRule="auto"/>
        <w:jc w:val="both"/>
        <w:rPr>
          <w:rFonts w:ascii="Bookman Old Style" w:eastAsia="Times New Roman" w:hAnsi="Bookman Old Style"/>
          <w:b/>
          <w:bCs/>
          <w:noProof w:val="0"/>
          <w:sz w:val="20"/>
          <w:szCs w:val="20"/>
          <w:lang w:eastAsia="pl-PL"/>
        </w:rPr>
      </w:pPr>
      <w:r w:rsidRPr="00343174">
        <w:rPr>
          <w:rFonts w:ascii="Bookman Old Style" w:eastAsia="Times New Roman" w:hAnsi="Bookman Old Style"/>
          <w:noProof w:val="0"/>
          <w:sz w:val="20"/>
          <w:szCs w:val="20"/>
          <w:lang w:eastAsia="pl-PL"/>
        </w:rPr>
        <w:t xml:space="preserve">2) złożenia pisemnego usprawiedliwienia długotrwałej, ciągłej nieobecności dziecka </w:t>
      </w:r>
      <w:r w:rsidR="00E4231E" w:rsidRPr="00343174">
        <w:rPr>
          <w:rFonts w:ascii="Bookman Old Style" w:eastAsia="Times New Roman" w:hAnsi="Bookman Old Style"/>
          <w:noProof w:val="0"/>
          <w:sz w:val="20"/>
          <w:szCs w:val="20"/>
          <w:lang w:eastAsia="pl-PL"/>
        </w:rPr>
        <w:t>obejmującej, co</w:t>
      </w:r>
      <w:r w:rsidRPr="00343174">
        <w:rPr>
          <w:rFonts w:ascii="Bookman Old Style" w:eastAsia="Times New Roman" w:hAnsi="Bookman Old Style"/>
          <w:noProof w:val="0"/>
          <w:sz w:val="20"/>
          <w:szCs w:val="20"/>
          <w:lang w:eastAsia="pl-PL"/>
        </w:rPr>
        <w:t xml:space="preserve"> najmniej 25 % dni w miesiącu kalendarzowym.</w:t>
      </w:r>
    </w:p>
    <w:p w:rsidR="00061285" w:rsidRDefault="00FC7B05" w:rsidP="00061285">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061285">
        <w:rPr>
          <w:rFonts w:ascii="Bookman Old Style" w:eastAsia="Times New Roman" w:hAnsi="Bookman Old Style"/>
          <w:b/>
          <w:bCs/>
          <w:noProof w:val="0"/>
          <w:sz w:val="20"/>
          <w:szCs w:val="20"/>
          <w:lang w:eastAsia="pl-PL"/>
        </w:rPr>
        <w:t>8</w:t>
      </w:r>
    </w:p>
    <w:p w:rsidR="00FC7B05" w:rsidRPr="00343174" w:rsidRDefault="00FC7B05" w:rsidP="00B02B9A">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Rodzice opłacają na początku każdego roku szkolnego, dobrowolną składkę ubezpieczeniową za dziecko. </w:t>
      </w:r>
    </w:p>
    <w:p w:rsidR="00A271C7" w:rsidRDefault="00FC7B05" w:rsidP="00A271C7">
      <w:pPr>
        <w:tabs>
          <w:tab w:val="left" w:pos="426"/>
        </w:tabs>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A271C7">
        <w:rPr>
          <w:rFonts w:ascii="Bookman Old Style" w:eastAsia="Times New Roman" w:hAnsi="Bookman Old Style"/>
          <w:b/>
          <w:bCs/>
          <w:noProof w:val="0"/>
          <w:sz w:val="20"/>
          <w:szCs w:val="20"/>
          <w:lang w:eastAsia="pl-PL"/>
        </w:rPr>
        <w:t>9</w:t>
      </w:r>
    </w:p>
    <w:p w:rsidR="00FC7B05" w:rsidRPr="00343174" w:rsidRDefault="00FC7B05" w:rsidP="00FC7B05">
      <w:pPr>
        <w:tabs>
          <w:tab w:val="left" w:pos="426"/>
        </w:tabs>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Dziecko w oddziale przedszkolnym ma obowiązek:</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 poszanowania nietykalności cielesnej innych dzieci i dorosłych,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2) poszanowania godności osobistej innych dzieci i dorosłych,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3) włączania się do prac porządkowych po zajęciach lub zabawie,</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4) stosowania się do przyjętych zasad ustalanych przez nauczyciela a obowiązujących całą grupę.</w:t>
      </w:r>
    </w:p>
    <w:p w:rsidR="00A271C7" w:rsidRDefault="00FC7B05" w:rsidP="00A271C7">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xml:space="preserve">§ </w:t>
      </w:r>
      <w:r w:rsidR="00A271C7">
        <w:rPr>
          <w:rFonts w:ascii="Bookman Old Style" w:eastAsia="Times New Roman" w:hAnsi="Bookman Old Style"/>
          <w:b/>
          <w:bCs/>
          <w:noProof w:val="0"/>
          <w:sz w:val="20"/>
          <w:szCs w:val="20"/>
          <w:lang w:eastAsia="pl-PL"/>
        </w:rPr>
        <w:t>100</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Dziecko w oddziale przedszkolnym ma w szczególności prawo do: </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 właściwie zorganizowanego procesu wychowawczego, edukacyjnego i opiekuńcze</w:t>
      </w:r>
      <w:r w:rsidRPr="00343174">
        <w:rPr>
          <w:rFonts w:ascii="Bookman Old Style" w:eastAsia="Times New Roman" w:hAnsi="Bookman Old Style"/>
          <w:noProof w:val="0"/>
          <w:sz w:val="20"/>
          <w:szCs w:val="20"/>
          <w:lang w:eastAsia="pl-PL"/>
        </w:rPr>
        <w:softHyphen/>
        <w:t xml:space="preserve">go, zgodnie </w:t>
      </w:r>
      <w:r w:rsidR="00A271C7">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z zasadami higieny  pracy umysłowej,</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2) pomocy psychologiczno- pedagogicznej; </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3) korzystania z pomocy materialnej, zgodnie z odrębnymi przepisami,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4) życzliwego i podmiotowego traktowania,</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5) rozwijania zainteresowań, zdolności i talentów,</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6) uzyskania pomocy w przezwyciężeniu trudności i niepowodzeń, w tym pomocy specjalistycznej,</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7) ochrony przed wszelkimi formami przemocy fizycznej bądź psychicznej oraz ochrony </w:t>
      </w:r>
      <w:r w:rsidR="00E4231E">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 xml:space="preserve">i poszanowania jego godności osobistej zgodnie </w:t>
      </w:r>
      <w:r w:rsidRPr="00343174">
        <w:rPr>
          <w:rFonts w:ascii="Bookman Old Style" w:eastAsia="Times New Roman" w:hAnsi="Bookman Old Style"/>
          <w:i/>
          <w:iCs/>
          <w:noProof w:val="0"/>
          <w:sz w:val="20"/>
          <w:szCs w:val="20"/>
          <w:lang w:eastAsia="pl-PL"/>
        </w:rPr>
        <w:t xml:space="preserve">z Konwencją </w:t>
      </w:r>
      <w:proofErr w:type="gramStart"/>
      <w:r w:rsidRPr="00343174">
        <w:rPr>
          <w:rFonts w:ascii="Bookman Old Style" w:eastAsia="Times New Roman" w:hAnsi="Bookman Old Style"/>
          <w:i/>
          <w:iCs/>
          <w:noProof w:val="0"/>
          <w:sz w:val="20"/>
          <w:szCs w:val="20"/>
          <w:lang w:eastAsia="pl-PL"/>
        </w:rPr>
        <w:t>Praw</w:t>
      </w:r>
      <w:proofErr w:type="gramEnd"/>
      <w:r w:rsidRPr="00343174">
        <w:rPr>
          <w:rFonts w:ascii="Bookman Old Style" w:eastAsia="Times New Roman" w:hAnsi="Bookman Old Style"/>
          <w:i/>
          <w:iCs/>
          <w:noProof w:val="0"/>
          <w:sz w:val="20"/>
          <w:szCs w:val="20"/>
          <w:lang w:eastAsia="pl-PL"/>
        </w:rPr>
        <w:t xml:space="preserve"> Dziecka i Powszechną Deklaracją Praw Człowieka ONZ,</w:t>
      </w:r>
      <w:r w:rsidRPr="00343174">
        <w:rPr>
          <w:rFonts w:ascii="Bookman Old Style" w:eastAsia="Times New Roman" w:hAnsi="Bookman Old Style"/>
          <w:noProof w:val="0"/>
          <w:sz w:val="20"/>
          <w:szCs w:val="20"/>
          <w:lang w:eastAsia="pl-PL"/>
        </w:rPr>
        <w:t xml:space="preserve"> </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8) pełnego bezpieczeństwa podczas pobytu w Przedszkolu i zajęć organizowanych poza Przedszkolem, w tym ochrony przed wszelkimi formami przemocy fizycznej bądź  psychicznej oraz ochrony i poszanowania jego godności,</w:t>
      </w:r>
    </w:p>
    <w:p w:rsidR="00FC7B05" w:rsidRPr="00343174" w:rsidRDefault="00FC7B05" w:rsidP="00FC7B05">
      <w:pPr>
        <w:pStyle w:val="Nagwek2"/>
        <w:spacing w:before="0" w:line="360" w:lineRule="auto"/>
        <w:rPr>
          <w:rFonts w:ascii="Bookman Old Style" w:hAnsi="Bookman Old Style"/>
          <w:sz w:val="20"/>
          <w:szCs w:val="20"/>
        </w:rPr>
      </w:pPr>
      <w:bookmarkStart w:id="21" w:name="_Toc485907101"/>
      <w:r w:rsidRPr="00343174">
        <w:rPr>
          <w:rFonts w:ascii="Bookman Old Style" w:hAnsi="Bookman Old Style"/>
          <w:sz w:val="20"/>
          <w:szCs w:val="20"/>
        </w:rPr>
        <w:t>DZIAŁ V</w:t>
      </w:r>
      <w:bookmarkEnd w:id="21"/>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22" w:name="_Toc485907102"/>
      <w:r w:rsidRPr="00343174">
        <w:rPr>
          <w:rFonts w:ascii="Bookman Old Style" w:hAnsi="Bookman Old Style"/>
          <w:color w:val="7030A0"/>
          <w:sz w:val="20"/>
          <w:szCs w:val="20"/>
        </w:rPr>
        <w:t>Rozdział 1</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Nauczyciele i inni pracownicy szkoły</w:t>
      </w:r>
      <w:bookmarkEnd w:id="22"/>
    </w:p>
    <w:p w:rsidR="00A271C7" w:rsidRDefault="00A271C7" w:rsidP="00A271C7">
      <w:pPr>
        <w:spacing w:line="360" w:lineRule="auto"/>
        <w:rPr>
          <w:rFonts w:ascii="Bookman Old Style" w:hAnsi="Bookman Old Style"/>
          <w:b/>
          <w:sz w:val="20"/>
          <w:szCs w:val="20"/>
        </w:rPr>
      </w:pPr>
      <w:r>
        <w:rPr>
          <w:rFonts w:ascii="Bookman Old Style" w:hAnsi="Bookman Old Style"/>
          <w:b/>
          <w:sz w:val="20"/>
          <w:szCs w:val="20"/>
        </w:rPr>
        <w:t>§ 101</w:t>
      </w:r>
    </w:p>
    <w:p w:rsidR="00FC7B05" w:rsidRPr="00343174" w:rsidRDefault="00FC7B05" w:rsidP="00A271C7">
      <w:pPr>
        <w:spacing w:line="360" w:lineRule="auto"/>
        <w:rPr>
          <w:rFonts w:ascii="Bookman Old Style" w:hAnsi="Bookman Old Style"/>
          <w:b/>
          <w:sz w:val="20"/>
          <w:szCs w:val="20"/>
        </w:rPr>
      </w:pPr>
      <w:r w:rsidRPr="00343174">
        <w:rPr>
          <w:rFonts w:ascii="Bookman Old Style" w:hAnsi="Bookman Old Style"/>
          <w:b/>
          <w:sz w:val="20"/>
          <w:szCs w:val="20"/>
        </w:rPr>
        <w:t>Zadania nauczycieli</w:t>
      </w:r>
    </w:p>
    <w:p w:rsidR="00FC7B05" w:rsidRPr="00343174" w:rsidRDefault="00FC7B05" w:rsidP="00BE656A">
      <w:pPr>
        <w:numPr>
          <w:ilvl w:val="0"/>
          <w:numId w:val="78"/>
        </w:numPr>
        <w:tabs>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Nauczyciel prowadzi pracę dydaktyczno – wychowawczą i opiekuńczą oraz odpowiada za jakość </w:t>
      </w:r>
      <w:r w:rsidR="00A271C7">
        <w:rPr>
          <w:rFonts w:ascii="Bookman Old Style" w:hAnsi="Bookman Old Style"/>
          <w:sz w:val="20"/>
          <w:szCs w:val="20"/>
        </w:rPr>
        <w:br/>
      </w:r>
      <w:r w:rsidRPr="00343174">
        <w:rPr>
          <w:rFonts w:ascii="Bookman Old Style" w:hAnsi="Bookman Old Style"/>
          <w:sz w:val="20"/>
          <w:szCs w:val="20"/>
        </w:rPr>
        <w:t>i wyniki tej pracy oraz bezpieczeństwo powierzonych jego opiece uczniów.</w:t>
      </w:r>
    </w:p>
    <w:p w:rsidR="00FC7B05" w:rsidRPr="00343174" w:rsidRDefault="00FC7B05" w:rsidP="00BE656A">
      <w:pPr>
        <w:numPr>
          <w:ilvl w:val="0"/>
          <w:numId w:val="78"/>
        </w:numPr>
        <w:tabs>
          <w:tab w:val="left" w:pos="993"/>
        </w:tabs>
        <w:spacing w:line="360" w:lineRule="auto"/>
        <w:ind w:left="0" w:firstLine="0"/>
        <w:jc w:val="both"/>
        <w:rPr>
          <w:rFonts w:ascii="Bookman Old Style" w:hAnsi="Bookman Old Style"/>
          <w:sz w:val="20"/>
          <w:szCs w:val="20"/>
        </w:rPr>
      </w:pPr>
      <w:r w:rsidRPr="00343174">
        <w:rPr>
          <w:rFonts w:ascii="Bookman Old Style" w:hAnsi="Bookman Old Style"/>
          <w:b/>
          <w:sz w:val="20"/>
          <w:szCs w:val="20"/>
        </w:rPr>
        <w:t xml:space="preserve"> </w:t>
      </w:r>
      <w:r w:rsidRPr="00343174">
        <w:rPr>
          <w:rFonts w:ascii="Bookman Old Style" w:hAnsi="Bookman Old Style"/>
          <w:sz w:val="20"/>
          <w:szCs w:val="20"/>
        </w:rPr>
        <w:t xml:space="preserve">Do obowiązków nauczycieli należy w szczególności: </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dbałość o życie, zdrowie i bezpieczeństwo uczniów podczas zajęć organizowanych przez szkołę;</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kształcenie i wychowywanie młodzieży w umiłowaniu Ojczyzny, w poszanowaniu Konstytucji Rzeczypospolitej Polskiej, w atmosferze wolności sumienia i szacunku dla każdego człowieka;</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dbanie o kształtowanie u uczniów postaw moralnych i obywatelskich zgodnie z ideą demokracji, pokoju i przyjaźni między ludźmi różnych narodów, ras i światopoglądów;</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rozpoznawanie możliwości psychofizycznych oraz indywidualnych potrzeb rozwojowych,</w:t>
      </w:r>
      <w:r w:rsidRPr="00343174">
        <w:rPr>
          <w:rFonts w:ascii="Bookman Old Style" w:hAnsi="Bookman Old Style"/>
          <w:sz w:val="20"/>
          <w:szCs w:val="20"/>
        </w:rPr>
        <w:br/>
        <w:t>a w szczególności rozpoznawanie przyczyn niepowodzeń szkolnych;</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prowadzenie zindywidualizowanej pracy z uczniem o specjalnych potrzebach, na obowiązkowych i dodatkowych zajęciach;</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wnioskowanie do wychowawcy o objęcie pomocą psychologiczno-pedagogiczną ucznia, </w:t>
      </w:r>
      <w:r w:rsidRPr="00343174">
        <w:rPr>
          <w:rFonts w:ascii="Bookman Old Style" w:hAnsi="Bookman Old Style"/>
          <w:sz w:val="20"/>
          <w:szCs w:val="20"/>
        </w:rPr>
        <w:br/>
        <w:t>w przypadkach, gdy podejmowane przez nauczyciela działania nie przyniosły oczekiwanych zmian lub, gdy nauczyciel zdiagnozował wybitne uzdolnienia;</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dostosowanie wymagań edukacyjnych z nauczanego przedmiotu (zajęć) do indywidualnych potrzeb psychofizycznych i edukacyjnych ucznia oraz możliwości psychofizycznych ucznia: </w:t>
      </w:r>
    </w:p>
    <w:p w:rsidR="00FC7B05" w:rsidRPr="00343174" w:rsidRDefault="00FC7B05" w:rsidP="00BE656A">
      <w:pPr>
        <w:numPr>
          <w:ilvl w:val="0"/>
          <w:numId w:val="128"/>
        </w:numPr>
        <w:tabs>
          <w:tab w:val="left" w:pos="567"/>
          <w:tab w:val="left" w:pos="1418"/>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w:t>
      </w:r>
      <w:r w:rsidR="00A271C7">
        <w:rPr>
          <w:rFonts w:ascii="Bookman Old Style" w:hAnsi="Bookman Old Style"/>
          <w:sz w:val="20"/>
          <w:szCs w:val="20"/>
        </w:rPr>
        <w:br/>
      </w:r>
      <w:r w:rsidRPr="00343174">
        <w:rPr>
          <w:rFonts w:ascii="Bookman Old Style" w:hAnsi="Bookman Old Style"/>
          <w:sz w:val="20"/>
          <w:szCs w:val="20"/>
        </w:rPr>
        <w:t xml:space="preserve">i opieki dla dzieci i młodzieży niepełnosprawnych oraz niedostosowanych społecznie </w:t>
      </w:r>
      <w:r w:rsidR="00A271C7">
        <w:rPr>
          <w:rFonts w:ascii="Bookman Old Style" w:hAnsi="Bookman Old Style"/>
          <w:sz w:val="20"/>
          <w:szCs w:val="20"/>
        </w:rPr>
        <w:br/>
      </w:r>
      <w:r w:rsidRPr="00343174">
        <w:rPr>
          <w:rFonts w:ascii="Bookman Old Style" w:hAnsi="Bookman Old Style"/>
          <w:sz w:val="20"/>
          <w:szCs w:val="20"/>
        </w:rPr>
        <w:t xml:space="preserve">w przedszkolach, szkołach i oddziałach ogólnodostępnych lub integracyjnych albo przepisów </w:t>
      </w:r>
      <w:r w:rsidR="00A271C7">
        <w:rPr>
          <w:rFonts w:ascii="Bookman Old Style" w:hAnsi="Bookman Old Style"/>
          <w:sz w:val="20"/>
          <w:szCs w:val="20"/>
        </w:rPr>
        <w:br/>
      </w:r>
      <w:r w:rsidRPr="00343174">
        <w:rPr>
          <w:rFonts w:ascii="Bookman Old Style" w:hAnsi="Bookman Old Style"/>
          <w:sz w:val="20"/>
          <w:szCs w:val="20"/>
        </w:rPr>
        <w:t xml:space="preserve">w sprawie warunków organizowania kształcenia, wychowania i opieki dla dzieci i młodzieży niepełnosprawnych oraz niedostosowanych społecznie w specjalnych przedszkolach, szkołach </w:t>
      </w:r>
      <w:r w:rsidR="00A271C7">
        <w:rPr>
          <w:rFonts w:ascii="Bookman Old Style" w:hAnsi="Bookman Old Style"/>
          <w:sz w:val="20"/>
          <w:szCs w:val="20"/>
        </w:rPr>
        <w:br/>
      </w:r>
      <w:r w:rsidRPr="00343174">
        <w:rPr>
          <w:rFonts w:ascii="Bookman Old Style" w:hAnsi="Bookman Old Style"/>
          <w:sz w:val="20"/>
          <w:szCs w:val="20"/>
        </w:rPr>
        <w:t>i oddziałach oraz w ośrodkach,</w:t>
      </w:r>
    </w:p>
    <w:p w:rsidR="00FC7B05" w:rsidRPr="00343174" w:rsidRDefault="00FC7B05" w:rsidP="00BE656A">
      <w:pPr>
        <w:numPr>
          <w:ilvl w:val="0"/>
          <w:numId w:val="128"/>
        </w:numPr>
        <w:tabs>
          <w:tab w:val="left" w:pos="567"/>
          <w:tab w:val="left" w:pos="1418"/>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posiadającego orzeczenie o potrzebie indywidualnego nauczania - na podstawie tego orzeczenia,</w:t>
      </w:r>
    </w:p>
    <w:p w:rsidR="00FC7B05" w:rsidRPr="00343174" w:rsidRDefault="00FC7B05" w:rsidP="00BE656A">
      <w:pPr>
        <w:numPr>
          <w:ilvl w:val="0"/>
          <w:numId w:val="128"/>
        </w:numPr>
        <w:tabs>
          <w:tab w:val="left" w:pos="567"/>
          <w:tab w:val="left" w:pos="1418"/>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posiadającego opinię poradni psychologiczno-pedagogicznej, w tym poradni specjalistycznej, </w:t>
      </w:r>
      <w:r w:rsidR="00A271C7">
        <w:rPr>
          <w:rFonts w:ascii="Bookman Old Style" w:hAnsi="Bookman Old Style"/>
          <w:sz w:val="20"/>
          <w:szCs w:val="20"/>
        </w:rPr>
        <w:br/>
      </w:r>
      <w:r w:rsidRPr="00343174">
        <w:rPr>
          <w:rFonts w:ascii="Bookman Old Style" w:hAnsi="Bookman Old Style"/>
          <w:sz w:val="20"/>
          <w:szCs w:val="20"/>
        </w:rPr>
        <w:t>o specyficznych trudnościach w uczeniu się lub inną opinię poradni psychologiczno-pedagogicznej, w tym poradni specjalistycznej - na podstawie tej opinii,</w:t>
      </w:r>
    </w:p>
    <w:p w:rsidR="00FC7B05" w:rsidRPr="00343174" w:rsidRDefault="00FC7B05" w:rsidP="00BE656A">
      <w:pPr>
        <w:numPr>
          <w:ilvl w:val="0"/>
          <w:numId w:val="128"/>
        </w:numPr>
        <w:tabs>
          <w:tab w:val="left" w:pos="567"/>
          <w:tab w:val="left" w:pos="1418"/>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w:t>
      </w:r>
      <w:r w:rsidR="00A271C7">
        <w:rPr>
          <w:rFonts w:ascii="Bookman Old Style" w:hAnsi="Bookman Old Style"/>
          <w:sz w:val="20"/>
          <w:szCs w:val="20"/>
        </w:rPr>
        <w:br/>
      </w:r>
      <w:r w:rsidRPr="00343174">
        <w:rPr>
          <w:rFonts w:ascii="Bookman Old Style" w:hAnsi="Bookman Old Style"/>
          <w:sz w:val="20"/>
          <w:szCs w:val="20"/>
        </w:rPr>
        <w:t xml:space="preserve">i organizacji pomocy psychologiczno-pedagogicznej w publicznych przedszkolach, szkołach </w:t>
      </w:r>
      <w:r w:rsidR="00A271C7">
        <w:rPr>
          <w:rFonts w:ascii="Bookman Old Style" w:hAnsi="Bookman Old Style"/>
          <w:sz w:val="20"/>
          <w:szCs w:val="20"/>
        </w:rPr>
        <w:br/>
      </w:r>
      <w:r w:rsidRPr="00343174">
        <w:rPr>
          <w:rFonts w:ascii="Bookman Old Style" w:hAnsi="Bookman Old Style"/>
          <w:sz w:val="20"/>
          <w:szCs w:val="20"/>
        </w:rPr>
        <w:t>i placówkach;</w:t>
      </w:r>
    </w:p>
    <w:p w:rsidR="00FC7B05" w:rsidRPr="00343174" w:rsidRDefault="00FC7B05" w:rsidP="00BE656A">
      <w:pPr>
        <w:numPr>
          <w:ilvl w:val="0"/>
          <w:numId w:val="128"/>
        </w:numPr>
        <w:tabs>
          <w:tab w:val="left" w:pos="567"/>
          <w:tab w:val="left" w:pos="1418"/>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posiadających opinię lekarza o ograniczonych możliwościach wykonywania określonych ćwiczeń na wychowaniu fizycznym.</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bezstronne, rzetelne, systematyczne i sprawiedliwe ocenianie bieżące wiedzy i umiejętności uczniów z zachowaniem wspierającej i motywującej funkcji oceny;</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iCs/>
          <w:sz w:val="20"/>
          <w:szCs w:val="20"/>
        </w:rPr>
        <w:t>uzasadnianie wystawianych ocen w sposób określony w wewnątrzszkolnych zasadach oceniania;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iCs/>
          <w:sz w:val="20"/>
          <w:szCs w:val="20"/>
        </w:rPr>
        <w:t>zachowanie jawności ocen dla ucznia i rodzica;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iCs/>
          <w:sz w:val="20"/>
          <w:szCs w:val="20"/>
        </w:rPr>
        <w:t>udostępnianie pisemnych prac uczniów zgodnie z wewnątrzszkolnymi zasadami oceniania;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informowanie rodziców o przewidywanych rocznych klasyfikacyjnych ocenach według formy ustalonej w </w:t>
      </w:r>
      <w:r w:rsidRPr="00343174">
        <w:rPr>
          <w:rFonts w:ascii="Bookman Old Style" w:hAnsi="Bookman Old Style"/>
          <w:iCs/>
          <w:sz w:val="20"/>
          <w:szCs w:val="20"/>
        </w:rPr>
        <w:t>Wewnątrzszkolnych Zasadach Oceniania;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 xml:space="preserve">wspieranie rozwoju psychofizycznego uczniów, ich zdolności i zainteresowań, m.in. poprzez pomoc w rozwijaniu szczególnych uzdolnień i zainteresowań przygotowanie do udziału </w:t>
      </w:r>
      <w:r w:rsidR="00E4231E">
        <w:rPr>
          <w:rFonts w:ascii="Bookman Old Style" w:hAnsi="Bookman Old Style"/>
          <w:sz w:val="20"/>
          <w:szCs w:val="20"/>
        </w:rPr>
        <w:br/>
      </w:r>
      <w:r w:rsidRPr="00343174">
        <w:rPr>
          <w:rFonts w:ascii="Bookman Old Style" w:hAnsi="Bookman Old Style"/>
          <w:sz w:val="20"/>
          <w:szCs w:val="20"/>
        </w:rPr>
        <w:t>w konkursach, zawodach;</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udzielanie pomocy w przezwyciężaniu niepowodzeń szkolnych uczniów, rozpoznanie możliwości i potrzeb ucznia w porozumieniu z wychowawcą;</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współpraca z wychowawcą i samorządem klasowym;</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indywidualne kontakty z rodzicami uczniów;</w:t>
      </w:r>
    </w:p>
    <w:p w:rsidR="00A271C7" w:rsidRPr="00A271C7"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A271C7">
        <w:rPr>
          <w:rFonts w:ascii="Bookman Old Style" w:hAnsi="Bookman Old Style"/>
          <w:sz w:val="20"/>
          <w:szCs w:val="20"/>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r w:rsidR="00A271C7">
        <w:rPr>
          <w:rFonts w:ascii="Bookman Old Style" w:hAnsi="Bookman Old Style"/>
          <w:sz w:val="20"/>
          <w:szCs w:val="20"/>
        </w:rPr>
        <w:t xml:space="preserve"> </w:t>
      </w:r>
    </w:p>
    <w:p w:rsidR="00FC7B05" w:rsidRPr="00A271C7"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A271C7">
        <w:rPr>
          <w:rFonts w:ascii="Bookman Old Style" w:hAnsi="Bookman Old Style"/>
          <w:sz w:val="20"/>
          <w:szCs w:val="20"/>
        </w:rPr>
        <w:t>aktywny udział w życiu szkoły: uczestnictwo w uroczystościach i imprezach organizowanych przez Szkołę, opieka nad uczniami skupionymi w organizacji, kole przedmiotowym, kole zainteresowań lub innej formie organizacyjnej;</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 xml:space="preserve">przestrzeganie dyscypliny pracy: aktywne pełnienie dyżuru przez całą przerwę miedzylekcyjną, natychmiastowe informowanie dyrekcji o nieobecności w pracy, punktualne rozpoczynanie </w:t>
      </w:r>
      <w:r w:rsidR="00A271C7">
        <w:rPr>
          <w:rFonts w:ascii="Bookman Old Style" w:hAnsi="Bookman Old Style"/>
          <w:sz w:val="20"/>
          <w:szCs w:val="20"/>
        </w:rPr>
        <w:br/>
      </w:r>
      <w:r w:rsidRPr="00343174">
        <w:rPr>
          <w:rFonts w:ascii="Bookman Old Style" w:hAnsi="Bookman Old Style"/>
          <w:sz w:val="20"/>
          <w:szCs w:val="20"/>
        </w:rPr>
        <w:t>i kończenie zajęć  oraz innych zapisów  K.p;</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 xml:space="preserve">prawidłowe prowadzenie dokumentacji pedagogicznej, terminowe dokonywanie prawidłowych wpisów do dziennika, arkuszy ocen i innych dokumentów, określonych w </w:t>
      </w:r>
      <w:r w:rsidRPr="00343174">
        <w:rPr>
          <w:rFonts w:ascii="Bookman Old Style" w:hAnsi="Bookman Old Style"/>
          <w:i/>
          <w:sz w:val="20"/>
          <w:szCs w:val="20"/>
        </w:rPr>
        <w:t>„</w:t>
      </w:r>
      <w:r w:rsidRPr="00343174">
        <w:rPr>
          <w:rFonts w:ascii="Bookman Old Style" w:hAnsi="Bookman Old Style"/>
          <w:sz w:val="20"/>
          <w:szCs w:val="20"/>
        </w:rPr>
        <w:t>Regulaminie prowadzenia i przechowywania dokumentacji ”, a także potwierdzanie własnoręcznym podpisem odbyte zajęcia;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kierowanie się w swoich działaniach dobrem ucznia, a także poszanowanie godności osobistej ucznia;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lastRenderedPageBreak/>
        <w:t>przestrzeganie tajemnicy służbowej i ochrona danych osobowych uczniów i rodziców;</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przestrzeganie zasad współżycia społecznego i dbanie o właściwe relacje pracownicze;</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dokonanie wyboru podręczników i programu nauczania lub opracowanie własnego programu nauczania i zapoznanie z nimi uczniów i rodziców, po uprzednim przedstawieniu ich do zaopiniowania przez Radę Pedagogiczną;</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uczestniczenie w przeprowadzaniu egzaminu w ostatnim roku nauki w szkole.</w:t>
      </w:r>
    </w:p>
    <w:p w:rsidR="00FC7B05" w:rsidRPr="00343174" w:rsidRDefault="00FC7B05" w:rsidP="00BE656A">
      <w:pPr>
        <w:numPr>
          <w:ilvl w:val="0"/>
          <w:numId w:val="78"/>
        </w:numPr>
        <w:spacing w:line="360" w:lineRule="auto"/>
        <w:ind w:left="0" w:firstLine="0"/>
        <w:jc w:val="both"/>
        <w:rPr>
          <w:rFonts w:ascii="Bookman Old Style" w:hAnsi="Bookman Old Style"/>
          <w:sz w:val="20"/>
          <w:szCs w:val="20"/>
        </w:rPr>
      </w:pPr>
      <w:r w:rsidRPr="00343174">
        <w:rPr>
          <w:rFonts w:ascii="Bookman Old Style" w:hAnsi="Bookman Old Style"/>
          <w:sz w:val="20"/>
          <w:szCs w:val="20"/>
        </w:rPr>
        <w:t>W ramach czasu pracy oraz ustalonego wynagrodzenia nauczyciel obowiązany jest realizować:</w:t>
      </w:r>
    </w:p>
    <w:p w:rsidR="00FC7B05" w:rsidRPr="00343174" w:rsidRDefault="00FC7B05" w:rsidP="00BE656A">
      <w:pPr>
        <w:pStyle w:val="Akapitzlist"/>
        <w:numPr>
          <w:ilvl w:val="0"/>
          <w:numId w:val="84"/>
        </w:numPr>
        <w:tabs>
          <w:tab w:val="left" w:pos="28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zajęcia</w:t>
      </w:r>
      <w:proofErr w:type="gramEnd"/>
      <w:r w:rsidRPr="00343174">
        <w:rPr>
          <w:rFonts w:ascii="Bookman Old Style" w:hAnsi="Bookman Old Style"/>
          <w:sz w:val="20"/>
          <w:szCs w:val="20"/>
        </w:rPr>
        <w:t xml:space="preserve"> dydaktyczne, wychowawcze i opiekuńcze, prowadzone bezpośrednio z uczniami </w:t>
      </w:r>
      <w:r w:rsidR="00A271C7">
        <w:rPr>
          <w:rFonts w:ascii="Bookman Old Style" w:hAnsi="Bookman Old Style"/>
          <w:sz w:val="20"/>
          <w:szCs w:val="20"/>
        </w:rPr>
        <w:br/>
      </w:r>
      <w:r w:rsidRPr="00343174">
        <w:rPr>
          <w:rFonts w:ascii="Bookman Old Style" w:hAnsi="Bookman Old Style"/>
          <w:sz w:val="20"/>
          <w:szCs w:val="20"/>
        </w:rPr>
        <w:t>lub wychowankami albo na ich rzecz, w wymiarze określonym przepisami dla danego stanowiska;</w:t>
      </w:r>
    </w:p>
    <w:p w:rsidR="00FC7B05" w:rsidRPr="00343174" w:rsidRDefault="00FC7B05" w:rsidP="00BE656A">
      <w:pPr>
        <w:pStyle w:val="Akapitzlist"/>
        <w:numPr>
          <w:ilvl w:val="0"/>
          <w:numId w:val="84"/>
        </w:numPr>
        <w:tabs>
          <w:tab w:val="left" w:pos="284"/>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zajęcia</w:t>
      </w:r>
      <w:proofErr w:type="gramEnd"/>
      <w:r w:rsidRPr="00343174">
        <w:rPr>
          <w:rFonts w:ascii="Bookman Old Style" w:hAnsi="Bookman Old Style"/>
          <w:sz w:val="20"/>
          <w:szCs w:val="20"/>
        </w:rPr>
        <w:t xml:space="preserve"> i czynności związane z przygotowaniem się do zajęć, samokształceniem </w:t>
      </w:r>
      <w:r w:rsidRPr="00343174">
        <w:rPr>
          <w:rFonts w:ascii="Bookman Old Style" w:hAnsi="Bookman Old Style"/>
          <w:sz w:val="20"/>
          <w:szCs w:val="20"/>
        </w:rPr>
        <w:br/>
      </w:r>
      <w:r w:rsidR="00A271C7" w:rsidRPr="00343174">
        <w:rPr>
          <w:rFonts w:ascii="Bookman Old Style" w:hAnsi="Bookman Old Style"/>
          <w:sz w:val="20"/>
          <w:szCs w:val="20"/>
        </w:rPr>
        <w:t>i doskonaleniem</w:t>
      </w:r>
      <w:r w:rsidRPr="00343174">
        <w:rPr>
          <w:rFonts w:ascii="Bookman Old Style" w:hAnsi="Bookman Old Style"/>
          <w:sz w:val="20"/>
          <w:szCs w:val="20"/>
        </w:rPr>
        <w:t xml:space="preserve"> zawodowym.</w:t>
      </w:r>
    </w:p>
    <w:p w:rsidR="00A271C7" w:rsidRDefault="00FC7B05" w:rsidP="00A271C7">
      <w:pPr>
        <w:spacing w:line="360" w:lineRule="auto"/>
        <w:rPr>
          <w:rFonts w:ascii="Bookman Old Style" w:hAnsi="Bookman Old Style"/>
          <w:b/>
          <w:sz w:val="20"/>
          <w:szCs w:val="20"/>
        </w:rPr>
      </w:pPr>
      <w:r w:rsidRPr="00343174">
        <w:rPr>
          <w:rFonts w:ascii="Bookman Old Style" w:hAnsi="Bookman Old Style"/>
          <w:b/>
          <w:sz w:val="20"/>
          <w:szCs w:val="20"/>
        </w:rPr>
        <w:t>§ 10</w:t>
      </w:r>
      <w:r w:rsidR="00A271C7">
        <w:rPr>
          <w:rFonts w:ascii="Bookman Old Style" w:hAnsi="Bookman Old Style"/>
          <w:b/>
          <w:sz w:val="20"/>
          <w:szCs w:val="20"/>
        </w:rPr>
        <w:t>2</w:t>
      </w:r>
    </w:p>
    <w:p w:rsidR="00FC7B05" w:rsidRPr="00343174" w:rsidRDefault="00FC7B05" w:rsidP="00A271C7">
      <w:pPr>
        <w:spacing w:line="360" w:lineRule="auto"/>
        <w:rPr>
          <w:rFonts w:ascii="Bookman Old Style" w:hAnsi="Bookman Old Style"/>
          <w:sz w:val="20"/>
          <w:szCs w:val="20"/>
        </w:rPr>
      </w:pPr>
      <w:r w:rsidRPr="00343174">
        <w:rPr>
          <w:rFonts w:ascii="Bookman Old Style" w:hAnsi="Bookman Old Style"/>
          <w:b/>
          <w:sz w:val="20"/>
          <w:szCs w:val="20"/>
        </w:rPr>
        <w:t>Zadania wychowawców klas</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Zadaniem wychowawcy klasy jest sprawowanie opieki wychowawczej nad uczniami, </w:t>
      </w:r>
      <w:r w:rsidR="00E4231E">
        <w:rPr>
          <w:rFonts w:ascii="Bookman Old Style" w:hAnsi="Bookman Old Style"/>
          <w:sz w:val="20"/>
          <w:szCs w:val="20"/>
        </w:rPr>
        <w:br/>
      </w:r>
      <w:r w:rsidRPr="00343174">
        <w:rPr>
          <w:rFonts w:ascii="Bookman Old Style" w:hAnsi="Bookman Old Style"/>
          <w:sz w:val="20"/>
          <w:szCs w:val="20"/>
        </w:rPr>
        <w:t xml:space="preserve">a w szczególności:  </w:t>
      </w:r>
    </w:p>
    <w:p w:rsidR="00FC7B05" w:rsidRPr="00343174" w:rsidRDefault="00FC7B05" w:rsidP="00BE656A">
      <w:pPr>
        <w:numPr>
          <w:ilvl w:val="0"/>
          <w:numId w:val="127"/>
        </w:numPr>
        <w:tabs>
          <w:tab w:val="clear" w:pos="1932"/>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tworzenie warunków wspomagających rozwój ucznia, proces jego uczenia się </w:t>
      </w:r>
      <w:r w:rsidR="00E4231E">
        <w:rPr>
          <w:rFonts w:ascii="Bookman Old Style" w:hAnsi="Bookman Old Style"/>
          <w:sz w:val="20"/>
          <w:szCs w:val="20"/>
        </w:rPr>
        <w:br/>
      </w:r>
      <w:r w:rsidRPr="00343174">
        <w:rPr>
          <w:rFonts w:ascii="Bookman Old Style" w:hAnsi="Bookman Old Style"/>
          <w:sz w:val="20"/>
          <w:szCs w:val="20"/>
        </w:rPr>
        <w:t>oraz przygotowanie do życia w rodzinie i społeczeństwie;</w:t>
      </w:r>
    </w:p>
    <w:p w:rsidR="00FC7B05" w:rsidRPr="00343174" w:rsidRDefault="00FC7B05" w:rsidP="00BE656A">
      <w:pPr>
        <w:numPr>
          <w:ilvl w:val="0"/>
          <w:numId w:val="127"/>
        </w:numPr>
        <w:tabs>
          <w:tab w:val="clear" w:pos="1932"/>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inspirowanie i wspomaganie działań zespołowych uczniów;</w:t>
      </w:r>
    </w:p>
    <w:p w:rsidR="00FC7B05" w:rsidRPr="00343174" w:rsidRDefault="00FC7B05" w:rsidP="00BE656A">
      <w:pPr>
        <w:numPr>
          <w:ilvl w:val="0"/>
          <w:numId w:val="127"/>
        </w:numPr>
        <w:tabs>
          <w:tab w:val="clear" w:pos="1932"/>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działań umożliwiających rozwiązywanie konfliktów w zespole uczniów pomiędzy uczniami a innymi członkami społeczności szkolnej.</w:t>
      </w:r>
    </w:p>
    <w:p w:rsidR="00FC7B05" w:rsidRPr="00343174" w:rsidRDefault="00FC7B05" w:rsidP="00BE656A">
      <w:pPr>
        <w:numPr>
          <w:ilvl w:val="1"/>
          <w:numId w:val="127"/>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Wychowawca realizuje zadania poprzez: </w:t>
      </w:r>
    </w:p>
    <w:p w:rsidR="00FC7B05" w:rsidRPr="00343174" w:rsidRDefault="00FC7B05" w:rsidP="00BE656A">
      <w:pPr>
        <w:numPr>
          <w:ilvl w:val="2"/>
          <w:numId w:val="127"/>
        </w:numPr>
        <w:tabs>
          <w:tab w:val="clear" w:pos="2766"/>
          <w:tab w:val="num" w:pos="0"/>
          <w:tab w:val="left" w:pos="284"/>
          <w:tab w:val="left" w:pos="56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bliższe poznanie uczniów, ich zdrowia, cech osobowościowych, warunków rodzinnych </w:t>
      </w:r>
      <w:r w:rsidRPr="00343174">
        <w:rPr>
          <w:rFonts w:ascii="Bookman Old Style" w:hAnsi="Bookman Old Style"/>
          <w:sz w:val="20"/>
          <w:szCs w:val="20"/>
        </w:rPr>
        <w:br/>
        <w:t>i bytowych, ich  potrzeb i oczekiwań;</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rozpoznawanie i diagnozowanie możliwości psychofizycznych oraz indywidualnych potrzeb rozwojowych wychowanków;</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wnioskowanie o objęcie wychowanka pomocą psychologiczno-pedagogiczną;</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tworzenie środowiska zapewniającego wychowankom prawidłowy rozwój fizyczny </w:t>
      </w:r>
      <w:r w:rsidRPr="00343174">
        <w:rPr>
          <w:rFonts w:ascii="Bookman Old Style" w:hAnsi="Bookman Old Style"/>
          <w:sz w:val="20"/>
          <w:szCs w:val="20"/>
        </w:rPr>
        <w:br/>
        <w:t>i psychiczny, opiekę wychowawczą oraz atmosferę bezpieczeństwa i zaufania;</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ułatwianie adaptacji w środowisku rówieśniczym (kl.1) oraz pomoc w rozwiązywaniu konfliktów </w:t>
      </w:r>
      <w:r w:rsidR="00A271C7">
        <w:rPr>
          <w:rFonts w:ascii="Bookman Old Style" w:hAnsi="Bookman Old Style"/>
          <w:sz w:val="20"/>
          <w:szCs w:val="20"/>
        </w:rPr>
        <w:br/>
      </w:r>
      <w:r w:rsidRPr="00343174">
        <w:rPr>
          <w:rFonts w:ascii="Bookman Old Style" w:hAnsi="Bookman Old Style"/>
          <w:sz w:val="20"/>
          <w:szCs w:val="20"/>
        </w:rPr>
        <w:t>z rówieśnikami;</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w rozwiązywaniu napięć powstałych na tle konfliktów rodzinnych, niepowodzeń szkolnych spowodowanych trudnościami w nauce;</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organizowanie życia codziennego wychowanków w szkole, wdrażanie ich do współpracy </w:t>
      </w:r>
      <w:r w:rsidRPr="00343174">
        <w:rPr>
          <w:rFonts w:ascii="Bookman Old Style" w:hAnsi="Bookman Old Style"/>
          <w:sz w:val="20"/>
          <w:szCs w:val="20"/>
        </w:rPr>
        <w:br/>
        <w:t>i współdziałania z nauczycielami i wychowawcą;</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realizację planu zajęć do dyspozycji wychowawcy;</w:t>
      </w:r>
    </w:p>
    <w:p w:rsidR="00FC7B05" w:rsidRPr="00343174" w:rsidRDefault="00FC7B05" w:rsidP="00BE656A">
      <w:pPr>
        <w:numPr>
          <w:ilvl w:val="2"/>
          <w:numId w:val="127"/>
        </w:numPr>
        <w:tabs>
          <w:tab w:val="clear" w:pos="2766"/>
          <w:tab w:val="num" w:pos="0"/>
          <w:tab w:val="left" w:pos="284"/>
          <w:tab w:val="left" w:pos="567"/>
          <w:tab w:val="num" w:pos="851"/>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czuwanie nad organizacją i przebiegiem pracy uczniów w klasie oraz nad wymiarem </w:t>
      </w:r>
      <w:r w:rsidRPr="00343174">
        <w:rPr>
          <w:rFonts w:ascii="Bookman Old Style" w:hAnsi="Bookman Old Style"/>
          <w:sz w:val="20"/>
          <w:szCs w:val="20"/>
        </w:rPr>
        <w:br/>
        <w:t>i rozkładem prac zadawanych im do samodzielnego wykonania w domu;</w:t>
      </w:r>
    </w:p>
    <w:p w:rsidR="00FC7B05" w:rsidRPr="00343174" w:rsidRDefault="00FC7B05" w:rsidP="00BE656A">
      <w:pPr>
        <w:numPr>
          <w:ilvl w:val="2"/>
          <w:numId w:val="127"/>
        </w:numPr>
        <w:tabs>
          <w:tab w:val="clear" w:pos="2766"/>
          <w:tab w:val="num" w:pos="0"/>
          <w:tab w:val="left" w:pos="28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utrzymywanie systematycznego kontaktu z nauczycielami uczącymi w powierzonej mu klasie </w:t>
      </w:r>
      <w:r w:rsidR="00A271C7">
        <w:rPr>
          <w:rFonts w:ascii="Bookman Old Style" w:hAnsi="Bookman Old Style"/>
          <w:sz w:val="20"/>
          <w:szCs w:val="20"/>
        </w:rPr>
        <w:br/>
      </w:r>
      <w:r w:rsidRPr="00343174">
        <w:rPr>
          <w:rFonts w:ascii="Bookman Old Style" w:hAnsi="Bookman Old Style"/>
          <w:sz w:val="20"/>
          <w:szCs w:val="20"/>
        </w:rPr>
        <w:t xml:space="preserve">w celu ustalenia zróżnicowanych wymagań wobec uczniów i sposobu udzielania im pomocy </w:t>
      </w:r>
      <w:r w:rsidR="00A271C7">
        <w:rPr>
          <w:rFonts w:ascii="Bookman Old Style" w:hAnsi="Bookman Old Style"/>
          <w:sz w:val="20"/>
          <w:szCs w:val="20"/>
        </w:rPr>
        <w:br/>
      </w:r>
      <w:r w:rsidRPr="00343174">
        <w:rPr>
          <w:rFonts w:ascii="Bookman Old Style" w:hAnsi="Bookman Old Style"/>
          <w:sz w:val="20"/>
          <w:szCs w:val="20"/>
        </w:rPr>
        <w:t>w nauce;</w:t>
      </w:r>
    </w:p>
    <w:p w:rsidR="00FC7B05" w:rsidRPr="00343174" w:rsidRDefault="00FC7B05" w:rsidP="00BE656A">
      <w:pPr>
        <w:numPr>
          <w:ilvl w:val="2"/>
          <w:numId w:val="127"/>
        </w:numPr>
        <w:tabs>
          <w:tab w:val="num" w:pos="0"/>
          <w:tab w:val="left" w:pos="284"/>
          <w:tab w:val="left" w:pos="426"/>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rozwijanie pozytywnej motywacji uczenia się, wdrażanie efektywnych technik uczenia się; </w:t>
      </w:r>
    </w:p>
    <w:p w:rsidR="00FC7B05" w:rsidRPr="00343174" w:rsidRDefault="00FC7B05" w:rsidP="00BE656A">
      <w:pPr>
        <w:numPr>
          <w:ilvl w:val="2"/>
          <w:numId w:val="127"/>
        </w:numPr>
        <w:tabs>
          <w:tab w:val="num" w:pos="0"/>
          <w:tab w:val="left" w:pos="284"/>
          <w:tab w:val="left" w:pos="426"/>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wdrażanie uczniów do wysiłku, rzetelnej pracy, cierpliwości, pokonywania trudności, odporności na niepowodzenia, porządku i punktualności, do prawidłowego i efektywnego organizowania sobie pracy;</w:t>
      </w:r>
    </w:p>
    <w:p w:rsidR="00FC7B05" w:rsidRPr="00343174" w:rsidRDefault="00FC7B05" w:rsidP="00BE656A">
      <w:pPr>
        <w:numPr>
          <w:ilvl w:val="2"/>
          <w:numId w:val="127"/>
        </w:numPr>
        <w:tabs>
          <w:tab w:val="clear" w:pos="2766"/>
          <w:tab w:val="num" w:pos="0"/>
          <w:tab w:val="left" w:pos="284"/>
          <w:tab w:val="num" w:pos="426"/>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FC7B05" w:rsidRPr="00343174" w:rsidRDefault="00FC7B05" w:rsidP="00BE656A">
      <w:pPr>
        <w:numPr>
          <w:ilvl w:val="2"/>
          <w:numId w:val="127"/>
        </w:numPr>
        <w:tabs>
          <w:tab w:val="clear" w:pos="2766"/>
          <w:tab w:val="num" w:pos="0"/>
          <w:tab w:val="left" w:pos="284"/>
          <w:tab w:val="num" w:pos="426"/>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w:t>
      </w:r>
      <w:r w:rsidR="00A271C7">
        <w:rPr>
          <w:rFonts w:ascii="Bookman Old Style" w:hAnsi="Bookman Old Style"/>
          <w:sz w:val="20"/>
          <w:szCs w:val="20"/>
        </w:rPr>
        <w:br/>
      </w:r>
      <w:r w:rsidRPr="00343174">
        <w:rPr>
          <w:rFonts w:ascii="Bookman Old Style" w:hAnsi="Bookman Old Style"/>
          <w:sz w:val="20"/>
          <w:szCs w:val="20"/>
        </w:rPr>
        <w:t>i przyjaźni, kształtowanie umiejętności wspólnego gospodarowania na terenie klasy, odpowiedzialności za ład, czystość estetykę klas, pomieszczeń i terenu Szkoły, rozwijanie samorządności i inicjatyw uczniowskich;</w:t>
      </w:r>
    </w:p>
    <w:p w:rsidR="00FC7B05" w:rsidRPr="00343174" w:rsidRDefault="00FC7B05" w:rsidP="00BE656A">
      <w:pPr>
        <w:numPr>
          <w:ilvl w:val="2"/>
          <w:numId w:val="127"/>
        </w:numPr>
        <w:tabs>
          <w:tab w:val="clear" w:pos="27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podejmowanie działań umożliwiających pożyteczne i wartościowe spędzanie czasu wolnego, pobudzanie do różnorodnej działalności i aktywności sprzyjającej wzbogacaniu osobowości </w:t>
      </w:r>
      <w:r w:rsidR="00A271C7">
        <w:rPr>
          <w:rFonts w:ascii="Bookman Old Style" w:hAnsi="Bookman Old Style"/>
          <w:sz w:val="20"/>
          <w:szCs w:val="20"/>
        </w:rPr>
        <w:br/>
      </w:r>
      <w:r w:rsidRPr="00343174">
        <w:rPr>
          <w:rFonts w:ascii="Bookman Old Style" w:hAnsi="Bookman Old Style"/>
          <w:sz w:val="20"/>
          <w:szCs w:val="20"/>
        </w:rPr>
        <w:t>i kierowanie tą aktywnością, rozwijanie zainteresowań i zamiłowań, interesowanie się udziałem uczniów w życiu Szkoły, konkursach, zawodach, ich działalnością w kołach i organizacjach;</w:t>
      </w:r>
    </w:p>
    <w:p w:rsidR="00FC7B05" w:rsidRPr="00343174" w:rsidRDefault="00FC7B05" w:rsidP="00BE656A">
      <w:pPr>
        <w:numPr>
          <w:ilvl w:val="2"/>
          <w:numId w:val="127"/>
        </w:numPr>
        <w:tabs>
          <w:tab w:val="clear" w:pos="2766"/>
          <w:tab w:val="num" w:pos="0"/>
          <w:tab w:val="left" w:pos="284"/>
          <w:tab w:val="left" w:pos="426"/>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tworzenie poprawnych relacji interpersonalnych opartych na życzliwości i zaufaniu, m.in. poprzez organizację zajęć pozalekcyjnych, wycieczek, biwaków, rajdów, obozów wakacyjnych, zimowisk, wyjazdów na „ zielone szkoły”; </w:t>
      </w:r>
    </w:p>
    <w:p w:rsidR="00FC7B05" w:rsidRPr="00343174" w:rsidRDefault="00FC7B05" w:rsidP="00BE656A">
      <w:pPr>
        <w:numPr>
          <w:ilvl w:val="2"/>
          <w:numId w:val="127"/>
        </w:numPr>
        <w:tabs>
          <w:tab w:val="clear" w:pos="2766"/>
          <w:tab w:val="num" w:pos="0"/>
          <w:tab w:val="left" w:pos="284"/>
          <w:tab w:val="left" w:pos="426"/>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unikanie złośliwości i przesady w ocenie błędów i wad uczniów;</w:t>
      </w:r>
    </w:p>
    <w:p w:rsidR="00FC7B05" w:rsidRPr="00343174" w:rsidRDefault="00FC7B05" w:rsidP="00BE656A">
      <w:pPr>
        <w:numPr>
          <w:ilvl w:val="2"/>
          <w:numId w:val="127"/>
        </w:numPr>
        <w:tabs>
          <w:tab w:val="clear" w:pos="2766"/>
          <w:tab w:val="left" w:pos="0"/>
          <w:tab w:val="num" w:pos="426"/>
          <w:tab w:val="left" w:pos="567"/>
          <w:tab w:val="left" w:pos="12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FC7B05" w:rsidRPr="00343174" w:rsidRDefault="00FC7B05" w:rsidP="00BE656A">
      <w:pPr>
        <w:numPr>
          <w:ilvl w:val="2"/>
          <w:numId w:val="127"/>
        </w:numPr>
        <w:tabs>
          <w:tab w:val="clear" w:pos="2766"/>
          <w:tab w:val="left" w:pos="0"/>
          <w:tab w:val="num" w:pos="426"/>
          <w:tab w:val="left" w:pos="567"/>
          <w:tab w:val="left" w:pos="12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wdrażanie uczniów do dbania o zdrowie, higienę osobistą i psychiczną, o stan higieniczny otoczenia oraz  do przestrzegania zasad bezpieczeństwa w szkole i poza szkołą;</w:t>
      </w:r>
    </w:p>
    <w:p w:rsidR="00FC7B05" w:rsidRPr="00343174" w:rsidRDefault="00FC7B05" w:rsidP="00BE656A">
      <w:pPr>
        <w:numPr>
          <w:ilvl w:val="2"/>
          <w:numId w:val="127"/>
        </w:numPr>
        <w:tabs>
          <w:tab w:val="clear" w:pos="2766"/>
          <w:tab w:val="left" w:pos="0"/>
          <w:tab w:val="num" w:pos="426"/>
          <w:tab w:val="left" w:pos="567"/>
          <w:tab w:val="left" w:pos="12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współpraca z rodzicami, opiekunami uczniów w sprawach  ich zdrowia, organizowanie opieki </w:t>
      </w:r>
      <w:r w:rsidR="009C1582">
        <w:rPr>
          <w:rFonts w:ascii="Bookman Old Style" w:hAnsi="Bookman Old Style"/>
          <w:sz w:val="20"/>
          <w:szCs w:val="20"/>
        </w:rPr>
        <w:br/>
      </w:r>
      <w:r w:rsidRPr="00343174">
        <w:rPr>
          <w:rFonts w:ascii="Bookman Old Style" w:hAnsi="Bookman Old Style"/>
          <w:sz w:val="20"/>
          <w:szCs w:val="20"/>
        </w:rPr>
        <w:t>i pomocy materialnej  uczniom;</w:t>
      </w:r>
    </w:p>
    <w:p w:rsidR="00FC7B05" w:rsidRPr="00343174" w:rsidRDefault="00FC7B05" w:rsidP="00BE656A">
      <w:pPr>
        <w:numPr>
          <w:ilvl w:val="2"/>
          <w:numId w:val="127"/>
        </w:numPr>
        <w:tabs>
          <w:tab w:val="clear" w:pos="2766"/>
          <w:tab w:val="left" w:pos="0"/>
          <w:tab w:val="num" w:pos="426"/>
          <w:tab w:val="left" w:pos="56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udzielanie pomocy, rad i wskazówek uczniom znajdującym się w trudnych sytuacjach życiowych, występowanie do organów Szkoły i innych instytucji z wnioskami o udzielenie pomocy. </w:t>
      </w:r>
    </w:p>
    <w:p w:rsidR="00FC7B05" w:rsidRPr="00343174" w:rsidRDefault="00FC7B05" w:rsidP="00BE656A">
      <w:pPr>
        <w:numPr>
          <w:ilvl w:val="1"/>
          <w:numId w:val="127"/>
        </w:numPr>
        <w:tabs>
          <w:tab w:val="left" w:pos="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Wychowawca ustala ocenę zachowania swoich wychowanków po zasięgnięciu opinii ucznia, jego kolegów i nauczycieli, wnioskuje w sprawie przyznawania nagród i udzielania kar. Wychowawca  </w:t>
      </w:r>
      <w:r w:rsidRPr="00343174">
        <w:rPr>
          <w:rFonts w:ascii="Bookman Old Style" w:hAnsi="Bookman Old Style"/>
          <w:color w:val="000000"/>
          <w:sz w:val="20"/>
          <w:szCs w:val="20"/>
        </w:rPr>
        <w:t xml:space="preserve">ma prawo ustanowić przy współpracy z Klasową Radą Rodziców własne formy nagradzania </w:t>
      </w:r>
      <w:r w:rsidR="009C1582">
        <w:rPr>
          <w:rFonts w:ascii="Bookman Old Style" w:hAnsi="Bookman Old Style"/>
          <w:color w:val="000000"/>
          <w:sz w:val="20"/>
          <w:szCs w:val="20"/>
        </w:rPr>
        <w:br/>
      </w:r>
      <w:r w:rsidRPr="00343174">
        <w:rPr>
          <w:rFonts w:ascii="Bookman Old Style" w:hAnsi="Bookman Old Style"/>
          <w:color w:val="000000"/>
          <w:sz w:val="20"/>
          <w:szCs w:val="20"/>
        </w:rPr>
        <w:t xml:space="preserve">i motywowania wychowanków. </w:t>
      </w:r>
    </w:p>
    <w:p w:rsidR="00FC7B05" w:rsidRPr="009C1582" w:rsidRDefault="00FC7B05" w:rsidP="00BE656A">
      <w:pPr>
        <w:numPr>
          <w:ilvl w:val="1"/>
          <w:numId w:val="127"/>
        </w:numPr>
        <w:spacing w:line="360" w:lineRule="auto"/>
        <w:ind w:left="0" w:firstLine="0"/>
        <w:jc w:val="both"/>
        <w:rPr>
          <w:rFonts w:ascii="Bookman Old Style" w:hAnsi="Bookman Old Style"/>
          <w:sz w:val="20"/>
          <w:szCs w:val="20"/>
        </w:rPr>
      </w:pPr>
      <w:r w:rsidRPr="009C1582">
        <w:rPr>
          <w:rFonts w:ascii="Bookman Old Style" w:hAnsi="Bookman Old Style"/>
          <w:sz w:val="20"/>
          <w:szCs w:val="20"/>
        </w:rPr>
        <w:lastRenderedPageBreak/>
        <w:t xml:space="preserve">Wychowawca zobowiązany jest do wykonywania czynności administracyjnych dotyczących klas: </w:t>
      </w:r>
    </w:p>
    <w:p w:rsidR="00FC7B05" w:rsidRPr="00343174" w:rsidRDefault="00FC7B05" w:rsidP="00BE656A">
      <w:pPr>
        <w:numPr>
          <w:ilvl w:val="0"/>
          <w:numId w:val="82"/>
        </w:numPr>
        <w:tabs>
          <w:tab w:val="left" w:pos="426"/>
        </w:tabs>
        <w:autoSpaceDE w:val="0"/>
        <w:autoSpaceDN w:val="0"/>
        <w:adjustRightInd w:val="0"/>
        <w:spacing w:line="360" w:lineRule="auto"/>
        <w:ind w:left="0" w:firstLine="0"/>
        <w:jc w:val="left"/>
        <w:rPr>
          <w:rFonts w:ascii="Bookman Old Style" w:hAnsi="Bookman Old Style"/>
          <w:b/>
          <w:i/>
          <w:sz w:val="20"/>
          <w:szCs w:val="20"/>
        </w:rPr>
      </w:pPr>
      <w:r w:rsidRPr="00343174">
        <w:rPr>
          <w:rFonts w:ascii="Bookman Old Style" w:hAnsi="Bookman Old Style"/>
          <w:sz w:val="20"/>
          <w:szCs w:val="20"/>
        </w:rPr>
        <w:t>prowadzi dziennik lekcyjny, arkusze ocen;</w:t>
      </w:r>
    </w:p>
    <w:p w:rsidR="00FC7B05" w:rsidRPr="00343174" w:rsidRDefault="00FC7B05" w:rsidP="00BE656A">
      <w:pPr>
        <w:numPr>
          <w:ilvl w:val="0"/>
          <w:numId w:val="82"/>
        </w:numPr>
        <w:tabs>
          <w:tab w:val="left" w:pos="426"/>
        </w:tabs>
        <w:autoSpaceDE w:val="0"/>
        <w:autoSpaceDN w:val="0"/>
        <w:adjustRightInd w:val="0"/>
        <w:spacing w:line="360" w:lineRule="auto"/>
        <w:ind w:left="0" w:firstLine="0"/>
        <w:jc w:val="left"/>
        <w:rPr>
          <w:rFonts w:ascii="Bookman Old Style" w:hAnsi="Bookman Old Style"/>
          <w:b/>
          <w:i/>
          <w:sz w:val="20"/>
          <w:szCs w:val="20"/>
        </w:rPr>
      </w:pPr>
      <w:r w:rsidRPr="00343174">
        <w:rPr>
          <w:rFonts w:ascii="Bookman Old Style" w:hAnsi="Bookman Old Style"/>
          <w:sz w:val="20"/>
          <w:szCs w:val="20"/>
        </w:rPr>
        <w:t>sporządza zestawienia statystyczne dotyczące  klasy;</w:t>
      </w:r>
    </w:p>
    <w:p w:rsidR="00FC7B05" w:rsidRPr="00343174" w:rsidRDefault="00FC7B05" w:rsidP="00BE656A">
      <w:pPr>
        <w:numPr>
          <w:ilvl w:val="0"/>
          <w:numId w:val="82"/>
        </w:numPr>
        <w:tabs>
          <w:tab w:val="left" w:pos="426"/>
        </w:tabs>
        <w:autoSpaceDE w:val="0"/>
        <w:autoSpaceDN w:val="0"/>
        <w:adjustRightInd w:val="0"/>
        <w:spacing w:line="360" w:lineRule="auto"/>
        <w:ind w:left="0" w:firstLine="0"/>
        <w:jc w:val="left"/>
        <w:rPr>
          <w:rFonts w:ascii="Bookman Old Style" w:hAnsi="Bookman Old Style"/>
          <w:b/>
          <w:i/>
          <w:sz w:val="20"/>
          <w:szCs w:val="20"/>
        </w:rPr>
      </w:pPr>
      <w:r w:rsidRPr="00343174">
        <w:rPr>
          <w:rFonts w:ascii="Bookman Old Style" w:hAnsi="Bookman Old Style"/>
          <w:sz w:val="20"/>
          <w:szCs w:val="20"/>
        </w:rPr>
        <w:t>nadzoruje prowadzenie ewidencji wpłat składek przez skarbnika klasowego;</w:t>
      </w:r>
    </w:p>
    <w:p w:rsidR="00FC7B05" w:rsidRPr="00343174" w:rsidRDefault="00FC7B05" w:rsidP="00BE656A">
      <w:pPr>
        <w:numPr>
          <w:ilvl w:val="0"/>
          <w:numId w:val="82"/>
        </w:numPr>
        <w:tabs>
          <w:tab w:val="left" w:pos="426"/>
        </w:tabs>
        <w:autoSpaceDE w:val="0"/>
        <w:autoSpaceDN w:val="0"/>
        <w:adjustRightInd w:val="0"/>
        <w:spacing w:line="360" w:lineRule="auto"/>
        <w:ind w:left="0" w:firstLine="0"/>
        <w:jc w:val="left"/>
        <w:rPr>
          <w:rFonts w:ascii="Bookman Old Style" w:hAnsi="Bookman Old Style"/>
          <w:b/>
          <w:i/>
          <w:sz w:val="20"/>
          <w:szCs w:val="20"/>
        </w:rPr>
      </w:pPr>
      <w:r w:rsidRPr="00343174">
        <w:rPr>
          <w:rFonts w:ascii="Bookman Old Style" w:hAnsi="Bookman Old Style"/>
          <w:sz w:val="20"/>
          <w:szCs w:val="20"/>
        </w:rPr>
        <w:t xml:space="preserve">wypisuje świadectwa szkolne; </w:t>
      </w:r>
    </w:p>
    <w:p w:rsidR="00FC7B05" w:rsidRPr="00343174" w:rsidRDefault="00FC7B05" w:rsidP="00BE656A">
      <w:pPr>
        <w:numPr>
          <w:ilvl w:val="0"/>
          <w:numId w:val="82"/>
        </w:numPr>
        <w:tabs>
          <w:tab w:val="left" w:pos="426"/>
        </w:tabs>
        <w:autoSpaceDE w:val="0"/>
        <w:autoSpaceDN w:val="0"/>
        <w:adjustRightInd w:val="0"/>
        <w:spacing w:line="360" w:lineRule="auto"/>
        <w:ind w:left="0" w:firstLine="0"/>
        <w:jc w:val="left"/>
        <w:rPr>
          <w:rFonts w:ascii="Bookman Old Style" w:hAnsi="Bookman Old Style"/>
          <w:b/>
          <w:i/>
          <w:sz w:val="20"/>
          <w:szCs w:val="20"/>
        </w:rPr>
      </w:pPr>
      <w:r w:rsidRPr="00343174">
        <w:rPr>
          <w:rFonts w:ascii="Bookman Old Style" w:hAnsi="Bookman Old Style"/>
          <w:sz w:val="20"/>
          <w:szCs w:val="20"/>
        </w:rPr>
        <w:t xml:space="preserve">wykonuje inne czynności administracyjne dotyczące klasy, zgodnie z zarządzeniami  władz szkolnych, poleceniami Dyrektora Szkoły oraz uchwałami Rady Pedagogicznej.  </w:t>
      </w:r>
    </w:p>
    <w:p w:rsidR="009C1582" w:rsidRDefault="00FC7B05" w:rsidP="009C1582">
      <w:pPr>
        <w:spacing w:line="360" w:lineRule="auto"/>
        <w:rPr>
          <w:rFonts w:ascii="Bookman Old Style" w:hAnsi="Bookman Old Style"/>
          <w:b/>
          <w:sz w:val="20"/>
          <w:szCs w:val="20"/>
        </w:rPr>
      </w:pPr>
      <w:r w:rsidRPr="00343174">
        <w:rPr>
          <w:rFonts w:ascii="Bookman Old Style" w:hAnsi="Bookman Old Style"/>
          <w:b/>
          <w:sz w:val="20"/>
          <w:szCs w:val="20"/>
        </w:rPr>
        <w:t>§ 10</w:t>
      </w:r>
      <w:r w:rsidR="009C1582">
        <w:rPr>
          <w:rFonts w:ascii="Bookman Old Style" w:hAnsi="Bookman Old Style"/>
          <w:b/>
          <w:sz w:val="20"/>
          <w:szCs w:val="20"/>
        </w:rPr>
        <w:t>3</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Zadania nauczycieli w zakresie zapewniania bezpieczeństwa uczniom:</w:t>
      </w:r>
      <w:r w:rsidRPr="00343174">
        <w:rPr>
          <w:rFonts w:ascii="Bookman Old Style" w:hAnsi="Bookman Old Style"/>
          <w:sz w:val="20"/>
          <w:szCs w:val="20"/>
        </w:rPr>
        <w:t xml:space="preserve">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Nauczyciel jest odpowiedzialny za życie, zdrowie i bezpieczeństwo uczniów, nad którymi sprawuje opiekę podczas zajęć edukacyjnych organizowanych przez szkołę.</w:t>
      </w:r>
    </w:p>
    <w:p w:rsidR="00FC7B05" w:rsidRPr="00343174" w:rsidRDefault="00FC7B05" w:rsidP="00FC7B05">
      <w:pPr>
        <w:tabs>
          <w:tab w:val="left" w:pos="720"/>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Nauczyciel jest zobowiązany skrupulatnie przestrzegać i stosować przepisy </w:t>
      </w:r>
      <w:r w:rsidRPr="00343174">
        <w:rPr>
          <w:rFonts w:ascii="Bookman Old Style" w:hAnsi="Bookman Old Style"/>
          <w:sz w:val="20"/>
          <w:szCs w:val="20"/>
        </w:rPr>
        <w:br/>
        <w:t>i zarządzenia odnośnie bhp i p/poż., a także odbywać wymagane szkolenia z tego zakresu.</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Nauczyciel jest zobowiązany pełnić dyżur w godzinach i miejscach wyznaczonych przez dyrektora szkoły. W czasie dyżuru nauczyciel jest zobowiązany do: </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punktualnego rozpoczynania dyżuru i ciągłej obecności w miejscu podlegającym jego nadzorowi;</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t>
      </w:r>
      <w:r w:rsidR="009C1582">
        <w:rPr>
          <w:rStyle w:val="Odwoaniedokomentarza"/>
          <w:rFonts w:ascii="Bookman Old Style" w:hAnsi="Bookman Old Style"/>
          <w:sz w:val="20"/>
          <w:szCs w:val="20"/>
        </w:rPr>
        <w:br/>
      </w:r>
      <w:r w:rsidRPr="00343174">
        <w:rPr>
          <w:rStyle w:val="Odwoaniedokomentarza"/>
          <w:rFonts w:ascii="Bookman Old Style" w:hAnsi="Bookman Old Style"/>
          <w:sz w:val="20"/>
          <w:szCs w:val="20"/>
        </w:rPr>
        <w:t>w czynnym spełnianiu dyżuru;</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przestrzegania zakazu otwierania okien na korytarzach, obowiązku zamykania drzwi do sal lekcyjnych;</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dbania, by uczniowie nie śmiecili, nie brudzili, nie dewastowali ścian, ławek i innych urządzeń szkolnych oraz by nie niszczyli roślin i dekoracji;</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zwracania uwagi na przestrzeganie przez uczniów ustalonych zasad wchodzenia do budynku szkolnego lub sal lekcyjnych;</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egzekwowania, by uczniowie nie opuszczali terenu szkoły podczas przerw;</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niedopuszczanie do palenia papierosów na terenie szkoły – szczególnie  w toaletach szkolnych;</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Style w:val="Odwoaniedokomentarza"/>
          <w:rFonts w:ascii="Bookman Old Style" w:hAnsi="Bookman Old Style"/>
          <w:sz w:val="20"/>
          <w:szCs w:val="20"/>
        </w:rPr>
        <w:t>natychmiastowego zgłoszenia dyrekcji szkoły faktu zaistnienia wypadku i podjęcia działań zmierzających do udzielenia pierwszej pomocy i zapewnienia dalszej opieki oraz zabezpieczenia miejsca wypadku.</w:t>
      </w:r>
    </w:p>
    <w:p w:rsidR="00FC7B05" w:rsidRPr="00343174" w:rsidRDefault="00FC7B05" w:rsidP="00FC7B05">
      <w:pPr>
        <w:tabs>
          <w:tab w:val="left" w:pos="284"/>
        </w:tabs>
        <w:spacing w:line="360" w:lineRule="auto"/>
        <w:jc w:val="both"/>
        <w:rPr>
          <w:rStyle w:val="Odwoaniedokomentarza"/>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w:t>
      </w:r>
      <w:r w:rsidRPr="00343174">
        <w:rPr>
          <w:rStyle w:val="Odwoaniedokomentarza"/>
          <w:rFonts w:ascii="Bookman Old Style" w:hAnsi="Bookman Old Style"/>
          <w:sz w:val="20"/>
          <w:szCs w:val="20"/>
        </w:rPr>
        <w:t xml:space="preserve">Nauczyciel nie może pod żadnym pozorem zejść z dyżuru bez ustalenia zastępstwa </w:t>
      </w:r>
      <w:r w:rsidRPr="00343174">
        <w:rPr>
          <w:rStyle w:val="Odwoaniedokomentarza"/>
          <w:rFonts w:ascii="Bookman Old Style" w:hAnsi="Bookman Old Style"/>
          <w:sz w:val="20"/>
          <w:szCs w:val="20"/>
        </w:rPr>
        <w:br/>
        <w:t>i poinformowania o tym fakcie dyrektora Szkoły;</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5</w:t>
      </w:r>
      <w:r w:rsidRPr="00343174">
        <w:rPr>
          <w:rStyle w:val="Odwoaniedokomentarza"/>
          <w:rFonts w:ascii="Bookman Old Style" w:hAnsi="Bookman Old Style"/>
          <w:sz w:val="20"/>
          <w:szCs w:val="20"/>
        </w:rPr>
        <w:t xml:space="preserve">. Nauczyciel obowiązany jest zapewnić właściwy nadzór i bezpieczeństwo uczniom biorącym udział w pracach na rzecz szkoły i środowiska. Prace mogą być wykonywane po zaopatrzeniu uczniów </w:t>
      </w:r>
      <w:r w:rsidR="009C1582">
        <w:rPr>
          <w:rStyle w:val="Odwoaniedokomentarza"/>
          <w:rFonts w:ascii="Bookman Old Style" w:hAnsi="Bookman Old Style"/>
          <w:sz w:val="20"/>
          <w:szCs w:val="20"/>
        </w:rPr>
        <w:br/>
      </w:r>
      <w:r w:rsidRPr="00343174">
        <w:rPr>
          <w:rStyle w:val="Odwoaniedokomentarza"/>
          <w:rFonts w:ascii="Bookman Old Style" w:hAnsi="Bookman Old Style"/>
          <w:sz w:val="20"/>
          <w:szCs w:val="20"/>
        </w:rPr>
        <w:t>w odpowiedni do ich wykonywania sprzęt, urządzenia i środki ochrony indywidualnej.</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lastRenderedPageBreak/>
        <w:t>6</w:t>
      </w:r>
      <w:r w:rsidRPr="00343174">
        <w:rPr>
          <w:rStyle w:val="Odwoaniedokomentarza"/>
          <w:rFonts w:ascii="Bookman Old Style" w:hAnsi="Bookman Old Style"/>
          <w:sz w:val="20"/>
          <w:szCs w:val="20"/>
        </w:rPr>
        <w:t xml:space="preserve">. Nauczyciel jest zobowiązany do niezwłocznego przerwania i wyprowadzenia </w:t>
      </w:r>
      <w:r w:rsidRPr="00343174">
        <w:rPr>
          <w:rStyle w:val="Odwoaniedokomentarza"/>
          <w:rFonts w:ascii="Bookman Old Style" w:hAnsi="Bookman Old Style"/>
          <w:sz w:val="20"/>
          <w:szCs w:val="20"/>
        </w:rPr>
        <w:br/>
        <w:t xml:space="preserve">z zagrożonych miejsc osoby powierzone opiece, jeżeli stan zagrożenia powstanie lub ujawni się </w:t>
      </w:r>
      <w:r w:rsidR="009C1582">
        <w:rPr>
          <w:rStyle w:val="Odwoaniedokomentarza"/>
          <w:rFonts w:ascii="Bookman Old Style" w:hAnsi="Bookman Old Style"/>
          <w:sz w:val="20"/>
          <w:szCs w:val="20"/>
        </w:rPr>
        <w:br/>
      </w:r>
      <w:r w:rsidRPr="00343174">
        <w:rPr>
          <w:rStyle w:val="Odwoaniedokomentarza"/>
          <w:rFonts w:ascii="Bookman Old Style" w:hAnsi="Bookman Old Style"/>
          <w:sz w:val="20"/>
          <w:szCs w:val="20"/>
        </w:rPr>
        <w:t>w czasie zajęć.</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7</w:t>
      </w:r>
      <w:r w:rsidRPr="00343174">
        <w:rPr>
          <w:rStyle w:val="Odwoaniedokomentarza"/>
          <w:rFonts w:ascii="Bookman Old Style" w:hAnsi="Bookman Old Style"/>
          <w:sz w:val="20"/>
          <w:szCs w:val="20"/>
        </w:rPr>
        <w:t xml:space="preserve">. Nauczyciel jest zobowiązany do zaznajamiania uczniów przed dopuszczeniem do zajęć przy maszynach i innych urządzeniach technicznych w laboratoriach i pracowniach z zasadami </w:t>
      </w:r>
      <w:r w:rsidR="009C1582">
        <w:rPr>
          <w:rStyle w:val="Odwoaniedokomentarza"/>
          <w:rFonts w:ascii="Bookman Old Style" w:hAnsi="Bookman Old Style"/>
          <w:sz w:val="20"/>
          <w:szCs w:val="20"/>
        </w:rPr>
        <w:br/>
      </w:r>
      <w:r w:rsidRPr="00343174">
        <w:rPr>
          <w:rStyle w:val="Odwoaniedokomentarza"/>
          <w:rFonts w:ascii="Bookman Old Style" w:hAnsi="Bookman Old Style"/>
          <w:sz w:val="20"/>
          <w:szCs w:val="20"/>
        </w:rPr>
        <w:t>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8</w:t>
      </w:r>
      <w:r w:rsidRPr="00343174">
        <w:rPr>
          <w:rStyle w:val="Odwoaniedokomentarza"/>
          <w:rFonts w:ascii="Bookman Old Style" w:hAnsi="Bookman Old Style"/>
          <w:sz w:val="20"/>
          <w:szCs w:val="20"/>
        </w:rPr>
        <w:t>. Nie rozpoczynanie zajęć, jeżeli w pomieszczeniach lub innych miejscach, w których mają być prowadzone zajęcia stan znajdującego się wyposażenia stwarza zagrożenia dla bezpieczeństwa.</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9.</w:t>
      </w:r>
      <w:r w:rsidRPr="00343174">
        <w:rPr>
          <w:rStyle w:val="Odwoaniedokomentarza"/>
          <w:rFonts w:ascii="Bookman Old Style" w:hAnsi="Bookman Old Style"/>
          <w:sz w:val="20"/>
          <w:szCs w:val="20"/>
        </w:rPr>
        <w:t xml:space="preserve"> Nauczyciele zobowiązani są do przestrzegania ustalonych godzin rozpoczynania</w:t>
      </w:r>
      <w:r w:rsidRPr="00343174">
        <w:rPr>
          <w:rStyle w:val="Odwoaniedokomentarza"/>
          <w:rFonts w:ascii="Bookman Old Style" w:hAnsi="Bookman Old Style"/>
          <w:sz w:val="20"/>
          <w:szCs w:val="20"/>
        </w:rPr>
        <w:br/>
        <w:t>i kończenia zajęć edukacyjnych oraz respektowania prawa uczniów do pełnych przerw międzylekcyjnych.</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10</w:t>
      </w:r>
      <w:r w:rsidRPr="00343174">
        <w:rPr>
          <w:rStyle w:val="Odwoaniedokomentarza"/>
          <w:rFonts w:ascii="Bookman Old Style" w:hAnsi="Bookman Old Style"/>
          <w:sz w:val="20"/>
          <w:szCs w:val="20"/>
        </w:rPr>
        <w:t xml:space="preserve">. Nauczyciel ma obowiązek zapoznać się i przestrzegać </w:t>
      </w:r>
      <w:r w:rsidRPr="00343174">
        <w:rPr>
          <w:rStyle w:val="Odwoaniedokomentarza"/>
          <w:rFonts w:ascii="Bookman Old Style" w:hAnsi="Bookman Old Style"/>
          <w:i/>
          <w:iCs/>
          <w:sz w:val="20"/>
          <w:szCs w:val="20"/>
        </w:rPr>
        <w:t>Instrukcji Bezpieczeństwa Pożarowego</w:t>
      </w:r>
      <w:r w:rsidRPr="00343174">
        <w:rPr>
          <w:rStyle w:val="Odwoaniedokomentarza"/>
          <w:rFonts w:ascii="Bookman Old Style" w:hAnsi="Bookman Old Style"/>
          <w:iCs/>
          <w:sz w:val="20"/>
          <w:szCs w:val="20"/>
        </w:rPr>
        <w:t xml:space="preserve"> </w:t>
      </w:r>
      <w:r w:rsidR="009C1582">
        <w:rPr>
          <w:rStyle w:val="Odwoaniedokomentarza"/>
          <w:rFonts w:ascii="Bookman Old Style" w:hAnsi="Bookman Old Style"/>
          <w:iCs/>
          <w:sz w:val="20"/>
          <w:szCs w:val="20"/>
        </w:rPr>
        <w:br/>
      </w:r>
      <w:r w:rsidRPr="00343174">
        <w:rPr>
          <w:rStyle w:val="Odwoaniedokomentarza"/>
          <w:rFonts w:ascii="Bookman Old Style" w:hAnsi="Bookman Old Style"/>
          <w:sz w:val="20"/>
          <w:szCs w:val="20"/>
        </w:rPr>
        <w:t>w szkole.</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11</w:t>
      </w:r>
      <w:r w:rsidRPr="00343174">
        <w:rPr>
          <w:rStyle w:val="Odwoaniedokomentarza"/>
          <w:rFonts w:ascii="Bookman Old Style" w:hAnsi="Bookman Old Style"/>
          <w:sz w:val="20"/>
          <w:szCs w:val="20"/>
        </w:rPr>
        <w:t xml:space="preserve">. Nauczyciel organizujący wyjście uczniów ze szkoły lub wycieczkę ma obowiązek przestrzegać zasad ujętych w procedurze </w:t>
      </w:r>
      <w:r w:rsidRPr="00343174">
        <w:rPr>
          <w:rStyle w:val="Odwoaniedokomentarza"/>
          <w:rFonts w:ascii="Bookman Old Style" w:hAnsi="Bookman Old Style"/>
          <w:i/>
          <w:iCs/>
          <w:sz w:val="20"/>
          <w:szCs w:val="20"/>
        </w:rPr>
        <w:t>Regulamin wycieczek szkolnych</w:t>
      </w:r>
      <w:r w:rsidRPr="00343174">
        <w:rPr>
          <w:rStyle w:val="Odwoaniedokomentarza"/>
          <w:rFonts w:ascii="Bookman Old Style" w:hAnsi="Bookman Old Style"/>
          <w:sz w:val="20"/>
          <w:szCs w:val="20"/>
        </w:rPr>
        <w:t>, obowiązującej w Szkole</w:t>
      </w:r>
      <w:r w:rsidR="00C25527">
        <w:rPr>
          <w:rStyle w:val="Odwoaniedokomentarza"/>
          <w:rFonts w:ascii="Bookman Old Style" w:hAnsi="Bookman Old Style"/>
          <w:sz w:val="20"/>
          <w:szCs w:val="20"/>
        </w:rPr>
        <w:t xml:space="preserve"> oraz uzupełnić zapis w Zeszycie Wyjść</w:t>
      </w:r>
      <w:r w:rsidRPr="00343174">
        <w:rPr>
          <w:rStyle w:val="Odwoaniedokomentarza"/>
          <w:rFonts w:ascii="Bookman Old Style" w:hAnsi="Bookman Old Style"/>
          <w:sz w:val="20"/>
          <w:szCs w:val="20"/>
        </w:rPr>
        <w:t>.</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12</w:t>
      </w:r>
      <w:r w:rsidRPr="00343174">
        <w:rPr>
          <w:rStyle w:val="Odwoaniedokomentarza"/>
          <w:rFonts w:ascii="Bookman Old Style" w:hAnsi="Bookman Old Style"/>
          <w:sz w:val="20"/>
          <w:szCs w:val="20"/>
        </w:rPr>
        <w:t>. Nauczyciel w trakcie prowadzonych zajęć w klasie :</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podczas zajęć nauczyciel nie może pozostawić uczniów bez żadnej opieki;</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w razie stwierdzenia niedyspozycji ucznia, jeśli zaistnieje taka potrzeba, udzielić mu pierwszej pomocy. O zaistniałej sytuacji należy powiadomić rodziców ucznia. Jeśli jest to nagły wypadek powiadomić Dyrektora Szkoły;</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nauczyciel powinien kontrolować właściwą postawę uczniów w czasie zajęć. Korygować zauważone błędy i dbać o czystość, ład i porządek podczas trwania lekcji i po jej zakończeniu;</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po skończonej lekcji nauczyciel powinien sam otworzyć drzwi, by nie dopuścić do gwałtownego ich otwarcia przez wybiegających uczniów;</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uczniów chcących skorzystać z toalety nauczyciel zwalnia pojedynczo;</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przed rozpoczęciem lekcji nauczyciel zobowiązany jest do wywietrzenia sali lekcyjnej, zapewnienia właściwego oświetlenia i temperatury;</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nauczyciel ustala zasady korzystania z sali lekcyjnej.</w:t>
      </w:r>
    </w:p>
    <w:p w:rsidR="00FC7B05" w:rsidRPr="00343174" w:rsidRDefault="00FC7B05" w:rsidP="00BE656A">
      <w:pPr>
        <w:numPr>
          <w:ilvl w:val="1"/>
          <w:numId w:val="76"/>
        </w:numPr>
        <w:tabs>
          <w:tab w:val="clear" w:pos="1800"/>
          <w:tab w:val="left" w:pos="284"/>
          <w:tab w:val="left" w:pos="426"/>
          <w:tab w:val="left" w:pos="993"/>
        </w:tabs>
        <w:autoSpaceDE w:val="0"/>
        <w:autoSpaceDN w:val="0"/>
        <w:adjustRightInd w:val="0"/>
        <w:spacing w:line="360" w:lineRule="auto"/>
        <w:ind w:left="0" w:firstLine="0"/>
        <w:jc w:val="left"/>
        <w:rPr>
          <w:rStyle w:val="Odwoaniedokomentarza"/>
          <w:rFonts w:ascii="Bookman Old Style" w:hAnsi="Bookman Old Style"/>
          <w:sz w:val="20"/>
          <w:szCs w:val="20"/>
        </w:rPr>
      </w:pPr>
      <w:r w:rsidRPr="00343174">
        <w:rPr>
          <w:rStyle w:val="Odwoaniedokomentarza"/>
          <w:rFonts w:ascii="Bookman Old Style" w:hAnsi="Bookman Old Style"/>
          <w:sz w:val="20"/>
          <w:szCs w:val="20"/>
        </w:rPr>
        <w:t>Wychowawcy klas są zobowiązani zapoznać uczniów z:</w:t>
      </w:r>
    </w:p>
    <w:p w:rsidR="00FC7B05" w:rsidRPr="00343174" w:rsidRDefault="00FC7B05" w:rsidP="00BE656A">
      <w:pPr>
        <w:numPr>
          <w:ilvl w:val="0"/>
          <w:numId w:val="77"/>
        </w:numPr>
        <w:tabs>
          <w:tab w:val="clear" w:pos="1215"/>
          <w:tab w:val="left" w:pos="284"/>
          <w:tab w:val="left" w:pos="567"/>
          <w:tab w:val="num" w:pos="851"/>
        </w:tabs>
        <w:autoSpaceDE w:val="0"/>
        <w:autoSpaceDN w:val="0"/>
        <w:adjustRightInd w:val="0"/>
        <w:spacing w:line="360" w:lineRule="auto"/>
        <w:ind w:left="0" w:firstLine="0"/>
        <w:jc w:val="left"/>
        <w:rPr>
          <w:rStyle w:val="Odwoaniedokomentarza"/>
          <w:rFonts w:ascii="Bookman Old Style" w:hAnsi="Bookman Old Style"/>
          <w:sz w:val="20"/>
          <w:szCs w:val="20"/>
        </w:rPr>
      </w:pPr>
      <w:r w:rsidRPr="00343174">
        <w:rPr>
          <w:rStyle w:val="Odwoaniedokomentarza"/>
          <w:rFonts w:ascii="Bookman Old Style" w:hAnsi="Bookman Old Style"/>
          <w:sz w:val="20"/>
          <w:szCs w:val="20"/>
        </w:rPr>
        <w:t>zasadami postępowania w razie zauważenia ognia;</w:t>
      </w:r>
    </w:p>
    <w:p w:rsidR="00FC7B05" w:rsidRPr="00343174" w:rsidRDefault="00FC7B05" w:rsidP="00BE656A">
      <w:pPr>
        <w:numPr>
          <w:ilvl w:val="0"/>
          <w:numId w:val="77"/>
        </w:numPr>
        <w:tabs>
          <w:tab w:val="clear" w:pos="1215"/>
          <w:tab w:val="left" w:pos="284"/>
          <w:tab w:val="num" w:pos="851"/>
        </w:tabs>
        <w:autoSpaceDE w:val="0"/>
        <w:autoSpaceDN w:val="0"/>
        <w:adjustRightInd w:val="0"/>
        <w:spacing w:line="360" w:lineRule="auto"/>
        <w:ind w:left="0" w:firstLine="0"/>
        <w:jc w:val="left"/>
        <w:rPr>
          <w:rStyle w:val="Odwoaniedokomentarza"/>
          <w:rFonts w:ascii="Bookman Old Style" w:hAnsi="Bookman Old Style"/>
          <w:sz w:val="20"/>
          <w:szCs w:val="20"/>
        </w:rPr>
      </w:pPr>
      <w:r w:rsidRPr="00343174">
        <w:rPr>
          <w:rStyle w:val="Odwoaniedokomentarza"/>
          <w:rFonts w:ascii="Bookman Old Style" w:hAnsi="Bookman Old Style"/>
          <w:sz w:val="20"/>
          <w:szCs w:val="20"/>
        </w:rPr>
        <w:t>sygnałami alarmowymi na wypadek zagrożenia;</w:t>
      </w:r>
    </w:p>
    <w:p w:rsidR="00FC7B05" w:rsidRPr="00343174" w:rsidRDefault="00FC7B05" w:rsidP="00BE656A">
      <w:pPr>
        <w:numPr>
          <w:ilvl w:val="0"/>
          <w:numId w:val="77"/>
        </w:numPr>
        <w:tabs>
          <w:tab w:val="clear" w:pos="1215"/>
          <w:tab w:val="left" w:pos="284"/>
          <w:tab w:val="num" w:pos="851"/>
        </w:tabs>
        <w:autoSpaceDE w:val="0"/>
        <w:autoSpaceDN w:val="0"/>
        <w:adjustRightInd w:val="0"/>
        <w:spacing w:line="360" w:lineRule="auto"/>
        <w:ind w:left="0" w:firstLine="0"/>
        <w:jc w:val="left"/>
        <w:rPr>
          <w:rStyle w:val="Odwoaniedokomentarza"/>
          <w:rFonts w:ascii="Bookman Old Style" w:hAnsi="Bookman Old Style"/>
          <w:sz w:val="20"/>
          <w:szCs w:val="20"/>
        </w:rPr>
      </w:pPr>
      <w:r w:rsidRPr="00343174">
        <w:rPr>
          <w:rStyle w:val="Odwoaniedokomentarza"/>
          <w:rFonts w:ascii="Bookman Old Style" w:hAnsi="Bookman Old Style"/>
          <w:sz w:val="20"/>
          <w:szCs w:val="20"/>
        </w:rPr>
        <w:t>z planami ewakuacji, oznakowaniem dróg ewakuacyjnych;</w:t>
      </w:r>
    </w:p>
    <w:p w:rsidR="00FC7B05" w:rsidRPr="00343174" w:rsidRDefault="00FC7B05" w:rsidP="00BE656A">
      <w:pPr>
        <w:numPr>
          <w:ilvl w:val="0"/>
          <w:numId w:val="77"/>
        </w:numPr>
        <w:tabs>
          <w:tab w:val="clear" w:pos="1215"/>
          <w:tab w:val="left" w:pos="284"/>
          <w:tab w:val="num" w:pos="851"/>
        </w:tabs>
        <w:autoSpaceDE w:val="0"/>
        <w:autoSpaceDN w:val="0"/>
        <w:adjustRightInd w:val="0"/>
        <w:spacing w:line="360" w:lineRule="auto"/>
        <w:ind w:left="0" w:firstLine="0"/>
        <w:jc w:val="left"/>
        <w:rPr>
          <w:rFonts w:ascii="Bookman Old Style" w:hAnsi="Bookman Old Style"/>
          <w:sz w:val="20"/>
          <w:szCs w:val="20"/>
        </w:rPr>
      </w:pPr>
      <w:r w:rsidRPr="00343174">
        <w:rPr>
          <w:rStyle w:val="Odwoaniedokomentarza"/>
          <w:rFonts w:ascii="Bookman Old Style" w:hAnsi="Bookman Old Style"/>
          <w:sz w:val="20"/>
          <w:szCs w:val="20"/>
        </w:rPr>
        <w:lastRenderedPageBreak/>
        <w:t>zasadami zachowania i wynikającymi z tego obowiązkami w czasie zagrożenia.</w:t>
      </w:r>
    </w:p>
    <w:p w:rsidR="009C1582" w:rsidRDefault="00FC7B05" w:rsidP="009C1582">
      <w:pPr>
        <w:tabs>
          <w:tab w:val="left" w:pos="284"/>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10</w:t>
      </w:r>
      <w:r w:rsidR="009C1582">
        <w:rPr>
          <w:rFonts w:ascii="Bookman Old Style" w:hAnsi="Bookman Old Style"/>
          <w:b/>
          <w:sz w:val="20"/>
          <w:szCs w:val="20"/>
        </w:rPr>
        <w:t>4</w:t>
      </w:r>
    </w:p>
    <w:p w:rsidR="00FC7B05" w:rsidRPr="00343174" w:rsidRDefault="00FC7B05" w:rsidP="00FC7B05">
      <w:pPr>
        <w:tabs>
          <w:tab w:val="left" w:pos="284"/>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Pracownicy zatrudnieni na umowę o pracę w szkole są pracownikami samorządowymi </w:t>
      </w:r>
      <w:r w:rsidR="009C1582">
        <w:rPr>
          <w:rFonts w:ascii="Bookman Old Style" w:hAnsi="Bookman Old Style"/>
          <w:sz w:val="20"/>
          <w:szCs w:val="20"/>
        </w:rPr>
        <w:br/>
      </w:r>
      <w:r w:rsidRPr="00343174">
        <w:rPr>
          <w:rFonts w:ascii="Bookman Old Style" w:hAnsi="Bookman Old Style"/>
          <w:sz w:val="20"/>
          <w:szCs w:val="20"/>
        </w:rPr>
        <w:t>i podlegają regulacjom ustawy o pracownikach samorządowych.</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Pracownik zatrudniony w szkole zobowiązany jest przestrzegać szczegółowy zakres obowiązków na zajmowanym stanowisku. Przyjęcie szczegółowego zakresu obowiązków jest potwierdzane podpisem pracownika.</w:t>
      </w:r>
    </w:p>
    <w:p w:rsidR="00FC7B05" w:rsidRPr="00343174" w:rsidRDefault="00FC7B05" w:rsidP="00FC7B05">
      <w:pPr>
        <w:tabs>
          <w:tab w:val="left" w:pos="0"/>
        </w:tabs>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Do podstawowych obowiązków pracownika samorządowego należy w szczególności:</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przestrzeganie Konstytucji Rzeczypospolitej Polskiej i innych przepisów prawa;</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wykonywanie zadań sumiennie, sprawnie i bezstronnie;</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informacji organom, instytucjom i osobom fizycznym oraz udostępnianie dokumentów znajdujących się w posiadaniu jednostki, w której pracownik jest zatrudniony, jeżeli prawo tego nie zabrania;</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dochowanie tajemnicy ustawowo chronionej;</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zachowanie uprzejmości i życzliwości w kontaktach z obywatelami, zwierzchnikami, podwładnymi oraz współpracownikami;</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zachowanie się z godnością w miejscu pracy i poza nim;</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stałe podnoszenie umiejętności i kwalifikacji zawodowych;</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sumienne i staranne wykonywanie poleceń przełożonego;</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złożenie oświadczenia przez pracowników na stanowiskach urzędniczych o prowadzeniu działalności gospodarczej, zgodnie z wymogami ustawy;</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złożenie przez pracownika na stanowiskach urzędniczych, na życzenie Dyrektora Szkoły, oświadczenia o stanie majątkowym.</w:t>
      </w:r>
    </w:p>
    <w:p w:rsidR="009C1582" w:rsidRDefault="00FC7B05" w:rsidP="009C1582">
      <w:pPr>
        <w:tabs>
          <w:tab w:val="left" w:pos="360"/>
        </w:tabs>
        <w:spacing w:line="360" w:lineRule="auto"/>
        <w:rPr>
          <w:rFonts w:ascii="Bookman Old Style" w:hAnsi="Bookman Old Style"/>
          <w:b/>
          <w:color w:val="000000"/>
          <w:sz w:val="20"/>
          <w:szCs w:val="20"/>
        </w:rPr>
      </w:pPr>
      <w:r w:rsidRPr="00343174">
        <w:rPr>
          <w:rFonts w:ascii="Bookman Old Style" w:hAnsi="Bookman Old Style"/>
          <w:b/>
          <w:color w:val="000000"/>
          <w:sz w:val="20"/>
          <w:szCs w:val="20"/>
        </w:rPr>
        <w:t>§ 10</w:t>
      </w:r>
      <w:r w:rsidR="009C1582">
        <w:rPr>
          <w:rFonts w:ascii="Bookman Old Style" w:hAnsi="Bookman Old Style"/>
          <w:b/>
          <w:color w:val="000000"/>
          <w:sz w:val="20"/>
          <w:szCs w:val="20"/>
        </w:rPr>
        <w:t>5</w:t>
      </w:r>
    </w:p>
    <w:p w:rsidR="00FC7B05" w:rsidRPr="00343174" w:rsidRDefault="009C1582" w:rsidP="00FC7B05">
      <w:pPr>
        <w:tabs>
          <w:tab w:val="left" w:pos="360"/>
        </w:tabs>
        <w:spacing w:line="360" w:lineRule="auto"/>
        <w:jc w:val="both"/>
        <w:rPr>
          <w:rFonts w:ascii="Bookman Old Style" w:hAnsi="Bookman Old Style"/>
          <w:sz w:val="20"/>
          <w:szCs w:val="20"/>
        </w:rPr>
      </w:pPr>
      <w:r>
        <w:rPr>
          <w:rFonts w:ascii="Bookman Old Style" w:hAnsi="Bookman Old Style"/>
          <w:color w:val="000000"/>
          <w:sz w:val="20"/>
          <w:szCs w:val="20"/>
        </w:rPr>
        <w:tab/>
      </w:r>
      <w:r w:rsidR="00FC7B05" w:rsidRPr="00343174">
        <w:rPr>
          <w:rFonts w:ascii="Bookman Old Style" w:hAnsi="Bookman Old Style"/>
          <w:color w:val="000000"/>
          <w:sz w:val="20"/>
          <w:szCs w:val="20"/>
        </w:rPr>
        <w:t>Zakresy zadań na poszczególnych stanowiskach pracy określa Regulamin Organizacyjny Szkoły.</w:t>
      </w:r>
    </w:p>
    <w:p w:rsidR="009C1582" w:rsidRDefault="00FC7B05" w:rsidP="009C1582">
      <w:pPr>
        <w:spacing w:line="360" w:lineRule="auto"/>
        <w:rPr>
          <w:rFonts w:ascii="Bookman Old Style" w:hAnsi="Bookman Old Style"/>
          <w:b/>
          <w:sz w:val="20"/>
          <w:szCs w:val="20"/>
        </w:rPr>
      </w:pPr>
      <w:r w:rsidRPr="00343174">
        <w:rPr>
          <w:rFonts w:ascii="Bookman Old Style" w:hAnsi="Bookman Old Style"/>
          <w:b/>
          <w:sz w:val="20"/>
          <w:szCs w:val="20"/>
        </w:rPr>
        <w:t>§ 10</w:t>
      </w:r>
      <w:r w:rsidR="009C1582">
        <w:rPr>
          <w:rFonts w:ascii="Bookman Old Style" w:hAnsi="Bookman Old Style"/>
          <w:b/>
          <w:sz w:val="20"/>
          <w:szCs w:val="20"/>
        </w:rPr>
        <w:t>6</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 xml:space="preserve">W Szkole obowiązuje Regulamin Pracy, ustalony przez dyrektora szkoły w uzgodnieniu ze związkami zawodowymi działającymi w placówce.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Każdy pracownik szkoły jest obowiązany znać i przestrzegać postanowień zawartych  </w:t>
      </w:r>
      <w:r w:rsidR="009C1582">
        <w:rPr>
          <w:rFonts w:ascii="Bookman Old Style" w:hAnsi="Bookman Old Style"/>
          <w:sz w:val="20"/>
          <w:szCs w:val="20"/>
        </w:rPr>
        <w:br/>
      </w:r>
      <w:r w:rsidRPr="00343174">
        <w:rPr>
          <w:rFonts w:ascii="Bookman Old Style" w:hAnsi="Bookman Old Style"/>
          <w:sz w:val="20"/>
          <w:szCs w:val="20"/>
        </w:rPr>
        <w:t>w Regulaminie Pracy. Fakt zapoznania się z Regulaminem Pracy pracownik szkoły potwierdza własnoręcznym podpisem.</w:t>
      </w:r>
    </w:p>
    <w:p w:rsidR="009C1582" w:rsidRDefault="00FC7B05" w:rsidP="009C1582">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10</w:t>
      </w:r>
      <w:r w:rsidR="009C1582">
        <w:rPr>
          <w:rFonts w:ascii="Bookman Old Style" w:hAnsi="Bookman Old Style"/>
          <w:b/>
          <w:sz w:val="20"/>
          <w:szCs w:val="20"/>
        </w:rPr>
        <w:t>7</w:t>
      </w:r>
    </w:p>
    <w:p w:rsidR="00FC7B05" w:rsidRPr="00343174" w:rsidRDefault="00FC7B05" w:rsidP="00C25527">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W szkole mogą działać, zgodnie ze swoimi statutami i obowiązującymi w tym względzie przepisami prawnymi związki zawodowe zrzeszające nauczycieli lub innych pracowników szkoły.</w:t>
      </w:r>
    </w:p>
    <w:p w:rsidR="009C1582" w:rsidRDefault="00FC7B05" w:rsidP="009C1582">
      <w:pPr>
        <w:autoSpaceDE w:val="0"/>
        <w:autoSpaceDN w:val="0"/>
        <w:adjustRightInd w:val="0"/>
        <w:spacing w:line="360" w:lineRule="auto"/>
        <w:rPr>
          <w:rFonts w:ascii="Bookman Old Style" w:hAnsi="Bookman Old Style"/>
          <w:bCs/>
          <w:sz w:val="20"/>
          <w:szCs w:val="20"/>
        </w:rPr>
      </w:pPr>
      <w:r w:rsidRPr="00343174">
        <w:rPr>
          <w:rFonts w:ascii="Bookman Old Style" w:hAnsi="Bookman Old Style"/>
          <w:b/>
          <w:bCs/>
          <w:sz w:val="20"/>
          <w:szCs w:val="20"/>
        </w:rPr>
        <w:t>§ 10</w:t>
      </w:r>
      <w:r w:rsidR="009C1582">
        <w:rPr>
          <w:rFonts w:ascii="Bookman Old Style" w:hAnsi="Bookman Old Style"/>
          <w:b/>
          <w:bCs/>
          <w:sz w:val="20"/>
          <w:szCs w:val="20"/>
        </w:rPr>
        <w:t>8</w:t>
      </w:r>
    </w:p>
    <w:p w:rsidR="00FC7B05" w:rsidRPr="00343174" w:rsidRDefault="00FC7B05" w:rsidP="00C25527">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w:t>
      </w:r>
      <w:r w:rsidRPr="00343174">
        <w:rPr>
          <w:rFonts w:ascii="Bookman Old Style" w:hAnsi="Bookman Old Style"/>
          <w:sz w:val="20"/>
          <w:szCs w:val="20"/>
        </w:rPr>
        <w:lastRenderedPageBreak/>
        <w:t>organizacje, wyraża Dyrektor Szkoły po uprzednim uzgodnieniu warunków tej działalności oraz po uzyskaniu pozytywnej  opinii Rady Rodziców i Rady Pedagogicznej.</w:t>
      </w:r>
    </w:p>
    <w:p w:rsidR="00FC7B05" w:rsidRPr="00343174" w:rsidRDefault="00FC7B05" w:rsidP="00FC7B05">
      <w:pPr>
        <w:pStyle w:val="Nagwek2"/>
        <w:spacing w:before="0" w:line="360" w:lineRule="auto"/>
        <w:rPr>
          <w:rFonts w:ascii="Bookman Old Style" w:hAnsi="Bookman Old Style"/>
          <w:b w:val="0"/>
          <w:bCs w:val="0"/>
          <w:sz w:val="20"/>
          <w:szCs w:val="20"/>
        </w:rPr>
      </w:pPr>
      <w:bookmarkStart w:id="23" w:name="_Toc485907103"/>
      <w:r w:rsidRPr="00343174">
        <w:rPr>
          <w:rFonts w:ascii="Bookman Old Style" w:hAnsi="Bookman Old Style"/>
          <w:sz w:val="20"/>
          <w:szCs w:val="20"/>
        </w:rPr>
        <w:t>DZIAŁ VI</w:t>
      </w:r>
      <w:bookmarkEnd w:id="23"/>
      <w:r w:rsidRPr="00343174">
        <w:rPr>
          <w:rFonts w:ascii="Bookman Old Style" w:hAnsi="Bookman Old Style"/>
          <w:sz w:val="20"/>
          <w:szCs w:val="20"/>
        </w:rPr>
        <w:t xml:space="preserve"> </w:t>
      </w:r>
    </w:p>
    <w:p w:rsidR="00FC7B05" w:rsidRPr="00343174" w:rsidRDefault="00FC7B05" w:rsidP="00FC7B05">
      <w:pPr>
        <w:pStyle w:val="Nagwek2"/>
        <w:spacing w:before="0" w:line="360" w:lineRule="auto"/>
        <w:rPr>
          <w:rFonts w:ascii="Bookman Old Style" w:hAnsi="Bookman Old Style"/>
          <w:bCs w:val="0"/>
          <w:color w:val="7030A0"/>
          <w:sz w:val="20"/>
          <w:szCs w:val="20"/>
        </w:rPr>
      </w:pPr>
      <w:bookmarkStart w:id="24" w:name="_Toc485907104"/>
      <w:r w:rsidRPr="00343174">
        <w:rPr>
          <w:rFonts w:ascii="Bookman Old Style" w:hAnsi="Bookman Old Style"/>
          <w:color w:val="7030A0"/>
          <w:sz w:val="20"/>
          <w:szCs w:val="20"/>
        </w:rPr>
        <w:t>Rozdział 1</w:t>
      </w:r>
      <w:r w:rsidRPr="00343174">
        <w:rPr>
          <w:rFonts w:ascii="Bookman Old Style" w:hAnsi="Bookman Old Style"/>
          <w:color w:val="7030A0"/>
          <w:sz w:val="20"/>
          <w:szCs w:val="20"/>
        </w:rPr>
        <w:br/>
        <w:t>Obowiązek szkolny</w:t>
      </w:r>
      <w:bookmarkEnd w:id="24"/>
    </w:p>
    <w:p w:rsidR="009C1582" w:rsidRDefault="00FC7B05" w:rsidP="009C1582">
      <w:pPr>
        <w:spacing w:line="360" w:lineRule="auto"/>
        <w:rPr>
          <w:rFonts w:ascii="Bookman Old Style" w:hAnsi="Bookman Old Style"/>
          <w:b/>
          <w:sz w:val="20"/>
          <w:szCs w:val="20"/>
        </w:rPr>
      </w:pPr>
      <w:r w:rsidRPr="00343174">
        <w:rPr>
          <w:rFonts w:ascii="Bookman Old Style" w:hAnsi="Bookman Old Style"/>
          <w:b/>
          <w:sz w:val="20"/>
          <w:szCs w:val="20"/>
        </w:rPr>
        <w:t>§ 10</w:t>
      </w:r>
      <w:r w:rsidR="009C1582">
        <w:rPr>
          <w:rFonts w:ascii="Bookman Old Style" w:hAnsi="Bookman Old Style"/>
          <w:b/>
          <w:sz w:val="20"/>
          <w:szCs w:val="20"/>
        </w:rPr>
        <w:t>9</w:t>
      </w:r>
    </w:p>
    <w:p w:rsidR="00FC7B05" w:rsidRPr="00343174" w:rsidRDefault="00FC7B05" w:rsidP="009C1582">
      <w:pPr>
        <w:spacing w:line="360" w:lineRule="auto"/>
        <w:ind w:firstLine="708"/>
        <w:jc w:val="both"/>
        <w:rPr>
          <w:rFonts w:ascii="Bookman Old Style" w:hAnsi="Bookman Old Style"/>
          <w:b/>
          <w:sz w:val="20"/>
          <w:szCs w:val="20"/>
        </w:rPr>
      </w:pPr>
      <w:r w:rsidRPr="00343174">
        <w:rPr>
          <w:rFonts w:ascii="Bookman Old Style" w:hAnsi="Bookman Old Style"/>
          <w:sz w:val="20"/>
          <w:szCs w:val="20"/>
        </w:rPr>
        <w:t xml:space="preserve"> </w:t>
      </w:r>
      <w:r w:rsidRPr="00343174">
        <w:rPr>
          <w:rFonts w:ascii="Bookman Old Style" w:hAnsi="Bookman Old Style"/>
          <w:bCs/>
          <w:sz w:val="20"/>
          <w:szCs w:val="20"/>
        </w:rPr>
        <w:t>Obowiązek szkolny dziecka rozpoczyna się z początkiem roku szkolnego w roku kalendarzowym, w którym dziecko kończy 7 lat,  nie dłużej jednak niż do ukończenia 18 roku życia.</w:t>
      </w:r>
    </w:p>
    <w:p w:rsidR="009C1582" w:rsidRDefault="009C1582" w:rsidP="009C1582">
      <w:pPr>
        <w:pStyle w:val="ust"/>
        <w:spacing w:before="0" w:beforeAutospacing="0" w:after="0" w:afterAutospacing="0" w:line="360" w:lineRule="auto"/>
        <w:jc w:val="center"/>
        <w:rPr>
          <w:rFonts w:ascii="Bookman Old Style" w:hAnsi="Bookman Old Style"/>
          <w:b/>
          <w:sz w:val="20"/>
          <w:szCs w:val="20"/>
        </w:rPr>
      </w:pPr>
      <w:r>
        <w:rPr>
          <w:rFonts w:ascii="Bookman Old Style" w:hAnsi="Bookman Old Style"/>
          <w:b/>
          <w:sz w:val="20"/>
          <w:szCs w:val="20"/>
        </w:rPr>
        <w:t>§ 110</w:t>
      </w:r>
    </w:p>
    <w:p w:rsidR="00FC7B05" w:rsidRPr="00343174" w:rsidRDefault="00FC7B05" w:rsidP="00FC7B05">
      <w:pPr>
        <w:pStyle w:val="ust"/>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bCs/>
          <w:sz w:val="20"/>
          <w:szCs w:val="20"/>
        </w:rPr>
        <w:t>Na wniosek rodziców naukę w szkole podstawowej może także rozpocząć dziecko, które w danym roku kalendarzowym kończy 6 lat, jeżeli wykazuje psychofizyczną dojrzałość do podjęcia nauki szkolnej.</w:t>
      </w:r>
      <w:r w:rsidRPr="00343174">
        <w:rPr>
          <w:rFonts w:ascii="Bookman Old Style" w:hAnsi="Bookman Old Style"/>
          <w:sz w:val="20"/>
          <w:szCs w:val="20"/>
        </w:rPr>
        <w:t xml:space="preserve">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9C1582" w:rsidRDefault="00FC7B05" w:rsidP="009C1582">
      <w:pPr>
        <w:spacing w:line="360" w:lineRule="auto"/>
        <w:rPr>
          <w:rFonts w:ascii="Bookman Old Style" w:hAnsi="Bookman Old Style"/>
          <w:sz w:val="20"/>
          <w:szCs w:val="20"/>
        </w:rPr>
      </w:pPr>
      <w:r w:rsidRPr="00343174">
        <w:rPr>
          <w:rFonts w:ascii="Bookman Old Style" w:hAnsi="Bookman Old Style"/>
          <w:b/>
          <w:sz w:val="20"/>
          <w:szCs w:val="20"/>
        </w:rPr>
        <w:t>§ 1</w:t>
      </w:r>
      <w:r w:rsidR="009C1582">
        <w:rPr>
          <w:rFonts w:ascii="Bookman Old Style" w:hAnsi="Bookman Old Style"/>
          <w:b/>
          <w:sz w:val="20"/>
          <w:szCs w:val="20"/>
        </w:rPr>
        <w:t>11</w:t>
      </w:r>
    </w:p>
    <w:p w:rsidR="00FC7B05" w:rsidRPr="00343174" w:rsidRDefault="00FC7B05" w:rsidP="009C1582">
      <w:pPr>
        <w:spacing w:line="360" w:lineRule="auto"/>
        <w:rPr>
          <w:rFonts w:ascii="Bookman Old Style" w:hAnsi="Bookman Old Style"/>
          <w:sz w:val="20"/>
          <w:szCs w:val="20"/>
        </w:rPr>
      </w:pPr>
      <w:r w:rsidRPr="00343174">
        <w:rPr>
          <w:rFonts w:ascii="Bookman Old Style" w:hAnsi="Bookman Old Style"/>
          <w:b/>
          <w:sz w:val="20"/>
          <w:szCs w:val="20"/>
        </w:rPr>
        <w:t>Odroczenie obowiązku szkolnego</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b/>
          <w:sz w:val="20"/>
          <w:szCs w:val="20"/>
        </w:rPr>
        <w:t>1.</w:t>
      </w:r>
      <w:r w:rsidRPr="00343174">
        <w:rPr>
          <w:rFonts w:ascii="Bookman Old Style" w:hAnsi="Bookman Old Style"/>
          <w:sz w:val="20"/>
          <w:szCs w:val="20"/>
        </w:rPr>
        <w:t xml:space="preserve"> Odroczenie obowiązku szkolnego dokonuje dyrektor szkoły podstawowej do której zostało przyjęte dziecko.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Odroczenia dokonuje się  na wniosek rodziców. Rodzic jest obowiązany dostarczyć opinię poradni psychologiczno-pedagogicznej o potrzebie odroczenia obowiązku szkolnego.</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Wniosek składa się w roku kalendarzowym, w którym dziecko kończy 6 lat. Odroczenie dotyczy roku szkolnego, w którym dziecko ma rozpocząć lub już rozpoczęło spełnianie obowiązku szkolnego.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4. </w:t>
      </w:r>
      <w:r w:rsidRPr="00343174">
        <w:rPr>
          <w:rFonts w:ascii="Bookman Old Style" w:hAnsi="Bookman Old Style"/>
          <w:sz w:val="20"/>
          <w:szCs w:val="20"/>
        </w:rPr>
        <w:t xml:space="preserve">Dyrektor szkoły podstawowej w sytuacji, gdy odroczenie dotyczy dziecka z poza obwodu szkoły, zawiadamia dyrektora szkoły „obwodowej” dla  dziecka o odroczeniu przez niego spełniania obowiązku szkolnego. </w:t>
      </w:r>
    </w:p>
    <w:p w:rsidR="009C1582" w:rsidRDefault="00FC7B05" w:rsidP="009C1582">
      <w:pPr>
        <w:spacing w:line="360" w:lineRule="auto"/>
        <w:rPr>
          <w:rFonts w:ascii="Bookman Old Style" w:hAnsi="Bookman Old Style"/>
          <w:b/>
          <w:sz w:val="20"/>
          <w:szCs w:val="20"/>
        </w:rPr>
      </w:pPr>
      <w:r w:rsidRPr="00343174">
        <w:rPr>
          <w:rFonts w:ascii="Bookman Old Style" w:hAnsi="Bookman Old Style"/>
          <w:b/>
          <w:sz w:val="20"/>
          <w:szCs w:val="20"/>
        </w:rPr>
        <w:t>§ 11</w:t>
      </w:r>
      <w:r w:rsidR="009C1582">
        <w:rPr>
          <w:rFonts w:ascii="Bookman Old Style" w:hAnsi="Bookman Old Style"/>
          <w:b/>
          <w:sz w:val="20"/>
          <w:szCs w:val="20"/>
        </w:rPr>
        <w:t>2</w:t>
      </w:r>
    </w:p>
    <w:p w:rsidR="00FC7B05" w:rsidRPr="00343174" w:rsidRDefault="00FC7B05" w:rsidP="009C1582">
      <w:pPr>
        <w:spacing w:line="360" w:lineRule="auto"/>
        <w:rPr>
          <w:rFonts w:ascii="Bookman Old Style" w:hAnsi="Bookman Old Style"/>
          <w:sz w:val="20"/>
          <w:szCs w:val="20"/>
        </w:rPr>
      </w:pPr>
      <w:r w:rsidRPr="00343174">
        <w:rPr>
          <w:rFonts w:ascii="Bookman Old Style" w:hAnsi="Bookman Old Style"/>
          <w:b/>
          <w:sz w:val="20"/>
          <w:szCs w:val="20"/>
        </w:rPr>
        <w:t>Inne formy spełniania obowiązku szkolnego</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2</w:t>
      </w:r>
      <w:r w:rsidRPr="00343174">
        <w:rPr>
          <w:rFonts w:ascii="Bookman Old Style" w:hAnsi="Bookman Old Style"/>
          <w:color w:val="000000"/>
          <w:sz w:val="20"/>
          <w:szCs w:val="20"/>
        </w:rPr>
        <w:t xml:space="preserve">. </w:t>
      </w:r>
      <w:r w:rsidRPr="00343174">
        <w:rPr>
          <w:rFonts w:ascii="Bookman Old Style" w:hAnsi="Bookman Old Style"/>
          <w:sz w:val="20"/>
          <w:szCs w:val="20"/>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3</w:t>
      </w:r>
      <w:r w:rsidRPr="00343174">
        <w:rPr>
          <w:rFonts w:ascii="Bookman Old Style" w:hAnsi="Bookman Old Style"/>
          <w:color w:val="000000"/>
          <w:sz w:val="20"/>
          <w:szCs w:val="20"/>
        </w:rPr>
        <w:t xml:space="preserve">. </w:t>
      </w:r>
      <w:r w:rsidRPr="00343174">
        <w:rPr>
          <w:rFonts w:ascii="Bookman Old Style" w:hAnsi="Bookman Old Style"/>
          <w:sz w:val="20"/>
          <w:szCs w:val="20"/>
        </w:rPr>
        <w:t xml:space="preserve">Za spełnianie </w:t>
      </w:r>
      <w:r w:rsidRPr="00343174">
        <w:rPr>
          <w:rFonts w:ascii="Bookman Old Style" w:hAnsi="Bookman Old Style"/>
          <w:bCs/>
          <w:sz w:val="20"/>
          <w:szCs w:val="20"/>
        </w:rPr>
        <w:t>obowiązku szkolnego</w:t>
      </w:r>
      <w:r w:rsidRPr="00343174">
        <w:rPr>
          <w:rFonts w:ascii="Bookman Old Style" w:hAnsi="Bookman Old Style"/>
          <w:b/>
          <w:bCs/>
          <w:sz w:val="20"/>
          <w:szCs w:val="20"/>
        </w:rPr>
        <w:t xml:space="preserve"> </w:t>
      </w:r>
      <w:r w:rsidRPr="00343174">
        <w:rPr>
          <w:rFonts w:ascii="Bookman Old Style" w:hAnsi="Bookman Old Style"/>
          <w:sz w:val="20"/>
          <w:szCs w:val="20"/>
        </w:rPr>
        <w:t>uznaje się również udział dzieci i młodzieży upośledzonej umysłowo w stopniu głębokim w zajęciach rewalidacyjno-wychowawczych, organizowanych zgodnie z odrębnymi przepisami.</w:t>
      </w:r>
    </w:p>
    <w:p w:rsidR="009C1582" w:rsidRDefault="00FC7B05" w:rsidP="009C1582">
      <w:pPr>
        <w:spacing w:line="360" w:lineRule="auto"/>
        <w:rPr>
          <w:rFonts w:ascii="Bookman Old Style" w:hAnsi="Bookman Old Style"/>
          <w:color w:val="000000"/>
          <w:sz w:val="20"/>
          <w:szCs w:val="20"/>
        </w:rPr>
      </w:pPr>
      <w:r w:rsidRPr="00343174">
        <w:rPr>
          <w:rFonts w:ascii="Bookman Old Style" w:hAnsi="Bookman Old Style"/>
          <w:b/>
          <w:sz w:val="20"/>
          <w:szCs w:val="20"/>
        </w:rPr>
        <w:lastRenderedPageBreak/>
        <w:t>§ 11</w:t>
      </w:r>
      <w:r w:rsidR="009C1582">
        <w:rPr>
          <w:rFonts w:ascii="Bookman Old Style" w:hAnsi="Bookman Old Style"/>
          <w:b/>
          <w:sz w:val="20"/>
          <w:szCs w:val="20"/>
        </w:rPr>
        <w:t>3</w:t>
      </w:r>
    </w:p>
    <w:p w:rsidR="00FC7B05" w:rsidRPr="00343174" w:rsidRDefault="00FC7B05" w:rsidP="009C1582">
      <w:pPr>
        <w:spacing w:line="360" w:lineRule="auto"/>
        <w:ind w:firstLine="708"/>
        <w:jc w:val="both"/>
        <w:rPr>
          <w:rFonts w:ascii="Bookman Old Style" w:hAnsi="Bookman Old Style"/>
          <w:sz w:val="20"/>
          <w:szCs w:val="20"/>
        </w:rPr>
      </w:pPr>
      <w:r w:rsidRPr="00343174">
        <w:rPr>
          <w:rFonts w:ascii="Bookman Old Style" w:hAnsi="Bookman Old Style"/>
          <w:bCs/>
          <w:sz w:val="20"/>
          <w:szCs w:val="20"/>
        </w:rPr>
        <w:t xml:space="preserve">Niespełnianie </w:t>
      </w:r>
      <w:r w:rsidRPr="00343174">
        <w:rPr>
          <w:rFonts w:ascii="Bookman Old Style" w:hAnsi="Bookman Old Style"/>
          <w:sz w:val="20"/>
          <w:szCs w:val="20"/>
        </w:rPr>
        <w:t>obowiązku szkolnego lub obowiązku nauki podlega egzekucji w trybie przepisów o postępowaniu egzekucyjnym w administracji.</w:t>
      </w:r>
    </w:p>
    <w:p w:rsidR="009C1582" w:rsidRDefault="00FC7B05" w:rsidP="009C1582">
      <w:pPr>
        <w:pStyle w:val="NormalnyWeb"/>
        <w:spacing w:before="0" w:beforeAutospacing="0" w:after="0" w:afterAutospacing="0" w:line="360" w:lineRule="auto"/>
        <w:jc w:val="center"/>
        <w:rPr>
          <w:rFonts w:ascii="Bookman Old Style" w:hAnsi="Bookman Old Style"/>
          <w:b/>
          <w:sz w:val="20"/>
          <w:szCs w:val="20"/>
        </w:rPr>
      </w:pPr>
      <w:r w:rsidRPr="00343174">
        <w:rPr>
          <w:rFonts w:ascii="Bookman Old Style" w:hAnsi="Bookman Old Style"/>
          <w:b/>
          <w:sz w:val="20"/>
          <w:szCs w:val="20"/>
        </w:rPr>
        <w:t>§ 11</w:t>
      </w:r>
      <w:r w:rsidR="009C1582">
        <w:rPr>
          <w:rFonts w:ascii="Bookman Old Style" w:hAnsi="Bookman Old Style"/>
          <w:b/>
          <w:sz w:val="20"/>
          <w:szCs w:val="20"/>
        </w:rPr>
        <w:t>4</w:t>
      </w:r>
    </w:p>
    <w:p w:rsidR="00FC7B05" w:rsidRPr="00343174" w:rsidRDefault="00FC7B05" w:rsidP="009C1582">
      <w:pPr>
        <w:pStyle w:val="NormalnyWeb"/>
        <w:spacing w:before="0" w:beforeAutospacing="0" w:after="0" w:afterAutospacing="0" w:line="360" w:lineRule="auto"/>
        <w:ind w:firstLine="708"/>
        <w:jc w:val="both"/>
        <w:rPr>
          <w:rFonts w:ascii="Bookman Old Style" w:hAnsi="Bookman Old Style"/>
          <w:sz w:val="20"/>
          <w:szCs w:val="20"/>
        </w:rPr>
      </w:pPr>
      <w:r w:rsidRPr="00343174">
        <w:rPr>
          <w:rStyle w:val="Pogrubienie"/>
          <w:rFonts w:ascii="Bookman Old Style" w:eastAsia="Calibri" w:hAnsi="Bookman Old Style"/>
          <w:b w:val="0"/>
          <w:sz w:val="20"/>
          <w:szCs w:val="20"/>
        </w:rPr>
        <w:t xml:space="preserve">Przez niespełnienie obowiązku szkolnego rozumie się nieusprawiedliwioną nieobecność </w:t>
      </w:r>
      <w:r w:rsidR="009C1582">
        <w:rPr>
          <w:rStyle w:val="Pogrubienie"/>
          <w:rFonts w:ascii="Bookman Old Style" w:eastAsia="Calibri" w:hAnsi="Bookman Old Style"/>
          <w:b w:val="0"/>
          <w:sz w:val="20"/>
          <w:szCs w:val="20"/>
        </w:rPr>
        <w:br/>
      </w:r>
      <w:r w:rsidRPr="00343174">
        <w:rPr>
          <w:rStyle w:val="Pogrubienie"/>
          <w:rFonts w:ascii="Bookman Old Style" w:eastAsia="Calibri" w:hAnsi="Bookman Old Style"/>
          <w:b w:val="0"/>
          <w:sz w:val="20"/>
          <w:szCs w:val="20"/>
        </w:rPr>
        <w:t xml:space="preserve">w okresie jednego </w:t>
      </w:r>
      <w:r w:rsidR="009C1582" w:rsidRPr="00343174">
        <w:rPr>
          <w:rStyle w:val="Pogrubienie"/>
          <w:rFonts w:ascii="Bookman Old Style" w:eastAsia="Calibri" w:hAnsi="Bookman Old Style"/>
          <w:b w:val="0"/>
          <w:sz w:val="20"/>
          <w:szCs w:val="20"/>
        </w:rPr>
        <w:t>miesiąca, na co</w:t>
      </w:r>
      <w:r w:rsidRPr="00343174">
        <w:rPr>
          <w:rStyle w:val="Pogrubienie"/>
          <w:rFonts w:ascii="Bookman Old Style" w:eastAsia="Calibri" w:hAnsi="Bookman Old Style"/>
          <w:b w:val="0"/>
          <w:sz w:val="20"/>
          <w:szCs w:val="20"/>
        </w:rPr>
        <w:t xml:space="preserve"> najmniej 50</w:t>
      </w:r>
      <w:r w:rsidRPr="00343174">
        <w:rPr>
          <w:rStyle w:val="Pogrubienie"/>
          <w:rFonts w:ascii="Bookman Old Style" w:eastAsia="Calibri" w:hAnsi="Bookman Old Style"/>
          <w:sz w:val="20"/>
          <w:szCs w:val="20"/>
        </w:rPr>
        <w:t xml:space="preserve">% </w:t>
      </w:r>
      <w:r w:rsidRPr="00343174">
        <w:rPr>
          <w:rFonts w:ascii="Bookman Old Style" w:hAnsi="Bookman Old Style"/>
          <w:sz w:val="20"/>
          <w:szCs w:val="20"/>
        </w:rPr>
        <w:t>obowiązkowych zajęciach edukacyjnych w szkole podstawowej.</w:t>
      </w:r>
    </w:p>
    <w:p w:rsidR="009C1582" w:rsidRDefault="00FC7B05" w:rsidP="009C1582">
      <w:pPr>
        <w:spacing w:line="360" w:lineRule="auto"/>
        <w:rPr>
          <w:rFonts w:ascii="Bookman Old Style" w:hAnsi="Bookman Old Style"/>
          <w:b/>
          <w:sz w:val="20"/>
          <w:szCs w:val="20"/>
        </w:rPr>
      </w:pPr>
      <w:r w:rsidRPr="00343174">
        <w:rPr>
          <w:rFonts w:ascii="Bookman Old Style" w:hAnsi="Bookman Old Style"/>
          <w:b/>
          <w:sz w:val="20"/>
          <w:szCs w:val="20"/>
        </w:rPr>
        <w:t>§ 11</w:t>
      </w:r>
      <w:r w:rsidR="009C1582">
        <w:rPr>
          <w:rFonts w:ascii="Bookman Old Style" w:hAnsi="Bookman Old Style"/>
          <w:b/>
          <w:sz w:val="20"/>
          <w:szCs w:val="20"/>
        </w:rPr>
        <w:t>5</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Cs/>
          <w:sz w:val="20"/>
          <w:szCs w:val="20"/>
        </w:rPr>
        <w:t>Rodzice dziecka podlegającego obowiązkowi szkolnemu są obowiązani do:</w:t>
      </w:r>
    </w:p>
    <w:p w:rsidR="00FC7B05" w:rsidRPr="00343174" w:rsidRDefault="00FC7B05" w:rsidP="00BE656A">
      <w:pPr>
        <w:numPr>
          <w:ilvl w:val="0"/>
          <w:numId w:val="131"/>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bCs/>
          <w:sz w:val="20"/>
          <w:szCs w:val="20"/>
        </w:rPr>
        <w:t>dopełnienia czynności związanych z zgłoszeniem dziecka do szkoły;</w:t>
      </w:r>
    </w:p>
    <w:p w:rsidR="00FC7B05" w:rsidRPr="00343174" w:rsidRDefault="00FC7B05" w:rsidP="00BE656A">
      <w:pPr>
        <w:numPr>
          <w:ilvl w:val="0"/>
          <w:numId w:val="131"/>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bCs/>
          <w:sz w:val="20"/>
          <w:szCs w:val="20"/>
        </w:rPr>
        <w:t>zapewnienia regularnego uczęszczania na zajęcia szkolne;</w:t>
      </w:r>
    </w:p>
    <w:p w:rsidR="00FC7B05" w:rsidRPr="00343174" w:rsidRDefault="00FC7B05" w:rsidP="00BE656A">
      <w:pPr>
        <w:numPr>
          <w:ilvl w:val="0"/>
          <w:numId w:val="131"/>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bCs/>
          <w:sz w:val="20"/>
          <w:szCs w:val="20"/>
        </w:rPr>
        <w:t>zapewnienia dziecku warunków umożliwiających przygotowanie się do zajęć;</w:t>
      </w:r>
    </w:p>
    <w:p w:rsidR="00FC7B05" w:rsidRPr="00343174" w:rsidRDefault="00FC7B05" w:rsidP="00BE656A">
      <w:pPr>
        <w:numPr>
          <w:ilvl w:val="0"/>
          <w:numId w:val="131"/>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bCs/>
          <w:sz w:val="20"/>
          <w:szCs w:val="20"/>
        </w:rPr>
        <w:t xml:space="preserve">informowania w terminie do 30 września każdego roku, dyrektora szkoły podstawowej </w:t>
      </w:r>
      <w:r w:rsidRPr="00343174">
        <w:rPr>
          <w:rFonts w:ascii="Bookman Old Style" w:hAnsi="Bookman Old Style"/>
          <w:bCs/>
          <w:sz w:val="20"/>
          <w:szCs w:val="20"/>
        </w:rPr>
        <w:br/>
        <w:t>w obwodzie których dziecko mieszka, o realizacji obowiązku szkolnego poza szkołą obwodową.</w:t>
      </w:r>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25" w:name="_Toc485907105"/>
      <w:r w:rsidRPr="00343174">
        <w:rPr>
          <w:rFonts w:ascii="Bookman Old Style" w:hAnsi="Bookman Old Style"/>
          <w:color w:val="7030A0"/>
          <w:sz w:val="20"/>
          <w:szCs w:val="20"/>
        </w:rPr>
        <w:t>Rozdział 2</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Prawa i obowiązki członków społeczności szkolnej</w:t>
      </w:r>
      <w:bookmarkEnd w:id="25"/>
    </w:p>
    <w:p w:rsidR="009C1582" w:rsidRDefault="00FC7B05" w:rsidP="009C1582">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11</w:t>
      </w:r>
      <w:r w:rsidR="009C1582">
        <w:rPr>
          <w:rFonts w:ascii="Bookman Old Style" w:hAnsi="Bookman Old Style"/>
          <w:b/>
          <w:sz w:val="20"/>
          <w:szCs w:val="20"/>
        </w:rPr>
        <w:t>6</w:t>
      </w:r>
    </w:p>
    <w:p w:rsidR="00FC7B05" w:rsidRPr="00343174" w:rsidRDefault="00FC7B05" w:rsidP="00FC7B05">
      <w:pPr>
        <w:autoSpaceDE w:val="0"/>
        <w:autoSpaceDN w:val="0"/>
        <w:adjustRightInd w:val="0"/>
        <w:spacing w:line="360" w:lineRule="auto"/>
        <w:jc w:val="both"/>
        <w:rPr>
          <w:rFonts w:ascii="Bookman Old Style" w:hAnsi="Bookman Old Style"/>
          <w:b/>
          <w:bCs/>
          <w:sz w:val="20"/>
          <w:szCs w:val="20"/>
        </w:rPr>
      </w:pPr>
      <w:r w:rsidRPr="00343174">
        <w:rPr>
          <w:rFonts w:ascii="Bookman Old Style" w:hAnsi="Bookman Old Style"/>
          <w:sz w:val="20"/>
          <w:szCs w:val="20"/>
        </w:rPr>
        <w:t xml:space="preserve">Członek społeczności szkolnej.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Członkiem społeczności Szkoły staje się każdy, kto został przyjęty do Szkoły w określony przez zasady  przyjmowania sposób.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Wraz z zakończeniem nauki lub pracy w szkole traci się członkostwo społeczności szkolnej. </w:t>
      </w:r>
    </w:p>
    <w:p w:rsidR="00FC7B05" w:rsidRPr="00343174" w:rsidRDefault="00FC7B05" w:rsidP="00FC7B05">
      <w:pPr>
        <w:autoSpaceDE w:val="0"/>
        <w:autoSpaceDN w:val="0"/>
        <w:adjustRightInd w:val="0"/>
        <w:spacing w:line="360" w:lineRule="auto"/>
        <w:jc w:val="both"/>
        <w:rPr>
          <w:rFonts w:ascii="Bookman Old Style" w:hAnsi="Bookman Old Style"/>
          <w:b/>
          <w:bCs/>
          <w:sz w:val="20"/>
          <w:szCs w:val="20"/>
        </w:rPr>
      </w:pPr>
      <w:r w:rsidRPr="00343174">
        <w:rPr>
          <w:rFonts w:ascii="Bookman Old Style" w:hAnsi="Bookman Old Style"/>
          <w:b/>
          <w:bCs/>
          <w:sz w:val="20"/>
          <w:szCs w:val="20"/>
        </w:rPr>
        <w:t xml:space="preserve">3. </w:t>
      </w:r>
      <w:r w:rsidRPr="00343174">
        <w:rPr>
          <w:rFonts w:ascii="Bookman Old Style" w:hAnsi="Bookman Old Style"/>
          <w:sz w:val="20"/>
          <w:szCs w:val="20"/>
        </w:rPr>
        <w:t xml:space="preserve">Żadne prawa obowiązujące w szkole nie mogą być sprzeczne z między-narodowymi prawami człowieka i  dziecka.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bCs/>
          <w:sz w:val="20"/>
          <w:szCs w:val="20"/>
        </w:rPr>
        <w:t xml:space="preserve">4. </w:t>
      </w:r>
      <w:r w:rsidRPr="00343174">
        <w:rPr>
          <w:rFonts w:ascii="Bookman Old Style" w:hAnsi="Bookman Old Style"/>
          <w:sz w:val="20"/>
          <w:szCs w:val="20"/>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bCs/>
          <w:sz w:val="20"/>
          <w:szCs w:val="20"/>
        </w:rPr>
        <w:t>5.</w:t>
      </w:r>
      <w:r w:rsidRPr="00343174">
        <w:rPr>
          <w:rFonts w:ascii="Bookman Old Style" w:hAnsi="Bookman Old Style"/>
          <w:sz w:val="20"/>
          <w:szCs w:val="20"/>
        </w:rPr>
        <w:t xml:space="preserve"> Traktowanie członków. </w:t>
      </w:r>
    </w:p>
    <w:p w:rsidR="00FC7B05" w:rsidRPr="00343174" w:rsidRDefault="00FC7B05" w:rsidP="00C25527">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Nikt nie może być poddawany okrutnemu, nieludzkiemu, upokarzającemu traktowaniu </w:t>
      </w:r>
      <w:r w:rsidR="009C1582">
        <w:rPr>
          <w:rFonts w:ascii="Bookman Old Style" w:hAnsi="Bookman Old Style"/>
          <w:sz w:val="20"/>
          <w:szCs w:val="20"/>
        </w:rPr>
        <w:br/>
      </w:r>
      <w:r w:rsidRPr="00343174">
        <w:rPr>
          <w:rFonts w:ascii="Bookman Old Style" w:hAnsi="Bookman Old Style"/>
          <w:sz w:val="20"/>
          <w:szCs w:val="20"/>
        </w:rPr>
        <w:t>lub karaniu;</w:t>
      </w:r>
    </w:p>
    <w:p w:rsidR="00FC7B05" w:rsidRPr="00343174" w:rsidRDefault="00FC7B05" w:rsidP="00BE656A">
      <w:pPr>
        <w:numPr>
          <w:ilvl w:val="0"/>
          <w:numId w:val="179"/>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Żaden członek społeczności Szkoły nie może podlegać arbitralnej i bezprawnej ingerencji </w:t>
      </w:r>
      <w:r w:rsidR="009C1582">
        <w:rPr>
          <w:rFonts w:ascii="Bookman Old Style" w:hAnsi="Bookman Old Style"/>
          <w:sz w:val="20"/>
          <w:szCs w:val="20"/>
        </w:rPr>
        <w:br/>
      </w:r>
      <w:r w:rsidRPr="00343174">
        <w:rPr>
          <w:rFonts w:ascii="Bookman Old Style" w:hAnsi="Bookman Old Style"/>
          <w:sz w:val="20"/>
          <w:szCs w:val="20"/>
        </w:rPr>
        <w:t>w sferę jego życia prywatnego;</w:t>
      </w:r>
    </w:p>
    <w:p w:rsidR="00FC7B05" w:rsidRPr="00343174" w:rsidRDefault="00FC7B05" w:rsidP="00BE656A">
      <w:pPr>
        <w:numPr>
          <w:ilvl w:val="0"/>
          <w:numId w:val="179"/>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Szerzenie nienawiści lub pogardy, wywoływanie waśni lub poniżanie członka społeczności Szkoły ze względu na różnice narodowości, rasy, wyznania jest zakazane i karane;</w:t>
      </w:r>
    </w:p>
    <w:p w:rsidR="00FC7B05" w:rsidRPr="00343174" w:rsidRDefault="00FC7B05" w:rsidP="00BE656A">
      <w:pPr>
        <w:numPr>
          <w:ilvl w:val="0"/>
          <w:numId w:val="179"/>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Nikogo nie wolno zmuszać do uczestniczenia lub nieuczestniczenia w czynnościach, obrzędach religijnych lub nauce religii;</w:t>
      </w:r>
    </w:p>
    <w:p w:rsidR="00FC7B05" w:rsidRPr="00343174" w:rsidRDefault="00FC7B05" w:rsidP="00BE656A">
      <w:pPr>
        <w:numPr>
          <w:ilvl w:val="0"/>
          <w:numId w:val="179"/>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bez względu na swój wiek i funkcję w szkole ma obowiązek:</w:t>
      </w:r>
    </w:p>
    <w:p w:rsidR="00FC7B05" w:rsidRPr="00343174" w:rsidRDefault="00FC7B05" w:rsidP="00BE656A">
      <w:pPr>
        <w:pStyle w:val="Tekstpodstawowywcity3"/>
        <w:numPr>
          <w:ilvl w:val="0"/>
          <w:numId w:val="85"/>
        </w:numPr>
        <w:tabs>
          <w:tab w:val="clear" w:pos="2880"/>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poszanowania godności osobistej, dobrego imienia i własności pozostałych osób,</w:t>
      </w:r>
    </w:p>
    <w:p w:rsidR="00FC7B05" w:rsidRPr="00343174" w:rsidRDefault="00FC7B05" w:rsidP="00BE656A">
      <w:pPr>
        <w:pStyle w:val="Tekstpodstawowywcity3"/>
        <w:numPr>
          <w:ilvl w:val="0"/>
          <w:numId w:val="85"/>
        </w:numPr>
        <w:tabs>
          <w:tab w:val="clear" w:pos="2880"/>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przestrzegania zasady poszanowania cudzej godności w kontaktach z innymi ludźmi,</w:t>
      </w:r>
    </w:p>
    <w:p w:rsidR="00FC7B05" w:rsidRPr="00343174" w:rsidRDefault="00FC7B05" w:rsidP="00BE656A">
      <w:pPr>
        <w:pStyle w:val="Tekstpodstawowywcity3"/>
        <w:numPr>
          <w:ilvl w:val="0"/>
          <w:numId w:val="85"/>
        </w:numPr>
        <w:tabs>
          <w:tab w:val="clear" w:pos="2880"/>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zachowania tajemnicy dotyczącej ważnych spraw osobistych i rodzinnych,</w:t>
      </w:r>
    </w:p>
    <w:p w:rsidR="00FC7B05" w:rsidRPr="00343174" w:rsidRDefault="00FC7B05" w:rsidP="00BE656A">
      <w:pPr>
        <w:pStyle w:val="Tekstpodstawowywcity3"/>
        <w:numPr>
          <w:ilvl w:val="0"/>
          <w:numId w:val="85"/>
        </w:numPr>
        <w:tabs>
          <w:tab w:val="clear" w:pos="2880"/>
          <w:tab w:val="num" w:pos="709"/>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zabronione są wszelkie działania agresywne skierowane do innej osoby oraz używanie wulgarnych słów, zwrotów i gestów.</w:t>
      </w:r>
    </w:p>
    <w:p w:rsidR="00FC7B05" w:rsidRPr="00343174" w:rsidRDefault="00FC7B05" w:rsidP="00FC7B05">
      <w:pPr>
        <w:pStyle w:val="Tekstpodstawowywcity3"/>
        <w:tabs>
          <w:tab w:val="num" w:pos="1730"/>
        </w:tabs>
        <w:spacing w:after="0" w:line="360" w:lineRule="auto"/>
        <w:ind w:left="0"/>
        <w:jc w:val="both"/>
        <w:rPr>
          <w:rFonts w:ascii="Bookman Old Style" w:hAnsi="Bookman Old Style"/>
          <w:sz w:val="20"/>
          <w:szCs w:val="20"/>
        </w:rPr>
      </w:pPr>
      <w:r w:rsidRPr="00343174">
        <w:rPr>
          <w:rFonts w:ascii="Bookman Old Style" w:hAnsi="Bookman Old Style"/>
          <w:sz w:val="20"/>
          <w:szCs w:val="20"/>
        </w:rPr>
        <w:t>6) Nikt nie ma prawa do wykorzystania swej przewagi: wieku, funkcji, siły fizycznej lub psychicznej do naruszania godności i praw innego człowieka.</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bCs/>
          <w:sz w:val="20"/>
          <w:szCs w:val="20"/>
        </w:rPr>
        <w:t>6</w:t>
      </w:r>
      <w:r w:rsidRPr="00343174">
        <w:rPr>
          <w:rFonts w:ascii="Bookman Old Style" w:hAnsi="Bookman Old Style"/>
          <w:sz w:val="20"/>
          <w:szCs w:val="20"/>
        </w:rPr>
        <w:t xml:space="preserve">. Wszyscy członkowie społeczności szkolnej odpowiadają za dobra materialne zgromadzone </w:t>
      </w:r>
      <w:r w:rsidR="00814876">
        <w:rPr>
          <w:rFonts w:ascii="Bookman Old Style" w:hAnsi="Bookman Old Style"/>
          <w:sz w:val="20"/>
          <w:szCs w:val="20"/>
        </w:rPr>
        <w:br/>
      </w:r>
      <w:r w:rsidRPr="00343174">
        <w:rPr>
          <w:rFonts w:ascii="Bookman Old Style" w:hAnsi="Bookman Old Style"/>
          <w:sz w:val="20"/>
          <w:szCs w:val="20"/>
        </w:rPr>
        <w:t xml:space="preserve">w Szkole.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7.</w:t>
      </w:r>
      <w:r w:rsidRPr="00343174">
        <w:rPr>
          <w:rFonts w:ascii="Bookman Old Style" w:hAnsi="Bookman Old Style"/>
          <w:sz w:val="20"/>
          <w:szCs w:val="20"/>
        </w:rPr>
        <w:t xml:space="preserve">  Uczeń i jego rodzice odpowiadają materialnie za świadomie wyrządzone przez ucznia szkody.</w:t>
      </w:r>
    </w:p>
    <w:p w:rsidR="00FC7B05" w:rsidRPr="00343174" w:rsidRDefault="00FC7B05" w:rsidP="00814876">
      <w:pPr>
        <w:tabs>
          <w:tab w:val="left" w:pos="284"/>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8.</w:t>
      </w:r>
      <w:r w:rsidR="00814876">
        <w:rPr>
          <w:rFonts w:ascii="Bookman Old Style" w:hAnsi="Bookman Old Style"/>
          <w:sz w:val="20"/>
          <w:szCs w:val="20"/>
        </w:rPr>
        <w:t xml:space="preserve"> </w:t>
      </w:r>
      <w:r w:rsidRPr="00343174">
        <w:rPr>
          <w:rFonts w:ascii="Bookman Old Style" w:hAnsi="Bookman Old Style"/>
          <w:sz w:val="20"/>
          <w:szCs w:val="20"/>
        </w:rPr>
        <w:t xml:space="preserve">Wszyscy uczniowie naszej szkoły mają obowiązek troszczyć się o honor Szkoły </w:t>
      </w:r>
      <w:r w:rsidRPr="00343174">
        <w:rPr>
          <w:rFonts w:ascii="Bookman Old Style" w:hAnsi="Bookman Old Style"/>
          <w:sz w:val="20"/>
          <w:szCs w:val="20"/>
        </w:rPr>
        <w:br/>
        <w:t>i kultywować jej tradycje.</w:t>
      </w:r>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26" w:name="_Toc485907106"/>
      <w:r w:rsidRPr="00343174">
        <w:rPr>
          <w:rFonts w:ascii="Bookman Old Style" w:hAnsi="Bookman Old Style"/>
          <w:color w:val="7030A0"/>
          <w:sz w:val="20"/>
          <w:szCs w:val="20"/>
        </w:rPr>
        <w:t>Rozdział 3</w:t>
      </w:r>
      <w:r w:rsidRPr="00343174">
        <w:rPr>
          <w:rFonts w:ascii="Bookman Old Style" w:hAnsi="Bookman Old Style"/>
          <w:color w:val="7030A0"/>
          <w:sz w:val="20"/>
          <w:szCs w:val="20"/>
        </w:rPr>
        <w:br/>
        <w:t>Prawa i obowiązki uczniów</w:t>
      </w:r>
      <w:bookmarkEnd w:id="26"/>
    </w:p>
    <w:p w:rsidR="00814876" w:rsidRDefault="00FC7B05" w:rsidP="00814876">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11</w:t>
      </w:r>
      <w:r w:rsidR="00814876">
        <w:rPr>
          <w:rFonts w:ascii="Bookman Old Style" w:hAnsi="Bookman Old Style"/>
          <w:b/>
          <w:sz w:val="20"/>
          <w:szCs w:val="20"/>
        </w:rPr>
        <w:t>7</w:t>
      </w:r>
    </w:p>
    <w:p w:rsidR="00FC7B05" w:rsidRPr="00343174" w:rsidRDefault="00FC7B05" w:rsidP="00814876">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Prawa i obowiązki uczniów</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Każdy uczeń w szkole </w:t>
      </w:r>
      <w:r w:rsidRPr="00343174">
        <w:rPr>
          <w:rFonts w:ascii="Bookman Old Style" w:hAnsi="Bookman Old Style"/>
          <w:b/>
          <w:sz w:val="20"/>
          <w:szCs w:val="20"/>
        </w:rPr>
        <w:t>ma prawo</w:t>
      </w:r>
      <w:r w:rsidRPr="00343174">
        <w:rPr>
          <w:rFonts w:ascii="Bookman Old Style" w:hAnsi="Bookman Old Style"/>
          <w:sz w:val="20"/>
          <w:szCs w:val="20"/>
        </w:rPr>
        <w:t xml:space="preserve"> do: </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opieki</w:t>
      </w:r>
      <w:proofErr w:type="gramEnd"/>
      <w:r w:rsidRPr="00343174">
        <w:rPr>
          <w:rFonts w:ascii="Bookman Old Style" w:eastAsia="Times New Roman" w:hAnsi="Bookman Old Style"/>
          <w:sz w:val="20"/>
          <w:szCs w:val="20"/>
          <w:lang w:eastAsia="pl-PL"/>
        </w:rPr>
        <w:t xml:space="preserve"> zarówno podczas lekcji, jak i podczas przerw międzylekcyjnych;</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maksymalnie</w:t>
      </w:r>
      <w:proofErr w:type="gramEnd"/>
      <w:r w:rsidRPr="00343174">
        <w:rPr>
          <w:rFonts w:ascii="Bookman Old Style" w:eastAsia="Times New Roman" w:hAnsi="Bookman Old Style"/>
          <w:sz w:val="20"/>
          <w:szCs w:val="20"/>
          <w:lang w:eastAsia="pl-PL"/>
        </w:rPr>
        <w:t xml:space="preserve"> efektywnego wykorzystania czasu spędzanego w szkole;</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indywidualnych</w:t>
      </w:r>
      <w:proofErr w:type="gramEnd"/>
      <w:r w:rsidRPr="00343174">
        <w:rPr>
          <w:rFonts w:ascii="Bookman Old Style" w:eastAsia="Times New Roman" w:hAnsi="Bookman Old Style"/>
          <w:sz w:val="20"/>
          <w:szCs w:val="20"/>
          <w:lang w:eastAsia="pl-PL"/>
        </w:rPr>
        <w:t xml:space="preserve"> konsultacji ze wszystkimi nauczycielami;</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pomocy</w:t>
      </w:r>
      <w:proofErr w:type="gramEnd"/>
      <w:r w:rsidRPr="00343174">
        <w:rPr>
          <w:rFonts w:ascii="Bookman Old Style" w:eastAsia="Times New Roman" w:hAnsi="Bookman Old Style"/>
          <w:sz w:val="20"/>
          <w:szCs w:val="20"/>
          <w:lang w:eastAsia="pl-PL"/>
        </w:rPr>
        <w:t xml:space="preserve"> w przygotowaniu do konkursów i olimpiad przedmiotowych;</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zapoznania</w:t>
      </w:r>
      <w:proofErr w:type="gramEnd"/>
      <w:r w:rsidRPr="00343174">
        <w:rPr>
          <w:rFonts w:ascii="Bookman Old Style" w:eastAsia="Times New Roman" w:hAnsi="Bookman Old Style"/>
          <w:sz w:val="20"/>
          <w:szCs w:val="20"/>
          <w:lang w:eastAsia="pl-PL"/>
        </w:rPr>
        <w:t xml:space="preserve"> się z programem nauczania, zakresem wymagań na poszczególne oceny;</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t>
      </w:r>
      <w:proofErr w:type="gramStart"/>
      <w:r w:rsidRPr="00343174">
        <w:rPr>
          <w:rFonts w:ascii="Bookman Old Style" w:eastAsia="Times New Roman" w:hAnsi="Bookman Old Style"/>
          <w:sz w:val="20"/>
          <w:szCs w:val="20"/>
          <w:lang w:eastAsia="pl-PL"/>
        </w:rPr>
        <w:t>jawnej</w:t>
      </w:r>
      <w:proofErr w:type="gramEnd"/>
      <w:r w:rsidRPr="00343174">
        <w:rPr>
          <w:rFonts w:ascii="Bookman Old Style" w:eastAsia="Times New Roman" w:hAnsi="Bookman Old Style"/>
          <w:sz w:val="20"/>
          <w:szCs w:val="20"/>
          <w:lang w:eastAsia="pl-PL"/>
        </w:rPr>
        <w:t xml:space="preserve"> i umotywowanej oceny postępów w nauce i zachowaniu, zgodnie z zasadami Wewnątrzszkolnego Systemu Oceniania;</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życzliwego</w:t>
      </w:r>
      <w:proofErr w:type="gramEnd"/>
      <w:r w:rsidRPr="00343174">
        <w:rPr>
          <w:rFonts w:ascii="Bookman Old Style" w:eastAsia="Times New Roman" w:hAnsi="Bookman Old Style"/>
          <w:sz w:val="20"/>
          <w:szCs w:val="20"/>
          <w:lang w:eastAsia="pl-PL"/>
        </w:rPr>
        <w:t>, podmiotowego traktowania ze strony wszystkich członków społeczności szkolnej;</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reprezentowania</w:t>
      </w:r>
      <w:proofErr w:type="gramEnd"/>
      <w:r w:rsidRPr="00343174">
        <w:rPr>
          <w:rFonts w:ascii="Bookman Old Style" w:eastAsia="Times New Roman" w:hAnsi="Bookman Old Style"/>
          <w:sz w:val="20"/>
          <w:szCs w:val="20"/>
          <w:lang w:eastAsia="pl-PL"/>
        </w:rPr>
        <w:t xml:space="preserve"> Szkoły w konkursach, olimpiadach, przeglądach i zawodach zgodnie ze swoimi    możliwościami i umiejętnościami;</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realizacji</w:t>
      </w:r>
      <w:proofErr w:type="gramEnd"/>
      <w:r w:rsidRPr="00343174">
        <w:rPr>
          <w:rFonts w:ascii="Bookman Old Style" w:eastAsia="Times New Roman" w:hAnsi="Bookman Old Style"/>
          <w:sz w:val="20"/>
          <w:szCs w:val="20"/>
          <w:lang w:eastAsia="pl-PL"/>
        </w:rPr>
        <w:t xml:space="preserve"> autorskiego programu wychowawczego opracowanego przez wychowawcę klasy;</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indywidualnego</w:t>
      </w:r>
      <w:proofErr w:type="gramEnd"/>
      <w:r w:rsidRPr="00343174">
        <w:rPr>
          <w:rFonts w:ascii="Bookman Old Style" w:eastAsia="Times New Roman" w:hAnsi="Bookman Old Style"/>
          <w:sz w:val="20"/>
          <w:szCs w:val="20"/>
          <w:lang w:eastAsia="pl-PL"/>
        </w:rPr>
        <w:t xml:space="preserve"> toku nauki, po spełnieniu wymagań określonych w odrębnych przepisach;</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korzystania</w:t>
      </w:r>
      <w:proofErr w:type="gramEnd"/>
      <w:r w:rsidRPr="00343174">
        <w:rPr>
          <w:rFonts w:ascii="Bookman Old Style" w:eastAsia="Times New Roman" w:hAnsi="Bookman Old Style"/>
          <w:sz w:val="20"/>
          <w:szCs w:val="20"/>
          <w:lang w:eastAsia="pl-PL"/>
        </w:rPr>
        <w:t xml:space="preserve"> z poradnictwa psychologicznego, pedagogicznego i zawodowego;</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t>
      </w:r>
      <w:proofErr w:type="gramStart"/>
      <w:r w:rsidRPr="00343174">
        <w:rPr>
          <w:rFonts w:ascii="Bookman Old Style" w:eastAsia="Times New Roman" w:hAnsi="Bookman Old Style"/>
          <w:sz w:val="20"/>
          <w:szCs w:val="20"/>
          <w:lang w:eastAsia="pl-PL"/>
        </w:rPr>
        <w:t>korzystania</w:t>
      </w:r>
      <w:proofErr w:type="gramEnd"/>
      <w:r w:rsidRPr="00343174">
        <w:rPr>
          <w:rFonts w:ascii="Bookman Old Style" w:eastAsia="Times New Roman" w:hAnsi="Bookman Old Style"/>
          <w:sz w:val="20"/>
          <w:szCs w:val="20"/>
          <w:lang w:eastAsia="pl-PL"/>
        </w:rPr>
        <w:t xml:space="preserve"> z pomocy psychologiczno – pedagogicznej;</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korzystania</w:t>
      </w:r>
      <w:proofErr w:type="gramEnd"/>
      <w:r w:rsidRPr="00343174">
        <w:rPr>
          <w:rFonts w:ascii="Bookman Old Style" w:eastAsia="Times New Roman" w:hAnsi="Bookman Old Style"/>
          <w:sz w:val="20"/>
          <w:szCs w:val="20"/>
          <w:lang w:eastAsia="pl-PL"/>
        </w:rPr>
        <w:t xml:space="preserve"> z bazy Szkoły podczas zajęć lekcyjnych i pozalekcyjnych według zasad określonych przez Dyrektora Szkoły;</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wpływania</w:t>
      </w:r>
      <w:proofErr w:type="gramEnd"/>
      <w:r w:rsidRPr="00343174">
        <w:rPr>
          <w:rFonts w:ascii="Bookman Old Style" w:eastAsia="Times New Roman" w:hAnsi="Bookman Old Style"/>
          <w:sz w:val="20"/>
          <w:szCs w:val="20"/>
          <w:lang w:eastAsia="pl-PL"/>
        </w:rPr>
        <w:t xml:space="preserve"> na życie Szkoły poprzez działalność samorządową;</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zwracania</w:t>
      </w:r>
      <w:proofErr w:type="gramEnd"/>
      <w:r w:rsidRPr="00343174">
        <w:rPr>
          <w:rFonts w:ascii="Bookman Old Style" w:eastAsia="Times New Roman" w:hAnsi="Bookman Old Style"/>
          <w:sz w:val="20"/>
          <w:szCs w:val="20"/>
          <w:lang w:eastAsia="pl-PL"/>
        </w:rPr>
        <w:t xml:space="preserve"> się do Dyrekcji, wychowawcy klasy i nauczycieli w sprawach osobistych oraz oczekiwania pomocy, odpowiedzi i wyjaśnień;</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swobodnego</w:t>
      </w:r>
      <w:proofErr w:type="gramEnd"/>
      <w:r w:rsidRPr="00343174">
        <w:rPr>
          <w:rFonts w:ascii="Bookman Old Style" w:eastAsia="Times New Roman" w:hAnsi="Bookman Old Style"/>
          <w:sz w:val="20"/>
          <w:szCs w:val="20"/>
          <w:lang w:eastAsia="pl-PL"/>
        </w:rPr>
        <w:t xml:space="preserve"> wyrażania swoich myśli i przekonań, jeżeli nie naruszają one praw innych;</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t>
      </w:r>
      <w:proofErr w:type="gramStart"/>
      <w:r w:rsidRPr="00343174">
        <w:rPr>
          <w:rFonts w:ascii="Bookman Old Style" w:eastAsia="Times New Roman" w:hAnsi="Bookman Old Style"/>
          <w:sz w:val="20"/>
          <w:szCs w:val="20"/>
          <w:lang w:eastAsia="pl-PL"/>
        </w:rPr>
        <w:t>wypoczynku</w:t>
      </w:r>
      <w:proofErr w:type="gramEnd"/>
      <w:r w:rsidRPr="00343174">
        <w:rPr>
          <w:rFonts w:ascii="Bookman Old Style" w:eastAsia="Times New Roman" w:hAnsi="Bookman Old Style"/>
          <w:sz w:val="20"/>
          <w:szCs w:val="20"/>
          <w:lang w:eastAsia="pl-PL"/>
        </w:rPr>
        <w:t xml:space="preserve"> podczas weekendów, przerw świątecznych i ferii szkolnych bez konieczności odrabiania pracy domowej;</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do</w:t>
      </w:r>
      <w:proofErr w:type="gramEnd"/>
      <w:r w:rsidRPr="00343174">
        <w:rPr>
          <w:rFonts w:ascii="Bookman Old Style" w:eastAsia="Times New Roman" w:hAnsi="Bookman Old Style"/>
          <w:sz w:val="20"/>
          <w:szCs w:val="20"/>
          <w:lang w:eastAsia="pl-PL"/>
        </w:rPr>
        <w:t xml:space="preserve">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być</w:t>
      </w:r>
      <w:proofErr w:type="gramEnd"/>
      <w:r w:rsidRPr="00343174">
        <w:rPr>
          <w:rFonts w:ascii="Bookman Old Style" w:eastAsia="Times New Roman" w:hAnsi="Bookman Old Style"/>
          <w:sz w:val="20"/>
          <w:szCs w:val="20"/>
          <w:lang w:eastAsia="pl-PL"/>
        </w:rPr>
        <w:t xml:space="preserve"> wybieranym i brać udział w wyborach do Samorządu;</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lastRenderedPageBreak/>
        <w:t>składania</w:t>
      </w:r>
      <w:proofErr w:type="gramEnd"/>
      <w:r w:rsidRPr="00343174">
        <w:rPr>
          <w:rFonts w:ascii="Bookman Old Style" w:eastAsia="Times New Roman" w:hAnsi="Bookman Old Style"/>
          <w:sz w:val="20"/>
          <w:szCs w:val="20"/>
          <w:lang w:eastAsia="pl-PL"/>
        </w:rPr>
        <w:t xml:space="preserve"> egzaminu poprawkowego, jeżeli w </w:t>
      </w:r>
      <w:proofErr w:type="spellStart"/>
      <w:r w:rsidRPr="00343174">
        <w:rPr>
          <w:rFonts w:ascii="Bookman Old Style" w:eastAsia="Times New Roman" w:hAnsi="Bookman Old Style"/>
          <w:sz w:val="20"/>
          <w:szCs w:val="20"/>
          <w:lang w:eastAsia="pl-PL"/>
        </w:rPr>
        <w:t>końcoworocznej</w:t>
      </w:r>
      <w:proofErr w:type="spellEnd"/>
      <w:r w:rsidRPr="00343174">
        <w:rPr>
          <w:rFonts w:ascii="Bookman Old Style" w:eastAsia="Times New Roman" w:hAnsi="Bookman Old Style"/>
          <w:sz w:val="20"/>
          <w:szCs w:val="20"/>
          <w:lang w:eastAsia="pl-PL"/>
        </w:rPr>
        <w:t xml:space="preserve"> klasyfikacji uzyskał ocenę niedostateczną z jednych zajęć edukacyjnych; w wyjątkowych przypadkach Rada Pedagogiczna może wyrazić zgodę na egzamin poprawkowy z dwóch zajęć edukacyjnych;</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składania</w:t>
      </w:r>
      <w:proofErr w:type="gramEnd"/>
      <w:r w:rsidRPr="00343174">
        <w:rPr>
          <w:rFonts w:ascii="Bookman Old Style" w:eastAsia="Times New Roman" w:hAnsi="Bookman Old Style"/>
          <w:sz w:val="20"/>
          <w:szCs w:val="20"/>
          <w:lang w:eastAsia="pl-PL"/>
        </w:rPr>
        <w:t xml:space="preserve"> egzaminu klasyfikacyjnego na pisemną prośbę rodziców (prawnych opiekunów);</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uzyskania</w:t>
      </w:r>
      <w:proofErr w:type="gramEnd"/>
      <w:r w:rsidRPr="00343174">
        <w:rPr>
          <w:rFonts w:ascii="Bookman Old Style" w:eastAsia="Times New Roman" w:hAnsi="Bookman Old Style"/>
          <w:sz w:val="20"/>
          <w:szCs w:val="20"/>
          <w:lang w:eastAsia="pl-PL"/>
        </w:rPr>
        <w:t xml:space="preserve"> informacji o przewidywanych ocenach okresowych (rocznych) na tydzień,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a o ocenach niedostatecznych na miesiąc przed klasyfikacyjnym posiedzeniem Rady Pedagogicznej;</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uczeń</w:t>
      </w:r>
      <w:proofErr w:type="gramEnd"/>
      <w:r w:rsidRPr="00343174">
        <w:rPr>
          <w:rFonts w:ascii="Bookman Old Style" w:eastAsia="Times New Roman" w:hAnsi="Bookman Old Style"/>
          <w:sz w:val="20"/>
          <w:szCs w:val="20"/>
          <w:lang w:eastAsia="pl-PL"/>
        </w:rPr>
        <w:t xml:space="preserve"> ma prawo do poprawy ocen </w:t>
      </w:r>
      <w:proofErr w:type="spellStart"/>
      <w:r w:rsidRPr="00343174">
        <w:rPr>
          <w:rFonts w:ascii="Bookman Old Style" w:eastAsia="Times New Roman" w:hAnsi="Bookman Old Style"/>
          <w:sz w:val="20"/>
          <w:szCs w:val="20"/>
          <w:lang w:eastAsia="pl-PL"/>
        </w:rPr>
        <w:t>śródokresowych</w:t>
      </w:r>
      <w:proofErr w:type="spellEnd"/>
      <w:r w:rsidRPr="00343174">
        <w:rPr>
          <w:rFonts w:ascii="Bookman Old Style" w:eastAsia="Times New Roman" w:hAnsi="Bookman Old Style"/>
          <w:sz w:val="20"/>
          <w:szCs w:val="20"/>
          <w:lang w:eastAsia="pl-PL"/>
        </w:rPr>
        <w:t xml:space="preserve"> w terminie i w sposób ustalony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z nauczycielem przedmiotu a jednej z ocen </w:t>
      </w:r>
      <w:proofErr w:type="spellStart"/>
      <w:r w:rsidRPr="00343174">
        <w:rPr>
          <w:rFonts w:ascii="Bookman Old Style" w:eastAsia="Times New Roman" w:hAnsi="Bookman Old Style"/>
          <w:sz w:val="20"/>
          <w:szCs w:val="20"/>
          <w:lang w:eastAsia="pl-PL"/>
        </w:rPr>
        <w:t>końcoworocznych</w:t>
      </w:r>
      <w:proofErr w:type="spellEnd"/>
      <w:r w:rsidRPr="00343174">
        <w:rPr>
          <w:rFonts w:ascii="Bookman Old Style" w:eastAsia="Times New Roman" w:hAnsi="Bookman Old Style"/>
          <w:sz w:val="20"/>
          <w:szCs w:val="20"/>
          <w:lang w:eastAsia="pl-PL"/>
        </w:rPr>
        <w:t xml:space="preserve"> na egzaminie poprawkowym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z wyjątkiem klasy programowo najwyższej;</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Dzień Dziecka - dzień wolny od zajęć dydaktycznych, w którym podejmowane są działania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o charakterze opiekuńczo- wychowawczym.</w:t>
      </w:r>
    </w:p>
    <w:p w:rsidR="00814876" w:rsidRDefault="00FC7B05" w:rsidP="00814876">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11</w:t>
      </w:r>
      <w:r w:rsidR="00814876">
        <w:rPr>
          <w:rFonts w:ascii="Bookman Old Style" w:eastAsia="Times New Roman" w:hAnsi="Bookman Old Style"/>
          <w:b/>
          <w:bCs/>
          <w:noProof w:val="0"/>
          <w:sz w:val="20"/>
          <w:szCs w:val="20"/>
          <w:lang w:eastAsia="pl-PL"/>
        </w:rPr>
        <w:t>8</w:t>
      </w:r>
    </w:p>
    <w:p w:rsidR="00FC7B05" w:rsidRPr="00814876" w:rsidRDefault="00FC7B05" w:rsidP="00FC7B05">
      <w:pPr>
        <w:spacing w:line="360" w:lineRule="auto"/>
        <w:jc w:val="both"/>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xml:space="preserve">1.  </w:t>
      </w:r>
      <w:r w:rsidRPr="00343174">
        <w:rPr>
          <w:rFonts w:ascii="Bookman Old Style" w:eastAsia="Times New Roman" w:hAnsi="Bookman Old Style"/>
          <w:b/>
          <w:noProof w:val="0"/>
          <w:sz w:val="20"/>
          <w:szCs w:val="20"/>
          <w:lang w:eastAsia="pl-PL"/>
        </w:rPr>
        <w:t xml:space="preserve">Każdy uczeń Szkoły Podstawowej im. Orła Białego w Czółnach </w:t>
      </w:r>
      <w:r w:rsidRPr="00343174">
        <w:rPr>
          <w:rFonts w:ascii="Bookman Old Style" w:eastAsia="Times New Roman" w:hAnsi="Bookman Old Style"/>
          <w:b/>
          <w:bCs/>
          <w:noProof w:val="0"/>
          <w:sz w:val="20"/>
          <w:szCs w:val="20"/>
          <w:lang w:eastAsia="pl-PL"/>
        </w:rPr>
        <w:t>ma obowiązek</w:t>
      </w:r>
      <w:r w:rsidRPr="00343174">
        <w:rPr>
          <w:rFonts w:ascii="Bookman Old Style" w:eastAsia="Times New Roman" w:hAnsi="Bookman Old Style"/>
          <w:b/>
          <w:noProof w:val="0"/>
          <w:sz w:val="20"/>
          <w:szCs w:val="20"/>
          <w:lang w:eastAsia="pl-PL"/>
        </w:rPr>
        <w:t xml:space="preserve">: </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przestrzegania</w:t>
      </w:r>
      <w:proofErr w:type="gramEnd"/>
      <w:r w:rsidRPr="00343174">
        <w:rPr>
          <w:rFonts w:ascii="Bookman Old Style" w:eastAsia="Times New Roman" w:hAnsi="Bookman Old Style"/>
          <w:sz w:val="20"/>
          <w:szCs w:val="20"/>
          <w:lang w:eastAsia="pl-PL"/>
        </w:rPr>
        <w:t xml:space="preserve"> postanowień zawartych w statucie;</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godnego</w:t>
      </w:r>
      <w:proofErr w:type="gramEnd"/>
      <w:r w:rsidRPr="00343174">
        <w:rPr>
          <w:rFonts w:ascii="Bookman Old Style" w:eastAsia="Times New Roman" w:hAnsi="Bookman Old Style"/>
          <w:sz w:val="20"/>
          <w:szCs w:val="20"/>
          <w:lang w:eastAsia="pl-PL"/>
        </w:rPr>
        <w:t>, kulturalnego zachowania się w szkole i poza nią;</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systematycznego</w:t>
      </w:r>
      <w:proofErr w:type="gramEnd"/>
      <w:r w:rsidRPr="00343174">
        <w:rPr>
          <w:rFonts w:ascii="Bookman Old Style" w:eastAsia="Times New Roman" w:hAnsi="Bookman Old Style"/>
          <w:sz w:val="20"/>
          <w:szCs w:val="20"/>
          <w:lang w:eastAsia="pl-PL"/>
        </w:rPr>
        <w:t xml:space="preserve"> przygotowywania się do zajęć szkolnych, uczestniczenia w obowiązkowych i wybranych przez siebie zajęciach;</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bezwzględnego</w:t>
      </w:r>
      <w:proofErr w:type="gramEnd"/>
      <w:r w:rsidRPr="00343174">
        <w:rPr>
          <w:rFonts w:ascii="Bookman Old Style" w:eastAsia="Times New Roman" w:hAnsi="Bookman Old Style"/>
          <w:sz w:val="20"/>
          <w:szCs w:val="20"/>
          <w:lang w:eastAsia="pl-PL"/>
        </w:rPr>
        <w:t xml:space="preserve"> podporządkowania się zaleceniom dyrektora szkoły, nauczycieli oraz ustaleniom samorządu szkoły lub klasy;</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t>
      </w:r>
      <w:proofErr w:type="gramStart"/>
      <w:r w:rsidRPr="00343174">
        <w:rPr>
          <w:rFonts w:ascii="Bookman Old Style" w:eastAsia="Times New Roman" w:hAnsi="Bookman Old Style"/>
          <w:sz w:val="20"/>
          <w:szCs w:val="20"/>
          <w:lang w:eastAsia="pl-PL"/>
        </w:rPr>
        <w:t>przestrzegania</w:t>
      </w:r>
      <w:proofErr w:type="gramEnd"/>
      <w:r w:rsidRPr="00343174">
        <w:rPr>
          <w:rFonts w:ascii="Bookman Old Style" w:eastAsia="Times New Roman" w:hAnsi="Bookman Old Style"/>
          <w:sz w:val="20"/>
          <w:szCs w:val="20"/>
          <w:lang w:eastAsia="pl-PL"/>
        </w:rPr>
        <w:t xml:space="preserve"> zasad kultury i współżycia społecznego, w tym: </w:t>
      </w:r>
    </w:p>
    <w:p w:rsidR="00FC7B05" w:rsidRPr="00343174" w:rsidRDefault="00FC7B05" w:rsidP="00FC7B05">
      <w:pPr>
        <w:autoSpaceDE w:val="0"/>
        <w:autoSpaceDN w:val="0"/>
        <w:adjustRightInd w:val="0"/>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sz w:val="20"/>
          <w:szCs w:val="20"/>
          <w:lang w:eastAsia="pl-PL"/>
        </w:rPr>
        <w:t xml:space="preserve"> </w:t>
      </w:r>
      <w:r w:rsidRPr="00343174">
        <w:rPr>
          <w:rFonts w:ascii="Bookman Old Style" w:eastAsia="Times New Roman" w:hAnsi="Bookman Old Style"/>
          <w:noProof w:val="0"/>
          <w:sz w:val="20"/>
          <w:szCs w:val="20"/>
          <w:lang w:eastAsia="pl-PL"/>
        </w:rPr>
        <w:t xml:space="preserve">    </w:t>
      </w:r>
      <w:proofErr w:type="gramStart"/>
      <w:r w:rsidRPr="00343174">
        <w:rPr>
          <w:rFonts w:ascii="Bookman Old Style" w:eastAsia="Times New Roman" w:hAnsi="Bookman Old Style"/>
          <w:noProof w:val="0"/>
          <w:sz w:val="20"/>
          <w:szCs w:val="20"/>
          <w:lang w:eastAsia="pl-PL"/>
        </w:rPr>
        <w:t>a</w:t>
      </w:r>
      <w:proofErr w:type="gramEnd"/>
      <w:r w:rsidRPr="00343174">
        <w:rPr>
          <w:rFonts w:ascii="Bookman Old Style" w:eastAsia="Times New Roman" w:hAnsi="Bookman Old Style"/>
          <w:noProof w:val="0"/>
          <w:sz w:val="20"/>
          <w:szCs w:val="20"/>
          <w:lang w:eastAsia="pl-PL"/>
        </w:rPr>
        <w:t xml:space="preserve">) okazywania szacunku dorosłym i kolegom, </w:t>
      </w:r>
    </w:p>
    <w:p w:rsidR="00FC7B05" w:rsidRPr="00343174" w:rsidRDefault="00FC7B05" w:rsidP="00FC7B05">
      <w:pPr>
        <w:autoSpaceDE w:val="0"/>
        <w:autoSpaceDN w:val="0"/>
        <w:adjustRightInd w:val="0"/>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     </w:t>
      </w:r>
      <w:proofErr w:type="gramStart"/>
      <w:r w:rsidRPr="00343174">
        <w:rPr>
          <w:rFonts w:ascii="Bookman Old Style" w:eastAsia="Times New Roman" w:hAnsi="Bookman Old Style"/>
          <w:noProof w:val="0"/>
          <w:sz w:val="20"/>
          <w:szCs w:val="20"/>
          <w:lang w:eastAsia="pl-PL"/>
        </w:rPr>
        <w:t>b</w:t>
      </w:r>
      <w:proofErr w:type="gramEnd"/>
      <w:r w:rsidRPr="00343174">
        <w:rPr>
          <w:rFonts w:ascii="Bookman Old Style" w:eastAsia="Times New Roman" w:hAnsi="Bookman Old Style"/>
          <w:noProof w:val="0"/>
          <w:sz w:val="20"/>
          <w:szCs w:val="20"/>
          <w:lang w:eastAsia="pl-PL"/>
        </w:rPr>
        <w:t xml:space="preserve">) szanowania godności osobistej, poglądów i przekonań innych ludzi, </w:t>
      </w:r>
    </w:p>
    <w:p w:rsidR="00FC7B05" w:rsidRPr="00343174" w:rsidRDefault="00FC7B05" w:rsidP="00FC7B05">
      <w:pPr>
        <w:autoSpaceDE w:val="0"/>
        <w:autoSpaceDN w:val="0"/>
        <w:adjustRightInd w:val="0"/>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     </w:t>
      </w:r>
      <w:proofErr w:type="gramStart"/>
      <w:r w:rsidRPr="00343174">
        <w:rPr>
          <w:rFonts w:ascii="Bookman Old Style" w:eastAsia="Times New Roman" w:hAnsi="Bookman Old Style"/>
          <w:noProof w:val="0"/>
          <w:sz w:val="20"/>
          <w:szCs w:val="20"/>
          <w:lang w:eastAsia="pl-PL"/>
        </w:rPr>
        <w:t>c</w:t>
      </w:r>
      <w:proofErr w:type="gramEnd"/>
      <w:r w:rsidRPr="00343174">
        <w:rPr>
          <w:rFonts w:ascii="Bookman Old Style" w:eastAsia="Times New Roman" w:hAnsi="Bookman Old Style"/>
          <w:noProof w:val="0"/>
          <w:sz w:val="20"/>
          <w:szCs w:val="20"/>
          <w:lang w:eastAsia="pl-PL"/>
        </w:rPr>
        <w:t>) przeciwstawiania się przejawom brutalności i wulgarności.</w:t>
      </w:r>
    </w:p>
    <w:p w:rsidR="00FC7B05" w:rsidRPr="00343174" w:rsidRDefault="00814876"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Pr>
          <w:rFonts w:ascii="Bookman Old Style" w:eastAsia="Times New Roman" w:hAnsi="Bookman Old Style"/>
          <w:sz w:val="20"/>
          <w:szCs w:val="20"/>
          <w:lang w:eastAsia="pl-PL"/>
        </w:rPr>
        <w:t>t</w:t>
      </w:r>
      <w:r w:rsidR="00FC7B05" w:rsidRPr="00343174">
        <w:rPr>
          <w:rFonts w:ascii="Bookman Old Style" w:eastAsia="Times New Roman" w:hAnsi="Bookman Old Style"/>
          <w:sz w:val="20"/>
          <w:szCs w:val="20"/>
          <w:lang w:eastAsia="pl-PL"/>
        </w:rPr>
        <w:t>roszczenia</w:t>
      </w:r>
      <w:proofErr w:type="gramEnd"/>
      <w:r w:rsidR="00FC7B05" w:rsidRPr="00343174">
        <w:rPr>
          <w:rFonts w:ascii="Bookman Old Style" w:eastAsia="Times New Roman" w:hAnsi="Bookman Old Style"/>
          <w:sz w:val="20"/>
          <w:szCs w:val="20"/>
          <w:lang w:eastAsia="pl-PL"/>
        </w:rPr>
        <w:t xml:space="preserve"> się o mienie szkoły i jej estetyczny wygląd;</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przychodzenia</w:t>
      </w:r>
      <w:proofErr w:type="gramEnd"/>
      <w:r w:rsidRPr="00343174">
        <w:rPr>
          <w:rFonts w:ascii="Bookman Old Style" w:eastAsia="Times New Roman" w:hAnsi="Bookman Old Style"/>
          <w:sz w:val="20"/>
          <w:szCs w:val="20"/>
          <w:lang w:eastAsia="pl-PL"/>
        </w:rPr>
        <w:t xml:space="preserve"> do szkoły przynajmniej na 10 minut przed rozpoczęciem swojej pierwszej lekcji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danym dniu;</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t>
      </w:r>
      <w:proofErr w:type="gramStart"/>
      <w:r w:rsidRPr="00343174">
        <w:rPr>
          <w:rFonts w:ascii="Bookman Old Style" w:eastAsia="Times New Roman" w:hAnsi="Bookman Old Style"/>
          <w:sz w:val="20"/>
          <w:szCs w:val="20"/>
          <w:lang w:eastAsia="pl-PL"/>
        </w:rPr>
        <w:t>punktualnego</w:t>
      </w:r>
      <w:proofErr w:type="gramEnd"/>
      <w:r w:rsidRPr="00343174">
        <w:rPr>
          <w:rFonts w:ascii="Bookman Old Style" w:eastAsia="Times New Roman" w:hAnsi="Bookman Old Style"/>
          <w:sz w:val="20"/>
          <w:szCs w:val="20"/>
          <w:lang w:eastAsia="pl-PL"/>
        </w:rPr>
        <w:t xml:space="preserve"> przychodzenia na lekcje i inne zajęcia;</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usprawiedliwiania</w:t>
      </w:r>
      <w:proofErr w:type="gramEnd"/>
      <w:r w:rsidRPr="00343174">
        <w:rPr>
          <w:rFonts w:ascii="Bookman Old Style" w:eastAsia="Times New Roman" w:hAnsi="Bookman Old Style"/>
          <w:sz w:val="20"/>
          <w:szCs w:val="20"/>
          <w:lang w:eastAsia="pl-PL"/>
        </w:rPr>
        <w:t xml:space="preserve"> nieobecności wg zasad ustalonych w statucie;</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t>
      </w:r>
      <w:proofErr w:type="gramStart"/>
      <w:r w:rsidRPr="00343174">
        <w:rPr>
          <w:rFonts w:ascii="Bookman Old Style" w:eastAsia="Times New Roman" w:hAnsi="Bookman Old Style"/>
          <w:sz w:val="20"/>
          <w:szCs w:val="20"/>
          <w:lang w:eastAsia="pl-PL"/>
        </w:rPr>
        <w:t>uczestniczenia</w:t>
      </w:r>
      <w:proofErr w:type="gramEnd"/>
      <w:r w:rsidRPr="00343174">
        <w:rPr>
          <w:rFonts w:ascii="Bookman Old Style" w:eastAsia="Times New Roman" w:hAnsi="Bookman Old Style"/>
          <w:sz w:val="20"/>
          <w:szCs w:val="20"/>
          <w:lang w:eastAsia="pl-PL"/>
        </w:rPr>
        <w:t xml:space="preserve"> w imprezach i uroczystościach szkolnych i klasowych, udział traktowany jest na równi z uczestnictwem na zajęciach szkolnych;</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t>
      </w:r>
      <w:proofErr w:type="gramStart"/>
      <w:r w:rsidRPr="00343174">
        <w:rPr>
          <w:rFonts w:ascii="Bookman Old Style" w:eastAsia="Times New Roman" w:hAnsi="Bookman Old Style"/>
          <w:sz w:val="20"/>
          <w:szCs w:val="20"/>
          <w:lang w:eastAsia="pl-PL"/>
        </w:rPr>
        <w:t>dbania</w:t>
      </w:r>
      <w:proofErr w:type="gramEnd"/>
      <w:r w:rsidRPr="00343174">
        <w:rPr>
          <w:rFonts w:ascii="Bookman Old Style" w:eastAsia="Times New Roman" w:hAnsi="Bookman Old Style"/>
          <w:sz w:val="20"/>
          <w:szCs w:val="20"/>
          <w:lang w:eastAsia="pl-PL"/>
        </w:rPr>
        <w:t xml:space="preserve"> o zabezpieczenie mienia osobistego w szkole, w tym w szatni szkolnej;</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t>
      </w:r>
      <w:proofErr w:type="gramStart"/>
      <w:r w:rsidRPr="00343174">
        <w:rPr>
          <w:rFonts w:ascii="Bookman Old Style" w:eastAsia="Times New Roman" w:hAnsi="Bookman Old Style"/>
          <w:sz w:val="20"/>
          <w:szCs w:val="20"/>
          <w:lang w:eastAsia="pl-PL"/>
        </w:rPr>
        <w:t>stwarzać</w:t>
      </w:r>
      <w:proofErr w:type="gramEnd"/>
      <w:r w:rsidRPr="00343174">
        <w:rPr>
          <w:rFonts w:ascii="Bookman Old Style" w:eastAsia="Times New Roman" w:hAnsi="Bookman Old Style"/>
          <w:sz w:val="20"/>
          <w:szCs w:val="20"/>
          <w:lang w:eastAsia="pl-PL"/>
        </w:rPr>
        <w:t xml:space="preserve"> atmosferę wzajemnej życzliwości;</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t>
      </w:r>
      <w:proofErr w:type="gramStart"/>
      <w:r w:rsidRPr="00343174">
        <w:rPr>
          <w:rFonts w:ascii="Bookman Old Style" w:eastAsia="Times New Roman" w:hAnsi="Bookman Old Style"/>
          <w:sz w:val="20"/>
          <w:szCs w:val="20"/>
          <w:lang w:eastAsia="pl-PL"/>
        </w:rPr>
        <w:t>dbać</w:t>
      </w:r>
      <w:proofErr w:type="gramEnd"/>
      <w:r w:rsidRPr="00343174">
        <w:rPr>
          <w:rFonts w:ascii="Bookman Old Style" w:eastAsia="Times New Roman" w:hAnsi="Bookman Old Style"/>
          <w:sz w:val="20"/>
          <w:szCs w:val="20"/>
          <w:lang w:eastAsia="pl-PL"/>
        </w:rPr>
        <w:t xml:space="preserve"> o zdrowie o zdrowie, bezpieczeństwo swoje i kolegów, wystrzegać się wszelkich szkodliwych nałogów: nie palić tytoniu, nie pić alkoholu, nie używać środków odurzających;</w:t>
      </w:r>
    </w:p>
    <w:p w:rsidR="00FC7B05" w:rsidRPr="00343174" w:rsidRDefault="00C25527"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xml:space="preserve">  </w:t>
      </w:r>
      <w:proofErr w:type="gramStart"/>
      <w:r>
        <w:rPr>
          <w:rFonts w:ascii="Bookman Old Style" w:eastAsia="Times New Roman" w:hAnsi="Bookman Old Style"/>
          <w:sz w:val="20"/>
          <w:szCs w:val="20"/>
          <w:lang w:eastAsia="pl-PL"/>
        </w:rPr>
        <w:t>pomagać</w:t>
      </w:r>
      <w:proofErr w:type="gramEnd"/>
      <w:r>
        <w:rPr>
          <w:rFonts w:ascii="Bookman Old Style" w:eastAsia="Times New Roman" w:hAnsi="Bookman Old Style"/>
          <w:sz w:val="20"/>
          <w:szCs w:val="20"/>
          <w:lang w:eastAsia="pl-PL"/>
        </w:rPr>
        <w:t xml:space="preserve"> kolegom w nauce, a szczególnie tym</w:t>
      </w:r>
      <w:r w:rsidR="00FC7B05" w:rsidRPr="00343174">
        <w:rPr>
          <w:rFonts w:ascii="Bookman Old Style" w:eastAsia="Times New Roman" w:hAnsi="Bookman Old Style"/>
          <w:sz w:val="20"/>
          <w:szCs w:val="20"/>
          <w:lang w:eastAsia="pl-PL"/>
        </w:rPr>
        <w:t>, którzy mają trudności powstałe z przyczyn od nich niezależnych;</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t>
      </w:r>
      <w:proofErr w:type="gramStart"/>
      <w:r w:rsidRPr="00343174">
        <w:rPr>
          <w:rFonts w:ascii="Bookman Old Style" w:eastAsia="Times New Roman" w:hAnsi="Bookman Old Style"/>
          <w:sz w:val="20"/>
          <w:szCs w:val="20"/>
          <w:lang w:eastAsia="pl-PL"/>
        </w:rPr>
        <w:t>przestrzegać</w:t>
      </w:r>
      <w:proofErr w:type="gramEnd"/>
      <w:r w:rsidRPr="00343174">
        <w:rPr>
          <w:rFonts w:ascii="Bookman Old Style" w:eastAsia="Times New Roman" w:hAnsi="Bookman Old Style"/>
          <w:sz w:val="20"/>
          <w:szCs w:val="20"/>
          <w:lang w:eastAsia="pl-PL"/>
        </w:rPr>
        <w:t xml:space="preserve"> zasad higieny osobistej, dbać o estetykę ubioru oraz indywidualnie dobranej fryzury;</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proofErr w:type="gramStart"/>
      <w:r w:rsidRPr="00343174">
        <w:rPr>
          <w:rFonts w:ascii="Bookman Old Style" w:eastAsia="Times New Roman" w:hAnsi="Bookman Old Style"/>
          <w:sz w:val="20"/>
          <w:szCs w:val="20"/>
          <w:lang w:eastAsia="pl-PL"/>
        </w:rPr>
        <w:t>posiadać</w:t>
      </w:r>
      <w:proofErr w:type="gramEnd"/>
      <w:r w:rsidRPr="00343174">
        <w:rPr>
          <w:rFonts w:ascii="Bookman Old Style" w:eastAsia="Times New Roman" w:hAnsi="Bookman Old Style"/>
          <w:sz w:val="20"/>
          <w:szCs w:val="20"/>
          <w:lang w:eastAsia="pl-PL"/>
        </w:rPr>
        <w:t xml:space="preserve"> aktualne wyniki okresowych badań lekarskich wykonywanych </w:t>
      </w:r>
      <w:proofErr w:type="spellStart"/>
      <w:r w:rsidRPr="00343174">
        <w:rPr>
          <w:rFonts w:ascii="Bookman Old Style" w:eastAsia="Times New Roman" w:hAnsi="Bookman Old Style"/>
          <w:sz w:val="20"/>
          <w:szCs w:val="20"/>
          <w:lang w:eastAsia="pl-PL"/>
        </w:rPr>
        <w:t>wg</w:t>
      </w:r>
      <w:proofErr w:type="spellEnd"/>
      <w:r w:rsidRPr="00343174">
        <w:rPr>
          <w:rFonts w:ascii="Bookman Old Style" w:eastAsia="Times New Roman" w:hAnsi="Bookman Old Style"/>
          <w:sz w:val="20"/>
          <w:szCs w:val="20"/>
          <w:lang w:eastAsia="pl-PL"/>
        </w:rPr>
        <w:t>. harmonogramu badań. </w:t>
      </w:r>
    </w:p>
    <w:p w:rsidR="00814876" w:rsidRDefault="00FC7B05" w:rsidP="00814876">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lastRenderedPageBreak/>
        <w:t>§ 11</w:t>
      </w:r>
      <w:r w:rsidR="00814876">
        <w:rPr>
          <w:rFonts w:ascii="Bookman Old Style" w:hAnsi="Bookman Old Style"/>
          <w:b/>
          <w:bCs/>
          <w:sz w:val="20"/>
          <w:szCs w:val="20"/>
        </w:rPr>
        <w:t>9</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814876">
        <w:rPr>
          <w:rFonts w:ascii="Bookman Old Style" w:hAnsi="Bookman Old Style"/>
          <w:b/>
          <w:sz w:val="20"/>
          <w:szCs w:val="20"/>
        </w:rPr>
        <w:t>1.</w:t>
      </w:r>
      <w:r w:rsidRPr="00343174">
        <w:rPr>
          <w:rFonts w:ascii="Bookman Old Style" w:hAnsi="Bookman Old Style"/>
          <w:sz w:val="20"/>
          <w:szCs w:val="20"/>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FC7B05" w:rsidRPr="00343174" w:rsidRDefault="00FC7B05" w:rsidP="00BE656A">
      <w:pPr>
        <w:pStyle w:val="Tekstpodstawowy"/>
        <w:numPr>
          <w:ilvl w:val="1"/>
          <w:numId w:val="178"/>
        </w:numPr>
        <w:tabs>
          <w:tab w:val="clear" w:pos="1533"/>
          <w:tab w:val="num" w:pos="0"/>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lekcje</w:t>
      </w:r>
      <w:proofErr w:type="gramEnd"/>
      <w:r w:rsidRPr="00343174">
        <w:rPr>
          <w:rFonts w:ascii="Bookman Old Style" w:hAnsi="Bookman Old Style"/>
          <w:sz w:val="20"/>
          <w:szCs w:val="20"/>
        </w:rPr>
        <w:t xml:space="preserve"> wychowania fizycznego, informatyki, drugi język, z których uczeń ma być zwolniony umieszczone są w planie zajęć, jako pierwsze lub ostatnie w danym dniu;</w:t>
      </w:r>
    </w:p>
    <w:p w:rsidR="00FC7B05" w:rsidRPr="00343174" w:rsidRDefault="00FC7B05" w:rsidP="00BE656A">
      <w:pPr>
        <w:pStyle w:val="Tekstpodstawowy"/>
        <w:numPr>
          <w:ilvl w:val="1"/>
          <w:numId w:val="178"/>
        </w:numPr>
        <w:tabs>
          <w:tab w:val="clear" w:pos="1533"/>
          <w:tab w:val="num" w:pos="0"/>
          <w:tab w:val="left" w:pos="426"/>
          <w:tab w:val="num" w:pos="144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rodzice</w:t>
      </w:r>
      <w:proofErr w:type="gramEnd"/>
      <w:r w:rsidRPr="00343174">
        <w:rPr>
          <w:rFonts w:ascii="Bookman Old Style" w:hAnsi="Bookman Old Style"/>
          <w:sz w:val="20"/>
          <w:szCs w:val="20"/>
        </w:rPr>
        <w:t xml:space="preserve"> ucznia wystąpią z podaniem do Dyrektora Szkoły, w którym wyraźnie zaznaczą, że przejmują odpowiedzialność za ucznia w czasie jego nieobecności na zajęciach.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814876">
        <w:rPr>
          <w:rFonts w:ascii="Bookman Old Style" w:hAnsi="Bookman Old Style"/>
          <w:b/>
          <w:sz w:val="20"/>
          <w:szCs w:val="20"/>
        </w:rPr>
        <w:t>2.</w:t>
      </w:r>
      <w:r w:rsidRPr="00343174">
        <w:rPr>
          <w:rFonts w:ascii="Bookman Old Style" w:hAnsi="Bookman Old Style"/>
          <w:sz w:val="20"/>
          <w:szCs w:val="20"/>
        </w:rPr>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FC7B05" w:rsidRPr="00343174" w:rsidRDefault="00FC7B05" w:rsidP="00FC7B05">
      <w:pPr>
        <w:pStyle w:val="Tekstpodstawowy"/>
        <w:spacing w:line="360" w:lineRule="auto"/>
        <w:rPr>
          <w:rFonts w:ascii="Bookman Old Style" w:hAnsi="Bookman Old Style"/>
          <w:bCs/>
          <w:sz w:val="20"/>
          <w:szCs w:val="20"/>
        </w:rPr>
      </w:pPr>
      <w:r w:rsidRPr="00814876">
        <w:rPr>
          <w:rFonts w:ascii="Bookman Old Style" w:hAnsi="Bookman Old Style"/>
          <w:b/>
          <w:sz w:val="20"/>
          <w:szCs w:val="20"/>
        </w:rPr>
        <w:t>3.</w:t>
      </w:r>
      <w:r w:rsidRPr="00343174">
        <w:rPr>
          <w:rFonts w:ascii="Bookman Old Style" w:hAnsi="Bookman Old Style"/>
          <w:sz w:val="20"/>
          <w:szCs w:val="20"/>
        </w:rPr>
        <w:t xml:space="preserve"> Uczeń nabiera uprawnień do zwolnienia z zajęć wychowania fizycznego lub wybranych ćwiczeń fizycznych, informatyki lub technologii informacyjnej, drugiego języka, o ile jest wprowadzony, po otrzymaniu decyzji Dyrektora Szkoły</w:t>
      </w:r>
      <w:r w:rsidRPr="00343174">
        <w:rPr>
          <w:rFonts w:ascii="Bookman Old Style" w:hAnsi="Bookman Old Style"/>
          <w:bCs/>
          <w:sz w:val="20"/>
          <w:szCs w:val="20"/>
        </w:rPr>
        <w:t>.</w:t>
      </w:r>
    </w:p>
    <w:p w:rsidR="00814876" w:rsidRDefault="00FC7B05" w:rsidP="00814876">
      <w:pPr>
        <w:pStyle w:val="Tekstpodstawowy"/>
        <w:spacing w:line="360" w:lineRule="auto"/>
        <w:jc w:val="center"/>
        <w:rPr>
          <w:rFonts w:ascii="Bookman Old Style" w:hAnsi="Bookman Old Style"/>
          <w:b/>
          <w:bCs/>
          <w:sz w:val="20"/>
          <w:szCs w:val="20"/>
        </w:rPr>
      </w:pPr>
      <w:r w:rsidRPr="00343174">
        <w:rPr>
          <w:rFonts w:ascii="Bookman Old Style" w:hAnsi="Bookman Old Style"/>
          <w:b/>
          <w:bCs/>
          <w:sz w:val="20"/>
          <w:szCs w:val="20"/>
        </w:rPr>
        <w:t>§ 1</w:t>
      </w:r>
      <w:r w:rsidR="00814876">
        <w:rPr>
          <w:rFonts w:ascii="Bookman Old Style" w:hAnsi="Bookman Old Style"/>
          <w:b/>
          <w:bCs/>
          <w:sz w:val="20"/>
          <w:szCs w:val="20"/>
        </w:rPr>
        <w:t>20</w:t>
      </w:r>
    </w:p>
    <w:p w:rsidR="00FC7B05" w:rsidRPr="00343174" w:rsidRDefault="007C2C7F" w:rsidP="00814876">
      <w:pPr>
        <w:pStyle w:val="Tekstpodstawowy"/>
        <w:spacing w:line="360" w:lineRule="auto"/>
        <w:ind w:firstLine="708"/>
        <w:rPr>
          <w:rFonts w:ascii="Bookman Old Style" w:hAnsi="Bookman Old Style"/>
          <w:b/>
          <w:bCs/>
          <w:sz w:val="20"/>
          <w:szCs w:val="20"/>
        </w:rPr>
      </w:pPr>
      <w:r>
        <w:rPr>
          <w:rFonts w:ascii="Bookman Old Style" w:hAnsi="Bookman Old Style"/>
          <w:sz w:val="20"/>
          <w:szCs w:val="20"/>
        </w:rPr>
        <w:t xml:space="preserve">W ostatnim tygodniu nauki </w:t>
      </w:r>
      <w:r w:rsidR="00FC7B05" w:rsidRPr="00343174">
        <w:rPr>
          <w:rFonts w:ascii="Bookman Old Style" w:hAnsi="Bookman Old Style"/>
          <w:sz w:val="20"/>
          <w:szCs w:val="20"/>
        </w:rPr>
        <w:t>(VIII klasa, i zmiana szkoły) uczeń ma obowiązek rozliczyć się ze szkołą. Potwierdzeniem rozliczenia jest wypełniona karta obiegowa.</w:t>
      </w:r>
    </w:p>
    <w:p w:rsidR="00814876" w:rsidRDefault="00FC7B05" w:rsidP="00814876">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w:t>
      </w:r>
      <w:r w:rsidR="00814876">
        <w:rPr>
          <w:rFonts w:ascii="Bookman Old Style" w:hAnsi="Bookman Old Style"/>
          <w:b/>
          <w:bCs/>
          <w:sz w:val="20"/>
          <w:szCs w:val="20"/>
        </w:rPr>
        <w:t>21</w:t>
      </w:r>
    </w:p>
    <w:p w:rsidR="00FC7B05" w:rsidRPr="00343174" w:rsidRDefault="00FC7B05" w:rsidP="00814876">
      <w:pPr>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b/>
          <w:bCs/>
          <w:sz w:val="20"/>
          <w:szCs w:val="20"/>
        </w:rPr>
        <w:t>Uczniom nie wolno:</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Przebywać w szkole pod wpływem alkoholu, narkotyków i innych środków o podobnym działaniu. </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Wnosić na teren szkoły alkoholu, narkotyków i innych środków o podobnym działaniu.</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Wnosić na teren szkoły przedmiotów i substancji zagrażających zdrowiu i życiu. </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Wychodzić poza teren szkoły w czasie trwania planowych zajęć.</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Spożywać posiłków i napojów w czasie zajęć dydaktycznych.</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bCs/>
          <w:sz w:val="20"/>
          <w:szCs w:val="20"/>
        </w:rPr>
        <w:t>Rejestrować przy pomocy urządzeń technicznych obrazów i dźwięków bez wiedzy i zgody  zainteresowanych.</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Używać podczas zajęć edukacyjnych telefonów komórkowych. W sytuacjach nagłych informacje przekazywane są za pośrednictwem sekretariatu szkoły.</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Zapraszać obcych osób do szkoły.</w:t>
      </w:r>
    </w:p>
    <w:p w:rsidR="00FC7B05" w:rsidRPr="00343174" w:rsidRDefault="00FC7B05" w:rsidP="00FC7B05">
      <w:pPr>
        <w:pStyle w:val="Nagwek2"/>
        <w:spacing w:before="0" w:line="360" w:lineRule="auto"/>
        <w:rPr>
          <w:rFonts w:ascii="Bookman Old Style" w:hAnsi="Bookman Old Style"/>
          <w:color w:val="7030A0"/>
          <w:sz w:val="20"/>
          <w:szCs w:val="20"/>
        </w:rPr>
      </w:pPr>
      <w:bookmarkStart w:id="27" w:name="_Toc485907107"/>
      <w:r w:rsidRPr="00343174">
        <w:rPr>
          <w:rFonts w:ascii="Bookman Old Style" w:hAnsi="Bookman Old Style"/>
          <w:color w:val="7030A0"/>
          <w:sz w:val="20"/>
          <w:szCs w:val="20"/>
        </w:rPr>
        <w:t>Rozdział 4</w:t>
      </w:r>
      <w:r w:rsidRPr="00343174">
        <w:rPr>
          <w:rFonts w:ascii="Bookman Old Style" w:hAnsi="Bookman Old Style"/>
          <w:color w:val="7030A0"/>
          <w:sz w:val="20"/>
          <w:szCs w:val="20"/>
        </w:rPr>
        <w:br/>
        <w:t>Strój szkolny</w:t>
      </w:r>
      <w:bookmarkEnd w:id="27"/>
    </w:p>
    <w:p w:rsidR="00814876" w:rsidRDefault="00FC7B05" w:rsidP="00814876">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12</w:t>
      </w:r>
      <w:r w:rsidR="00814876">
        <w:rPr>
          <w:rFonts w:ascii="Bookman Old Style" w:eastAsia="Times New Roman" w:hAnsi="Bookman Old Style"/>
          <w:b/>
          <w:sz w:val="20"/>
          <w:szCs w:val="20"/>
          <w:lang w:eastAsia="pl-PL"/>
        </w:rPr>
        <w:t>2</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b/>
          <w:sz w:val="20"/>
          <w:szCs w:val="20"/>
          <w:lang w:eastAsia="pl-PL"/>
        </w:rPr>
        <w:t>1.</w:t>
      </w:r>
      <w:r w:rsidRPr="00343174">
        <w:rPr>
          <w:rFonts w:ascii="Bookman Old Style" w:eastAsia="Times New Roman" w:hAnsi="Bookman Old Style"/>
          <w:sz w:val="20"/>
          <w:szCs w:val="20"/>
          <w:lang w:eastAsia="pl-PL"/>
        </w:rPr>
        <w:t xml:space="preserve"> Szkoła zobowiązuje uczniów do noszenia estetycznego i schludnego stroju uczniowskiego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odpowiednim stonowanym kolorze. Strój nie powinien zwracać szczególnej uwagi i wzbudzać kontrowersji.</w:t>
      </w:r>
    </w:p>
    <w:p w:rsidR="00FC7B05" w:rsidRPr="00343174" w:rsidRDefault="00FC7B05" w:rsidP="00BE656A">
      <w:pPr>
        <w:numPr>
          <w:ilvl w:val="1"/>
          <w:numId w:val="277"/>
        </w:numPr>
        <w:tabs>
          <w:tab w:val="clear" w:pos="965"/>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lastRenderedPageBreak/>
        <w:t>Zabrania się: noszenia zbyt krótkich spódnic, strojów odkrywających biodra, brzuch, ramiona oraz z dużymi dekoltami.</w:t>
      </w:r>
    </w:p>
    <w:p w:rsidR="00FC7B05" w:rsidRPr="00343174" w:rsidRDefault="00FC7B05" w:rsidP="00BE656A">
      <w:pPr>
        <w:numPr>
          <w:ilvl w:val="1"/>
          <w:numId w:val="277"/>
        </w:numPr>
        <w:tabs>
          <w:tab w:val="clear" w:pos="965"/>
          <w:tab w:val="num" w:pos="0"/>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Zabrania się: farbowania włosów, niestosownej fryzury, makijażu, malowania paznokci, noszenia dużej ilości biżuterii.</w:t>
      </w:r>
    </w:p>
    <w:p w:rsidR="00FC7B05" w:rsidRPr="00343174" w:rsidRDefault="00FC7B05" w:rsidP="00BE656A">
      <w:pPr>
        <w:numPr>
          <w:ilvl w:val="1"/>
          <w:numId w:val="277"/>
        </w:numPr>
        <w:tabs>
          <w:tab w:val="clear" w:pos="965"/>
          <w:tab w:val="num" w:pos="0"/>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Ubranie nie może zawierać wulgarnych i obraźliwych nadruków – również w językach obcych oraz zawierać niebezpiecznych elementów.</w:t>
      </w:r>
    </w:p>
    <w:p w:rsidR="00FC7B05" w:rsidRPr="00343174" w:rsidRDefault="00FC7B05" w:rsidP="00BE656A">
      <w:pPr>
        <w:numPr>
          <w:ilvl w:val="1"/>
          <w:numId w:val="277"/>
        </w:numPr>
        <w:tabs>
          <w:tab w:val="clear" w:pos="965"/>
          <w:tab w:val="num" w:pos="0"/>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Strój na wychowanie fizyczne to biała koszulka i ciemne spodenki oraz obuwie sportowe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z bezpieczną podeszwą. </w:t>
      </w:r>
    </w:p>
    <w:p w:rsidR="00FC7B05" w:rsidRPr="00343174" w:rsidRDefault="00FC7B05" w:rsidP="00BE656A">
      <w:pPr>
        <w:numPr>
          <w:ilvl w:val="1"/>
          <w:numId w:val="277"/>
        </w:numPr>
        <w:tabs>
          <w:tab w:val="clear" w:pos="965"/>
          <w:tab w:val="num" w:pos="0"/>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Uczeń zobowiązany jest nosić na terenie szkoły odpowiednie obuwie zmienne.</w:t>
      </w:r>
    </w:p>
    <w:p w:rsidR="00FC7B05" w:rsidRPr="00343174" w:rsidRDefault="00FC7B05" w:rsidP="00BE656A">
      <w:pPr>
        <w:numPr>
          <w:ilvl w:val="1"/>
          <w:numId w:val="277"/>
        </w:numPr>
        <w:tabs>
          <w:tab w:val="clear" w:pos="965"/>
          <w:tab w:val="num" w:pos="0"/>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(Dzień Papiski, Wigilia szkolna, Dzień Babci i Dziadka, spotkanie wielkanocne), o których uczniowie i rodzice są informowani odpowiednio wcześniej.</w:t>
      </w:r>
    </w:p>
    <w:p w:rsidR="00FC7B05" w:rsidRPr="00343174" w:rsidRDefault="00FC7B05" w:rsidP="00FC7B05">
      <w:pPr>
        <w:pStyle w:val="Nagwek2"/>
        <w:spacing w:before="0" w:line="360" w:lineRule="auto"/>
        <w:rPr>
          <w:rFonts w:ascii="Bookman Old Style" w:hAnsi="Bookman Old Style"/>
          <w:color w:val="7030A0"/>
          <w:sz w:val="20"/>
          <w:szCs w:val="20"/>
        </w:rPr>
      </w:pPr>
      <w:bookmarkStart w:id="28" w:name="_Toc485907108"/>
      <w:r w:rsidRPr="00343174">
        <w:rPr>
          <w:rFonts w:ascii="Bookman Old Style" w:hAnsi="Bookman Old Style"/>
          <w:color w:val="7030A0"/>
          <w:sz w:val="20"/>
          <w:szCs w:val="20"/>
        </w:rPr>
        <w:t>Rozdział 5</w:t>
      </w:r>
      <w:r w:rsidRPr="00343174">
        <w:rPr>
          <w:rFonts w:ascii="Bookman Old Style" w:hAnsi="Bookman Old Style"/>
          <w:color w:val="7030A0"/>
          <w:sz w:val="20"/>
          <w:szCs w:val="20"/>
        </w:rPr>
        <w:br/>
        <w:t>Zasady korzystania z telefonów komórkowych i innych urządzeń</w:t>
      </w:r>
      <w:bookmarkEnd w:id="28"/>
    </w:p>
    <w:p w:rsidR="00814876" w:rsidRPr="00814876" w:rsidRDefault="00FC7B05" w:rsidP="00814876">
      <w:pPr>
        <w:pStyle w:val="Teksttreci0"/>
        <w:shd w:val="clear" w:color="auto" w:fill="auto"/>
        <w:spacing w:after="0" w:line="360" w:lineRule="auto"/>
        <w:ind w:firstLine="0"/>
        <w:jc w:val="center"/>
        <w:rPr>
          <w:rFonts w:ascii="Bookman Old Style" w:hAnsi="Bookman Old Style"/>
          <w:b/>
          <w:bCs/>
          <w:i w:val="0"/>
          <w:sz w:val="20"/>
          <w:szCs w:val="20"/>
        </w:rPr>
      </w:pPr>
      <w:r w:rsidRPr="00814876">
        <w:rPr>
          <w:rFonts w:ascii="Bookman Old Style" w:hAnsi="Bookman Old Style"/>
          <w:b/>
          <w:bCs/>
          <w:i w:val="0"/>
          <w:sz w:val="20"/>
          <w:szCs w:val="20"/>
        </w:rPr>
        <w:t>§ 12</w:t>
      </w:r>
      <w:r w:rsidR="00814876">
        <w:rPr>
          <w:rFonts w:ascii="Bookman Old Style" w:hAnsi="Bookman Old Style"/>
          <w:b/>
          <w:bCs/>
          <w:i w:val="0"/>
          <w:sz w:val="20"/>
          <w:szCs w:val="20"/>
        </w:rPr>
        <w:t>3</w:t>
      </w:r>
    </w:p>
    <w:p w:rsidR="00FC7B05" w:rsidRPr="00814876" w:rsidRDefault="00FC7B05" w:rsidP="00FC7B05">
      <w:pPr>
        <w:pStyle w:val="Teksttreci0"/>
        <w:shd w:val="clear" w:color="auto" w:fill="auto"/>
        <w:spacing w:after="0" w:line="360" w:lineRule="auto"/>
        <w:ind w:firstLine="0"/>
        <w:jc w:val="both"/>
        <w:rPr>
          <w:rFonts w:ascii="Bookman Old Style" w:hAnsi="Bookman Old Style"/>
          <w:b/>
          <w:i w:val="0"/>
          <w:sz w:val="20"/>
          <w:szCs w:val="20"/>
        </w:rPr>
      </w:pPr>
      <w:r w:rsidRPr="00814876">
        <w:rPr>
          <w:rFonts w:ascii="Bookman Old Style" w:hAnsi="Bookman Old Style"/>
          <w:b/>
          <w:i w:val="0"/>
          <w:sz w:val="20"/>
          <w:szCs w:val="20"/>
        </w:rPr>
        <w:t>Zasady korzystania z telefonów komórkowych i innych urządzeń elektronicznych na terenie szkoły:</w:t>
      </w:r>
    </w:p>
    <w:p w:rsidR="00FC7B05" w:rsidRPr="00814876" w:rsidRDefault="00814876"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Uczeń na</w:t>
      </w:r>
      <w:r w:rsidR="00FC7B05" w:rsidRPr="00814876">
        <w:rPr>
          <w:rFonts w:ascii="Bookman Old Style" w:hAnsi="Bookman Old Style"/>
          <w:i w:val="0"/>
          <w:sz w:val="20"/>
          <w:szCs w:val="20"/>
        </w:rPr>
        <w:t xml:space="preserve"> odpowiedzialność swoją i rodziców lub prawnych opiekunów przynosi do szkoły telefon komórkowy lub inne urządzenia elektroniczne np. odtwarzacz MP3.</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Szkoła nie ponosi odpowiedzialności za zaginięcie tego rodzaju sprzętu.</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W czasie lekcji i przerw obowiązuje zakaz używania telefonów komórkowych i innych urządzeń elektronicznych np. dyktafonów, odtwarzaczy MP3.</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Poprzez „używanie" należy rozumieć (w wypadku telefonu komórkowego):</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nawiązywanie połączenia telefonicznego</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redagowanie lub wysyłanie wiadomości typu sms, mms lub podobnej;</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rejestrowanie materiału audiowizualnego;</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odtwarzanie materiału audiowizualnego lub dokumentacji elektronicznej;</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transmisja danych;</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wykonywania obliczeń.</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W przypadku innych urządzeń elektronicznych np. odtwarzaczy MP3 pojęcie „używanie” dotyczy wszystkich w/w punktów możliwych do wykonania na danym urządzeniu.</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Przed rozpoczęciem zajęć edukacyjnych (lub w razie przebywania w szkolnej świetlicy, bibliotece) uczeń ma obowiązek wyłączyć i schować aparat telefoniczny.</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Poza zajęciami edukacyjnymi (przerwy, czas przed i po zajęciach) telefon może być używany w trybie „milczy”.</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 xml:space="preserve">Nagrywanie dźwięku i obrazu za pomocą telefonu jest możliwe jedynie za zgodą osoby nagrywanej i fotografowanej, a jeśli ma to miejsce w czasie lekcji dodatkowo konieczna jest zgoda </w:t>
      </w:r>
      <w:r w:rsidRPr="00814876">
        <w:rPr>
          <w:rFonts w:ascii="Bookman Old Style" w:hAnsi="Bookman Old Style"/>
          <w:i w:val="0"/>
          <w:sz w:val="20"/>
          <w:szCs w:val="20"/>
        </w:rPr>
        <w:lastRenderedPageBreak/>
        <w:t>nauczyciela prowadzącego zajęcia.</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W przypadku łamania przez ucznia regulaminu na lekcjach lub na terenie szkoły:</w:t>
      </w:r>
    </w:p>
    <w:p w:rsidR="00FC7B05" w:rsidRPr="00343174" w:rsidRDefault="00FC7B05" w:rsidP="00BE656A">
      <w:pPr>
        <w:numPr>
          <w:ilvl w:val="1"/>
          <w:numId w:val="200"/>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odnotowuje ten fakt w „klasowym zeszycie uwag”;</w:t>
      </w:r>
    </w:p>
    <w:p w:rsidR="00FC7B05" w:rsidRPr="00343174" w:rsidRDefault="00FC7B05" w:rsidP="00BE656A">
      <w:pPr>
        <w:numPr>
          <w:ilvl w:val="1"/>
          <w:numId w:val="200"/>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 zobowiązuje ucznia do natychmiastowego zadzwonienia z jego telefonu do rodziców lub prawnych opiekunów w celu przekazania informacji o zaistniałej sytuacji i wspólnej (rodzica </w:t>
      </w:r>
      <w:r w:rsidR="00814876">
        <w:rPr>
          <w:rFonts w:ascii="Bookman Old Style" w:hAnsi="Bookman Old Style"/>
          <w:sz w:val="20"/>
          <w:szCs w:val="20"/>
        </w:rPr>
        <w:br/>
      </w:r>
      <w:r w:rsidRPr="00343174">
        <w:rPr>
          <w:rFonts w:ascii="Bookman Old Style" w:hAnsi="Bookman Old Style"/>
          <w:sz w:val="20"/>
          <w:szCs w:val="20"/>
        </w:rPr>
        <w:t>i nauczyciela) decyzji w sprawie dalszego postępowania;.</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W przypadku naruszenia zasad korzystania z telefonów komórkowych przez nauczycieli i pracowników szkoły Dyrektor udziela upomnienia.</w:t>
      </w:r>
    </w:p>
    <w:p w:rsidR="00FC7B05" w:rsidRPr="00343174" w:rsidRDefault="00FC7B05" w:rsidP="00FC7B05">
      <w:pPr>
        <w:pStyle w:val="Nagwek2"/>
        <w:spacing w:before="0" w:line="360" w:lineRule="auto"/>
        <w:rPr>
          <w:rFonts w:ascii="Bookman Old Style" w:hAnsi="Bookman Old Style"/>
          <w:color w:val="7030A0"/>
          <w:sz w:val="20"/>
          <w:szCs w:val="20"/>
        </w:rPr>
      </w:pPr>
      <w:bookmarkStart w:id="29" w:name="_Toc485907109"/>
      <w:r w:rsidRPr="00343174">
        <w:rPr>
          <w:rFonts w:ascii="Bookman Old Style" w:hAnsi="Bookman Old Style"/>
          <w:color w:val="7030A0"/>
          <w:sz w:val="20"/>
          <w:szCs w:val="20"/>
        </w:rPr>
        <w:t>Rozdział 6</w:t>
      </w:r>
      <w:r w:rsidRPr="00343174">
        <w:rPr>
          <w:rFonts w:ascii="Bookman Old Style" w:hAnsi="Bookman Old Style"/>
          <w:color w:val="7030A0"/>
          <w:sz w:val="20"/>
          <w:szCs w:val="20"/>
        </w:rPr>
        <w:br/>
        <w:t>Nagrody i kary</w:t>
      </w:r>
      <w:bookmarkEnd w:id="29"/>
    </w:p>
    <w:p w:rsidR="00814876" w:rsidRDefault="00814876" w:rsidP="00814876">
      <w:pPr>
        <w:spacing w:line="360" w:lineRule="auto"/>
        <w:rPr>
          <w:rFonts w:ascii="Bookman Old Style" w:hAnsi="Bookman Old Style"/>
          <w:b/>
          <w:sz w:val="20"/>
          <w:szCs w:val="20"/>
        </w:rPr>
      </w:pPr>
      <w:r>
        <w:rPr>
          <w:rFonts w:ascii="Bookman Old Style" w:hAnsi="Bookman Old Style"/>
          <w:b/>
          <w:sz w:val="20"/>
          <w:szCs w:val="20"/>
        </w:rPr>
        <w:t>§ 125</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 xml:space="preserve"> </w:t>
      </w:r>
      <w:r w:rsidRPr="00343174">
        <w:rPr>
          <w:rFonts w:ascii="Bookman Old Style" w:hAnsi="Bookman Old Style"/>
          <w:b/>
          <w:sz w:val="20"/>
          <w:szCs w:val="20"/>
        </w:rPr>
        <w:t>Nagrody</w:t>
      </w:r>
    </w:p>
    <w:p w:rsidR="00FC7B05" w:rsidRPr="00343174" w:rsidRDefault="00FC7B05" w:rsidP="00BE656A">
      <w:pPr>
        <w:pStyle w:val="Tekstpodstawowywcity3"/>
        <w:numPr>
          <w:ilvl w:val="1"/>
          <w:numId w:val="87"/>
        </w:numPr>
        <w:tabs>
          <w:tab w:val="clear" w:pos="1304"/>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Uczeń Szkoły może otrzymać nagrody i wyróżnienia za:</w:t>
      </w:r>
    </w:p>
    <w:p w:rsidR="00FC7B05" w:rsidRPr="00814876" w:rsidRDefault="00FC7B05" w:rsidP="00BE656A">
      <w:pPr>
        <w:pStyle w:val="Tekstpodstawowywcity3"/>
        <w:numPr>
          <w:ilvl w:val="2"/>
          <w:numId w:val="88"/>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rzetelną naukę i pracę na rzecz szkoły,</w:t>
      </w:r>
    </w:p>
    <w:p w:rsidR="00FC7B05" w:rsidRPr="00814876" w:rsidRDefault="00FC7B05" w:rsidP="00BE656A">
      <w:pPr>
        <w:pStyle w:val="Tekstpodstawowywcity3"/>
        <w:numPr>
          <w:ilvl w:val="2"/>
          <w:numId w:val="88"/>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wzorową postawę,</w:t>
      </w:r>
    </w:p>
    <w:p w:rsidR="00FC7B05" w:rsidRPr="00814876" w:rsidRDefault="00FC7B05" w:rsidP="00BE656A">
      <w:pPr>
        <w:pStyle w:val="Tekstpodstawowywcity3"/>
        <w:numPr>
          <w:ilvl w:val="2"/>
          <w:numId w:val="88"/>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wybitne osiągnięcia,</w:t>
      </w:r>
    </w:p>
    <w:p w:rsidR="00FC7B05" w:rsidRPr="00814876" w:rsidRDefault="00FC7B05" w:rsidP="00BE656A">
      <w:pPr>
        <w:pStyle w:val="Tekstpodstawowywcity3"/>
        <w:numPr>
          <w:ilvl w:val="2"/>
          <w:numId w:val="88"/>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dzielność i odwagę.</w:t>
      </w:r>
    </w:p>
    <w:p w:rsidR="00FC7B05" w:rsidRPr="00814876" w:rsidRDefault="00FC7B05" w:rsidP="00BE656A">
      <w:pPr>
        <w:pStyle w:val="Tekstpodstawowywcity3"/>
        <w:numPr>
          <w:ilvl w:val="1"/>
          <w:numId w:val="87"/>
        </w:numPr>
        <w:tabs>
          <w:tab w:val="clear" w:pos="1304"/>
          <w:tab w:val="left" w:pos="284"/>
          <w:tab w:val="num" w:pos="426"/>
        </w:tabs>
        <w:spacing w:after="0" w:line="360" w:lineRule="auto"/>
        <w:ind w:left="0" w:firstLine="0"/>
        <w:jc w:val="both"/>
        <w:rPr>
          <w:rFonts w:ascii="Bookman Old Style" w:hAnsi="Bookman Old Style"/>
          <w:sz w:val="20"/>
          <w:szCs w:val="20"/>
        </w:rPr>
      </w:pPr>
      <w:r w:rsidRPr="00814876">
        <w:rPr>
          <w:rFonts w:ascii="Bookman Old Style" w:hAnsi="Bookman Old Style"/>
          <w:sz w:val="20"/>
          <w:szCs w:val="20"/>
        </w:rPr>
        <w:t>Nagrody przyznaje Dyrektor Szkoły na wniosek wychowawcy klasy, nauczyciela, Samorządu Uczniowskiego oraz Rady Rodziców, po zasięgnięciu opinii Rady Pedagogicznej;</w:t>
      </w:r>
    </w:p>
    <w:p w:rsidR="00FC7B05" w:rsidRPr="00814876" w:rsidRDefault="00FC7B05" w:rsidP="00BE656A">
      <w:pPr>
        <w:pStyle w:val="Tekstpodstawowywcity3"/>
        <w:numPr>
          <w:ilvl w:val="1"/>
          <w:numId w:val="87"/>
        </w:numPr>
        <w:tabs>
          <w:tab w:val="clear" w:pos="1304"/>
          <w:tab w:val="left" w:pos="284"/>
          <w:tab w:val="num" w:pos="426"/>
        </w:tabs>
        <w:spacing w:after="0" w:line="360" w:lineRule="auto"/>
        <w:ind w:left="0" w:firstLine="0"/>
        <w:jc w:val="both"/>
        <w:rPr>
          <w:rFonts w:ascii="Bookman Old Style" w:hAnsi="Bookman Old Style"/>
          <w:sz w:val="20"/>
          <w:szCs w:val="20"/>
        </w:rPr>
      </w:pPr>
      <w:r w:rsidRPr="00814876">
        <w:rPr>
          <w:rFonts w:ascii="Bookman Old Style" w:hAnsi="Bookman Old Style"/>
          <w:sz w:val="20"/>
          <w:szCs w:val="20"/>
        </w:rPr>
        <w:t>Ustala się następujące rodzaje nagród dla uczniów:</w:t>
      </w:r>
    </w:p>
    <w:p w:rsidR="00FC7B05" w:rsidRPr="00814876" w:rsidRDefault="00FC7B05" w:rsidP="00BE656A">
      <w:pPr>
        <w:pStyle w:val="Tekstpodstawowywcity3"/>
        <w:numPr>
          <w:ilvl w:val="2"/>
          <w:numId w:val="89"/>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pochwała wychowawcy i opiekuna organizacji uczniowskich,</w:t>
      </w:r>
    </w:p>
    <w:p w:rsidR="00FC7B05" w:rsidRPr="00814876" w:rsidRDefault="00FC7B05" w:rsidP="00BE656A">
      <w:pPr>
        <w:pStyle w:val="Tekstpodstawowywcity3"/>
        <w:numPr>
          <w:ilvl w:val="2"/>
          <w:numId w:val="89"/>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pochwała dyrektora wobec całej społeczności szkolnej,</w:t>
      </w:r>
    </w:p>
    <w:p w:rsidR="00FC7B05" w:rsidRPr="00814876" w:rsidRDefault="00FC7B05" w:rsidP="00BE656A">
      <w:pPr>
        <w:pStyle w:val="Tekstpodstawowywcity3"/>
        <w:numPr>
          <w:ilvl w:val="2"/>
          <w:numId w:val="89"/>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dyplom</w:t>
      </w:r>
    </w:p>
    <w:p w:rsidR="00FC7B05" w:rsidRPr="00814876" w:rsidRDefault="00FC7B05" w:rsidP="00BE656A">
      <w:pPr>
        <w:pStyle w:val="Tekstpodstawowywcity3"/>
        <w:numPr>
          <w:ilvl w:val="2"/>
          <w:numId w:val="89"/>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nagrody rzeczowe,</w:t>
      </w:r>
    </w:p>
    <w:p w:rsidR="00FC7B05" w:rsidRPr="00814876" w:rsidRDefault="00FC7B05" w:rsidP="00BE656A">
      <w:pPr>
        <w:pStyle w:val="Tekstpodstawowywcity3"/>
        <w:numPr>
          <w:ilvl w:val="2"/>
          <w:numId w:val="89"/>
        </w:numPr>
        <w:tabs>
          <w:tab w:val="clear" w:pos="2041"/>
          <w:tab w:val="left" w:pos="284"/>
          <w:tab w:val="num" w:pos="1260"/>
        </w:tabs>
        <w:spacing w:after="0" w:line="360" w:lineRule="auto"/>
        <w:ind w:left="0" w:firstLine="0"/>
        <w:jc w:val="both"/>
        <w:rPr>
          <w:rFonts w:ascii="Bookman Old Style" w:eastAsia="Arial Unicode MS" w:hAnsi="Bookman Old Style"/>
          <w:color w:val="000000"/>
          <w:sz w:val="20"/>
          <w:szCs w:val="20"/>
        </w:rPr>
      </w:pPr>
      <w:r w:rsidRPr="00814876">
        <w:rPr>
          <w:rFonts w:ascii="Bookman Old Style" w:hAnsi="Bookman Old Style"/>
          <w:sz w:val="20"/>
          <w:szCs w:val="20"/>
        </w:rPr>
        <w:t>wpis do kroniki szkolnej</w:t>
      </w:r>
      <w:r w:rsidRPr="00814876">
        <w:rPr>
          <w:rStyle w:val="Teksttreci2Bezkursywy"/>
          <w:rFonts w:ascii="Bookman Old Style" w:eastAsia="Calibri" w:hAnsi="Bookman Old Style"/>
          <w:sz w:val="20"/>
          <w:szCs w:val="20"/>
        </w:rPr>
        <w:t xml:space="preserve"> - </w:t>
      </w:r>
      <w:r w:rsidRPr="00814876">
        <w:rPr>
          <w:rFonts w:ascii="Bookman Old Style" w:hAnsi="Bookman Old Style"/>
          <w:sz w:val="20"/>
          <w:szCs w:val="20"/>
        </w:rPr>
        <w:t>uczniów klas IV</w:t>
      </w:r>
      <w:r w:rsidRPr="00814876">
        <w:rPr>
          <w:rStyle w:val="Teksttreci2Bezkursywy"/>
          <w:rFonts w:ascii="Bookman Old Style" w:eastAsia="Calibri" w:hAnsi="Bookman Old Style"/>
          <w:sz w:val="20"/>
          <w:szCs w:val="20"/>
        </w:rPr>
        <w:t xml:space="preserve"> - </w:t>
      </w:r>
      <w:r w:rsidRPr="00814876">
        <w:rPr>
          <w:rFonts w:ascii="Bookman Old Style" w:hAnsi="Bookman Old Style"/>
          <w:sz w:val="20"/>
          <w:szCs w:val="20"/>
        </w:rPr>
        <w:t>VIII, którzy na świadectwie szkolnym promocyjnym lub na świadectwie ukończenia szkoły mają ze wszystkich zajęć edukacyjnych oceny nie mniej niż bardzo dobre i wzorowe zachowanie.</w:t>
      </w:r>
    </w:p>
    <w:p w:rsidR="00FC7B05" w:rsidRPr="00343174" w:rsidRDefault="00FC7B05" w:rsidP="00BE656A">
      <w:pPr>
        <w:pStyle w:val="Tekstpodstawowywcity3"/>
        <w:numPr>
          <w:ilvl w:val="1"/>
          <w:numId w:val="87"/>
        </w:numPr>
        <w:tabs>
          <w:tab w:val="clear" w:pos="1304"/>
          <w:tab w:val="left" w:pos="426"/>
          <w:tab w:val="num" w:pos="709"/>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Nagrody finansowane są przez Radę Rodziców oraz z budżetu szkoły;</w:t>
      </w:r>
    </w:p>
    <w:p w:rsidR="00FC7B05" w:rsidRPr="00343174" w:rsidRDefault="00FC7B05" w:rsidP="00BE656A">
      <w:pPr>
        <w:pStyle w:val="Tekstpodstawowywcity3"/>
        <w:numPr>
          <w:ilvl w:val="1"/>
          <w:numId w:val="87"/>
        </w:numPr>
        <w:tabs>
          <w:tab w:val="clear" w:pos="1304"/>
          <w:tab w:val="num" w:pos="0"/>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otrzymuje wyróżnienie w postaci świadectwa z biało-czerwonym paskiem pionowym </w:t>
      </w:r>
      <w:r w:rsidR="00814876">
        <w:rPr>
          <w:rFonts w:ascii="Bookman Old Style" w:hAnsi="Bookman Old Style"/>
          <w:sz w:val="20"/>
          <w:szCs w:val="20"/>
        </w:rPr>
        <w:br/>
      </w:r>
      <w:r w:rsidRPr="00343174">
        <w:rPr>
          <w:rFonts w:ascii="Bookman Old Style" w:hAnsi="Bookman Old Style"/>
          <w:sz w:val="20"/>
          <w:szCs w:val="20"/>
        </w:rPr>
        <w:t>i nadrukiem „z wyróżnieniem”, jeśli w wyniku rocznej klasyfikacji otrzymał średnią ocen wszystkich przedmiotów obowiązkowych co najmniej 4,75 oraz wzorowe lub bardzo dobre zachowanie;</w:t>
      </w:r>
    </w:p>
    <w:p w:rsidR="00FC7B05" w:rsidRPr="00343174" w:rsidRDefault="00FC7B05" w:rsidP="00BE656A">
      <w:pPr>
        <w:pStyle w:val="Tekstpodstawowywcity3"/>
        <w:numPr>
          <w:ilvl w:val="1"/>
          <w:numId w:val="87"/>
        </w:numPr>
        <w:tabs>
          <w:tab w:val="clear" w:pos="1304"/>
          <w:tab w:val="num" w:pos="0"/>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otrzymuje stypendium za wyniki w nauce lub za osiągnięcia sportowe, zgodnie </w:t>
      </w:r>
      <w:r w:rsidRPr="00343174">
        <w:rPr>
          <w:rFonts w:ascii="Bookman Old Style" w:hAnsi="Bookman Old Style"/>
          <w:sz w:val="20"/>
          <w:szCs w:val="20"/>
        </w:rPr>
        <w:br/>
        <w:t>z regulaminem.</w:t>
      </w:r>
    </w:p>
    <w:p w:rsidR="00FC7B05" w:rsidRPr="00343174" w:rsidRDefault="00FC7B05" w:rsidP="00FC7B05">
      <w:pPr>
        <w:pStyle w:val="Tekstpodstawowywcity3"/>
        <w:spacing w:after="0" w:line="360" w:lineRule="auto"/>
        <w:ind w:left="0"/>
        <w:jc w:val="both"/>
        <w:rPr>
          <w:rFonts w:ascii="Bookman Old Style" w:hAnsi="Bookman Old Style"/>
          <w:b/>
          <w:sz w:val="20"/>
          <w:szCs w:val="20"/>
        </w:rPr>
      </w:pPr>
      <w:r w:rsidRPr="00343174">
        <w:rPr>
          <w:rFonts w:ascii="Bookman Old Style" w:hAnsi="Bookman Old Style"/>
          <w:b/>
          <w:sz w:val="20"/>
          <w:szCs w:val="20"/>
        </w:rPr>
        <w:lastRenderedPageBreak/>
        <w:t>2. Kary</w:t>
      </w:r>
    </w:p>
    <w:p w:rsidR="00FC7B05" w:rsidRPr="00343174" w:rsidRDefault="00FC7B05" w:rsidP="00BE656A">
      <w:pPr>
        <w:pStyle w:val="Tekstpodstawowywcity3"/>
        <w:numPr>
          <w:ilvl w:val="1"/>
          <w:numId w:val="90"/>
        </w:numPr>
        <w:tabs>
          <w:tab w:val="clear" w:pos="1304"/>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Zakazuje się stosowania kar cielesnych wobec uczniów.</w:t>
      </w:r>
    </w:p>
    <w:p w:rsidR="00FC7B05" w:rsidRPr="00343174" w:rsidRDefault="00FC7B05" w:rsidP="00BE656A">
      <w:pPr>
        <w:pStyle w:val="Tekstpodstawowywcity3"/>
        <w:numPr>
          <w:ilvl w:val="1"/>
          <w:numId w:val="90"/>
        </w:numPr>
        <w:tabs>
          <w:tab w:val="clear" w:pos="1304"/>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Ustala się następujące rodzaje kar:</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uwaga ustna nauczyciela,</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uwaga pisemna nauczyciela zapisana w zeszycie uwag,</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upomnienie wychowawcy z wpisem do dziennika,</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nagana wychowawcy z pisemnym uzasadnieniem skierowanym do dyrektora,</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nagana dyrektora z pisemnym powiadomieniem rodziców,</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przeniesienie ucznia do równoległej klasy swojej szkoły (na wniosek wychowawcy, nauczyciela, pedagoga, dyrektora, uchwałą Rady Pedagogicznej),</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na podstawie uchwały Rady Pedagogicznej dyrektor może wystąpić z wnioskiem do kuratora oświaty o przeniesienie ucznia do innej szkoły, gdy ten:</w:t>
      </w:r>
    </w:p>
    <w:p w:rsidR="00493A91" w:rsidRDefault="00FC7B05" w:rsidP="00BE656A">
      <w:pPr>
        <w:pStyle w:val="Akapitzlist"/>
        <w:numPr>
          <w:ilvl w:val="0"/>
          <w:numId w:val="315"/>
        </w:numPr>
        <w:tabs>
          <w:tab w:val="left" w:pos="142"/>
          <w:tab w:val="left" w:pos="284"/>
        </w:tabs>
        <w:spacing w:line="360" w:lineRule="auto"/>
        <w:ind w:hanging="720"/>
        <w:jc w:val="both"/>
        <w:rPr>
          <w:rFonts w:ascii="Bookman Old Style" w:hAnsi="Bookman Old Style"/>
          <w:sz w:val="20"/>
          <w:szCs w:val="20"/>
        </w:rPr>
      </w:pPr>
      <w:proofErr w:type="gramStart"/>
      <w:r w:rsidRPr="00493A91">
        <w:rPr>
          <w:rFonts w:ascii="Bookman Old Style" w:hAnsi="Bookman Old Style"/>
          <w:sz w:val="20"/>
          <w:szCs w:val="20"/>
        </w:rPr>
        <w:t>umyślnie</w:t>
      </w:r>
      <w:proofErr w:type="gramEnd"/>
      <w:r w:rsidRPr="00493A91">
        <w:rPr>
          <w:rFonts w:ascii="Bookman Old Style" w:hAnsi="Bookman Old Style"/>
          <w:sz w:val="20"/>
          <w:szCs w:val="20"/>
        </w:rPr>
        <w:t xml:space="preserve"> spowodował uszczerbek na zdrowiu kolegi,</w:t>
      </w:r>
      <w:r w:rsidR="00493A91">
        <w:rPr>
          <w:rFonts w:ascii="Bookman Old Style" w:hAnsi="Bookman Old Style"/>
          <w:sz w:val="20"/>
          <w:szCs w:val="20"/>
        </w:rPr>
        <w:t xml:space="preserve"> </w:t>
      </w:r>
    </w:p>
    <w:p w:rsidR="00493A91" w:rsidRDefault="00FC7B05" w:rsidP="00BE656A">
      <w:pPr>
        <w:pStyle w:val="Akapitzlist"/>
        <w:numPr>
          <w:ilvl w:val="1"/>
          <w:numId w:val="92"/>
        </w:numPr>
        <w:tabs>
          <w:tab w:val="left" w:pos="142"/>
          <w:tab w:val="left" w:pos="284"/>
        </w:tabs>
        <w:spacing w:line="360" w:lineRule="auto"/>
        <w:ind w:left="0" w:firstLine="0"/>
        <w:jc w:val="both"/>
        <w:rPr>
          <w:rFonts w:ascii="Bookman Old Style" w:hAnsi="Bookman Old Style"/>
          <w:sz w:val="20"/>
          <w:szCs w:val="20"/>
        </w:rPr>
      </w:pPr>
      <w:proofErr w:type="gramStart"/>
      <w:r w:rsidRPr="00493A91">
        <w:rPr>
          <w:rFonts w:ascii="Bookman Old Style" w:hAnsi="Bookman Old Style"/>
          <w:sz w:val="20"/>
          <w:szCs w:val="20"/>
        </w:rPr>
        <w:t>dopuszcza</w:t>
      </w:r>
      <w:proofErr w:type="gramEnd"/>
      <w:r w:rsidRPr="00493A91">
        <w:rPr>
          <w:rFonts w:ascii="Bookman Old Style" w:hAnsi="Bookman Old Style"/>
          <w:sz w:val="20"/>
          <w:szCs w:val="20"/>
        </w:rPr>
        <w:t xml:space="preserve"> się kradzieży,</w:t>
      </w:r>
      <w:r w:rsidR="00493A91">
        <w:rPr>
          <w:rFonts w:ascii="Bookman Old Style" w:hAnsi="Bookman Old Style"/>
          <w:sz w:val="20"/>
          <w:szCs w:val="20"/>
        </w:rPr>
        <w:t xml:space="preserve"> </w:t>
      </w:r>
    </w:p>
    <w:p w:rsidR="00493A91" w:rsidRDefault="00FC7B05" w:rsidP="00BE656A">
      <w:pPr>
        <w:pStyle w:val="Akapitzlist"/>
        <w:numPr>
          <w:ilvl w:val="1"/>
          <w:numId w:val="92"/>
        </w:numPr>
        <w:tabs>
          <w:tab w:val="left" w:pos="142"/>
          <w:tab w:val="left" w:pos="284"/>
        </w:tabs>
        <w:spacing w:line="360" w:lineRule="auto"/>
        <w:ind w:left="0" w:firstLine="0"/>
        <w:jc w:val="both"/>
        <w:rPr>
          <w:rFonts w:ascii="Bookman Old Style" w:hAnsi="Bookman Old Style"/>
          <w:sz w:val="20"/>
          <w:szCs w:val="20"/>
        </w:rPr>
      </w:pPr>
      <w:proofErr w:type="gramStart"/>
      <w:r w:rsidRPr="00493A91">
        <w:rPr>
          <w:rFonts w:ascii="Bookman Old Style" w:hAnsi="Bookman Old Style"/>
          <w:sz w:val="20"/>
          <w:szCs w:val="20"/>
        </w:rPr>
        <w:t>wchodzi</w:t>
      </w:r>
      <w:proofErr w:type="gramEnd"/>
      <w:r w:rsidRPr="00493A91">
        <w:rPr>
          <w:rFonts w:ascii="Bookman Old Style" w:hAnsi="Bookman Old Style"/>
          <w:sz w:val="20"/>
          <w:szCs w:val="20"/>
        </w:rPr>
        <w:t xml:space="preserve"> w kolizje z prawem,</w:t>
      </w:r>
      <w:r w:rsidR="00493A91">
        <w:rPr>
          <w:rFonts w:ascii="Bookman Old Style" w:hAnsi="Bookman Old Style"/>
          <w:sz w:val="20"/>
          <w:szCs w:val="20"/>
        </w:rPr>
        <w:t xml:space="preserve"> </w:t>
      </w:r>
    </w:p>
    <w:p w:rsidR="00493A91" w:rsidRDefault="00FC7B05" w:rsidP="00BE656A">
      <w:pPr>
        <w:pStyle w:val="Akapitzlist"/>
        <w:numPr>
          <w:ilvl w:val="1"/>
          <w:numId w:val="92"/>
        </w:numPr>
        <w:tabs>
          <w:tab w:val="left" w:pos="142"/>
          <w:tab w:val="left" w:pos="284"/>
        </w:tabs>
        <w:spacing w:line="360" w:lineRule="auto"/>
        <w:ind w:left="0" w:firstLine="0"/>
        <w:jc w:val="both"/>
        <w:rPr>
          <w:rFonts w:ascii="Bookman Old Style" w:hAnsi="Bookman Old Style"/>
          <w:sz w:val="20"/>
          <w:szCs w:val="20"/>
        </w:rPr>
      </w:pPr>
      <w:proofErr w:type="gramStart"/>
      <w:r w:rsidRPr="00493A91">
        <w:rPr>
          <w:rFonts w:ascii="Bookman Old Style" w:hAnsi="Bookman Old Style"/>
          <w:sz w:val="20"/>
          <w:szCs w:val="20"/>
        </w:rPr>
        <w:t>demoralizuje</w:t>
      </w:r>
      <w:proofErr w:type="gramEnd"/>
      <w:r w:rsidRPr="00493A91">
        <w:rPr>
          <w:rFonts w:ascii="Bookman Old Style" w:hAnsi="Bookman Old Style"/>
          <w:sz w:val="20"/>
          <w:szCs w:val="20"/>
        </w:rPr>
        <w:t xml:space="preserve"> innych uczniów,</w:t>
      </w:r>
      <w:r w:rsidR="00493A91">
        <w:rPr>
          <w:rFonts w:ascii="Bookman Old Style" w:hAnsi="Bookman Old Style"/>
          <w:sz w:val="20"/>
          <w:szCs w:val="20"/>
        </w:rPr>
        <w:t xml:space="preserve"> </w:t>
      </w:r>
    </w:p>
    <w:p w:rsidR="00FC7B05" w:rsidRPr="00493A91" w:rsidRDefault="00FC7B05" w:rsidP="00BE656A">
      <w:pPr>
        <w:pStyle w:val="Akapitzlist"/>
        <w:numPr>
          <w:ilvl w:val="1"/>
          <w:numId w:val="92"/>
        </w:numPr>
        <w:tabs>
          <w:tab w:val="left" w:pos="142"/>
          <w:tab w:val="left" w:pos="284"/>
        </w:tabs>
        <w:spacing w:line="360" w:lineRule="auto"/>
        <w:ind w:left="0" w:firstLine="0"/>
        <w:jc w:val="both"/>
        <w:rPr>
          <w:rFonts w:ascii="Bookman Old Style" w:hAnsi="Bookman Old Style"/>
          <w:sz w:val="20"/>
          <w:szCs w:val="20"/>
        </w:rPr>
      </w:pPr>
      <w:proofErr w:type="gramStart"/>
      <w:r w:rsidRPr="00493A91">
        <w:rPr>
          <w:rFonts w:ascii="Bookman Old Style" w:hAnsi="Bookman Old Style"/>
          <w:sz w:val="20"/>
          <w:szCs w:val="20"/>
        </w:rPr>
        <w:t>permanentnie</w:t>
      </w:r>
      <w:proofErr w:type="gramEnd"/>
      <w:r w:rsidRPr="00493A91">
        <w:rPr>
          <w:rFonts w:ascii="Bookman Old Style" w:hAnsi="Bookman Old Style"/>
          <w:sz w:val="20"/>
          <w:szCs w:val="20"/>
        </w:rPr>
        <w:t xml:space="preserve"> narusza postanowienia statutu.</w:t>
      </w:r>
    </w:p>
    <w:p w:rsidR="00FC7B05" w:rsidRPr="00493A91" w:rsidRDefault="00FC7B05" w:rsidP="00BE656A">
      <w:pPr>
        <w:pStyle w:val="Tekstpodstawowywcity3"/>
        <w:numPr>
          <w:ilvl w:val="1"/>
          <w:numId w:val="90"/>
        </w:numPr>
        <w:tabs>
          <w:tab w:val="clear" w:pos="1304"/>
          <w:tab w:val="left" w:pos="284"/>
          <w:tab w:val="num" w:pos="567"/>
        </w:tabs>
        <w:spacing w:after="0" w:line="360" w:lineRule="auto"/>
        <w:ind w:left="0" w:firstLine="0"/>
        <w:jc w:val="both"/>
        <w:rPr>
          <w:rFonts w:ascii="Bookman Old Style" w:hAnsi="Bookman Old Style"/>
          <w:sz w:val="20"/>
          <w:szCs w:val="20"/>
        </w:rPr>
      </w:pPr>
      <w:r w:rsidRPr="00493A91">
        <w:rPr>
          <w:rFonts w:ascii="Bookman Old Style" w:hAnsi="Bookman Old Style"/>
          <w:sz w:val="20"/>
          <w:szCs w:val="20"/>
        </w:rPr>
        <w:t xml:space="preserve"> Kara wymierzana jest na wniosek:</w:t>
      </w:r>
    </w:p>
    <w:p w:rsidR="00FC7B05" w:rsidRPr="00493A91" w:rsidRDefault="00FC7B05" w:rsidP="00BE656A">
      <w:pPr>
        <w:pStyle w:val="Tekstpodstawowywcity3"/>
        <w:numPr>
          <w:ilvl w:val="2"/>
          <w:numId w:val="93"/>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wychowawcy, nauczyciela, dyrektora, innego pracownika szkoły,</w:t>
      </w:r>
    </w:p>
    <w:p w:rsidR="00FC7B05" w:rsidRPr="00493A91" w:rsidRDefault="00FC7B05" w:rsidP="00BE656A">
      <w:pPr>
        <w:pStyle w:val="Tekstpodstawowywcity3"/>
        <w:numPr>
          <w:ilvl w:val="2"/>
          <w:numId w:val="93"/>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Rady Pedagogicznej,</w:t>
      </w:r>
    </w:p>
    <w:p w:rsidR="00FC7B05" w:rsidRPr="00493A91" w:rsidRDefault="00FC7B05" w:rsidP="00BE656A">
      <w:pPr>
        <w:pStyle w:val="Tekstpodstawowywcity3"/>
        <w:numPr>
          <w:ilvl w:val="2"/>
          <w:numId w:val="93"/>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innych osób.</w:t>
      </w:r>
    </w:p>
    <w:p w:rsidR="00FC7B05" w:rsidRPr="00493A91" w:rsidRDefault="00FC7B05" w:rsidP="00BE656A">
      <w:pPr>
        <w:pStyle w:val="Tekstpodstawowywcity3"/>
        <w:numPr>
          <w:ilvl w:val="1"/>
          <w:numId w:val="90"/>
        </w:numPr>
        <w:tabs>
          <w:tab w:val="clear" w:pos="1304"/>
          <w:tab w:val="left" w:pos="284"/>
          <w:tab w:val="num" w:pos="709"/>
        </w:tabs>
        <w:spacing w:after="0" w:line="360" w:lineRule="auto"/>
        <w:ind w:left="0" w:firstLine="0"/>
        <w:jc w:val="both"/>
        <w:rPr>
          <w:rFonts w:ascii="Bookman Old Style" w:hAnsi="Bookman Old Style"/>
          <w:sz w:val="20"/>
          <w:szCs w:val="20"/>
        </w:rPr>
      </w:pPr>
      <w:r w:rsidRPr="00493A91">
        <w:rPr>
          <w:rFonts w:ascii="Bookman Old Style" w:hAnsi="Bookman Old Style"/>
          <w:sz w:val="20"/>
          <w:szCs w:val="20"/>
        </w:rPr>
        <w:t>Od wymierzonej kary uczniowi przysługuje prawo do:</w:t>
      </w:r>
    </w:p>
    <w:p w:rsidR="00FC7B05" w:rsidRPr="00493A91" w:rsidRDefault="00FC7B05" w:rsidP="00BE656A">
      <w:pPr>
        <w:pStyle w:val="Tekstpodstawowywcity3"/>
        <w:numPr>
          <w:ilvl w:val="2"/>
          <w:numId w:val="94"/>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wystąpienia do dyrektora w ciągu 3 dni od daty powiadomienia go o wymierzonej karze z wnioskiem o jej uzasadnienie,</w:t>
      </w:r>
    </w:p>
    <w:p w:rsidR="00FC7B05" w:rsidRPr="00493A91" w:rsidRDefault="00FC7B05" w:rsidP="00BE656A">
      <w:pPr>
        <w:pStyle w:val="Tekstpodstawowywcity3"/>
        <w:numPr>
          <w:ilvl w:val="2"/>
          <w:numId w:val="94"/>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wystąpienia pisemnego w ciągu 7 dni od daty powiadomienia go o wymierzonej karze do Rady Pedagogicznej o ponowne rozpatrzenie jego sprawy,</w:t>
      </w:r>
    </w:p>
    <w:p w:rsidR="00FC7B05" w:rsidRPr="00493A91" w:rsidRDefault="00FC7B05" w:rsidP="00BE656A">
      <w:pPr>
        <w:pStyle w:val="Tekstpodstawowywcity3"/>
        <w:numPr>
          <w:ilvl w:val="2"/>
          <w:numId w:val="94"/>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odwołania się od decyzji Rady Pedagogicznej do kuratora oświaty w ciągu 7 dni od daty powiadomienia go o wymierzonej karze.</w:t>
      </w:r>
    </w:p>
    <w:p w:rsidR="00FC7B05" w:rsidRPr="00343174" w:rsidRDefault="00FC7B05" w:rsidP="00FC7B05">
      <w:pPr>
        <w:pStyle w:val="Nagwek2"/>
        <w:spacing w:before="0" w:line="360" w:lineRule="auto"/>
        <w:rPr>
          <w:rFonts w:ascii="Bookman Old Style" w:hAnsi="Bookman Old Style"/>
          <w:bCs w:val="0"/>
          <w:color w:val="7030A0"/>
          <w:sz w:val="20"/>
          <w:szCs w:val="20"/>
        </w:rPr>
      </w:pPr>
      <w:bookmarkStart w:id="30" w:name="_Toc485907110"/>
      <w:r w:rsidRPr="00343174">
        <w:rPr>
          <w:rFonts w:ascii="Bookman Old Style" w:hAnsi="Bookman Old Style"/>
          <w:color w:val="7030A0"/>
          <w:sz w:val="20"/>
          <w:szCs w:val="20"/>
        </w:rPr>
        <w:t>Rozdział 7</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Przeniesienie ucznia do innej szkoły</w:t>
      </w:r>
      <w:bookmarkEnd w:id="30"/>
    </w:p>
    <w:p w:rsidR="00493A91" w:rsidRDefault="00FC7B05" w:rsidP="00493A91">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12</w:t>
      </w:r>
      <w:r w:rsidR="00493A91">
        <w:rPr>
          <w:rFonts w:ascii="Bookman Old Style" w:hAnsi="Bookman Old Style"/>
          <w:b/>
          <w:bCs/>
          <w:sz w:val="20"/>
          <w:szCs w:val="20"/>
        </w:rPr>
        <w:t>6</w:t>
      </w:r>
    </w:p>
    <w:p w:rsidR="00FC7B05" w:rsidRPr="00343174" w:rsidRDefault="00FC7B05" w:rsidP="00493A91">
      <w:pPr>
        <w:autoSpaceDE w:val="0"/>
        <w:autoSpaceDN w:val="0"/>
        <w:adjustRightInd w:val="0"/>
        <w:spacing w:line="360" w:lineRule="auto"/>
        <w:rPr>
          <w:rFonts w:ascii="Bookman Old Style" w:hAnsi="Bookman Old Style"/>
          <w:sz w:val="20"/>
          <w:szCs w:val="20"/>
        </w:rPr>
      </w:pPr>
      <w:r w:rsidRPr="00343174">
        <w:rPr>
          <w:rFonts w:ascii="Bookman Old Style" w:hAnsi="Bookman Old Style"/>
          <w:b/>
          <w:bCs/>
          <w:sz w:val="20"/>
          <w:szCs w:val="20"/>
        </w:rPr>
        <w:t>Szczegółowe zasady karnego przeniesienia do innej szkoły</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Rada Pedagogiczna szkoły może podjąć uchwałę o rozpoczęcie procedury karnego przeniesienia do innej szkoły. Decyzję w sprawie przeniesienia do innej szkoły podejmuje Lubelski Kurator Oświaty.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Wykroczenia stanowiące podstawę do złożenia wniosku o przeniesienie do innej szkoły:</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świadome działanie stanowiące zagrożenie życia lub skutkujące uszczerbkiem zdrowia dla innych uczniów lub pracowników Szkoły;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rozprowadzanie i używanie środków odurzających, w tym alkoholu i narkotyków;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lastRenderedPageBreak/>
        <w:t xml:space="preserve">świadome fizyczne i psychiczne znęcanie się nad członkami społeczności szkolnej lub naruszanie godności, uczuć religijnych lub narodowych;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dewastacja i celowe niszczenie mienia szkolnego;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kradzież;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wyłudzanie (np. pieniędzy), szantaż, przekupstwo;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wulgarne odnoszenie się do nauczycieli i innych członków społeczności szkolnej;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czyny nieobyczajne;</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stwarzanie sytuacji zagrożenia publicznego, np. fałszywy alarm o podłożeniu bomby;</w:t>
      </w:r>
    </w:p>
    <w:p w:rsidR="00FC7B05" w:rsidRPr="00343174" w:rsidRDefault="00FC7B05" w:rsidP="00FC7B05">
      <w:pPr>
        <w:tabs>
          <w:tab w:val="num" w:pos="426"/>
        </w:tabs>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sz w:val="20"/>
          <w:szCs w:val="20"/>
        </w:rPr>
        <w:t xml:space="preserve">10)  notoryczne łamanie postanowień Statutu Szkoły mimo zastosowania wcześniejszych środków dyscyplinujących; </w:t>
      </w:r>
    </w:p>
    <w:p w:rsidR="00FC7B05" w:rsidRPr="00343174" w:rsidRDefault="00FC7B05" w:rsidP="00FC7B05">
      <w:pPr>
        <w:tabs>
          <w:tab w:val="num" w:pos="426"/>
        </w:tabs>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sz w:val="20"/>
          <w:szCs w:val="20"/>
        </w:rPr>
        <w:t xml:space="preserve">11)  zniesławienie Szkoły, np. na stronie internetowej; </w:t>
      </w:r>
    </w:p>
    <w:p w:rsidR="00FC7B05" w:rsidRPr="00493A91" w:rsidRDefault="00FC7B05" w:rsidP="00FC7B05">
      <w:pPr>
        <w:tabs>
          <w:tab w:val="num" w:pos="426"/>
        </w:tabs>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sz w:val="20"/>
          <w:szCs w:val="20"/>
        </w:rPr>
        <w:t>12</w:t>
      </w:r>
      <w:r w:rsidRPr="00493A91">
        <w:rPr>
          <w:rFonts w:ascii="Bookman Old Style" w:hAnsi="Bookman Old Style"/>
          <w:sz w:val="20"/>
          <w:szCs w:val="20"/>
        </w:rPr>
        <w:t xml:space="preserve">)  fałszowanie dokumentów szkolnych; </w:t>
      </w:r>
    </w:p>
    <w:p w:rsidR="00FC7B05" w:rsidRPr="00493A91" w:rsidRDefault="00FC7B05" w:rsidP="00FC7B05">
      <w:pPr>
        <w:tabs>
          <w:tab w:val="num" w:pos="426"/>
        </w:tabs>
        <w:autoSpaceDE w:val="0"/>
        <w:autoSpaceDN w:val="0"/>
        <w:adjustRightInd w:val="0"/>
        <w:spacing w:line="360" w:lineRule="auto"/>
        <w:jc w:val="left"/>
        <w:rPr>
          <w:rFonts w:ascii="Bookman Old Style" w:hAnsi="Bookman Old Style"/>
          <w:sz w:val="20"/>
          <w:szCs w:val="20"/>
        </w:rPr>
      </w:pPr>
      <w:r w:rsidRPr="00493A91">
        <w:rPr>
          <w:rFonts w:ascii="Bookman Old Style" w:hAnsi="Bookman Old Style"/>
          <w:sz w:val="20"/>
          <w:szCs w:val="20"/>
        </w:rPr>
        <w:t>13)  popełnienie innych czynów karalnych w świetle Kodeksu Karnego.</w:t>
      </w:r>
    </w:p>
    <w:p w:rsidR="00FC7B05" w:rsidRPr="00493A91" w:rsidRDefault="00FC7B05" w:rsidP="00FC7B05">
      <w:pPr>
        <w:autoSpaceDE w:val="0"/>
        <w:autoSpaceDN w:val="0"/>
        <w:adjustRightInd w:val="0"/>
        <w:spacing w:line="360" w:lineRule="auto"/>
        <w:jc w:val="left"/>
        <w:rPr>
          <w:rFonts w:ascii="Bookman Old Style" w:hAnsi="Bookman Old Style"/>
          <w:sz w:val="20"/>
          <w:szCs w:val="20"/>
        </w:rPr>
      </w:pPr>
      <w:r w:rsidRPr="00493A91">
        <w:rPr>
          <w:rFonts w:ascii="Bookman Old Style" w:hAnsi="Bookman Old Style"/>
          <w:sz w:val="20"/>
          <w:szCs w:val="20"/>
        </w:rPr>
        <w:t xml:space="preserve"> </w:t>
      </w:r>
      <w:r w:rsidRPr="00493A91">
        <w:rPr>
          <w:rFonts w:ascii="Bookman Old Style" w:hAnsi="Bookman Old Style"/>
          <w:b/>
          <w:sz w:val="20"/>
          <w:szCs w:val="20"/>
        </w:rPr>
        <w:t>3</w:t>
      </w:r>
      <w:r w:rsidRPr="00493A91">
        <w:rPr>
          <w:rFonts w:ascii="Bookman Old Style" w:hAnsi="Bookman Old Style"/>
          <w:sz w:val="20"/>
          <w:szCs w:val="20"/>
        </w:rPr>
        <w:t>. Wyniki w nauce nie mogą być podstawą do wnioskowania o przeniesienie do innej szkoły.</w:t>
      </w:r>
    </w:p>
    <w:p w:rsidR="00493A91" w:rsidRPr="00493A91" w:rsidRDefault="00FC7B05" w:rsidP="00493A91">
      <w:pPr>
        <w:autoSpaceDE w:val="0"/>
        <w:autoSpaceDN w:val="0"/>
        <w:adjustRightInd w:val="0"/>
        <w:spacing w:line="360" w:lineRule="auto"/>
        <w:rPr>
          <w:rFonts w:ascii="Bookman Old Style" w:hAnsi="Bookman Old Style"/>
          <w:b/>
          <w:bCs/>
          <w:sz w:val="20"/>
          <w:szCs w:val="20"/>
        </w:rPr>
      </w:pPr>
      <w:r w:rsidRPr="00493A91">
        <w:rPr>
          <w:rFonts w:ascii="Bookman Old Style" w:hAnsi="Bookman Old Style"/>
          <w:b/>
          <w:bCs/>
          <w:sz w:val="20"/>
          <w:szCs w:val="20"/>
        </w:rPr>
        <w:t>§ 12</w:t>
      </w:r>
      <w:r w:rsidR="00493A91" w:rsidRPr="00493A91">
        <w:rPr>
          <w:rFonts w:ascii="Bookman Old Style" w:hAnsi="Bookman Old Style"/>
          <w:b/>
          <w:bCs/>
          <w:sz w:val="20"/>
          <w:szCs w:val="20"/>
        </w:rPr>
        <w:t>7</w:t>
      </w:r>
    </w:p>
    <w:p w:rsidR="00FC7B05" w:rsidRPr="00493A91" w:rsidRDefault="00FC7B05" w:rsidP="00FC7B05">
      <w:pPr>
        <w:autoSpaceDE w:val="0"/>
        <w:autoSpaceDN w:val="0"/>
        <w:adjustRightInd w:val="0"/>
        <w:spacing w:line="360" w:lineRule="auto"/>
        <w:jc w:val="both"/>
        <w:rPr>
          <w:rFonts w:ascii="Bookman Old Style" w:hAnsi="Bookman Old Style"/>
          <w:b/>
          <w:bCs/>
          <w:sz w:val="20"/>
          <w:szCs w:val="20"/>
        </w:rPr>
      </w:pPr>
      <w:r w:rsidRPr="00493A91">
        <w:rPr>
          <w:rFonts w:ascii="Bookman Old Style" w:hAnsi="Bookman Old Style"/>
          <w:b/>
          <w:bCs/>
          <w:sz w:val="20"/>
          <w:szCs w:val="20"/>
        </w:rPr>
        <w:t>Procedura postępowania w przypadku karnego przeniesienia do innej szkoły:</w:t>
      </w:r>
      <w:r w:rsidRPr="00493A91">
        <w:rPr>
          <w:rFonts w:ascii="Bookman Old Style" w:hAnsi="Bookman Old Style"/>
          <w:sz w:val="20"/>
          <w:szCs w:val="20"/>
        </w:rPr>
        <w:t xml:space="preserve"> </w:t>
      </w:r>
    </w:p>
    <w:p w:rsidR="00FC7B05" w:rsidRPr="00493A91" w:rsidRDefault="00FC7B05" w:rsidP="00FC7B05">
      <w:pPr>
        <w:autoSpaceDE w:val="0"/>
        <w:autoSpaceDN w:val="0"/>
        <w:adjustRightInd w:val="0"/>
        <w:spacing w:line="360" w:lineRule="auto"/>
        <w:jc w:val="both"/>
        <w:rPr>
          <w:rFonts w:ascii="Bookman Old Style" w:hAnsi="Bookman Old Style"/>
          <w:sz w:val="20"/>
          <w:szCs w:val="20"/>
        </w:rPr>
      </w:pPr>
      <w:r w:rsidRPr="00493A91">
        <w:rPr>
          <w:rFonts w:ascii="Bookman Old Style" w:hAnsi="Bookman Old Style"/>
          <w:b/>
          <w:sz w:val="20"/>
          <w:szCs w:val="20"/>
        </w:rPr>
        <w:t>1</w:t>
      </w:r>
      <w:r w:rsidRPr="00493A91">
        <w:rPr>
          <w:rFonts w:ascii="Bookman Old Style" w:hAnsi="Bookman Old Style"/>
          <w:sz w:val="20"/>
          <w:szCs w:val="20"/>
        </w:rPr>
        <w:t xml:space="preserve">. Podstawa wszczęcia postępowania jest sporządzenie notatki o zaistniałym zdarzeniu oraz protokół zeznań świadków zdarzenia. Jeśli zdarzenie jest karane z mocy prawa (kpk), Dyrektor niezwłocznie powiadamia organa ścigania; </w:t>
      </w:r>
    </w:p>
    <w:p w:rsidR="00FC7B05" w:rsidRPr="00493A91" w:rsidRDefault="00FC7B05" w:rsidP="00FC7B05">
      <w:pPr>
        <w:autoSpaceDE w:val="0"/>
        <w:autoSpaceDN w:val="0"/>
        <w:adjustRightInd w:val="0"/>
        <w:spacing w:line="360" w:lineRule="auto"/>
        <w:jc w:val="both"/>
        <w:rPr>
          <w:rFonts w:ascii="Bookman Old Style" w:hAnsi="Bookman Old Style"/>
          <w:sz w:val="20"/>
          <w:szCs w:val="20"/>
        </w:rPr>
      </w:pPr>
      <w:r w:rsidRPr="00493A91">
        <w:rPr>
          <w:rFonts w:ascii="Bookman Old Style" w:hAnsi="Bookman Old Style"/>
          <w:b/>
          <w:sz w:val="20"/>
          <w:szCs w:val="20"/>
        </w:rPr>
        <w:t>2</w:t>
      </w:r>
      <w:r w:rsidRPr="00493A91">
        <w:rPr>
          <w:rFonts w:ascii="Bookman Old Style" w:hAnsi="Bookman Old Style"/>
          <w:sz w:val="20"/>
          <w:szCs w:val="20"/>
        </w:rPr>
        <w:t xml:space="preserve">. Dyrektor Szkoły, po otrzymaniu informacji i kwalifikacji danego czynu, zwołuje posiedzenie Rady Pedagogicznej szkoły. </w:t>
      </w:r>
    </w:p>
    <w:p w:rsidR="00FC7B05" w:rsidRPr="00493A91" w:rsidRDefault="00FC7B05" w:rsidP="00FC7B05">
      <w:pPr>
        <w:autoSpaceDE w:val="0"/>
        <w:autoSpaceDN w:val="0"/>
        <w:adjustRightInd w:val="0"/>
        <w:spacing w:line="360" w:lineRule="auto"/>
        <w:jc w:val="both"/>
        <w:rPr>
          <w:rFonts w:ascii="Bookman Old Style" w:hAnsi="Bookman Old Style"/>
          <w:sz w:val="20"/>
          <w:szCs w:val="20"/>
        </w:rPr>
      </w:pPr>
      <w:r w:rsidRPr="00493A91">
        <w:rPr>
          <w:rFonts w:ascii="Bookman Old Style" w:hAnsi="Bookman Old Style"/>
          <w:b/>
          <w:sz w:val="20"/>
          <w:szCs w:val="20"/>
        </w:rPr>
        <w:t>3</w:t>
      </w:r>
      <w:r w:rsidRPr="00493A91">
        <w:rPr>
          <w:rFonts w:ascii="Bookman Old Style" w:hAnsi="Bookman Old Style"/>
          <w:sz w:val="20"/>
          <w:szCs w:val="20"/>
        </w:rPr>
        <w:t xml:space="preserve">. Uczeń ma prawo wskazać swoich rzeczników obrony. Rzecznikami ucznia mogą być wychowawca klasy, pedagog (psycholog) szkolny, Rzecznik Praw Ucznia. Uczeń może się również zwrócić o opinię do Samorządu Uczniowskiego. </w:t>
      </w:r>
    </w:p>
    <w:p w:rsidR="00FC7B05" w:rsidRPr="00493A91" w:rsidRDefault="00FC7B05" w:rsidP="00FC7B05">
      <w:pPr>
        <w:pStyle w:val="Stopka"/>
        <w:tabs>
          <w:tab w:val="clear" w:pos="4536"/>
          <w:tab w:val="clear" w:pos="9072"/>
        </w:tabs>
        <w:autoSpaceDE w:val="0"/>
        <w:autoSpaceDN w:val="0"/>
        <w:adjustRightInd w:val="0"/>
        <w:spacing w:line="360" w:lineRule="auto"/>
        <w:jc w:val="both"/>
        <w:rPr>
          <w:rFonts w:ascii="Bookman Old Style" w:hAnsi="Bookman Old Style"/>
          <w:sz w:val="20"/>
          <w:szCs w:val="20"/>
        </w:rPr>
      </w:pPr>
      <w:r w:rsidRPr="00493A91">
        <w:rPr>
          <w:rFonts w:ascii="Bookman Old Style" w:hAnsi="Bookman Old Style"/>
          <w:b/>
          <w:sz w:val="20"/>
          <w:szCs w:val="20"/>
        </w:rPr>
        <w:t>4</w:t>
      </w:r>
      <w:r w:rsidRPr="00493A91">
        <w:rPr>
          <w:rFonts w:ascii="Bookman Old Style" w:hAnsi="Bookman Old Style"/>
          <w:sz w:val="20"/>
          <w:szCs w:val="20"/>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5</w:t>
      </w:r>
      <w:r w:rsidRPr="00343174">
        <w:rPr>
          <w:rFonts w:ascii="Bookman Old Style" w:hAnsi="Bookman Old Style"/>
          <w:sz w:val="20"/>
          <w:szCs w:val="20"/>
        </w:rPr>
        <w:t xml:space="preserve">. Rada Pedagogiczna w głosowaniu tajnym, po wnikliwym wysłuchaniu stron, podejmuje uchwałę dotyczącą danej sprawy.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6</w:t>
      </w:r>
      <w:r w:rsidRPr="00343174">
        <w:rPr>
          <w:rFonts w:ascii="Bookman Old Style" w:hAnsi="Bookman Old Style"/>
          <w:sz w:val="20"/>
          <w:szCs w:val="20"/>
        </w:rPr>
        <w:t xml:space="preserve">. Rada Pedagogiczna powierza wykonanie uchwały Dyrektorowi Szkoły.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7.</w:t>
      </w:r>
      <w:r w:rsidRPr="00343174">
        <w:rPr>
          <w:rFonts w:ascii="Bookman Old Style" w:hAnsi="Bookman Old Style"/>
          <w:sz w:val="20"/>
          <w:szCs w:val="20"/>
        </w:rPr>
        <w:t xml:space="preserve"> Dyrektor Szkoły informuje Samorząd Uczniowski o decyzji Rady Pedagogicznej celem uzyskania opinii. Brak opinii samorządu w terminie 7 dni od zawiadomienia nie wstrzymuje wykonania uchwały Rady Pedagogicznej.</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8</w:t>
      </w:r>
      <w:r w:rsidRPr="00343174">
        <w:rPr>
          <w:rFonts w:ascii="Bookman Old Style" w:hAnsi="Bookman Old Style"/>
          <w:sz w:val="20"/>
          <w:szCs w:val="20"/>
        </w:rPr>
        <w:t>. Dyrektor Szkoły kieruje sprawę do Lubelskiego Kuratora  Oświaty.</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9.</w:t>
      </w:r>
      <w:r w:rsidRPr="00343174">
        <w:rPr>
          <w:rFonts w:ascii="Bookman Old Style" w:hAnsi="Bookman Old Style"/>
          <w:sz w:val="20"/>
          <w:szCs w:val="20"/>
        </w:rPr>
        <w:t xml:space="preserve"> Decyzję o przeniesieniu ucznia odbierają i podpisują rodzice lub prawny opiekun.</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00493A91">
        <w:rPr>
          <w:rFonts w:ascii="Bookman Old Style" w:hAnsi="Bookman Old Style"/>
          <w:b/>
          <w:sz w:val="20"/>
          <w:szCs w:val="20"/>
        </w:rPr>
        <w:t>0</w:t>
      </w:r>
      <w:r w:rsidRPr="00343174">
        <w:rPr>
          <w:rFonts w:ascii="Bookman Old Style" w:hAnsi="Bookman Old Style"/>
          <w:sz w:val="20"/>
          <w:szCs w:val="20"/>
        </w:rPr>
        <w:t xml:space="preserve">. Uczniowi przysługuje prawo do odwołania się od decyzji do organu wskazanego w pouczeniu zawartym w decyzji w terminie 14 dni od jej doręczenia.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lastRenderedPageBreak/>
        <w:t>1</w:t>
      </w:r>
      <w:r w:rsidR="00493A91">
        <w:rPr>
          <w:rFonts w:ascii="Bookman Old Style" w:hAnsi="Bookman Old Style"/>
          <w:b/>
          <w:sz w:val="20"/>
          <w:szCs w:val="20"/>
        </w:rPr>
        <w:t>1</w:t>
      </w:r>
      <w:r w:rsidRPr="00343174">
        <w:rPr>
          <w:rFonts w:ascii="Bookman Old Style" w:hAnsi="Bookman Old Style"/>
          <w:b/>
          <w:sz w:val="20"/>
          <w:szCs w:val="20"/>
        </w:rPr>
        <w:t>.</w:t>
      </w:r>
      <w:r w:rsidRPr="00343174">
        <w:rPr>
          <w:rFonts w:ascii="Bookman Old Style" w:hAnsi="Bookman Old Style"/>
          <w:sz w:val="20"/>
          <w:szCs w:val="20"/>
        </w:rPr>
        <w:t xml:space="preserve"> W trakcie całego postępowania odwoławczego uczeń ma prawo uczęszczać na zajęcia do czasu otrzymania ostatecznej decyzji. </w:t>
      </w:r>
    </w:p>
    <w:p w:rsidR="00FC7B05" w:rsidRPr="00343174" w:rsidRDefault="00FC7B05" w:rsidP="00FC7B05">
      <w:pPr>
        <w:pStyle w:val="Nagwek2"/>
        <w:spacing w:before="0" w:line="360" w:lineRule="auto"/>
        <w:rPr>
          <w:rFonts w:ascii="Bookman Old Style" w:hAnsi="Bookman Old Style"/>
          <w:b w:val="0"/>
          <w:sz w:val="20"/>
          <w:szCs w:val="20"/>
        </w:rPr>
      </w:pPr>
      <w:bookmarkStart w:id="31" w:name="_Toc485907111"/>
      <w:r w:rsidRPr="00343174">
        <w:rPr>
          <w:rFonts w:ascii="Bookman Old Style" w:hAnsi="Bookman Old Style"/>
          <w:sz w:val="20"/>
          <w:szCs w:val="20"/>
        </w:rPr>
        <w:t>DZIAŁ VII</w:t>
      </w:r>
      <w:bookmarkEnd w:id="31"/>
    </w:p>
    <w:p w:rsidR="00FC7B05" w:rsidRPr="00343174" w:rsidRDefault="00FC7B05" w:rsidP="00FC7B05">
      <w:pPr>
        <w:pStyle w:val="Nagwek2"/>
        <w:spacing w:before="0" w:line="360" w:lineRule="auto"/>
        <w:rPr>
          <w:rFonts w:ascii="Bookman Old Style" w:hAnsi="Bookman Old Style"/>
          <w:b w:val="0"/>
          <w:color w:val="7030A0"/>
          <w:sz w:val="20"/>
          <w:szCs w:val="20"/>
        </w:rPr>
      </w:pPr>
      <w:bookmarkStart w:id="32" w:name="_Toc485907112"/>
      <w:r w:rsidRPr="00343174">
        <w:rPr>
          <w:rFonts w:ascii="Bookman Old Style" w:hAnsi="Bookman Old Style"/>
          <w:color w:val="7030A0"/>
          <w:sz w:val="20"/>
          <w:szCs w:val="20"/>
        </w:rPr>
        <w:t>Rozdział  1</w:t>
      </w:r>
      <w:r w:rsidRPr="00343174">
        <w:rPr>
          <w:rFonts w:ascii="Bookman Old Style" w:hAnsi="Bookman Old Style"/>
          <w:b w:val="0"/>
          <w:color w:val="7030A0"/>
          <w:sz w:val="20"/>
          <w:szCs w:val="20"/>
        </w:rPr>
        <w:br/>
      </w:r>
      <w:r w:rsidRPr="00343174">
        <w:rPr>
          <w:rFonts w:ascii="Bookman Old Style" w:hAnsi="Bookman Old Style"/>
          <w:color w:val="7030A0"/>
          <w:sz w:val="20"/>
          <w:szCs w:val="20"/>
        </w:rPr>
        <w:t>Wewnątrzszkolne Zasady Oceniania</w:t>
      </w:r>
      <w:bookmarkEnd w:id="32"/>
    </w:p>
    <w:p w:rsidR="00493A91" w:rsidRDefault="00493A91" w:rsidP="00493A91">
      <w:pPr>
        <w:autoSpaceDE w:val="0"/>
        <w:autoSpaceDN w:val="0"/>
        <w:adjustRightInd w:val="0"/>
        <w:spacing w:line="360" w:lineRule="auto"/>
        <w:rPr>
          <w:rFonts w:ascii="Bookman Old Style" w:hAnsi="Bookman Old Style"/>
          <w:b/>
          <w:bCs/>
          <w:sz w:val="20"/>
          <w:szCs w:val="20"/>
        </w:rPr>
      </w:pPr>
      <w:r>
        <w:rPr>
          <w:rFonts w:ascii="Bookman Old Style" w:hAnsi="Bookman Old Style"/>
          <w:b/>
          <w:bCs/>
          <w:sz w:val="20"/>
          <w:szCs w:val="20"/>
        </w:rPr>
        <w:t>§ 128</w:t>
      </w:r>
    </w:p>
    <w:p w:rsidR="00FC7B05" w:rsidRPr="00343174" w:rsidRDefault="00FC7B05" w:rsidP="00FC7B05">
      <w:pPr>
        <w:autoSpaceDE w:val="0"/>
        <w:autoSpaceDN w:val="0"/>
        <w:adjustRightInd w:val="0"/>
        <w:spacing w:line="360" w:lineRule="auto"/>
        <w:jc w:val="both"/>
        <w:rPr>
          <w:rFonts w:ascii="Bookman Old Style" w:hAnsi="Bookman Old Style"/>
          <w:b/>
          <w:bCs/>
          <w:sz w:val="20"/>
          <w:szCs w:val="20"/>
        </w:rPr>
      </w:pPr>
      <w:r w:rsidRPr="00343174">
        <w:rPr>
          <w:rFonts w:ascii="Bookman Old Style" w:hAnsi="Bookman Old Style"/>
          <w:b/>
          <w:bCs/>
          <w:sz w:val="20"/>
          <w:szCs w:val="20"/>
        </w:rPr>
        <w:t xml:space="preserve">1. </w:t>
      </w:r>
      <w:r w:rsidRPr="00343174">
        <w:rPr>
          <w:rFonts w:ascii="Bookman Old Style" w:hAnsi="Bookman Old Style"/>
          <w:sz w:val="20"/>
          <w:szCs w:val="20"/>
        </w:rPr>
        <w:t>Ocenianiu podlegają:</w:t>
      </w:r>
    </w:p>
    <w:p w:rsidR="00FC7B05" w:rsidRPr="00343174" w:rsidRDefault="00FC7B05" w:rsidP="00BE656A">
      <w:pPr>
        <w:numPr>
          <w:ilvl w:val="0"/>
          <w:numId w:val="107"/>
        </w:numPr>
        <w:tabs>
          <w:tab w:val="clear" w:pos="814"/>
          <w:tab w:val="num" w:pos="0"/>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osiągnięcia edukacyjne ucznia;</w:t>
      </w:r>
    </w:p>
    <w:p w:rsidR="00FC7B05" w:rsidRPr="00343174" w:rsidRDefault="00FC7B05" w:rsidP="00BE656A">
      <w:pPr>
        <w:numPr>
          <w:ilvl w:val="0"/>
          <w:numId w:val="107"/>
        </w:numPr>
        <w:tabs>
          <w:tab w:val="clear" w:pos="814"/>
          <w:tab w:val="num" w:pos="0"/>
          <w:tab w:val="left" w:pos="426"/>
          <w:tab w:val="num" w:pos="1620"/>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zachowanie ucznia;</w:t>
      </w:r>
    </w:p>
    <w:p w:rsidR="00FC7B05" w:rsidRPr="00343174" w:rsidRDefault="00FC7B05" w:rsidP="00BE656A">
      <w:pPr>
        <w:numPr>
          <w:ilvl w:val="1"/>
          <w:numId w:val="106"/>
        </w:numPr>
        <w:tabs>
          <w:tab w:val="clear" w:pos="0"/>
          <w:tab w:val="num" w:pos="360"/>
          <w:tab w:val="left" w:pos="851"/>
        </w:tabs>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sz w:val="20"/>
          <w:szCs w:val="20"/>
        </w:rPr>
        <w:t>Ocenianie osiągnięć edukacyjnych i zachowania ucznia odbywa się w ramach oceniania wewnątrzszkolnego.</w:t>
      </w:r>
    </w:p>
    <w:p w:rsidR="00FC7B05" w:rsidRPr="00343174" w:rsidRDefault="00FC7B05" w:rsidP="00BE656A">
      <w:pPr>
        <w:numPr>
          <w:ilvl w:val="1"/>
          <w:numId w:val="106"/>
        </w:numPr>
        <w:tabs>
          <w:tab w:val="clear" w:pos="0"/>
          <w:tab w:val="num" w:pos="360"/>
          <w:tab w:val="left" w:pos="851"/>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Ocenianie osiągnięć edukacyjnych ucznia polega na rozpoznaniu przez nauczycieli poziomu </w:t>
      </w:r>
      <w:r w:rsidR="00493A91">
        <w:rPr>
          <w:rFonts w:ascii="Bookman Old Style" w:hAnsi="Bookman Old Style"/>
          <w:sz w:val="20"/>
          <w:szCs w:val="20"/>
        </w:rPr>
        <w:br/>
      </w:r>
      <w:r w:rsidRPr="00343174">
        <w:rPr>
          <w:rFonts w:ascii="Bookman Old Style" w:hAnsi="Bookman Old Style"/>
          <w:sz w:val="20"/>
          <w:szCs w:val="20"/>
        </w:rPr>
        <w:t>i postępów w opanowaniu przez ucznia wiadomości  i umiejętności w stosunku do:</w:t>
      </w:r>
    </w:p>
    <w:p w:rsidR="00FC7B05" w:rsidRPr="00343174" w:rsidRDefault="00FC7B05" w:rsidP="00BE656A">
      <w:pPr>
        <w:numPr>
          <w:ilvl w:val="0"/>
          <w:numId w:val="213"/>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wymagań określonych w podstawie programowej kształcenia ogólnego oraz wymagań edukacyjnych wynikających z realizowanych w szkole programów nauczania;</w:t>
      </w:r>
    </w:p>
    <w:p w:rsidR="00FC7B05" w:rsidRPr="00343174" w:rsidRDefault="00FC7B05" w:rsidP="00BE656A">
      <w:pPr>
        <w:numPr>
          <w:ilvl w:val="0"/>
          <w:numId w:val="213"/>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wymagań edukacyjnych wynikających z realizowanych w szkole programów nauczania </w:t>
      </w:r>
      <w:r w:rsidR="00493A91">
        <w:rPr>
          <w:rFonts w:ascii="Bookman Old Style" w:hAnsi="Bookman Old Style"/>
          <w:sz w:val="20"/>
          <w:szCs w:val="20"/>
        </w:rPr>
        <w:br/>
      </w:r>
      <w:r w:rsidRPr="00343174">
        <w:rPr>
          <w:rFonts w:ascii="Bookman Old Style" w:hAnsi="Bookman Old Style"/>
          <w:sz w:val="20"/>
          <w:szCs w:val="20"/>
        </w:rPr>
        <w:t xml:space="preserve">w przypadku dodatkowych zajęć edukacyjnych. </w:t>
      </w:r>
    </w:p>
    <w:p w:rsidR="00FC7B05" w:rsidRPr="00343174" w:rsidRDefault="00FC7B05" w:rsidP="00BE656A">
      <w:pPr>
        <w:numPr>
          <w:ilvl w:val="1"/>
          <w:numId w:val="106"/>
        </w:numPr>
        <w:tabs>
          <w:tab w:val="clear" w:pos="0"/>
          <w:tab w:val="num" w:pos="360"/>
          <w:tab w:val="left" w:pos="993"/>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Ocenianie zachowania ucznia polega na rozpoznaniu przez wychowawcę oddziału, nauczycieli oraz uczniów danego oddziału stopnia respektowania przez ucznia zasad współżycia społecznego </w:t>
      </w:r>
      <w:r w:rsidR="00493A91">
        <w:rPr>
          <w:rFonts w:ascii="Bookman Old Style" w:hAnsi="Bookman Old Style"/>
          <w:sz w:val="20"/>
          <w:szCs w:val="20"/>
        </w:rPr>
        <w:br/>
      </w:r>
      <w:r w:rsidRPr="00343174">
        <w:rPr>
          <w:rFonts w:ascii="Bookman Old Style" w:hAnsi="Bookman Old Style"/>
          <w:sz w:val="20"/>
          <w:szCs w:val="20"/>
        </w:rPr>
        <w:t>i norm etycznych oraz obowiązków ucznia określonych w statucie szkoły.</w:t>
      </w:r>
    </w:p>
    <w:p w:rsidR="00FC7B05" w:rsidRPr="00343174" w:rsidRDefault="00FC7B05" w:rsidP="00BE656A">
      <w:pPr>
        <w:numPr>
          <w:ilvl w:val="1"/>
          <w:numId w:val="106"/>
        </w:numPr>
        <w:tabs>
          <w:tab w:val="clear" w:pos="0"/>
          <w:tab w:val="num" w:pos="360"/>
          <w:tab w:val="left" w:pos="993"/>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Ocenianie wewnątrzszkolne ma na celu: </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informowanie ucznia o poziomie jego osiągnięć edukacyjnych i jego zachowaniu oraz </w:t>
      </w:r>
      <w:r w:rsidR="00493A91">
        <w:rPr>
          <w:rFonts w:ascii="Bookman Old Style" w:hAnsi="Bookman Old Style"/>
          <w:sz w:val="20"/>
          <w:szCs w:val="20"/>
        </w:rPr>
        <w:br/>
      </w:r>
      <w:r w:rsidRPr="00343174">
        <w:rPr>
          <w:rFonts w:ascii="Bookman Old Style" w:hAnsi="Bookman Old Style"/>
          <w:sz w:val="20"/>
          <w:szCs w:val="20"/>
        </w:rPr>
        <w:t>o postępach w tym zakresie;</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uczniowi pomocy w nauce poprzez przekazanie uczniowi informacji o tym, co zrobił dobrze i jak powinien dalej się uczyć;</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uczniowi wskazówek do samodzielnego planowania własnego rozwoju;</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motywowanie ucznia do dalszych postępów w nauce i zachowaniu;</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monitorowanie bieżącej pracy ucznia;</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dostarczanie rodzicom i nauczycielom informacji o postępach i trudnościach w nauce </w:t>
      </w:r>
      <w:r w:rsidR="00493A91">
        <w:rPr>
          <w:rFonts w:ascii="Bookman Old Style" w:hAnsi="Bookman Old Style"/>
          <w:sz w:val="20"/>
          <w:szCs w:val="20"/>
        </w:rPr>
        <w:br/>
      </w:r>
      <w:r w:rsidRPr="00343174">
        <w:rPr>
          <w:rFonts w:ascii="Bookman Old Style" w:hAnsi="Bookman Old Style"/>
          <w:sz w:val="20"/>
          <w:szCs w:val="20"/>
        </w:rPr>
        <w:t>i zachowaniu ucznia oraz o szczególnych uzdolnieniach ucznia;</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umożliwienie nauczycielom doskonalenia organizacji i metod pracy dydaktyczno-</w:t>
      </w:r>
      <w:r w:rsidRPr="00343174">
        <w:rPr>
          <w:rFonts w:ascii="Bookman Old Style" w:hAnsi="Bookman Old Style"/>
          <w:sz w:val="20"/>
          <w:szCs w:val="20"/>
        </w:rPr>
        <w:br/>
        <w:t>-wychowawczej.</w:t>
      </w:r>
    </w:p>
    <w:p w:rsidR="00FC7B05" w:rsidRPr="00343174" w:rsidRDefault="00FC7B05" w:rsidP="00BE656A">
      <w:pPr>
        <w:numPr>
          <w:ilvl w:val="1"/>
          <w:numId w:val="106"/>
        </w:numPr>
        <w:tabs>
          <w:tab w:val="num" w:pos="360"/>
          <w:tab w:val="left" w:pos="993"/>
        </w:tabs>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sz w:val="20"/>
          <w:szCs w:val="20"/>
        </w:rPr>
        <w:t xml:space="preserve">Ocenianie wewnątrzszkolne obejmuje: </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ustalanie kryteriów zachowania;</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ustalanie ocen bieżących i ustalanie śródrocznych ocen klasyfikacyjnych z obowiązkowych oraz dodatkowych zajęć edukacyjnych oraz śródrocznej oceny klasyfikacyjnej zachowania, według skali </w:t>
      </w:r>
      <w:r w:rsidR="00493A91">
        <w:rPr>
          <w:rFonts w:ascii="Bookman Old Style" w:hAnsi="Bookman Old Style"/>
          <w:sz w:val="20"/>
          <w:szCs w:val="20"/>
        </w:rPr>
        <w:br/>
      </w:r>
      <w:r w:rsidRPr="00343174">
        <w:rPr>
          <w:rFonts w:ascii="Bookman Old Style" w:hAnsi="Bookman Old Style"/>
          <w:sz w:val="20"/>
          <w:szCs w:val="20"/>
        </w:rPr>
        <w:t>i w formach przyjętych w szkole;</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ustalanie rocznych ocen klasyfikacyjnych z obowiązkowych i dodatkowych zajęć edukacyjnych oraz rocznej oceny klasyfikacyjnej zachowania, według skali, o której mowa w § 132 - 137;</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przeprowadzanie egzaminów klasyfikacyjnych, poprawkowych i sprawdzających; </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ustalenie warunków i trybu uzyskania wyższej niż przewidywane rocznych ocen klasyfikacyjnych z obowiązkowych zajęć edukacyjnych oraz rocznej oceny klasyfikacyjnej zachowania;</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ustalanie warunków i sposobu przekazywania rodzicom (prawnym opiekunom) informacji </w:t>
      </w:r>
      <w:r w:rsidR="00493A91">
        <w:rPr>
          <w:rFonts w:ascii="Bookman Old Style" w:hAnsi="Bookman Old Style"/>
          <w:sz w:val="20"/>
          <w:szCs w:val="20"/>
        </w:rPr>
        <w:br/>
      </w:r>
      <w:r w:rsidRPr="00343174">
        <w:rPr>
          <w:rFonts w:ascii="Bookman Old Style" w:hAnsi="Bookman Old Style"/>
          <w:sz w:val="20"/>
          <w:szCs w:val="20"/>
        </w:rPr>
        <w:t xml:space="preserve">o postępach i trudnościach ucznia w nauce oraz zasad wglądu do dokumentacji oceniania </w:t>
      </w:r>
      <w:r w:rsidR="00493A91">
        <w:rPr>
          <w:rFonts w:ascii="Bookman Old Style" w:hAnsi="Bookman Old Style"/>
          <w:sz w:val="20"/>
          <w:szCs w:val="20"/>
        </w:rPr>
        <w:br/>
      </w:r>
      <w:r w:rsidRPr="00343174">
        <w:rPr>
          <w:rFonts w:ascii="Bookman Old Style" w:hAnsi="Bookman Old Style"/>
          <w:sz w:val="20"/>
          <w:szCs w:val="20"/>
        </w:rPr>
        <w:t>i pisemnych prac uczniów;</w:t>
      </w:r>
    </w:p>
    <w:p w:rsidR="00FC7B05" w:rsidRPr="00343174" w:rsidRDefault="00FC7B05" w:rsidP="00BE656A">
      <w:pPr>
        <w:numPr>
          <w:ilvl w:val="1"/>
          <w:numId w:val="106"/>
        </w:numPr>
        <w:tabs>
          <w:tab w:val="left" w:pos="284"/>
          <w:tab w:val="left" w:pos="993"/>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Ocena jest informacją, w jakim stopniu uczeń spełnił wymagania programowe postawione przez nauczyciela, nie jest karą ani nagrodą. </w:t>
      </w:r>
    </w:p>
    <w:p w:rsidR="00FC7B05" w:rsidRPr="00343174" w:rsidRDefault="00FC7B05" w:rsidP="00BE656A">
      <w:pPr>
        <w:numPr>
          <w:ilvl w:val="1"/>
          <w:numId w:val="106"/>
        </w:numPr>
        <w:tabs>
          <w:tab w:val="left" w:pos="284"/>
          <w:tab w:val="left" w:pos="993"/>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Ocenianie ucznia z religii i etyki odbywa się zgodnie z odrębnymi przepisami. </w:t>
      </w:r>
    </w:p>
    <w:p w:rsidR="00493A91" w:rsidRDefault="00FC7B05" w:rsidP="00493A91">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12</w:t>
      </w:r>
      <w:r w:rsidR="00493A91">
        <w:rPr>
          <w:rFonts w:ascii="Bookman Old Style" w:hAnsi="Bookman Old Style"/>
          <w:b/>
          <w:bCs/>
          <w:sz w:val="20"/>
          <w:szCs w:val="20"/>
        </w:rPr>
        <w:t>9</w:t>
      </w:r>
    </w:p>
    <w:p w:rsidR="00FC7B05" w:rsidRPr="00343174" w:rsidRDefault="00FC7B05" w:rsidP="00FC7B05">
      <w:pPr>
        <w:autoSpaceDE w:val="0"/>
        <w:autoSpaceDN w:val="0"/>
        <w:adjustRightInd w:val="0"/>
        <w:spacing w:line="360" w:lineRule="auto"/>
        <w:jc w:val="both"/>
        <w:rPr>
          <w:rFonts w:ascii="Bookman Old Style" w:hAnsi="Bookman Old Style"/>
          <w:b/>
          <w:sz w:val="20"/>
          <w:szCs w:val="20"/>
        </w:rPr>
      </w:pPr>
      <w:r w:rsidRPr="00343174">
        <w:rPr>
          <w:rFonts w:ascii="Bookman Old Style" w:hAnsi="Bookman Old Style"/>
          <w:b/>
          <w:bCs/>
          <w:sz w:val="20"/>
          <w:szCs w:val="20"/>
        </w:rPr>
        <w:t xml:space="preserve">1. </w:t>
      </w:r>
      <w:r w:rsidRPr="00343174">
        <w:rPr>
          <w:rFonts w:ascii="Bookman Old Style" w:hAnsi="Bookman Old Style"/>
          <w:b/>
          <w:sz w:val="20"/>
          <w:szCs w:val="20"/>
        </w:rPr>
        <w:t>W  ocenianiu obowiązują zasady:</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zasada</w:t>
      </w:r>
      <w:proofErr w:type="gramEnd"/>
      <w:r w:rsidRPr="00343174">
        <w:rPr>
          <w:rFonts w:ascii="Bookman Old Style" w:hAnsi="Bookman Old Style"/>
          <w:sz w:val="20"/>
          <w:szCs w:val="20"/>
        </w:rPr>
        <w:t xml:space="preserve"> jawności ocen zarówno dla ucznia jak jego rodziców (opiekunów prawnych);</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zasada</w:t>
      </w:r>
      <w:proofErr w:type="gramEnd"/>
      <w:r w:rsidRPr="00343174">
        <w:rPr>
          <w:rFonts w:ascii="Bookman Old Style" w:hAnsi="Bookman Old Style"/>
          <w:sz w:val="20"/>
          <w:szCs w:val="20"/>
        </w:rPr>
        <w:t xml:space="preserve"> częstotliwości i rytmiczności – uczeń oceniany jest na bieżąco i rytmicznie. </w:t>
      </w:r>
      <w:proofErr w:type="gramStart"/>
      <w:r w:rsidRPr="00343174">
        <w:rPr>
          <w:rFonts w:ascii="Bookman Old Style" w:hAnsi="Bookman Old Style"/>
          <w:sz w:val="20"/>
          <w:szCs w:val="20"/>
        </w:rPr>
        <w:t>ocena</w:t>
      </w:r>
      <w:proofErr w:type="gramEnd"/>
      <w:r w:rsidRPr="00343174">
        <w:rPr>
          <w:rFonts w:ascii="Bookman Old Style" w:hAnsi="Bookman Old Style"/>
          <w:sz w:val="20"/>
          <w:szCs w:val="20"/>
        </w:rPr>
        <w:t xml:space="preserve"> końcowa nie jest średnią ocen cząstkowych;</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zasada</w:t>
      </w:r>
      <w:proofErr w:type="gramEnd"/>
      <w:r w:rsidRPr="00343174">
        <w:rPr>
          <w:rFonts w:ascii="Bookman Old Style" w:hAnsi="Bookman Old Style"/>
          <w:sz w:val="20"/>
          <w:szCs w:val="20"/>
        </w:rPr>
        <w:t xml:space="preserve"> jawności kryteriów – uczeń i jego rodzice (prawni opiekunowie) znają kryteria oceniania, zakres materiału z każdego przedmiotu oraz formy pracy podlegające ocenie;</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zasada</w:t>
      </w:r>
      <w:proofErr w:type="gramEnd"/>
      <w:r w:rsidRPr="00343174">
        <w:rPr>
          <w:rFonts w:ascii="Bookman Old Style" w:hAnsi="Bookman Old Style"/>
          <w:sz w:val="20"/>
          <w:szCs w:val="20"/>
        </w:rPr>
        <w:t xml:space="preserve"> różnorodności</w:t>
      </w:r>
      <w:r w:rsidRPr="00343174">
        <w:rPr>
          <w:rFonts w:ascii="Bookman Old Style" w:hAnsi="Bookman Old Style"/>
          <w:i/>
          <w:iCs/>
          <w:sz w:val="20"/>
          <w:szCs w:val="20"/>
        </w:rPr>
        <w:t xml:space="preserve"> </w:t>
      </w:r>
      <w:r w:rsidRPr="00343174">
        <w:rPr>
          <w:rFonts w:ascii="Bookman Old Style" w:hAnsi="Bookman Old Style"/>
          <w:sz w:val="20"/>
          <w:szCs w:val="20"/>
        </w:rPr>
        <w:t>wynikająca ze specyfiki każdego przedmiotu;</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zasada</w:t>
      </w:r>
      <w:proofErr w:type="gramEnd"/>
      <w:r w:rsidRPr="00343174">
        <w:rPr>
          <w:rFonts w:ascii="Bookman Old Style" w:hAnsi="Bookman Old Style"/>
          <w:sz w:val="20"/>
          <w:szCs w:val="20"/>
        </w:rPr>
        <w:t xml:space="preserve"> różnicowania wymagań – zadania stawiane uczniom powinny mieć zróżnicowany poziom trudności i dawać możliwość uzyskania wszystkich ocen.</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zasada</w:t>
      </w:r>
      <w:proofErr w:type="gramEnd"/>
      <w:r w:rsidRPr="00343174">
        <w:rPr>
          <w:rFonts w:ascii="Bookman Old Style" w:hAnsi="Bookman Old Style"/>
          <w:sz w:val="20"/>
          <w:szCs w:val="20"/>
        </w:rPr>
        <w:t xml:space="preserve"> otwartości – wewnątrzszkolne oceniania podlega weryfikacji i modyfikacji </w:t>
      </w:r>
    </w:p>
    <w:p w:rsidR="00FC7B05" w:rsidRPr="00343174" w:rsidRDefault="00FC7B05" w:rsidP="00FC7B05">
      <w:pPr>
        <w:pStyle w:val="Akapitzlist"/>
        <w:tabs>
          <w:tab w:val="left" w:pos="426"/>
        </w:tabs>
        <w:spacing w:after="0" w:line="360" w:lineRule="auto"/>
        <w:ind w:left="0"/>
        <w:jc w:val="both"/>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w</w:t>
      </w:r>
      <w:proofErr w:type="gramEnd"/>
      <w:r w:rsidRPr="00343174">
        <w:rPr>
          <w:rFonts w:ascii="Bookman Old Style" w:hAnsi="Bookman Old Style"/>
          <w:sz w:val="20"/>
          <w:szCs w:val="20"/>
        </w:rPr>
        <w:t xml:space="preserve"> oparciu o okresową ewaluację;</w:t>
      </w:r>
    </w:p>
    <w:p w:rsidR="00493A91" w:rsidRDefault="00FC7B05" w:rsidP="00493A91">
      <w:pPr>
        <w:spacing w:line="360" w:lineRule="auto"/>
        <w:rPr>
          <w:rFonts w:ascii="Bookman Old Style" w:hAnsi="Bookman Old Style"/>
          <w:b/>
          <w:bCs/>
          <w:sz w:val="20"/>
          <w:szCs w:val="20"/>
        </w:rPr>
      </w:pPr>
      <w:r w:rsidRPr="00343174">
        <w:rPr>
          <w:rFonts w:ascii="Bookman Old Style" w:hAnsi="Bookman Old Style"/>
          <w:b/>
          <w:bCs/>
          <w:sz w:val="20"/>
          <w:szCs w:val="20"/>
        </w:rPr>
        <w:t>§ 1</w:t>
      </w:r>
      <w:r w:rsidR="00493A91">
        <w:rPr>
          <w:rFonts w:ascii="Bookman Old Style" w:hAnsi="Bookman Old Style"/>
          <w:b/>
          <w:bCs/>
          <w:sz w:val="20"/>
          <w:szCs w:val="20"/>
        </w:rPr>
        <w:t>30</w:t>
      </w:r>
    </w:p>
    <w:p w:rsidR="00FC7B05" w:rsidRPr="00343174" w:rsidRDefault="00FC7B05" w:rsidP="00FC7B05">
      <w:pPr>
        <w:spacing w:line="360" w:lineRule="auto"/>
        <w:jc w:val="left"/>
        <w:rPr>
          <w:rFonts w:ascii="Bookman Old Style" w:hAnsi="Bookman Old Style"/>
          <w:b/>
          <w:bCs/>
          <w:sz w:val="20"/>
          <w:szCs w:val="20"/>
        </w:rPr>
      </w:pPr>
      <w:r w:rsidRPr="00343174">
        <w:rPr>
          <w:rFonts w:ascii="Bookman Old Style" w:hAnsi="Bookman Old Style"/>
          <w:b/>
          <w:bCs/>
          <w:sz w:val="20"/>
          <w:szCs w:val="20"/>
        </w:rPr>
        <w:t>Obowiązki nauczycieli w procesie oceniania uczniów:</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D13B70">
        <w:rPr>
          <w:rFonts w:ascii="Bookman Old Style" w:hAnsi="Bookman Old Style"/>
          <w:b/>
          <w:sz w:val="20"/>
          <w:szCs w:val="20"/>
        </w:rPr>
        <w:t>1.</w:t>
      </w:r>
      <w:r w:rsidRPr="00343174">
        <w:rPr>
          <w:rFonts w:ascii="Bookman Old Style" w:hAnsi="Bookman Old Style"/>
          <w:sz w:val="20"/>
          <w:szCs w:val="20"/>
        </w:rPr>
        <w:t xml:space="preserve"> Każdy nauczyciel na początku roku szkolnego informuje uczniów oraz ich rodziców (prawnych opiekunów) o: </w:t>
      </w:r>
    </w:p>
    <w:p w:rsidR="00FC7B05" w:rsidRPr="00343174" w:rsidRDefault="00FC7B05" w:rsidP="00BE656A">
      <w:pPr>
        <w:numPr>
          <w:ilvl w:val="0"/>
          <w:numId w:val="110"/>
        </w:numPr>
        <w:tabs>
          <w:tab w:val="clear" w:pos="192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wymaganiach edukacyjnych niezbędnych do uzyskania poszczególnych  śródrocznych </w:t>
      </w:r>
      <w:r w:rsidR="00493A91">
        <w:rPr>
          <w:rFonts w:ascii="Bookman Old Style" w:hAnsi="Bookman Old Style"/>
          <w:sz w:val="20"/>
          <w:szCs w:val="20"/>
        </w:rPr>
        <w:br/>
      </w:r>
      <w:r w:rsidRPr="00343174">
        <w:rPr>
          <w:rFonts w:ascii="Bookman Old Style" w:hAnsi="Bookman Old Style"/>
          <w:sz w:val="20"/>
          <w:szCs w:val="20"/>
        </w:rPr>
        <w:t>i rocznych ocen klasyfikacyjnych z obowiązkowych i dodatkowych zajęć edukacyjnych, wynikających z realizowanego programu nauczania;</w:t>
      </w:r>
    </w:p>
    <w:p w:rsidR="00FC7B05" w:rsidRPr="00343174" w:rsidRDefault="00FC7B05" w:rsidP="00BE656A">
      <w:pPr>
        <w:numPr>
          <w:ilvl w:val="0"/>
          <w:numId w:val="110"/>
        </w:numPr>
        <w:tabs>
          <w:tab w:val="clear" w:pos="192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sposobach sprawdzania osiągnięć edukacyjnych uczniów;</w:t>
      </w:r>
    </w:p>
    <w:p w:rsidR="00FC7B05" w:rsidRPr="00343174" w:rsidRDefault="00FC7B05" w:rsidP="00BE656A">
      <w:pPr>
        <w:numPr>
          <w:ilvl w:val="0"/>
          <w:numId w:val="110"/>
        </w:numPr>
        <w:tabs>
          <w:tab w:val="clear" w:pos="192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warunkach i trybie uzyskania wyższej niż przewidywana rocznej oceny klasyfikacyjnej </w:t>
      </w:r>
      <w:r w:rsidR="00D13B70">
        <w:rPr>
          <w:rFonts w:ascii="Bookman Old Style" w:hAnsi="Bookman Old Style"/>
          <w:sz w:val="20"/>
          <w:szCs w:val="20"/>
        </w:rPr>
        <w:br/>
      </w:r>
      <w:r w:rsidRPr="00343174">
        <w:rPr>
          <w:rFonts w:ascii="Bookman Old Style" w:hAnsi="Bookman Old Style"/>
          <w:sz w:val="20"/>
          <w:szCs w:val="20"/>
        </w:rPr>
        <w:t>z obowiązkowych i dodatkowych zajęć edukacyjnych;</w:t>
      </w:r>
    </w:p>
    <w:p w:rsidR="00FC7B05" w:rsidRPr="00343174" w:rsidRDefault="00FC7B05" w:rsidP="00FC7B05">
      <w:pPr>
        <w:tabs>
          <w:tab w:val="left" w:pos="426"/>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Wychowawca oddziału na początku każdego roku szkolnego informuje uczniów i ich rodziców o:</w:t>
      </w:r>
    </w:p>
    <w:p w:rsidR="00FC7B05" w:rsidRPr="00343174" w:rsidRDefault="00FC7B05" w:rsidP="00BE656A">
      <w:pPr>
        <w:numPr>
          <w:ilvl w:val="0"/>
          <w:numId w:val="21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warunkach i sposobie oraz kryteriach zachowania;</w:t>
      </w:r>
    </w:p>
    <w:p w:rsidR="00FC7B05" w:rsidRPr="00343174" w:rsidRDefault="00FC7B05" w:rsidP="00BE656A">
      <w:pPr>
        <w:numPr>
          <w:ilvl w:val="0"/>
          <w:numId w:val="21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warunkach i trybie otrzymania wyższej niż przewidywana rocznej ocenie klasyfikacyjnej zachowania.</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Informacje, o których mowa w ust. 1 i 2. przekazywane i udostępniane są :</w:t>
      </w:r>
    </w:p>
    <w:p w:rsidR="00FC7B05" w:rsidRPr="00343174" w:rsidRDefault="00FC7B05" w:rsidP="00BE656A">
      <w:pPr>
        <w:numPr>
          <w:ilvl w:val="0"/>
          <w:numId w:val="21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formie ustnej na pierwszym zebraniu rodziców w miesiącu wrześniu;</w:t>
      </w:r>
    </w:p>
    <w:p w:rsidR="00FC7B05" w:rsidRPr="00343174" w:rsidRDefault="00FC7B05" w:rsidP="00BE656A">
      <w:pPr>
        <w:numPr>
          <w:ilvl w:val="0"/>
          <w:numId w:val="21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opublikowania informacji na stronie </w:t>
      </w:r>
      <w:hyperlink r:id="rId11" w:history="1">
        <w:r w:rsidRPr="00343174">
          <w:rPr>
            <w:rStyle w:val="Hipercze"/>
            <w:rFonts w:ascii="Bookman Old Style" w:hAnsi="Bookman Old Style"/>
            <w:sz w:val="20"/>
            <w:szCs w:val="20"/>
          </w:rPr>
          <w:t>www.spczolna.edupage,org</w:t>
        </w:r>
      </w:hyperlink>
      <w:r w:rsidRPr="00343174">
        <w:rPr>
          <w:rFonts w:ascii="Bookman Old Style" w:hAnsi="Bookman Old Style"/>
          <w:sz w:val="20"/>
          <w:szCs w:val="20"/>
        </w:rPr>
        <w:t xml:space="preserve"> w zakładkach pod nazwą odpowiedniego przedmiotu – dostęp do informacji nieograniczony;</w:t>
      </w:r>
    </w:p>
    <w:p w:rsidR="00FC7B05" w:rsidRPr="00343174" w:rsidRDefault="00FC7B05" w:rsidP="00BE656A">
      <w:pPr>
        <w:numPr>
          <w:ilvl w:val="0"/>
          <w:numId w:val="21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formie wydruku papierowego umieszczonego w teczce wychowawcy – dostęp w godzinach pracy wychowawcy i wyznaczonych godzinach przeznaczonych na konsultacje dla rodziców;</w:t>
      </w:r>
    </w:p>
    <w:p w:rsidR="00FC7B05" w:rsidRPr="00343174" w:rsidRDefault="00FC7B05" w:rsidP="00BE656A">
      <w:pPr>
        <w:numPr>
          <w:ilvl w:val="0"/>
          <w:numId w:val="21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formie wydruku papierowego umieszczonego w bibliotece – dostęp do informacji możliwy jest w godzinach pracy biblioteki szkolnej;</w:t>
      </w:r>
    </w:p>
    <w:p w:rsidR="00FC7B05" w:rsidRPr="00343174" w:rsidRDefault="00FC7B05" w:rsidP="00BE656A">
      <w:pPr>
        <w:numPr>
          <w:ilvl w:val="0"/>
          <w:numId w:val="21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trakcie indywidualnych spotkań rodziców z nauczycielem lub wychowawcą.</w:t>
      </w:r>
    </w:p>
    <w:p w:rsidR="00FC7B05" w:rsidRPr="00343174" w:rsidRDefault="00FC7B05" w:rsidP="00D13B70">
      <w:pPr>
        <w:shd w:val="clear" w:color="auto" w:fill="FFFFFF" w:themeFill="background1"/>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w:t>
      </w:r>
      <w:r w:rsidRPr="00D13B70">
        <w:rPr>
          <w:rFonts w:ascii="Bookman Old Style" w:hAnsi="Bookman Old Style"/>
          <w:sz w:val="20"/>
          <w:szCs w:val="20"/>
        </w:rPr>
        <w:t>W trakcie całego roku szkolnego, nauczyciel przed rozpoczętym nowym działem kształcenia/ modułem, prz</w:t>
      </w:r>
      <w:r w:rsidR="00D13B70" w:rsidRPr="00D13B70">
        <w:rPr>
          <w:rFonts w:ascii="Bookman Old Style" w:hAnsi="Bookman Old Style"/>
          <w:sz w:val="20"/>
          <w:szCs w:val="20"/>
        </w:rPr>
        <w:t>edstawia</w:t>
      </w:r>
      <w:r w:rsidRPr="00D13B70">
        <w:rPr>
          <w:rFonts w:ascii="Bookman Old Style" w:hAnsi="Bookman Old Style"/>
          <w:sz w:val="20"/>
          <w:szCs w:val="20"/>
        </w:rPr>
        <w:t xml:space="preserve"> ucznio</w:t>
      </w:r>
      <w:r w:rsidR="00D13B70" w:rsidRPr="00D13B70">
        <w:rPr>
          <w:rFonts w:ascii="Bookman Old Style" w:hAnsi="Bookman Old Style"/>
          <w:sz w:val="20"/>
          <w:szCs w:val="20"/>
        </w:rPr>
        <w:t>m</w:t>
      </w:r>
      <w:r w:rsidRPr="00D13B70">
        <w:rPr>
          <w:rFonts w:ascii="Bookman Old Style" w:hAnsi="Bookman Old Style"/>
          <w:sz w:val="20"/>
          <w:szCs w:val="20"/>
        </w:rPr>
        <w:t xml:space="preserve"> wykaz umiejętności i wiedzy podlegających ocenianiu w bieżącej pracy oraz na testach sprawdzających stopień opanowania wiedzy lub umiejętności z tego zakresu materiału.</w:t>
      </w:r>
      <w:r w:rsidRPr="00343174">
        <w:rPr>
          <w:rFonts w:ascii="Bookman Old Style" w:hAnsi="Bookman Old Style"/>
          <w:sz w:val="20"/>
          <w:szCs w:val="20"/>
        </w:rPr>
        <w:t xml:space="preserve"> </w:t>
      </w:r>
    </w:p>
    <w:p w:rsidR="00FC7B05" w:rsidRPr="00343174" w:rsidRDefault="00FC7B05" w:rsidP="00BE656A">
      <w:pPr>
        <w:pStyle w:val="Nagwek11"/>
        <w:numPr>
          <w:ilvl w:val="0"/>
          <w:numId w:val="221"/>
        </w:numPr>
        <w:tabs>
          <w:tab w:val="left" w:pos="426"/>
          <w:tab w:val="left" w:pos="851"/>
        </w:tabs>
        <w:suppressAutoHyphens/>
        <w:spacing w:before="0"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rsidR="00FC7B05" w:rsidRPr="00343174" w:rsidRDefault="00FC7B05" w:rsidP="00FC7B05">
      <w:pPr>
        <w:pStyle w:val="DefaultText"/>
        <w:tabs>
          <w:tab w:val="left" w:pos="0"/>
        </w:tabs>
        <w:spacing w:line="360" w:lineRule="auto"/>
        <w:jc w:val="both"/>
        <w:rPr>
          <w:rFonts w:ascii="Bookman Old Style" w:hAnsi="Bookman Old Style"/>
          <w:sz w:val="20"/>
          <w:lang w:val="pl-PL"/>
        </w:rPr>
      </w:pPr>
      <w:r w:rsidRPr="00343174">
        <w:rPr>
          <w:rFonts w:ascii="Bookman Old Style" w:hAnsi="Bookman Old Style"/>
          <w:b/>
          <w:sz w:val="20"/>
          <w:lang w:val="pl-PL"/>
        </w:rPr>
        <w:t>6</w:t>
      </w:r>
      <w:r w:rsidRPr="00343174">
        <w:rPr>
          <w:rFonts w:ascii="Bookman Old Style" w:hAnsi="Bookman Old Style"/>
          <w:sz w:val="20"/>
          <w:lang w:val="pl-PL"/>
        </w:rPr>
        <w:t>. W przypadku ucznia posiadającego orzeczenie o potrzebie indywidualnego nauczania dostosowanie wymagań edukacyjnych do indywidualnych potrzeb psychofizycznych i edukacyjnych ucznia może nastąpić na podstawie tego orzeczenia.</w:t>
      </w:r>
    </w:p>
    <w:p w:rsidR="00D13B70"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w:t>
      </w:r>
      <w:r w:rsidR="00D13B70">
        <w:rPr>
          <w:rFonts w:ascii="Bookman Old Style" w:hAnsi="Bookman Old Style"/>
          <w:b/>
          <w:sz w:val="20"/>
          <w:szCs w:val="20"/>
        </w:rPr>
        <w:t>31</w:t>
      </w:r>
    </w:p>
    <w:p w:rsidR="00FC7B05" w:rsidRPr="00343174"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Rodzaje ocen szkolnych</w:t>
      </w:r>
    </w:p>
    <w:p w:rsidR="00FC7B05" w:rsidRPr="00343174" w:rsidRDefault="00FC7B05" w:rsidP="00FC7B05">
      <w:pPr>
        <w:tabs>
          <w:tab w:val="left" w:pos="426"/>
        </w:tabs>
        <w:autoSpaceDE w:val="0"/>
        <w:autoSpaceDN w:val="0"/>
        <w:adjustRightInd w:val="0"/>
        <w:spacing w:line="360" w:lineRule="auto"/>
        <w:jc w:val="left"/>
        <w:rPr>
          <w:rFonts w:ascii="Bookman Old Style" w:hAnsi="Bookman Old Style"/>
          <w:sz w:val="20"/>
          <w:szCs w:val="20"/>
        </w:rPr>
      </w:pPr>
      <w:r w:rsidRPr="00D13B70">
        <w:rPr>
          <w:rFonts w:ascii="Bookman Old Style" w:hAnsi="Bookman Old Style"/>
          <w:b/>
          <w:sz w:val="20"/>
          <w:szCs w:val="20"/>
        </w:rPr>
        <w:t>1.</w:t>
      </w:r>
      <w:r w:rsidRPr="00343174">
        <w:rPr>
          <w:rFonts w:ascii="Bookman Old Style" w:hAnsi="Bookman Old Style"/>
          <w:sz w:val="20"/>
          <w:szCs w:val="20"/>
        </w:rPr>
        <w:t xml:space="preserve"> W trakcie nauki w szkole uczeń otrzymuje oceny:</w:t>
      </w:r>
    </w:p>
    <w:p w:rsidR="00FC7B05" w:rsidRPr="00343174" w:rsidRDefault="00FC7B05" w:rsidP="00BE656A">
      <w:pPr>
        <w:numPr>
          <w:ilvl w:val="0"/>
          <w:numId w:val="216"/>
        </w:numPr>
        <w:tabs>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bieżące;</w:t>
      </w:r>
    </w:p>
    <w:p w:rsidR="00FC7B05" w:rsidRPr="00343174" w:rsidRDefault="00FC7B05" w:rsidP="00BE656A">
      <w:pPr>
        <w:numPr>
          <w:ilvl w:val="0"/>
          <w:numId w:val="216"/>
        </w:numPr>
        <w:tabs>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klasyfikacyjne:</w:t>
      </w:r>
    </w:p>
    <w:p w:rsidR="00FC7B05" w:rsidRPr="00343174" w:rsidRDefault="00FC7B05" w:rsidP="00BE656A">
      <w:pPr>
        <w:numPr>
          <w:ilvl w:val="0"/>
          <w:numId w:val="21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śródroczne – na koniec pierwszego półrocza i roczne – na zakończenie roku szkolnego,</w:t>
      </w:r>
    </w:p>
    <w:p w:rsidR="00FC7B05" w:rsidRPr="00343174" w:rsidRDefault="00FC7B05" w:rsidP="00BE656A">
      <w:pPr>
        <w:numPr>
          <w:ilvl w:val="0"/>
          <w:numId w:val="21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t>
      </w:r>
      <w:r w:rsidR="00D13B70">
        <w:rPr>
          <w:rFonts w:ascii="Bookman Old Style" w:hAnsi="Bookman Old Style"/>
          <w:sz w:val="20"/>
          <w:szCs w:val="20"/>
        </w:rPr>
        <w:br/>
      </w:r>
      <w:r w:rsidRPr="00343174">
        <w:rPr>
          <w:rFonts w:ascii="Bookman Old Style" w:hAnsi="Bookman Old Style"/>
          <w:sz w:val="20"/>
          <w:szCs w:val="20"/>
        </w:rPr>
        <w:t xml:space="preserve">i konkursów uprawniających do uzyskania oceny celującej. Ocenę końcową zachowania stanowi ocena klasyfikacyjna w klasie programowo najwyższej. </w:t>
      </w:r>
    </w:p>
    <w:p w:rsidR="00D13B70"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w:t>
      </w:r>
      <w:r w:rsidR="00D13B70">
        <w:rPr>
          <w:rFonts w:ascii="Bookman Old Style" w:hAnsi="Bookman Old Style"/>
          <w:b/>
          <w:sz w:val="20"/>
          <w:szCs w:val="20"/>
        </w:rPr>
        <w:t>32</w:t>
      </w:r>
    </w:p>
    <w:p w:rsidR="00FC7B05" w:rsidRPr="00343174"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Jawność ocen</w:t>
      </w:r>
    </w:p>
    <w:p w:rsidR="00FC7B05" w:rsidRPr="00343174" w:rsidRDefault="00FC7B05" w:rsidP="00FC7B05">
      <w:pPr>
        <w:tabs>
          <w:tab w:val="left" w:pos="0"/>
        </w:tabs>
        <w:autoSpaceDE w:val="0"/>
        <w:autoSpaceDN w:val="0"/>
        <w:adjustRightInd w:val="0"/>
        <w:spacing w:line="360" w:lineRule="auto"/>
        <w:jc w:val="both"/>
        <w:rPr>
          <w:rFonts w:ascii="Bookman Old Style" w:hAnsi="Bookman Old Style"/>
          <w:sz w:val="20"/>
          <w:szCs w:val="20"/>
        </w:rPr>
      </w:pPr>
      <w:r w:rsidRPr="00D13B70">
        <w:rPr>
          <w:rFonts w:ascii="Bookman Old Style" w:hAnsi="Bookman Old Style"/>
          <w:b/>
          <w:sz w:val="20"/>
          <w:szCs w:val="20"/>
        </w:rPr>
        <w:t>1.</w:t>
      </w:r>
      <w:r w:rsidR="00D13B70">
        <w:rPr>
          <w:rFonts w:ascii="Bookman Old Style" w:hAnsi="Bookman Old Style"/>
          <w:sz w:val="20"/>
          <w:szCs w:val="20"/>
        </w:rPr>
        <w:t xml:space="preserve">  </w:t>
      </w:r>
      <w:r w:rsidRPr="00343174">
        <w:rPr>
          <w:rFonts w:ascii="Bookman Old Style" w:hAnsi="Bookman Old Style"/>
          <w:sz w:val="20"/>
          <w:szCs w:val="20"/>
        </w:rPr>
        <w:t>Oceny są jawne dla ucznia i jego rodziców / opiekunów prawnych.</w:t>
      </w:r>
    </w:p>
    <w:p w:rsidR="00FC7B05" w:rsidRPr="00343174" w:rsidRDefault="00FC7B05" w:rsidP="00D13B70">
      <w:pPr>
        <w:tabs>
          <w:tab w:val="left" w:pos="284"/>
          <w:tab w:val="left" w:pos="426"/>
        </w:tabs>
        <w:autoSpaceDE w:val="0"/>
        <w:autoSpaceDN w:val="0"/>
        <w:adjustRightInd w:val="0"/>
        <w:spacing w:line="360" w:lineRule="auto"/>
        <w:jc w:val="both"/>
        <w:rPr>
          <w:rFonts w:ascii="Bookman Old Style" w:hAnsi="Bookman Old Style"/>
          <w:sz w:val="20"/>
          <w:szCs w:val="20"/>
        </w:rPr>
      </w:pPr>
      <w:r w:rsidRPr="00D13B70">
        <w:rPr>
          <w:rFonts w:ascii="Bookman Old Style" w:hAnsi="Bookman Old Style"/>
          <w:b/>
          <w:sz w:val="20"/>
          <w:szCs w:val="20"/>
        </w:rPr>
        <w:t>2.</w:t>
      </w:r>
      <w:r w:rsidR="00D13B70">
        <w:rPr>
          <w:rFonts w:ascii="Bookman Old Style" w:hAnsi="Bookman Old Style"/>
          <w:sz w:val="20"/>
          <w:szCs w:val="20"/>
        </w:rPr>
        <w:t xml:space="preserve">  </w:t>
      </w:r>
      <w:r w:rsidRPr="00343174">
        <w:rPr>
          <w:rFonts w:ascii="Bookman Old Style" w:hAnsi="Bookman Old Style"/>
          <w:sz w:val="20"/>
          <w:szCs w:val="20"/>
        </w:rPr>
        <w:t>Każda ocena z ustnych form sprawdzania umiejętności lub wiadomości ucznia podlega wpisaniu do dziennika lekcyjnego oraz do dziennika elektronicznego bezpośrednio po jej ustaleniu i ustnym poinformowaniu ucznia o jej skali.</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D13B70">
        <w:rPr>
          <w:rFonts w:ascii="Bookman Old Style" w:hAnsi="Bookman Old Style"/>
          <w:b/>
          <w:sz w:val="20"/>
          <w:szCs w:val="20"/>
        </w:rPr>
        <w:lastRenderedPageBreak/>
        <w:t>3.</w:t>
      </w:r>
      <w:r w:rsidRPr="00343174">
        <w:rPr>
          <w:rFonts w:ascii="Bookman Old Style" w:hAnsi="Bookman Old Style"/>
          <w:sz w:val="20"/>
          <w:szCs w:val="20"/>
        </w:rPr>
        <w:t xml:space="preserve">  Sprawdzone i ocenione prace kontrolne i inne formy pisemnego sprawdzania wiadomości </w:t>
      </w:r>
      <w:r w:rsidR="00D13B70">
        <w:rPr>
          <w:rFonts w:ascii="Bookman Old Style" w:hAnsi="Bookman Old Style"/>
          <w:sz w:val="20"/>
          <w:szCs w:val="20"/>
        </w:rPr>
        <w:br/>
      </w:r>
      <w:r w:rsidRPr="00343174">
        <w:rPr>
          <w:rFonts w:ascii="Bookman Old Style" w:hAnsi="Bookman Old Style"/>
          <w:sz w:val="20"/>
          <w:szCs w:val="20"/>
        </w:rPr>
        <w:t>i umiejętności uczniów przedstawiane są do wglądu uczniom na zajęciach dydaktycznych. Ocena wpisywana jest do dziennika lekcyjnego oraz do dziennika elektronicznego</w:t>
      </w:r>
      <w:r w:rsidRPr="00343174">
        <w:rPr>
          <w:rFonts w:ascii="Bookman Old Style" w:hAnsi="Bookman Old Style"/>
          <w:i/>
          <w:sz w:val="20"/>
          <w:szCs w:val="20"/>
        </w:rPr>
        <w:t xml:space="preserve">.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D13B70">
        <w:rPr>
          <w:rFonts w:ascii="Bookman Old Style" w:hAnsi="Bookman Old Style"/>
          <w:b/>
          <w:sz w:val="20"/>
          <w:szCs w:val="20"/>
        </w:rPr>
        <w:t>4.</w:t>
      </w:r>
      <w:r w:rsidRPr="00343174">
        <w:rPr>
          <w:rFonts w:ascii="Bookman Old Style" w:hAnsi="Bookman Old Style"/>
          <w:sz w:val="20"/>
          <w:szCs w:val="20"/>
        </w:rPr>
        <w:t xml:space="preserve">  Rodzice (prawni opiekunowie) mają możliwość wglądu w pisemne prace swoich dzieci:</w:t>
      </w:r>
    </w:p>
    <w:p w:rsidR="00FC7B05" w:rsidRPr="00343174" w:rsidRDefault="00FC7B05" w:rsidP="00BE656A">
      <w:pPr>
        <w:numPr>
          <w:ilvl w:val="0"/>
          <w:numId w:val="218"/>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najbliższym po sprawdzianie dyżurze nauczycieli;</w:t>
      </w:r>
    </w:p>
    <w:p w:rsidR="00FC7B05" w:rsidRPr="00343174" w:rsidRDefault="00FC7B05" w:rsidP="00BE656A">
      <w:pPr>
        <w:numPr>
          <w:ilvl w:val="0"/>
          <w:numId w:val="218"/>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zebraniach ogólnych;</w:t>
      </w:r>
    </w:p>
    <w:p w:rsidR="00FC7B05" w:rsidRPr="00343174" w:rsidRDefault="00FC7B05" w:rsidP="00BE656A">
      <w:pPr>
        <w:numPr>
          <w:ilvl w:val="0"/>
          <w:numId w:val="218"/>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czasie konsultacji w wyznaczonych godzinach i dniach tygodnia;</w:t>
      </w:r>
    </w:p>
    <w:p w:rsidR="00FC7B05" w:rsidRPr="00343174" w:rsidRDefault="00FC7B05" w:rsidP="00BE656A">
      <w:pPr>
        <w:numPr>
          <w:ilvl w:val="0"/>
          <w:numId w:val="218"/>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podczas indywidualnych spotkań z nauczycielem;</w:t>
      </w:r>
    </w:p>
    <w:p w:rsidR="00D13B70"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13</w:t>
      </w:r>
      <w:r w:rsidR="00D13B70">
        <w:rPr>
          <w:rFonts w:ascii="Bookman Old Style" w:hAnsi="Bookman Old Style"/>
          <w:b/>
          <w:sz w:val="20"/>
          <w:szCs w:val="20"/>
        </w:rPr>
        <w:t>3</w:t>
      </w:r>
    </w:p>
    <w:p w:rsidR="00FC7B05" w:rsidRPr="00343174"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Uzasadnianie ocen</w:t>
      </w:r>
    </w:p>
    <w:p w:rsidR="00FC7B05" w:rsidRPr="00343174" w:rsidRDefault="00FC7B05" w:rsidP="00BE656A">
      <w:pPr>
        <w:numPr>
          <w:ilvl w:val="0"/>
          <w:numId w:val="219"/>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uzasadnia każdą bieżącą ocenę szkolną.</w:t>
      </w:r>
    </w:p>
    <w:p w:rsidR="00FC7B05" w:rsidRPr="00343174" w:rsidRDefault="00FC7B05" w:rsidP="00BE656A">
      <w:pPr>
        <w:numPr>
          <w:ilvl w:val="0"/>
          <w:numId w:val="219"/>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Oceny z ustnych form sprawdzania wiedzy i umiejętności nauczyciel uzasadnia ustnie </w:t>
      </w:r>
      <w:r w:rsidR="00D13B70">
        <w:rPr>
          <w:rFonts w:ascii="Bookman Old Style" w:hAnsi="Bookman Old Style"/>
          <w:sz w:val="20"/>
          <w:szCs w:val="20"/>
        </w:rPr>
        <w:br/>
      </w:r>
      <w:r w:rsidRPr="00343174">
        <w:rPr>
          <w:rFonts w:ascii="Bookman Old Style" w:hAnsi="Bookman Old Style"/>
          <w:sz w:val="20"/>
          <w:szCs w:val="20"/>
        </w:rPr>
        <w:t xml:space="preserve">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t>
      </w:r>
      <w:r w:rsidR="00D13B70">
        <w:rPr>
          <w:rFonts w:ascii="Bookman Old Style" w:hAnsi="Bookman Old Style"/>
          <w:sz w:val="20"/>
          <w:szCs w:val="20"/>
        </w:rPr>
        <w:br/>
      </w:r>
      <w:r w:rsidRPr="00343174">
        <w:rPr>
          <w:rFonts w:ascii="Bookman Old Style" w:hAnsi="Bookman Old Style"/>
          <w:sz w:val="20"/>
          <w:szCs w:val="20"/>
        </w:rPr>
        <w:t>w terminie dwóch dni od daty jej skierowania.</w:t>
      </w:r>
    </w:p>
    <w:p w:rsidR="00FC7B05" w:rsidRPr="00343174" w:rsidRDefault="00FC7B05" w:rsidP="00BE656A">
      <w:pPr>
        <w:numPr>
          <w:ilvl w:val="0"/>
          <w:numId w:val="219"/>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Oceny z pisemnych form sprawdzania wiadomości i umiejętności ucznia na zakończenie działu są pisemne. Nauczyciel przekazuje uczniowi i rodzicom/ prawnym opiekunom informację zawierającą następujące treści:</w:t>
      </w:r>
    </w:p>
    <w:tbl>
      <w:tblPr>
        <w:tblStyle w:val="Tabela-Siatka"/>
        <w:tblW w:w="0" w:type="auto"/>
        <w:tblLook w:val="04A0"/>
      </w:tblPr>
      <w:tblGrid>
        <w:gridCol w:w="3510"/>
        <w:gridCol w:w="6270"/>
      </w:tblGrid>
      <w:tr w:rsidR="00FC7B05" w:rsidRPr="00343174" w:rsidTr="00D617BB">
        <w:tc>
          <w:tcPr>
            <w:tcW w:w="351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Imię i nazwisko</w:t>
            </w:r>
          </w:p>
        </w:tc>
        <w:tc>
          <w:tcPr>
            <w:tcW w:w="627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p>
        </w:tc>
      </w:tr>
      <w:tr w:rsidR="00FC7B05" w:rsidRPr="00343174" w:rsidTr="00D617BB">
        <w:tc>
          <w:tcPr>
            <w:tcW w:w="351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Data sprawdzianu</w:t>
            </w:r>
          </w:p>
        </w:tc>
        <w:tc>
          <w:tcPr>
            <w:tcW w:w="627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p>
        </w:tc>
      </w:tr>
      <w:tr w:rsidR="00FC7B05" w:rsidRPr="00343174" w:rsidTr="00D617BB">
        <w:tc>
          <w:tcPr>
            <w:tcW w:w="351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Dział</w:t>
            </w:r>
          </w:p>
        </w:tc>
        <w:tc>
          <w:tcPr>
            <w:tcW w:w="627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p>
        </w:tc>
      </w:tr>
      <w:tr w:rsidR="00FC7B05" w:rsidRPr="00343174" w:rsidTr="00D617BB">
        <w:tc>
          <w:tcPr>
            <w:tcW w:w="351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Stopień opanowania materiału</w:t>
            </w:r>
          </w:p>
        </w:tc>
        <w:tc>
          <w:tcPr>
            <w:tcW w:w="627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p>
        </w:tc>
      </w:tr>
      <w:tr w:rsidR="00FC7B05" w:rsidRPr="00343174" w:rsidTr="00D617BB">
        <w:tc>
          <w:tcPr>
            <w:tcW w:w="351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Zalecenia do pracy</w:t>
            </w:r>
          </w:p>
        </w:tc>
        <w:tc>
          <w:tcPr>
            <w:tcW w:w="627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p>
        </w:tc>
      </w:tr>
    </w:tbl>
    <w:p w:rsidR="00FC7B05" w:rsidRPr="00343174" w:rsidRDefault="00FC7B05" w:rsidP="00BE656A">
      <w:pPr>
        <w:numPr>
          <w:ilvl w:val="0"/>
          <w:numId w:val="219"/>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wątpliwości uczeń i rodzic mają  prawo do uzyskania dodatkowego uzasadnienia oceny. Dodatkowe uzasadnienie nauczyciel przekazuje bezpośrednio zainteresowanej osobie pracy przez nauczyciela w czasie konsultacji w wyznaczonych godzinach i dniach tygodnia lub podczas indywidualnych spotkań z rodzicem.</w:t>
      </w:r>
    </w:p>
    <w:p w:rsidR="00FC7B05" w:rsidRPr="00343174" w:rsidRDefault="00FC7B05" w:rsidP="00BE656A">
      <w:pPr>
        <w:numPr>
          <w:ilvl w:val="0"/>
          <w:numId w:val="219"/>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Komentarzustny lub na piśmie zawiera następujące elementy:</w:t>
      </w:r>
    </w:p>
    <w:p w:rsidR="00FC7B05" w:rsidRPr="00343174" w:rsidRDefault="00FC7B05" w:rsidP="00BE656A">
      <w:pPr>
        <w:pStyle w:val="Akapitzlist"/>
        <w:numPr>
          <w:ilvl w:val="0"/>
          <w:numId w:val="307"/>
        </w:numPr>
        <w:tabs>
          <w:tab w:val="left" w:pos="0"/>
          <w:tab w:val="left" w:pos="284"/>
        </w:tabs>
        <w:autoSpaceDE w:val="0"/>
        <w:autoSpaceDN w:val="0"/>
        <w:adjustRightInd w:val="0"/>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dobre</w:t>
      </w:r>
      <w:proofErr w:type="gramEnd"/>
      <w:r w:rsidRPr="00343174">
        <w:rPr>
          <w:rFonts w:ascii="Bookman Old Style" w:hAnsi="Bookman Old Style"/>
          <w:sz w:val="20"/>
          <w:szCs w:val="20"/>
        </w:rPr>
        <w:t xml:space="preserve"> elementy pracy ucznia;</w:t>
      </w:r>
    </w:p>
    <w:p w:rsidR="00FC7B05" w:rsidRPr="00343174" w:rsidRDefault="00FC7B05" w:rsidP="00BE656A">
      <w:pPr>
        <w:pStyle w:val="Akapitzlist"/>
        <w:numPr>
          <w:ilvl w:val="0"/>
          <w:numId w:val="307"/>
        </w:numPr>
        <w:tabs>
          <w:tab w:val="left" w:pos="0"/>
          <w:tab w:val="left" w:pos="284"/>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odnotowanie </w:t>
      </w:r>
      <w:proofErr w:type="gramStart"/>
      <w:r w:rsidRPr="00343174">
        <w:rPr>
          <w:rFonts w:ascii="Bookman Old Style" w:hAnsi="Bookman Old Style"/>
          <w:sz w:val="20"/>
          <w:szCs w:val="20"/>
        </w:rPr>
        <w:t>tego co</w:t>
      </w:r>
      <w:proofErr w:type="gramEnd"/>
      <w:r w:rsidRPr="00343174">
        <w:rPr>
          <w:rFonts w:ascii="Bookman Old Style" w:hAnsi="Bookman Old Style"/>
          <w:sz w:val="20"/>
          <w:szCs w:val="20"/>
        </w:rPr>
        <w:t xml:space="preserve"> wymaga poprawy;</w:t>
      </w:r>
    </w:p>
    <w:p w:rsidR="00FC7B05" w:rsidRPr="00343174" w:rsidRDefault="00FC7B05" w:rsidP="00BE656A">
      <w:pPr>
        <w:pStyle w:val="Akapitzlist"/>
        <w:numPr>
          <w:ilvl w:val="0"/>
          <w:numId w:val="307"/>
        </w:numPr>
        <w:tabs>
          <w:tab w:val="left" w:pos="0"/>
          <w:tab w:val="left" w:pos="284"/>
        </w:tabs>
        <w:autoSpaceDE w:val="0"/>
        <w:autoSpaceDN w:val="0"/>
        <w:adjustRightInd w:val="0"/>
        <w:spacing w:after="0" w:line="360" w:lineRule="auto"/>
        <w:ind w:left="0" w:firstLine="0"/>
        <w:jc w:val="both"/>
        <w:rPr>
          <w:rFonts w:ascii="Bookman Old Style" w:hAnsi="Bookman Old Style"/>
          <w:sz w:val="20"/>
          <w:szCs w:val="20"/>
        </w:rPr>
      </w:pPr>
      <w:proofErr w:type="gramStart"/>
      <w:r w:rsidRPr="00343174">
        <w:rPr>
          <w:rFonts w:ascii="Bookman Old Style" w:hAnsi="Bookman Old Style"/>
          <w:sz w:val="20"/>
          <w:szCs w:val="20"/>
        </w:rPr>
        <w:t>wskazówki</w:t>
      </w:r>
      <w:proofErr w:type="gramEnd"/>
      <w:r w:rsidRPr="00343174">
        <w:rPr>
          <w:rFonts w:ascii="Bookman Old Style" w:hAnsi="Bookman Old Style"/>
          <w:sz w:val="20"/>
          <w:szCs w:val="20"/>
        </w:rPr>
        <w:t>, co do poprawy oceny</w:t>
      </w:r>
    </w:p>
    <w:p w:rsidR="00FC7B05" w:rsidRPr="00343174" w:rsidRDefault="00FC7B05" w:rsidP="00BE656A">
      <w:pPr>
        <w:pStyle w:val="Akapitzlist"/>
        <w:numPr>
          <w:ilvl w:val="0"/>
          <w:numId w:val="307"/>
        </w:numPr>
        <w:tabs>
          <w:tab w:val="left" w:pos="0"/>
          <w:tab w:val="left" w:pos="284"/>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wskazówki </w:t>
      </w:r>
      <w:proofErr w:type="gramStart"/>
      <w:r w:rsidRPr="00343174">
        <w:rPr>
          <w:rFonts w:ascii="Bookman Old Style" w:hAnsi="Bookman Old Style"/>
          <w:sz w:val="20"/>
          <w:szCs w:val="20"/>
        </w:rPr>
        <w:t>sposoby w jaki</w:t>
      </w:r>
      <w:proofErr w:type="gramEnd"/>
      <w:r w:rsidRPr="00343174">
        <w:rPr>
          <w:rFonts w:ascii="Bookman Old Style" w:hAnsi="Bookman Old Style"/>
          <w:sz w:val="20"/>
          <w:szCs w:val="20"/>
        </w:rPr>
        <w:t xml:space="preserve"> sposób dalej pracować.</w:t>
      </w:r>
    </w:p>
    <w:p w:rsidR="00D13B70"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13</w:t>
      </w:r>
      <w:r w:rsidR="00D13B70">
        <w:rPr>
          <w:rFonts w:ascii="Bookman Old Style" w:hAnsi="Bookman Old Style"/>
          <w:b/>
          <w:sz w:val="20"/>
          <w:szCs w:val="20"/>
        </w:rPr>
        <w:t>4</w:t>
      </w:r>
    </w:p>
    <w:p w:rsidR="00FC7B05" w:rsidRPr="00343174" w:rsidRDefault="00D13B70" w:rsidP="00FC7B05">
      <w:pPr>
        <w:tabs>
          <w:tab w:val="left" w:pos="426"/>
        </w:tabs>
        <w:autoSpaceDE w:val="0"/>
        <w:autoSpaceDN w:val="0"/>
        <w:adjustRightInd w:val="0"/>
        <w:spacing w:line="360" w:lineRule="auto"/>
        <w:jc w:val="both"/>
        <w:rPr>
          <w:rFonts w:ascii="Bookman Old Style" w:hAnsi="Bookman Old Style"/>
          <w:sz w:val="20"/>
          <w:szCs w:val="20"/>
        </w:rPr>
      </w:pPr>
      <w:r>
        <w:rPr>
          <w:rFonts w:ascii="Bookman Old Style" w:hAnsi="Bookman Old Style"/>
          <w:b/>
          <w:sz w:val="20"/>
          <w:szCs w:val="20"/>
        </w:rPr>
        <w:tab/>
      </w:r>
      <w:r w:rsidR="00FC7B05" w:rsidRPr="00343174">
        <w:rPr>
          <w:rFonts w:ascii="Bookman Old Style" w:hAnsi="Bookman Old Style"/>
          <w:w w:val="105"/>
          <w:sz w:val="20"/>
          <w:szCs w:val="20"/>
        </w:rPr>
        <w:t>Przy</w:t>
      </w:r>
      <w:r w:rsidR="00FC7B05" w:rsidRPr="00343174">
        <w:rPr>
          <w:rFonts w:ascii="Bookman Old Style" w:hAnsi="Bookman Old Style"/>
          <w:spacing w:val="58"/>
          <w:w w:val="105"/>
          <w:sz w:val="20"/>
          <w:szCs w:val="20"/>
        </w:rPr>
        <w:t xml:space="preserve"> </w:t>
      </w:r>
      <w:r w:rsidR="00FC7B05" w:rsidRPr="00343174">
        <w:rPr>
          <w:rFonts w:ascii="Bookman Old Style" w:hAnsi="Bookman Old Style"/>
          <w:w w:val="105"/>
          <w:sz w:val="20"/>
          <w:szCs w:val="20"/>
        </w:rPr>
        <w:t>ustalaniu</w:t>
      </w:r>
      <w:r w:rsidR="00FC7B05" w:rsidRPr="00343174">
        <w:rPr>
          <w:rFonts w:ascii="Bookman Old Style" w:hAnsi="Bookman Old Style"/>
          <w:spacing w:val="11"/>
          <w:w w:val="105"/>
          <w:sz w:val="20"/>
          <w:szCs w:val="20"/>
        </w:rPr>
        <w:t xml:space="preserve"> </w:t>
      </w:r>
      <w:r w:rsidR="00FC7B05" w:rsidRPr="00343174">
        <w:rPr>
          <w:rFonts w:ascii="Bookman Old Style" w:hAnsi="Bookman Old Style"/>
          <w:w w:val="105"/>
          <w:sz w:val="20"/>
          <w:szCs w:val="20"/>
        </w:rPr>
        <w:t>oceny</w:t>
      </w:r>
      <w:r w:rsidR="00FC7B05" w:rsidRPr="00343174">
        <w:rPr>
          <w:rFonts w:ascii="Bookman Old Style" w:hAnsi="Bookman Old Style"/>
          <w:spacing w:val="54"/>
          <w:w w:val="105"/>
          <w:sz w:val="20"/>
          <w:szCs w:val="20"/>
        </w:rPr>
        <w:t xml:space="preserve"> </w:t>
      </w:r>
      <w:r w:rsidR="00FC7B05" w:rsidRPr="00343174">
        <w:rPr>
          <w:rFonts w:ascii="Bookman Old Style" w:hAnsi="Bookman Old Style"/>
          <w:w w:val="105"/>
          <w:sz w:val="20"/>
          <w:szCs w:val="20"/>
        </w:rPr>
        <w:t>z</w:t>
      </w:r>
      <w:r w:rsidR="00FC7B05" w:rsidRPr="00343174">
        <w:rPr>
          <w:rFonts w:ascii="Bookman Old Style" w:hAnsi="Bookman Old Style"/>
          <w:spacing w:val="-13"/>
          <w:w w:val="105"/>
          <w:sz w:val="20"/>
          <w:szCs w:val="20"/>
        </w:rPr>
        <w:t xml:space="preserve"> </w:t>
      </w:r>
      <w:r w:rsidR="00FC7B05" w:rsidRPr="00343174">
        <w:rPr>
          <w:rFonts w:ascii="Bookman Old Style" w:hAnsi="Bookman Old Style"/>
          <w:w w:val="105"/>
          <w:sz w:val="20"/>
          <w:szCs w:val="20"/>
        </w:rPr>
        <w:t>wychowania</w:t>
      </w:r>
      <w:r w:rsidR="00FC7B05" w:rsidRPr="00343174">
        <w:rPr>
          <w:rFonts w:ascii="Bookman Old Style" w:hAnsi="Bookman Old Style"/>
          <w:spacing w:val="9"/>
          <w:w w:val="105"/>
          <w:sz w:val="20"/>
          <w:szCs w:val="20"/>
        </w:rPr>
        <w:t xml:space="preserve"> </w:t>
      </w:r>
      <w:r w:rsidR="00FC7B05" w:rsidRPr="00343174">
        <w:rPr>
          <w:rFonts w:ascii="Bookman Old Style" w:hAnsi="Bookman Old Style"/>
          <w:w w:val="105"/>
          <w:sz w:val="20"/>
          <w:szCs w:val="20"/>
        </w:rPr>
        <w:t>fizycznego,</w:t>
      </w:r>
      <w:r w:rsidR="00FC7B05" w:rsidRPr="00343174">
        <w:rPr>
          <w:rFonts w:ascii="Bookman Old Style" w:hAnsi="Bookman Old Style"/>
          <w:spacing w:val="6"/>
          <w:w w:val="105"/>
          <w:sz w:val="20"/>
          <w:szCs w:val="20"/>
        </w:rPr>
        <w:t xml:space="preserve"> </w:t>
      </w:r>
      <w:r w:rsidR="00FC7B05" w:rsidRPr="00343174">
        <w:rPr>
          <w:rFonts w:ascii="Bookman Old Style" w:hAnsi="Bookman Old Style"/>
          <w:w w:val="105"/>
          <w:sz w:val="20"/>
          <w:szCs w:val="20"/>
        </w:rPr>
        <w:t>technik</w:t>
      </w:r>
      <w:r w:rsidR="00FC7B05" w:rsidRPr="00343174">
        <w:rPr>
          <w:rFonts w:ascii="Bookman Old Style" w:hAnsi="Bookman Old Style"/>
          <w:spacing w:val="27"/>
          <w:w w:val="105"/>
          <w:sz w:val="20"/>
          <w:szCs w:val="20"/>
        </w:rPr>
        <w:t>i</w:t>
      </w:r>
      <w:r w:rsidR="00FC7B05" w:rsidRPr="00343174">
        <w:rPr>
          <w:rFonts w:ascii="Bookman Old Style" w:hAnsi="Bookman Old Style"/>
          <w:w w:val="105"/>
          <w:sz w:val="20"/>
          <w:szCs w:val="20"/>
        </w:rPr>
        <w:t>,</w:t>
      </w:r>
      <w:r w:rsidR="00FC7B05" w:rsidRPr="00343174">
        <w:rPr>
          <w:rFonts w:ascii="Bookman Old Style" w:hAnsi="Bookman Old Style"/>
          <w:spacing w:val="36"/>
          <w:w w:val="105"/>
          <w:sz w:val="20"/>
          <w:szCs w:val="20"/>
        </w:rPr>
        <w:t xml:space="preserve"> </w:t>
      </w:r>
      <w:r w:rsidR="00FC7B05" w:rsidRPr="00343174">
        <w:rPr>
          <w:rFonts w:ascii="Bookman Old Style" w:hAnsi="Bookman Old Style"/>
          <w:w w:val="105"/>
          <w:sz w:val="20"/>
          <w:szCs w:val="20"/>
        </w:rPr>
        <w:t>zajęć</w:t>
      </w:r>
      <w:r w:rsidR="00FC7B05" w:rsidRPr="00343174">
        <w:rPr>
          <w:rFonts w:ascii="Bookman Old Style" w:hAnsi="Bookman Old Style"/>
          <w:spacing w:val="54"/>
          <w:w w:val="105"/>
          <w:sz w:val="20"/>
          <w:szCs w:val="20"/>
        </w:rPr>
        <w:t xml:space="preserve"> </w:t>
      </w:r>
      <w:r w:rsidR="00FC7B05" w:rsidRPr="00343174">
        <w:rPr>
          <w:rFonts w:ascii="Bookman Old Style" w:hAnsi="Bookman Old Style"/>
          <w:w w:val="105"/>
          <w:sz w:val="20"/>
          <w:szCs w:val="20"/>
        </w:rPr>
        <w:t>technicznych,</w:t>
      </w:r>
      <w:r w:rsidR="00FC7B05" w:rsidRPr="00343174">
        <w:rPr>
          <w:rFonts w:ascii="Bookman Old Style" w:hAnsi="Bookman Old Style"/>
          <w:spacing w:val="52"/>
          <w:w w:val="105"/>
          <w:sz w:val="20"/>
          <w:szCs w:val="20"/>
        </w:rPr>
        <w:t xml:space="preserve"> </w:t>
      </w:r>
      <w:r w:rsidR="00FC7B05" w:rsidRPr="00343174">
        <w:rPr>
          <w:rFonts w:ascii="Bookman Old Style" w:hAnsi="Bookman Old Style"/>
          <w:w w:val="105"/>
          <w:sz w:val="20"/>
          <w:szCs w:val="20"/>
        </w:rPr>
        <w:t>plastyki,</w:t>
      </w:r>
      <w:r w:rsidR="00FC7B05" w:rsidRPr="00343174">
        <w:rPr>
          <w:rFonts w:ascii="Bookman Old Style" w:hAnsi="Bookman Old Style"/>
          <w:spacing w:val="56"/>
          <w:w w:val="105"/>
          <w:sz w:val="20"/>
          <w:szCs w:val="20"/>
        </w:rPr>
        <w:t xml:space="preserve"> </w:t>
      </w:r>
      <w:r w:rsidR="00FC7B05" w:rsidRPr="00343174">
        <w:rPr>
          <w:rFonts w:ascii="Bookman Old Style" w:hAnsi="Bookman Old Style"/>
          <w:w w:val="105"/>
          <w:sz w:val="20"/>
          <w:szCs w:val="20"/>
        </w:rPr>
        <w:t>muzyki</w:t>
      </w:r>
      <w:r w:rsidR="00FC7B05" w:rsidRPr="00343174">
        <w:rPr>
          <w:rFonts w:ascii="Bookman Old Style" w:hAnsi="Bookman Old Style"/>
          <w:spacing w:val="11"/>
          <w:w w:val="105"/>
          <w:sz w:val="20"/>
          <w:szCs w:val="20"/>
        </w:rPr>
        <w:t xml:space="preserve"> </w:t>
      </w:r>
      <w:r w:rsidR="00FC7B05" w:rsidRPr="00343174">
        <w:rPr>
          <w:rFonts w:ascii="Bookman Old Style" w:hAnsi="Bookman Old Style"/>
          <w:w w:val="105"/>
          <w:sz w:val="20"/>
          <w:szCs w:val="20"/>
        </w:rPr>
        <w:t>i</w:t>
      </w:r>
      <w:r w:rsidR="00FC7B05" w:rsidRPr="00343174">
        <w:rPr>
          <w:rFonts w:ascii="Bookman Old Style" w:hAnsi="Bookman Old Style"/>
          <w:spacing w:val="-17"/>
          <w:w w:val="105"/>
          <w:sz w:val="20"/>
          <w:szCs w:val="20"/>
        </w:rPr>
        <w:t xml:space="preserve"> </w:t>
      </w:r>
      <w:r w:rsidR="00FC7B05" w:rsidRPr="00343174">
        <w:rPr>
          <w:rFonts w:ascii="Bookman Old Style" w:hAnsi="Bookman Old Style"/>
          <w:spacing w:val="-3"/>
          <w:w w:val="105"/>
          <w:sz w:val="20"/>
          <w:szCs w:val="20"/>
        </w:rPr>
        <w:t>zajęć</w:t>
      </w:r>
      <w:r w:rsidR="00FC7B05" w:rsidRPr="00343174">
        <w:rPr>
          <w:rFonts w:ascii="Bookman Old Style" w:hAnsi="Bookman Old Style"/>
          <w:spacing w:val="42"/>
          <w:w w:val="105"/>
          <w:sz w:val="20"/>
          <w:szCs w:val="20"/>
        </w:rPr>
        <w:t xml:space="preserve"> </w:t>
      </w:r>
      <w:r w:rsidR="00FC7B05" w:rsidRPr="00343174">
        <w:rPr>
          <w:rFonts w:ascii="Bookman Old Style" w:hAnsi="Bookman Old Style"/>
          <w:w w:val="105"/>
          <w:sz w:val="20"/>
          <w:szCs w:val="20"/>
        </w:rPr>
        <w:t>artystycznych</w:t>
      </w:r>
      <w:r w:rsidR="00FC7B05" w:rsidRPr="00343174">
        <w:rPr>
          <w:rFonts w:ascii="Bookman Old Style" w:hAnsi="Bookman Old Style"/>
          <w:spacing w:val="7"/>
          <w:w w:val="105"/>
          <w:sz w:val="20"/>
          <w:szCs w:val="20"/>
        </w:rPr>
        <w:t xml:space="preserve"> </w:t>
      </w:r>
      <w:r w:rsidR="00FC7B05" w:rsidRPr="00343174">
        <w:rPr>
          <w:rFonts w:ascii="Bookman Old Style" w:hAnsi="Bookman Old Style"/>
          <w:w w:val="105"/>
          <w:sz w:val="20"/>
          <w:szCs w:val="20"/>
        </w:rPr>
        <w:t>należy</w:t>
      </w:r>
      <w:r w:rsidR="00FC7B05" w:rsidRPr="00343174">
        <w:rPr>
          <w:rFonts w:ascii="Bookman Old Style" w:hAnsi="Bookman Old Style"/>
          <w:spacing w:val="4"/>
          <w:w w:val="105"/>
          <w:sz w:val="20"/>
          <w:szCs w:val="20"/>
        </w:rPr>
        <w:t xml:space="preserve"> </w:t>
      </w:r>
      <w:r w:rsidR="00FC7B05" w:rsidRPr="00343174">
        <w:rPr>
          <w:rFonts w:ascii="Bookman Old Style" w:hAnsi="Bookman Old Style"/>
          <w:w w:val="105"/>
          <w:sz w:val="20"/>
          <w:szCs w:val="20"/>
        </w:rPr>
        <w:t>w</w:t>
      </w:r>
      <w:r w:rsidR="00FC7B05" w:rsidRPr="00343174">
        <w:rPr>
          <w:rFonts w:ascii="Bookman Old Style" w:hAnsi="Bookman Old Style"/>
          <w:spacing w:val="-4"/>
          <w:w w:val="105"/>
          <w:sz w:val="20"/>
          <w:szCs w:val="20"/>
        </w:rPr>
        <w:t xml:space="preserve"> </w:t>
      </w:r>
      <w:r w:rsidR="00FC7B05" w:rsidRPr="00343174">
        <w:rPr>
          <w:rFonts w:ascii="Bookman Old Style" w:hAnsi="Bookman Old Style"/>
          <w:w w:val="105"/>
          <w:sz w:val="20"/>
          <w:szCs w:val="20"/>
        </w:rPr>
        <w:t>szczególności</w:t>
      </w:r>
      <w:r w:rsidR="00FC7B05" w:rsidRPr="00343174">
        <w:rPr>
          <w:rFonts w:ascii="Bookman Old Style" w:hAnsi="Bookman Old Style"/>
          <w:spacing w:val="57"/>
          <w:w w:val="105"/>
          <w:sz w:val="20"/>
          <w:szCs w:val="20"/>
        </w:rPr>
        <w:t xml:space="preserve"> </w:t>
      </w:r>
      <w:r w:rsidR="00FC7B05" w:rsidRPr="00343174">
        <w:rPr>
          <w:rFonts w:ascii="Bookman Old Style" w:hAnsi="Bookman Old Style"/>
          <w:w w:val="105"/>
          <w:sz w:val="20"/>
          <w:szCs w:val="20"/>
        </w:rPr>
        <w:t>brać</w:t>
      </w:r>
      <w:r w:rsidR="00FC7B05" w:rsidRPr="00343174">
        <w:rPr>
          <w:rFonts w:ascii="Bookman Old Style" w:hAnsi="Bookman Old Style"/>
          <w:spacing w:val="44"/>
          <w:w w:val="105"/>
          <w:sz w:val="20"/>
          <w:szCs w:val="20"/>
        </w:rPr>
        <w:t xml:space="preserve"> </w:t>
      </w:r>
      <w:r w:rsidR="00FC7B05" w:rsidRPr="00343174">
        <w:rPr>
          <w:rFonts w:ascii="Bookman Old Style" w:hAnsi="Bookman Old Style"/>
          <w:w w:val="105"/>
          <w:sz w:val="20"/>
          <w:szCs w:val="20"/>
        </w:rPr>
        <w:t>pod</w:t>
      </w:r>
      <w:r w:rsidR="00FC7B05" w:rsidRPr="00343174">
        <w:rPr>
          <w:rFonts w:ascii="Bookman Old Style" w:hAnsi="Bookman Old Style"/>
          <w:spacing w:val="57"/>
          <w:w w:val="105"/>
          <w:sz w:val="20"/>
          <w:szCs w:val="20"/>
        </w:rPr>
        <w:t xml:space="preserve"> </w:t>
      </w:r>
      <w:r w:rsidR="00FC7B05" w:rsidRPr="00343174">
        <w:rPr>
          <w:rFonts w:ascii="Bookman Old Style" w:hAnsi="Bookman Old Style"/>
          <w:w w:val="105"/>
          <w:sz w:val="20"/>
          <w:szCs w:val="20"/>
        </w:rPr>
        <w:t>uwagę</w:t>
      </w:r>
      <w:r w:rsidR="00FC7B05" w:rsidRPr="00343174">
        <w:rPr>
          <w:rFonts w:ascii="Bookman Old Style" w:hAnsi="Bookman Old Style"/>
          <w:spacing w:val="49"/>
          <w:w w:val="105"/>
          <w:sz w:val="20"/>
          <w:szCs w:val="20"/>
        </w:rPr>
        <w:t xml:space="preserve"> </w:t>
      </w:r>
      <w:r w:rsidR="00FC7B05" w:rsidRPr="00343174">
        <w:rPr>
          <w:rFonts w:ascii="Bookman Old Style" w:hAnsi="Bookman Old Style"/>
          <w:w w:val="105"/>
          <w:sz w:val="20"/>
          <w:szCs w:val="20"/>
        </w:rPr>
        <w:t>wysiłek</w:t>
      </w:r>
      <w:r w:rsidR="00FC7B05" w:rsidRPr="00343174">
        <w:rPr>
          <w:rFonts w:ascii="Bookman Old Style" w:hAnsi="Bookman Old Style"/>
          <w:spacing w:val="22"/>
          <w:w w:val="99"/>
          <w:sz w:val="20"/>
          <w:szCs w:val="20"/>
        </w:rPr>
        <w:t xml:space="preserve"> </w:t>
      </w:r>
      <w:r w:rsidR="00FC7B05" w:rsidRPr="00343174">
        <w:rPr>
          <w:rFonts w:ascii="Bookman Old Style" w:hAnsi="Bookman Old Style"/>
          <w:w w:val="105"/>
          <w:sz w:val="20"/>
          <w:szCs w:val="20"/>
        </w:rPr>
        <w:t>wkładany</w:t>
      </w:r>
      <w:r w:rsidR="00FC7B05" w:rsidRPr="00343174">
        <w:rPr>
          <w:rFonts w:ascii="Bookman Old Style" w:hAnsi="Bookman Old Style"/>
          <w:spacing w:val="16"/>
          <w:w w:val="105"/>
          <w:sz w:val="20"/>
          <w:szCs w:val="20"/>
        </w:rPr>
        <w:t xml:space="preserve"> </w:t>
      </w:r>
      <w:r w:rsidR="00FC7B05" w:rsidRPr="00343174">
        <w:rPr>
          <w:rFonts w:ascii="Bookman Old Style" w:hAnsi="Bookman Old Style"/>
          <w:w w:val="105"/>
          <w:sz w:val="20"/>
          <w:szCs w:val="20"/>
        </w:rPr>
        <w:t>przez</w:t>
      </w:r>
      <w:r w:rsidR="00FC7B05" w:rsidRPr="00343174">
        <w:rPr>
          <w:rFonts w:ascii="Bookman Old Style" w:hAnsi="Bookman Old Style"/>
          <w:spacing w:val="11"/>
          <w:w w:val="105"/>
          <w:sz w:val="20"/>
          <w:szCs w:val="20"/>
        </w:rPr>
        <w:t xml:space="preserve"> </w:t>
      </w:r>
      <w:r w:rsidR="00FC7B05" w:rsidRPr="00343174">
        <w:rPr>
          <w:rFonts w:ascii="Bookman Old Style" w:hAnsi="Bookman Old Style"/>
          <w:w w:val="105"/>
          <w:sz w:val="20"/>
          <w:szCs w:val="20"/>
        </w:rPr>
        <w:t>ucznia</w:t>
      </w:r>
      <w:r w:rsidR="00FC7B05" w:rsidRPr="00343174">
        <w:rPr>
          <w:rFonts w:ascii="Bookman Old Style" w:hAnsi="Bookman Old Style"/>
          <w:spacing w:val="14"/>
          <w:w w:val="105"/>
          <w:sz w:val="20"/>
          <w:szCs w:val="20"/>
        </w:rPr>
        <w:t xml:space="preserve"> </w:t>
      </w:r>
      <w:r w:rsidR="00FC7B05" w:rsidRPr="00343174">
        <w:rPr>
          <w:rFonts w:ascii="Bookman Old Style" w:hAnsi="Bookman Old Style"/>
          <w:w w:val="105"/>
          <w:sz w:val="20"/>
          <w:szCs w:val="20"/>
        </w:rPr>
        <w:t>w</w:t>
      </w:r>
      <w:r w:rsidR="00FC7B05" w:rsidRPr="00343174">
        <w:rPr>
          <w:rFonts w:ascii="Bookman Old Style" w:hAnsi="Bookman Old Style"/>
          <w:spacing w:val="-13"/>
          <w:w w:val="105"/>
          <w:sz w:val="20"/>
          <w:szCs w:val="20"/>
        </w:rPr>
        <w:t xml:space="preserve"> </w:t>
      </w:r>
      <w:r w:rsidR="00FC7B05" w:rsidRPr="00343174">
        <w:rPr>
          <w:rFonts w:ascii="Bookman Old Style" w:hAnsi="Bookman Old Style"/>
          <w:w w:val="105"/>
          <w:sz w:val="20"/>
          <w:szCs w:val="20"/>
        </w:rPr>
        <w:t>wywiązywanie</w:t>
      </w:r>
      <w:r w:rsidR="00FC7B05" w:rsidRPr="00343174">
        <w:rPr>
          <w:rFonts w:ascii="Bookman Old Style" w:hAnsi="Bookman Old Style"/>
          <w:spacing w:val="25"/>
          <w:w w:val="105"/>
          <w:sz w:val="20"/>
          <w:szCs w:val="20"/>
        </w:rPr>
        <w:t xml:space="preserve"> </w:t>
      </w:r>
      <w:r w:rsidR="00FC7B05" w:rsidRPr="00343174">
        <w:rPr>
          <w:rFonts w:ascii="Bookman Old Style" w:hAnsi="Bookman Old Style"/>
          <w:w w:val="105"/>
          <w:sz w:val="20"/>
          <w:szCs w:val="20"/>
        </w:rPr>
        <w:t>się</w:t>
      </w:r>
      <w:r w:rsidR="00FC7B05" w:rsidRPr="00343174">
        <w:rPr>
          <w:rFonts w:ascii="Bookman Old Style" w:hAnsi="Bookman Old Style"/>
          <w:spacing w:val="-10"/>
          <w:w w:val="105"/>
          <w:sz w:val="20"/>
          <w:szCs w:val="20"/>
        </w:rPr>
        <w:t xml:space="preserve"> </w:t>
      </w:r>
      <w:r w:rsidR="00FC7B05" w:rsidRPr="00343174">
        <w:rPr>
          <w:rFonts w:ascii="Bookman Old Style" w:hAnsi="Bookman Old Style"/>
          <w:w w:val="105"/>
          <w:sz w:val="20"/>
          <w:szCs w:val="20"/>
        </w:rPr>
        <w:t>z</w:t>
      </w:r>
      <w:r w:rsidR="00FC7B05" w:rsidRPr="00343174">
        <w:rPr>
          <w:rFonts w:ascii="Bookman Old Style" w:hAnsi="Bookman Old Style"/>
          <w:spacing w:val="-19"/>
          <w:w w:val="105"/>
          <w:sz w:val="20"/>
          <w:szCs w:val="20"/>
        </w:rPr>
        <w:t xml:space="preserve"> </w:t>
      </w:r>
      <w:r w:rsidR="00FC7B05" w:rsidRPr="00343174">
        <w:rPr>
          <w:rFonts w:ascii="Bookman Old Style" w:hAnsi="Bookman Old Style"/>
          <w:w w:val="105"/>
          <w:sz w:val="20"/>
          <w:szCs w:val="20"/>
        </w:rPr>
        <w:t>obowiązków</w:t>
      </w:r>
      <w:r w:rsidR="00FC7B05" w:rsidRPr="00343174">
        <w:rPr>
          <w:rFonts w:ascii="Bookman Old Style" w:hAnsi="Bookman Old Style"/>
          <w:spacing w:val="12"/>
          <w:w w:val="105"/>
          <w:sz w:val="20"/>
          <w:szCs w:val="20"/>
        </w:rPr>
        <w:t xml:space="preserve"> </w:t>
      </w:r>
      <w:r w:rsidR="00FC7B05" w:rsidRPr="00343174">
        <w:rPr>
          <w:rFonts w:ascii="Bookman Old Style" w:hAnsi="Bookman Old Style"/>
          <w:w w:val="105"/>
          <w:sz w:val="20"/>
          <w:szCs w:val="20"/>
        </w:rPr>
        <w:t>wynikających</w:t>
      </w:r>
      <w:r w:rsidR="00FC7B05" w:rsidRPr="00343174">
        <w:rPr>
          <w:rFonts w:ascii="Bookman Old Style" w:hAnsi="Bookman Old Style"/>
          <w:spacing w:val="21"/>
          <w:w w:val="105"/>
          <w:sz w:val="20"/>
          <w:szCs w:val="20"/>
        </w:rPr>
        <w:t xml:space="preserve"> </w:t>
      </w:r>
      <w:r w:rsidR="00FC7B05" w:rsidRPr="00343174">
        <w:rPr>
          <w:rFonts w:ascii="Bookman Old Style" w:hAnsi="Bookman Old Style"/>
          <w:w w:val="105"/>
          <w:sz w:val="20"/>
          <w:szCs w:val="20"/>
        </w:rPr>
        <w:t>ze</w:t>
      </w:r>
      <w:r w:rsidR="00FC7B05" w:rsidRPr="00343174">
        <w:rPr>
          <w:rFonts w:ascii="Bookman Old Style" w:hAnsi="Bookman Old Style"/>
          <w:spacing w:val="1"/>
          <w:w w:val="105"/>
          <w:sz w:val="20"/>
          <w:szCs w:val="20"/>
        </w:rPr>
        <w:t xml:space="preserve"> </w:t>
      </w:r>
      <w:r w:rsidR="00FC7B05" w:rsidRPr="00343174">
        <w:rPr>
          <w:rFonts w:ascii="Bookman Old Style" w:hAnsi="Bookman Old Style"/>
          <w:w w:val="105"/>
          <w:sz w:val="20"/>
          <w:szCs w:val="20"/>
        </w:rPr>
        <w:t>specyfiki</w:t>
      </w:r>
      <w:r w:rsidR="00FC7B05" w:rsidRPr="00343174">
        <w:rPr>
          <w:rFonts w:ascii="Bookman Old Style" w:hAnsi="Bookman Old Style"/>
          <w:spacing w:val="11"/>
          <w:w w:val="105"/>
          <w:sz w:val="20"/>
          <w:szCs w:val="20"/>
        </w:rPr>
        <w:t xml:space="preserve"> </w:t>
      </w:r>
      <w:r w:rsidR="00FC7B05" w:rsidRPr="00343174">
        <w:rPr>
          <w:rFonts w:ascii="Bookman Old Style" w:hAnsi="Bookman Old Style"/>
          <w:w w:val="105"/>
          <w:sz w:val="20"/>
          <w:szCs w:val="20"/>
        </w:rPr>
        <w:t>tych</w:t>
      </w:r>
      <w:r w:rsidR="00FC7B05" w:rsidRPr="00343174">
        <w:rPr>
          <w:rFonts w:ascii="Bookman Old Style" w:hAnsi="Bookman Old Style"/>
          <w:w w:val="101"/>
          <w:sz w:val="20"/>
          <w:szCs w:val="20"/>
        </w:rPr>
        <w:t xml:space="preserve"> </w:t>
      </w:r>
      <w:r w:rsidR="00FC7B05" w:rsidRPr="00343174">
        <w:rPr>
          <w:rFonts w:ascii="Bookman Old Style" w:hAnsi="Bookman Old Style"/>
          <w:spacing w:val="-2"/>
          <w:w w:val="105"/>
          <w:sz w:val="20"/>
          <w:szCs w:val="20"/>
        </w:rPr>
        <w:t xml:space="preserve">zajęć, </w:t>
      </w:r>
      <w:r w:rsidR="00FC7B05" w:rsidRPr="00343174">
        <w:rPr>
          <w:rFonts w:ascii="Bookman Old Style" w:hAnsi="Bookman Old Style"/>
          <w:w w:val="105"/>
          <w:sz w:val="20"/>
          <w:szCs w:val="20"/>
        </w:rPr>
        <w:t>a</w:t>
      </w:r>
      <w:r w:rsidR="00FC7B05" w:rsidRPr="00343174">
        <w:rPr>
          <w:rFonts w:ascii="Bookman Old Style" w:hAnsi="Bookman Old Style"/>
          <w:spacing w:val="-24"/>
          <w:w w:val="105"/>
          <w:sz w:val="20"/>
          <w:szCs w:val="20"/>
        </w:rPr>
        <w:t xml:space="preserve"> </w:t>
      </w:r>
      <w:r w:rsidR="00FC7B05" w:rsidRPr="00343174">
        <w:rPr>
          <w:rFonts w:ascii="Bookman Old Style" w:hAnsi="Bookman Old Style"/>
          <w:w w:val="105"/>
          <w:sz w:val="20"/>
          <w:szCs w:val="20"/>
        </w:rPr>
        <w:t>w</w:t>
      </w:r>
      <w:r w:rsidR="00FC7B05" w:rsidRPr="00343174">
        <w:rPr>
          <w:rFonts w:ascii="Bookman Old Style" w:hAnsi="Bookman Old Style"/>
          <w:spacing w:val="-13"/>
          <w:w w:val="105"/>
          <w:sz w:val="20"/>
          <w:szCs w:val="20"/>
        </w:rPr>
        <w:t xml:space="preserve"> </w:t>
      </w:r>
      <w:r w:rsidR="00FC7B05" w:rsidRPr="00343174">
        <w:rPr>
          <w:rFonts w:ascii="Bookman Old Style" w:hAnsi="Bookman Old Style"/>
          <w:w w:val="105"/>
          <w:sz w:val="20"/>
          <w:szCs w:val="20"/>
        </w:rPr>
        <w:t>przypadku</w:t>
      </w:r>
      <w:r w:rsidR="00FC7B05" w:rsidRPr="00343174">
        <w:rPr>
          <w:rFonts w:ascii="Bookman Old Style" w:hAnsi="Bookman Old Style"/>
          <w:spacing w:val="29"/>
          <w:w w:val="105"/>
          <w:sz w:val="20"/>
          <w:szCs w:val="20"/>
        </w:rPr>
        <w:t xml:space="preserve"> </w:t>
      </w:r>
      <w:r w:rsidR="00FC7B05" w:rsidRPr="00343174">
        <w:rPr>
          <w:rFonts w:ascii="Bookman Old Style" w:hAnsi="Bookman Old Style"/>
          <w:w w:val="105"/>
          <w:sz w:val="20"/>
          <w:szCs w:val="20"/>
        </w:rPr>
        <w:t>wychowania</w:t>
      </w:r>
      <w:r w:rsidR="00FC7B05" w:rsidRPr="00343174">
        <w:rPr>
          <w:rFonts w:ascii="Bookman Old Style" w:hAnsi="Bookman Old Style"/>
          <w:spacing w:val="32"/>
          <w:w w:val="105"/>
          <w:sz w:val="20"/>
          <w:szCs w:val="20"/>
        </w:rPr>
        <w:t xml:space="preserve"> </w:t>
      </w:r>
      <w:r w:rsidR="00FC7B05" w:rsidRPr="00343174">
        <w:rPr>
          <w:rFonts w:ascii="Bookman Old Style" w:hAnsi="Bookman Old Style"/>
          <w:w w:val="105"/>
          <w:sz w:val="20"/>
          <w:szCs w:val="20"/>
        </w:rPr>
        <w:t>fizycznego</w:t>
      </w:r>
      <w:r w:rsidR="00FC7B05" w:rsidRPr="00343174">
        <w:rPr>
          <w:rFonts w:ascii="Bookman Old Style" w:hAnsi="Bookman Old Style"/>
          <w:spacing w:val="15"/>
          <w:w w:val="105"/>
          <w:sz w:val="20"/>
          <w:szCs w:val="20"/>
        </w:rPr>
        <w:t xml:space="preserve"> </w:t>
      </w:r>
      <w:r w:rsidR="00FC7B05" w:rsidRPr="00343174">
        <w:rPr>
          <w:rFonts w:ascii="Bookman Old Style" w:hAnsi="Bookman Old Style"/>
          <w:w w:val="180"/>
          <w:sz w:val="20"/>
          <w:szCs w:val="20"/>
        </w:rPr>
        <w:t>-</w:t>
      </w:r>
      <w:r w:rsidR="00FC7B05" w:rsidRPr="00343174">
        <w:rPr>
          <w:rFonts w:ascii="Bookman Old Style" w:hAnsi="Bookman Old Style"/>
          <w:spacing w:val="-62"/>
          <w:w w:val="180"/>
          <w:sz w:val="20"/>
          <w:szCs w:val="20"/>
        </w:rPr>
        <w:t xml:space="preserve"> </w:t>
      </w:r>
      <w:r w:rsidR="00FC7B05" w:rsidRPr="00343174">
        <w:rPr>
          <w:rFonts w:ascii="Bookman Old Style" w:hAnsi="Bookman Old Style"/>
          <w:w w:val="105"/>
          <w:sz w:val="20"/>
          <w:szCs w:val="20"/>
        </w:rPr>
        <w:t>także</w:t>
      </w:r>
      <w:r w:rsidR="00FC7B05" w:rsidRPr="00343174">
        <w:rPr>
          <w:rFonts w:ascii="Bookman Old Style" w:hAnsi="Bookman Old Style"/>
          <w:spacing w:val="14"/>
          <w:w w:val="105"/>
          <w:sz w:val="20"/>
          <w:szCs w:val="20"/>
        </w:rPr>
        <w:t xml:space="preserve"> </w:t>
      </w:r>
      <w:r w:rsidR="00FC7B05" w:rsidRPr="00343174">
        <w:rPr>
          <w:rFonts w:ascii="Bookman Old Style" w:hAnsi="Bookman Old Style"/>
          <w:w w:val="105"/>
          <w:sz w:val="20"/>
          <w:szCs w:val="20"/>
        </w:rPr>
        <w:t>systematyczność</w:t>
      </w:r>
      <w:r w:rsidR="00FC7B05" w:rsidRPr="00343174">
        <w:rPr>
          <w:rFonts w:ascii="Bookman Old Style" w:hAnsi="Bookman Old Style"/>
          <w:spacing w:val="24"/>
          <w:w w:val="105"/>
          <w:sz w:val="20"/>
          <w:szCs w:val="20"/>
        </w:rPr>
        <w:t xml:space="preserve"> </w:t>
      </w:r>
      <w:r w:rsidR="00FC7B05" w:rsidRPr="00343174">
        <w:rPr>
          <w:rFonts w:ascii="Bookman Old Style" w:hAnsi="Bookman Old Style"/>
          <w:w w:val="105"/>
          <w:sz w:val="20"/>
          <w:szCs w:val="20"/>
        </w:rPr>
        <w:t>udziału</w:t>
      </w:r>
      <w:r w:rsidR="00FC7B05" w:rsidRPr="00343174">
        <w:rPr>
          <w:rFonts w:ascii="Bookman Old Style" w:hAnsi="Bookman Old Style"/>
          <w:spacing w:val="26"/>
          <w:w w:val="105"/>
          <w:sz w:val="20"/>
          <w:szCs w:val="20"/>
        </w:rPr>
        <w:t xml:space="preserve"> </w:t>
      </w:r>
      <w:r w:rsidR="00FC7B05" w:rsidRPr="00343174">
        <w:rPr>
          <w:rFonts w:ascii="Bookman Old Style" w:hAnsi="Bookman Old Style"/>
          <w:w w:val="105"/>
          <w:sz w:val="20"/>
          <w:szCs w:val="20"/>
        </w:rPr>
        <w:t>w</w:t>
      </w:r>
      <w:r w:rsidR="00FC7B05" w:rsidRPr="00343174">
        <w:rPr>
          <w:rFonts w:ascii="Bookman Old Style" w:hAnsi="Bookman Old Style"/>
          <w:spacing w:val="-13"/>
          <w:w w:val="105"/>
          <w:sz w:val="20"/>
          <w:szCs w:val="20"/>
        </w:rPr>
        <w:t xml:space="preserve"> </w:t>
      </w:r>
      <w:r w:rsidR="00FC7B05" w:rsidRPr="00343174">
        <w:rPr>
          <w:rFonts w:ascii="Bookman Old Style" w:hAnsi="Bookman Old Style"/>
          <w:w w:val="105"/>
          <w:sz w:val="20"/>
          <w:szCs w:val="20"/>
        </w:rPr>
        <w:t>zajęciach</w:t>
      </w:r>
      <w:r w:rsidR="00FC7B05" w:rsidRPr="00343174">
        <w:rPr>
          <w:rFonts w:ascii="Bookman Old Style" w:hAnsi="Bookman Old Style"/>
          <w:spacing w:val="20"/>
          <w:w w:val="101"/>
          <w:sz w:val="20"/>
          <w:szCs w:val="20"/>
        </w:rPr>
        <w:t xml:space="preserve"> </w:t>
      </w:r>
      <w:r w:rsidR="00FC7B05" w:rsidRPr="00343174">
        <w:rPr>
          <w:rFonts w:ascii="Bookman Old Style" w:hAnsi="Bookman Old Style"/>
          <w:w w:val="105"/>
          <w:sz w:val="20"/>
          <w:szCs w:val="20"/>
        </w:rPr>
        <w:t>oraz</w:t>
      </w:r>
      <w:r w:rsidR="00FC7B05" w:rsidRPr="00343174">
        <w:rPr>
          <w:rFonts w:ascii="Bookman Old Style" w:hAnsi="Bookman Old Style"/>
          <w:spacing w:val="-21"/>
          <w:w w:val="105"/>
          <w:sz w:val="20"/>
          <w:szCs w:val="20"/>
        </w:rPr>
        <w:t xml:space="preserve"> </w:t>
      </w:r>
      <w:r w:rsidR="00FC7B05" w:rsidRPr="00343174">
        <w:rPr>
          <w:rFonts w:ascii="Bookman Old Style" w:hAnsi="Bookman Old Style"/>
          <w:w w:val="105"/>
          <w:sz w:val="20"/>
          <w:szCs w:val="20"/>
        </w:rPr>
        <w:t>aktywność</w:t>
      </w:r>
      <w:r w:rsidR="00FC7B05" w:rsidRPr="00343174">
        <w:rPr>
          <w:rFonts w:ascii="Bookman Old Style" w:hAnsi="Bookman Old Style"/>
          <w:spacing w:val="-21"/>
          <w:w w:val="105"/>
          <w:sz w:val="20"/>
          <w:szCs w:val="20"/>
        </w:rPr>
        <w:t xml:space="preserve"> </w:t>
      </w:r>
      <w:r w:rsidR="00FC7B05" w:rsidRPr="00343174">
        <w:rPr>
          <w:rFonts w:ascii="Bookman Old Style" w:hAnsi="Bookman Old Style"/>
          <w:w w:val="105"/>
          <w:sz w:val="20"/>
          <w:szCs w:val="20"/>
        </w:rPr>
        <w:t>ucznia</w:t>
      </w:r>
      <w:r w:rsidR="00FC7B05" w:rsidRPr="00343174">
        <w:rPr>
          <w:rFonts w:ascii="Bookman Old Style" w:hAnsi="Bookman Old Style"/>
          <w:spacing w:val="-17"/>
          <w:w w:val="105"/>
          <w:sz w:val="20"/>
          <w:szCs w:val="20"/>
        </w:rPr>
        <w:t xml:space="preserve"> </w:t>
      </w:r>
      <w:r>
        <w:rPr>
          <w:rFonts w:ascii="Bookman Old Style" w:hAnsi="Bookman Old Style"/>
          <w:spacing w:val="-17"/>
          <w:w w:val="105"/>
          <w:sz w:val="20"/>
          <w:szCs w:val="20"/>
        </w:rPr>
        <w:br/>
      </w:r>
      <w:r w:rsidR="00FC7B05" w:rsidRPr="00343174">
        <w:rPr>
          <w:rFonts w:ascii="Bookman Old Style" w:hAnsi="Bookman Old Style"/>
          <w:w w:val="105"/>
          <w:sz w:val="20"/>
          <w:szCs w:val="20"/>
        </w:rPr>
        <w:t>w</w:t>
      </w:r>
      <w:r w:rsidR="00FC7B05" w:rsidRPr="00343174">
        <w:rPr>
          <w:rFonts w:ascii="Bookman Old Style" w:hAnsi="Bookman Old Style"/>
          <w:spacing w:val="-23"/>
          <w:w w:val="105"/>
          <w:sz w:val="20"/>
          <w:szCs w:val="20"/>
        </w:rPr>
        <w:t xml:space="preserve"> </w:t>
      </w:r>
      <w:r w:rsidR="00FC7B05" w:rsidRPr="00343174">
        <w:rPr>
          <w:rFonts w:ascii="Bookman Old Style" w:hAnsi="Bookman Old Style"/>
          <w:w w:val="105"/>
          <w:sz w:val="20"/>
          <w:szCs w:val="20"/>
        </w:rPr>
        <w:t>działaniach</w:t>
      </w:r>
      <w:r w:rsidR="00FC7B05" w:rsidRPr="00343174">
        <w:rPr>
          <w:rFonts w:ascii="Bookman Old Style" w:hAnsi="Bookman Old Style"/>
          <w:spacing w:val="-12"/>
          <w:w w:val="105"/>
          <w:sz w:val="20"/>
          <w:szCs w:val="20"/>
        </w:rPr>
        <w:t xml:space="preserve"> </w:t>
      </w:r>
      <w:r w:rsidR="00FC7B05" w:rsidRPr="00343174">
        <w:rPr>
          <w:rFonts w:ascii="Bookman Old Style" w:hAnsi="Bookman Old Style"/>
          <w:w w:val="105"/>
          <w:sz w:val="20"/>
          <w:szCs w:val="20"/>
        </w:rPr>
        <w:t xml:space="preserve">podejmowanych przez szkołę na rzecz kultury fizycznej. </w:t>
      </w:r>
    </w:p>
    <w:p w:rsidR="00D13B70" w:rsidRDefault="00FC7B05" w:rsidP="00D13B70">
      <w:pPr>
        <w:autoSpaceDE w:val="0"/>
        <w:autoSpaceDN w:val="0"/>
        <w:adjustRightInd w:val="0"/>
        <w:spacing w:line="360" w:lineRule="auto"/>
        <w:rPr>
          <w:rFonts w:ascii="Bookman Old Style" w:hAnsi="Bookman Old Style"/>
          <w:sz w:val="20"/>
          <w:szCs w:val="20"/>
        </w:rPr>
      </w:pPr>
      <w:r w:rsidRPr="00343174">
        <w:rPr>
          <w:rFonts w:ascii="Bookman Old Style" w:hAnsi="Bookman Old Style"/>
          <w:b/>
          <w:sz w:val="20"/>
          <w:szCs w:val="20"/>
        </w:rPr>
        <w:t>§ 13</w:t>
      </w:r>
      <w:r w:rsidR="00D13B70">
        <w:rPr>
          <w:rFonts w:ascii="Bookman Old Style" w:hAnsi="Bookman Old Style"/>
          <w:b/>
          <w:sz w:val="20"/>
          <w:szCs w:val="20"/>
        </w:rPr>
        <w:t>5</w:t>
      </w:r>
    </w:p>
    <w:p w:rsidR="00FC7B05" w:rsidRPr="00343174" w:rsidRDefault="00FC7B05" w:rsidP="00D13B70">
      <w:pPr>
        <w:autoSpaceDE w:val="0"/>
        <w:autoSpaceDN w:val="0"/>
        <w:adjustRightInd w:val="0"/>
        <w:spacing w:line="360" w:lineRule="auto"/>
        <w:rPr>
          <w:rFonts w:ascii="Bookman Old Style" w:hAnsi="Bookman Old Style"/>
          <w:sz w:val="20"/>
          <w:szCs w:val="20"/>
        </w:rPr>
      </w:pPr>
      <w:r w:rsidRPr="00D13B70">
        <w:rPr>
          <w:rFonts w:ascii="Bookman Old Style" w:hAnsi="Bookman Old Style"/>
          <w:b/>
          <w:sz w:val="20"/>
          <w:szCs w:val="20"/>
        </w:rPr>
        <w:lastRenderedPageBreak/>
        <w:t>Skala ocen z zajęć edukacyjnych</w:t>
      </w:r>
    </w:p>
    <w:p w:rsidR="00FC7B05" w:rsidRPr="00343174" w:rsidRDefault="00FC7B05" w:rsidP="00BE656A">
      <w:pPr>
        <w:pStyle w:val="Obszartekstu"/>
        <w:numPr>
          <w:ilvl w:val="0"/>
          <w:numId w:val="105"/>
        </w:numPr>
        <w:tabs>
          <w:tab w:val="clear" w:pos="680"/>
          <w:tab w:val="left" w:pos="0"/>
          <w:tab w:val="num" w:pos="284"/>
          <w:tab w:val="left" w:pos="993"/>
        </w:tabs>
        <w:suppressAutoHyphens/>
        <w:spacing w:line="360" w:lineRule="auto"/>
        <w:ind w:left="0" w:firstLine="0"/>
        <w:jc w:val="both"/>
        <w:rPr>
          <w:rFonts w:ascii="Bookman Old Style" w:hAnsi="Bookman Old Style"/>
          <w:sz w:val="20"/>
        </w:rPr>
      </w:pPr>
      <w:r w:rsidRPr="00343174">
        <w:rPr>
          <w:rFonts w:ascii="Bookman Old Style" w:hAnsi="Bookman Old Style"/>
          <w:sz w:val="20"/>
        </w:rPr>
        <w:t>Oceny bieżące i oceny klasyfikacyjne śródroczne ustala się w stopniach według skali:</w:t>
      </w:r>
    </w:p>
    <w:p w:rsidR="00FC7B05" w:rsidRPr="00343174" w:rsidRDefault="00FC7B05" w:rsidP="00FC7B05">
      <w:pPr>
        <w:pStyle w:val="Standard"/>
        <w:spacing w:line="360" w:lineRule="auto"/>
        <w:jc w:val="both"/>
        <w:rPr>
          <w:rFonts w:ascii="Bookman Old Style" w:hAnsi="Bookman Old Style"/>
          <w:sz w:val="20"/>
        </w:rPr>
      </w:pPr>
      <w:proofErr w:type="gramStart"/>
      <w:r w:rsidRPr="00343174">
        <w:rPr>
          <w:rFonts w:ascii="Bookman Old Style" w:hAnsi="Bookman Old Style"/>
          <w:sz w:val="20"/>
        </w:rPr>
        <w:t>stopień</w:t>
      </w:r>
      <w:proofErr w:type="gramEnd"/>
      <w:r w:rsidRPr="00343174">
        <w:rPr>
          <w:rFonts w:ascii="Bookman Old Style" w:hAnsi="Bookman Old Style"/>
          <w:sz w:val="20"/>
        </w:rPr>
        <w:t xml:space="preserve"> celujący – 6</w:t>
      </w:r>
    </w:p>
    <w:p w:rsidR="00FC7B05" w:rsidRPr="00343174" w:rsidRDefault="00FC7B05" w:rsidP="00FC7B05">
      <w:pPr>
        <w:pStyle w:val="Standard"/>
        <w:spacing w:line="360" w:lineRule="auto"/>
        <w:jc w:val="both"/>
        <w:rPr>
          <w:rFonts w:ascii="Bookman Old Style" w:hAnsi="Bookman Old Style"/>
          <w:sz w:val="20"/>
        </w:rPr>
      </w:pPr>
      <w:proofErr w:type="gramStart"/>
      <w:r w:rsidRPr="00343174">
        <w:rPr>
          <w:rFonts w:ascii="Bookman Old Style" w:hAnsi="Bookman Old Style"/>
          <w:sz w:val="20"/>
        </w:rPr>
        <w:t>stopień</w:t>
      </w:r>
      <w:proofErr w:type="gramEnd"/>
      <w:r w:rsidRPr="00343174">
        <w:rPr>
          <w:rFonts w:ascii="Bookman Old Style" w:hAnsi="Bookman Old Style"/>
          <w:sz w:val="20"/>
        </w:rPr>
        <w:t xml:space="preserve"> bardzo dobry – 5</w:t>
      </w:r>
    </w:p>
    <w:p w:rsidR="00FC7B05" w:rsidRPr="00343174" w:rsidRDefault="00FC7B05" w:rsidP="00FC7B05">
      <w:pPr>
        <w:pStyle w:val="Standard"/>
        <w:spacing w:line="360" w:lineRule="auto"/>
        <w:jc w:val="both"/>
        <w:rPr>
          <w:rFonts w:ascii="Bookman Old Style" w:hAnsi="Bookman Old Style"/>
          <w:sz w:val="20"/>
        </w:rPr>
      </w:pPr>
      <w:proofErr w:type="gramStart"/>
      <w:r w:rsidRPr="00343174">
        <w:rPr>
          <w:rFonts w:ascii="Bookman Old Style" w:hAnsi="Bookman Old Style"/>
          <w:sz w:val="20"/>
        </w:rPr>
        <w:t>stopień</w:t>
      </w:r>
      <w:proofErr w:type="gramEnd"/>
      <w:r w:rsidRPr="00343174">
        <w:rPr>
          <w:rFonts w:ascii="Bookman Old Style" w:hAnsi="Bookman Old Style"/>
          <w:sz w:val="20"/>
        </w:rPr>
        <w:t xml:space="preserve"> dobry – 4</w:t>
      </w:r>
    </w:p>
    <w:p w:rsidR="00FC7B05" w:rsidRPr="00343174" w:rsidRDefault="00FC7B05" w:rsidP="00FC7B05">
      <w:pPr>
        <w:pStyle w:val="Standard"/>
        <w:spacing w:line="360" w:lineRule="auto"/>
        <w:jc w:val="both"/>
        <w:rPr>
          <w:rFonts w:ascii="Bookman Old Style" w:hAnsi="Bookman Old Style"/>
          <w:sz w:val="20"/>
        </w:rPr>
      </w:pPr>
      <w:proofErr w:type="gramStart"/>
      <w:r w:rsidRPr="00343174">
        <w:rPr>
          <w:rFonts w:ascii="Bookman Old Style" w:hAnsi="Bookman Old Style"/>
          <w:sz w:val="20"/>
        </w:rPr>
        <w:t>stopień</w:t>
      </w:r>
      <w:proofErr w:type="gramEnd"/>
      <w:r w:rsidRPr="00343174">
        <w:rPr>
          <w:rFonts w:ascii="Bookman Old Style" w:hAnsi="Bookman Old Style"/>
          <w:sz w:val="20"/>
        </w:rPr>
        <w:t xml:space="preserve"> dostateczny – 3</w:t>
      </w:r>
    </w:p>
    <w:p w:rsidR="00FC7B05" w:rsidRPr="00343174" w:rsidRDefault="00FC7B05" w:rsidP="00FC7B05">
      <w:pPr>
        <w:pStyle w:val="Standard"/>
        <w:spacing w:line="360" w:lineRule="auto"/>
        <w:jc w:val="both"/>
        <w:rPr>
          <w:rFonts w:ascii="Bookman Old Style" w:hAnsi="Bookman Old Style"/>
          <w:sz w:val="20"/>
        </w:rPr>
      </w:pPr>
      <w:proofErr w:type="gramStart"/>
      <w:r w:rsidRPr="00343174">
        <w:rPr>
          <w:rFonts w:ascii="Bookman Old Style" w:hAnsi="Bookman Old Style"/>
          <w:sz w:val="20"/>
        </w:rPr>
        <w:t>stopień</w:t>
      </w:r>
      <w:proofErr w:type="gramEnd"/>
      <w:r w:rsidRPr="00343174">
        <w:rPr>
          <w:rFonts w:ascii="Bookman Old Style" w:hAnsi="Bookman Old Style"/>
          <w:sz w:val="20"/>
        </w:rPr>
        <w:t xml:space="preserve"> dopuszczający – 2</w:t>
      </w:r>
    </w:p>
    <w:p w:rsidR="00FC7B05" w:rsidRPr="00343174" w:rsidRDefault="00FC7B05" w:rsidP="00FC7B05">
      <w:pPr>
        <w:pStyle w:val="Standard"/>
        <w:spacing w:line="360" w:lineRule="auto"/>
        <w:jc w:val="both"/>
        <w:rPr>
          <w:rFonts w:ascii="Bookman Old Style" w:hAnsi="Bookman Old Style"/>
          <w:sz w:val="20"/>
        </w:rPr>
      </w:pPr>
      <w:proofErr w:type="gramStart"/>
      <w:r w:rsidRPr="00343174">
        <w:rPr>
          <w:rFonts w:ascii="Bookman Old Style" w:hAnsi="Bookman Old Style"/>
          <w:sz w:val="20"/>
        </w:rPr>
        <w:t>stopień</w:t>
      </w:r>
      <w:proofErr w:type="gramEnd"/>
      <w:r w:rsidRPr="00343174">
        <w:rPr>
          <w:rFonts w:ascii="Bookman Old Style" w:hAnsi="Bookman Old Style"/>
          <w:sz w:val="20"/>
        </w:rPr>
        <w:t xml:space="preserve"> niedostateczny – 1</w:t>
      </w:r>
    </w:p>
    <w:p w:rsidR="00FC7B05" w:rsidRPr="00343174" w:rsidRDefault="00FC7B05" w:rsidP="00BE656A">
      <w:pPr>
        <w:pStyle w:val="Obszartekstu"/>
        <w:numPr>
          <w:ilvl w:val="0"/>
          <w:numId w:val="105"/>
        </w:numPr>
        <w:tabs>
          <w:tab w:val="clear" w:pos="680"/>
          <w:tab w:val="left" w:pos="284"/>
          <w:tab w:val="left" w:pos="993"/>
        </w:tabs>
        <w:suppressAutoHyphens/>
        <w:spacing w:line="360" w:lineRule="auto"/>
        <w:ind w:left="0" w:firstLine="0"/>
        <w:jc w:val="both"/>
        <w:rPr>
          <w:rFonts w:ascii="Bookman Old Style" w:hAnsi="Bookman Old Style"/>
          <w:sz w:val="20"/>
        </w:rPr>
      </w:pPr>
      <w:r w:rsidRPr="00343174">
        <w:rPr>
          <w:rFonts w:ascii="Bookman Old Style" w:hAnsi="Bookman Old Style"/>
          <w:sz w:val="20"/>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343174">
        <w:rPr>
          <w:rFonts w:ascii="Bookman Old Style" w:hAnsi="Bookman Old Style"/>
          <w:sz w:val="20"/>
        </w:rPr>
        <w:t>bdb</w:t>
      </w:r>
      <w:proofErr w:type="spellEnd"/>
      <w:r w:rsidRPr="00343174">
        <w:rPr>
          <w:rFonts w:ascii="Bookman Old Style" w:hAnsi="Bookman Old Style"/>
          <w:sz w:val="20"/>
        </w:rPr>
        <w:t xml:space="preserve">, </w:t>
      </w:r>
      <w:proofErr w:type="spellStart"/>
      <w:r w:rsidRPr="00343174">
        <w:rPr>
          <w:rFonts w:ascii="Bookman Old Style" w:hAnsi="Bookman Old Style"/>
          <w:sz w:val="20"/>
        </w:rPr>
        <w:t>db</w:t>
      </w:r>
      <w:proofErr w:type="spellEnd"/>
      <w:r w:rsidRPr="00343174">
        <w:rPr>
          <w:rFonts w:ascii="Bookman Old Style" w:hAnsi="Bookman Old Style"/>
          <w:sz w:val="20"/>
        </w:rPr>
        <w:t xml:space="preserve">, </w:t>
      </w:r>
      <w:proofErr w:type="spellStart"/>
      <w:r w:rsidRPr="00343174">
        <w:rPr>
          <w:rFonts w:ascii="Bookman Old Style" w:hAnsi="Bookman Old Style"/>
          <w:sz w:val="20"/>
        </w:rPr>
        <w:t>dst</w:t>
      </w:r>
      <w:proofErr w:type="spellEnd"/>
      <w:r w:rsidRPr="00343174">
        <w:rPr>
          <w:rFonts w:ascii="Bookman Old Style" w:hAnsi="Bookman Old Style"/>
          <w:sz w:val="20"/>
        </w:rPr>
        <w:t xml:space="preserve">, </w:t>
      </w:r>
      <w:proofErr w:type="spellStart"/>
      <w:r w:rsidRPr="00343174">
        <w:rPr>
          <w:rFonts w:ascii="Bookman Old Style" w:hAnsi="Bookman Old Style"/>
          <w:sz w:val="20"/>
        </w:rPr>
        <w:t>dop</w:t>
      </w:r>
      <w:proofErr w:type="spellEnd"/>
      <w:r w:rsidRPr="00343174">
        <w:rPr>
          <w:rFonts w:ascii="Bookman Old Style" w:hAnsi="Bookman Old Style"/>
          <w:sz w:val="20"/>
        </w:rPr>
        <w:t xml:space="preserve">, </w:t>
      </w:r>
      <w:proofErr w:type="spellStart"/>
      <w:r w:rsidRPr="00343174">
        <w:rPr>
          <w:rFonts w:ascii="Bookman Old Style" w:hAnsi="Bookman Old Style"/>
          <w:sz w:val="20"/>
        </w:rPr>
        <w:t>ndst</w:t>
      </w:r>
      <w:proofErr w:type="spellEnd"/>
      <w:r w:rsidRPr="00343174">
        <w:rPr>
          <w:rFonts w:ascii="Bookman Old Style" w:hAnsi="Bookman Old Style"/>
          <w:sz w:val="20"/>
        </w:rPr>
        <w:t>.</w:t>
      </w:r>
    </w:p>
    <w:p w:rsidR="00FC7B05" w:rsidRPr="00343174" w:rsidRDefault="00FC7B05" w:rsidP="00FC7B05">
      <w:pPr>
        <w:pStyle w:val="Default"/>
        <w:tabs>
          <w:tab w:val="left" w:pos="993"/>
        </w:tabs>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W ocenianiu bieżącym dopuszcza się stosowanie „+” i „–”, gdzie „+” oznacza osiągnięcia ucznia bliższe wyższej kategorii wymagań, „-” niższej kategorii wymagań. </w:t>
      </w:r>
    </w:p>
    <w:p w:rsidR="00FC7B05" w:rsidRPr="00343174" w:rsidRDefault="00FC7B05" w:rsidP="00BE656A">
      <w:pPr>
        <w:pStyle w:val="Default"/>
        <w:numPr>
          <w:ilvl w:val="0"/>
          <w:numId w:val="205"/>
        </w:numPr>
        <w:tabs>
          <w:tab w:val="left" w:pos="284"/>
          <w:tab w:val="left" w:pos="993"/>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Dopuszcza się dodatkowo stosowanie: plus (+) oraz minus (-) za nieprzygotowanie do lekcji, aktywność, zadania domowe lub ich brak oraz cząstkowe odpowiedzi. (Sposób przeliczania plusów </w:t>
      </w:r>
      <w:r w:rsidR="00D13B70">
        <w:rPr>
          <w:rFonts w:ascii="Bookman Old Style" w:hAnsi="Bookman Old Style"/>
          <w:color w:val="auto"/>
          <w:sz w:val="20"/>
          <w:szCs w:val="20"/>
        </w:rPr>
        <w:br/>
      </w:r>
      <w:r w:rsidRPr="00343174">
        <w:rPr>
          <w:rFonts w:ascii="Bookman Old Style" w:hAnsi="Bookman Old Style"/>
          <w:color w:val="auto"/>
          <w:sz w:val="20"/>
          <w:szCs w:val="20"/>
        </w:rPr>
        <w:t xml:space="preserve">i minusów na poszczególne oceny jest określony przez Przedmiotowe Systemy Oceniania </w:t>
      </w:r>
      <w:r w:rsidR="00D13B70">
        <w:rPr>
          <w:rFonts w:ascii="Bookman Old Style" w:hAnsi="Bookman Old Style"/>
          <w:color w:val="auto"/>
          <w:sz w:val="20"/>
          <w:szCs w:val="20"/>
        </w:rPr>
        <w:br/>
      </w:r>
      <w:r w:rsidRPr="00343174">
        <w:rPr>
          <w:rFonts w:ascii="Bookman Old Style" w:hAnsi="Bookman Old Style"/>
          <w:color w:val="auto"/>
          <w:sz w:val="20"/>
          <w:szCs w:val="20"/>
        </w:rPr>
        <w:t>z poszczególnych przedmiotów. Przyjmuje się, że do otrzymania oceny bardzo dobrej wymagana jest taka sama ilość plusów, co do otrzymania oceny niedostatecznej minusów).</w:t>
      </w:r>
    </w:p>
    <w:p w:rsidR="00FC7B05" w:rsidRPr="00343174" w:rsidRDefault="00FC7B05" w:rsidP="00BE656A">
      <w:pPr>
        <w:pStyle w:val="Default"/>
        <w:numPr>
          <w:ilvl w:val="0"/>
          <w:numId w:val="205"/>
        </w:numPr>
        <w:tabs>
          <w:tab w:val="left" w:pos="284"/>
          <w:tab w:val="left" w:pos="993"/>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Ustala się następujące ogólne kryteria stopni: </w:t>
      </w:r>
    </w:p>
    <w:p w:rsidR="00FC7B05" w:rsidRPr="00343174" w:rsidRDefault="00FC7B05" w:rsidP="00BE656A">
      <w:pPr>
        <w:pStyle w:val="Default"/>
        <w:numPr>
          <w:ilvl w:val="0"/>
          <w:numId w:val="206"/>
        </w:numPr>
        <w:tabs>
          <w:tab w:val="left" w:pos="426"/>
        </w:tabs>
        <w:spacing w:line="360" w:lineRule="auto"/>
        <w:ind w:left="0" w:firstLine="0"/>
        <w:jc w:val="both"/>
        <w:rPr>
          <w:rFonts w:ascii="Bookman Old Style" w:hAnsi="Bookman Old Style"/>
          <w:color w:val="auto"/>
          <w:sz w:val="20"/>
          <w:szCs w:val="20"/>
        </w:rPr>
      </w:pPr>
      <w:proofErr w:type="gramStart"/>
      <w:r w:rsidRPr="00343174">
        <w:rPr>
          <w:rFonts w:ascii="Bookman Old Style" w:hAnsi="Bookman Old Style"/>
          <w:bCs/>
          <w:color w:val="auto"/>
          <w:sz w:val="20"/>
          <w:szCs w:val="20"/>
        </w:rPr>
        <w:t>stopień</w:t>
      </w:r>
      <w:proofErr w:type="gramEnd"/>
      <w:r w:rsidRPr="00343174">
        <w:rPr>
          <w:rFonts w:ascii="Bookman Old Style" w:hAnsi="Bookman Old Style"/>
          <w:bCs/>
          <w:color w:val="auto"/>
          <w:sz w:val="20"/>
          <w:szCs w:val="20"/>
        </w:rPr>
        <w:t xml:space="preserve"> celujący </w:t>
      </w:r>
      <w:r w:rsidRPr="00343174">
        <w:rPr>
          <w:rFonts w:ascii="Bookman Old Style" w:hAnsi="Bookman Old Style"/>
          <w:color w:val="auto"/>
          <w:sz w:val="20"/>
          <w:szCs w:val="20"/>
        </w:rPr>
        <w:t>otrzymuje uczeń, który opanował treści i umiejętności wykraczające poza program danej klasy, czyli:</w:t>
      </w:r>
    </w:p>
    <w:p w:rsidR="00FC7B05" w:rsidRPr="00343174" w:rsidRDefault="00FC7B05" w:rsidP="00BE656A">
      <w:pPr>
        <w:pStyle w:val="Default"/>
        <w:numPr>
          <w:ilvl w:val="0"/>
          <w:numId w:val="207"/>
        </w:numPr>
        <w:tabs>
          <w:tab w:val="left" w:pos="284"/>
        </w:tabs>
        <w:spacing w:line="360" w:lineRule="auto"/>
        <w:ind w:left="0" w:firstLine="0"/>
        <w:rPr>
          <w:rFonts w:ascii="Bookman Old Style" w:hAnsi="Bookman Old Style"/>
          <w:color w:val="auto"/>
          <w:sz w:val="20"/>
          <w:szCs w:val="20"/>
        </w:rPr>
      </w:pPr>
      <w:proofErr w:type="gramStart"/>
      <w:r w:rsidRPr="00343174">
        <w:rPr>
          <w:rFonts w:ascii="Bookman Old Style" w:hAnsi="Bookman Old Style"/>
          <w:color w:val="auto"/>
          <w:sz w:val="20"/>
          <w:szCs w:val="20"/>
        </w:rPr>
        <w:t>samodzielnie</w:t>
      </w:r>
      <w:proofErr w:type="gramEnd"/>
      <w:r w:rsidRPr="00343174">
        <w:rPr>
          <w:rFonts w:ascii="Bookman Old Style" w:hAnsi="Bookman Old Style"/>
          <w:color w:val="auto"/>
          <w:sz w:val="20"/>
          <w:szCs w:val="20"/>
        </w:rPr>
        <w:t xml:space="preserve"> i twórczo rozwija własne uzdolnienia, </w:t>
      </w:r>
    </w:p>
    <w:p w:rsidR="00FC7B05" w:rsidRPr="00343174" w:rsidRDefault="00FC7B05" w:rsidP="00BE656A">
      <w:pPr>
        <w:pStyle w:val="Default"/>
        <w:numPr>
          <w:ilvl w:val="0"/>
          <w:numId w:val="207"/>
        </w:numPr>
        <w:tabs>
          <w:tab w:val="left" w:pos="284"/>
          <w:tab w:val="left" w:pos="567"/>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 xml:space="preserve">biegle posługuje się zdobytymi wiadomościami w rozwiązywaniu </w:t>
      </w:r>
      <w:proofErr w:type="gramStart"/>
      <w:r w:rsidRPr="00343174">
        <w:rPr>
          <w:rFonts w:ascii="Bookman Old Style" w:hAnsi="Bookman Old Style"/>
          <w:color w:val="auto"/>
          <w:sz w:val="20"/>
          <w:szCs w:val="20"/>
        </w:rPr>
        <w:t>problemów  teoretycznych</w:t>
      </w:r>
      <w:proofErr w:type="gramEnd"/>
      <w:r w:rsidRPr="00343174">
        <w:rPr>
          <w:rFonts w:ascii="Bookman Old Style" w:hAnsi="Bookman Old Style"/>
          <w:color w:val="auto"/>
          <w:sz w:val="20"/>
          <w:szCs w:val="20"/>
        </w:rPr>
        <w:t xml:space="preserve"> lub praktycznych w ramach programu danej klasy, proponuje rozwiązania nietypowe, </w:t>
      </w:r>
    </w:p>
    <w:p w:rsidR="00FC7B05" w:rsidRPr="00343174" w:rsidRDefault="00FC7B05" w:rsidP="00BE656A">
      <w:pPr>
        <w:pStyle w:val="Default"/>
        <w:numPr>
          <w:ilvl w:val="0"/>
          <w:numId w:val="207"/>
        </w:numPr>
        <w:tabs>
          <w:tab w:val="left" w:pos="284"/>
        </w:tabs>
        <w:spacing w:line="360" w:lineRule="auto"/>
        <w:ind w:left="0" w:firstLine="0"/>
        <w:rPr>
          <w:rFonts w:ascii="Bookman Old Style" w:hAnsi="Bookman Old Style"/>
          <w:color w:val="auto"/>
          <w:sz w:val="20"/>
          <w:szCs w:val="20"/>
        </w:rPr>
      </w:pPr>
      <w:proofErr w:type="gramStart"/>
      <w:r w:rsidRPr="00343174">
        <w:rPr>
          <w:rFonts w:ascii="Bookman Old Style" w:hAnsi="Bookman Old Style"/>
          <w:color w:val="auto"/>
          <w:sz w:val="20"/>
          <w:szCs w:val="20"/>
        </w:rPr>
        <w:t>rozwiązuje</w:t>
      </w:r>
      <w:proofErr w:type="gramEnd"/>
      <w:r w:rsidRPr="00343174">
        <w:rPr>
          <w:rFonts w:ascii="Bookman Old Style" w:hAnsi="Bookman Old Style"/>
          <w:color w:val="auto"/>
          <w:sz w:val="20"/>
          <w:szCs w:val="20"/>
        </w:rPr>
        <w:t xml:space="preserve"> zadania wykraczające poza program nauczania,</w:t>
      </w:r>
    </w:p>
    <w:p w:rsidR="00FC7B05" w:rsidRPr="00343174" w:rsidRDefault="00FC7B05" w:rsidP="00BE656A">
      <w:pPr>
        <w:pStyle w:val="Default"/>
        <w:numPr>
          <w:ilvl w:val="0"/>
          <w:numId w:val="207"/>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 xml:space="preserve"> </w:t>
      </w:r>
      <w:proofErr w:type="gramStart"/>
      <w:r w:rsidRPr="00343174">
        <w:rPr>
          <w:rFonts w:ascii="Bookman Old Style" w:hAnsi="Bookman Old Style"/>
          <w:color w:val="auto"/>
          <w:sz w:val="20"/>
          <w:szCs w:val="20"/>
        </w:rPr>
        <w:t>osiąga</w:t>
      </w:r>
      <w:proofErr w:type="gramEnd"/>
      <w:r w:rsidRPr="00343174">
        <w:rPr>
          <w:rFonts w:ascii="Bookman Old Style" w:hAnsi="Bookman Old Style"/>
          <w:color w:val="auto"/>
          <w:sz w:val="20"/>
          <w:szCs w:val="20"/>
        </w:rPr>
        <w:t xml:space="preserve"> sukcesy w konkursach i olimpiadach przedmiotowych, zawodach sportowych i innych, kwalifikując się do finałów (w szkole i poza nią) </w:t>
      </w:r>
    </w:p>
    <w:p w:rsidR="00FC7B05" w:rsidRPr="00343174" w:rsidRDefault="00FC7B05" w:rsidP="00BE656A">
      <w:pPr>
        <w:pStyle w:val="Default"/>
        <w:numPr>
          <w:ilvl w:val="0"/>
          <w:numId w:val="206"/>
        </w:numPr>
        <w:tabs>
          <w:tab w:val="left" w:pos="284"/>
          <w:tab w:val="left" w:pos="426"/>
        </w:tabs>
        <w:spacing w:line="360" w:lineRule="auto"/>
        <w:ind w:left="0" w:firstLine="0"/>
        <w:rPr>
          <w:rFonts w:ascii="Bookman Old Style" w:hAnsi="Bookman Old Style"/>
          <w:color w:val="auto"/>
          <w:sz w:val="20"/>
          <w:szCs w:val="20"/>
        </w:rPr>
      </w:pPr>
      <w:proofErr w:type="gramStart"/>
      <w:r w:rsidRPr="00343174">
        <w:rPr>
          <w:rFonts w:ascii="Bookman Old Style" w:hAnsi="Bookman Old Style"/>
          <w:bCs/>
          <w:color w:val="auto"/>
          <w:sz w:val="20"/>
          <w:szCs w:val="20"/>
        </w:rPr>
        <w:t>stopień</w:t>
      </w:r>
      <w:proofErr w:type="gramEnd"/>
      <w:r w:rsidRPr="00343174">
        <w:rPr>
          <w:rFonts w:ascii="Bookman Old Style" w:hAnsi="Bookman Old Style"/>
          <w:bCs/>
          <w:color w:val="auto"/>
          <w:sz w:val="20"/>
          <w:szCs w:val="20"/>
        </w:rPr>
        <w:t xml:space="preserve"> bardzo dobry </w:t>
      </w:r>
      <w:r w:rsidRPr="00343174">
        <w:rPr>
          <w:rFonts w:ascii="Bookman Old Style" w:hAnsi="Bookman Old Style"/>
          <w:color w:val="auto"/>
          <w:sz w:val="20"/>
          <w:szCs w:val="20"/>
        </w:rPr>
        <w:t xml:space="preserve">otrzymuje uczeń, który opanował treści i umiejętności określone na poziomie wymagań dopełniającym, czyli: </w:t>
      </w:r>
    </w:p>
    <w:p w:rsidR="00FC7B05" w:rsidRPr="00343174" w:rsidRDefault="00FC7B05" w:rsidP="00BE656A">
      <w:pPr>
        <w:pStyle w:val="Default"/>
        <w:numPr>
          <w:ilvl w:val="0"/>
          <w:numId w:val="208"/>
        </w:numPr>
        <w:tabs>
          <w:tab w:val="left" w:pos="284"/>
        </w:tabs>
        <w:spacing w:line="360" w:lineRule="auto"/>
        <w:ind w:left="0" w:firstLine="0"/>
        <w:rPr>
          <w:rFonts w:ascii="Bookman Old Style" w:hAnsi="Bookman Old Style"/>
          <w:color w:val="auto"/>
          <w:sz w:val="20"/>
          <w:szCs w:val="20"/>
        </w:rPr>
      </w:pPr>
      <w:proofErr w:type="gramStart"/>
      <w:r w:rsidRPr="00343174">
        <w:rPr>
          <w:rFonts w:ascii="Bookman Old Style" w:hAnsi="Bookman Old Style"/>
          <w:color w:val="auto"/>
          <w:sz w:val="20"/>
          <w:szCs w:val="20"/>
        </w:rPr>
        <w:t>opanował</w:t>
      </w:r>
      <w:proofErr w:type="gramEnd"/>
      <w:r w:rsidRPr="00343174">
        <w:rPr>
          <w:rFonts w:ascii="Bookman Old Style" w:hAnsi="Bookman Old Style"/>
          <w:color w:val="auto"/>
          <w:sz w:val="20"/>
          <w:szCs w:val="20"/>
        </w:rPr>
        <w:t xml:space="preserve"> pełny zakres wiedzy i umiejętności określony programem nauczania przedmiotu w danej klasie, </w:t>
      </w:r>
    </w:p>
    <w:p w:rsidR="00FC7B05" w:rsidRPr="00343174" w:rsidRDefault="00FC7B05" w:rsidP="00BE656A">
      <w:pPr>
        <w:pStyle w:val="Default"/>
        <w:numPr>
          <w:ilvl w:val="0"/>
          <w:numId w:val="208"/>
        </w:numPr>
        <w:tabs>
          <w:tab w:val="left" w:pos="284"/>
        </w:tabs>
        <w:spacing w:line="360" w:lineRule="auto"/>
        <w:ind w:left="0" w:firstLine="0"/>
        <w:rPr>
          <w:rFonts w:ascii="Bookman Old Style" w:hAnsi="Bookman Old Style"/>
          <w:color w:val="auto"/>
          <w:sz w:val="20"/>
          <w:szCs w:val="20"/>
        </w:rPr>
      </w:pPr>
      <w:proofErr w:type="gramStart"/>
      <w:r w:rsidRPr="00343174">
        <w:rPr>
          <w:rFonts w:ascii="Bookman Old Style" w:hAnsi="Bookman Old Style"/>
          <w:color w:val="auto"/>
          <w:sz w:val="20"/>
          <w:szCs w:val="20"/>
        </w:rPr>
        <w:t>sprawnie</w:t>
      </w:r>
      <w:proofErr w:type="gramEnd"/>
      <w:r w:rsidRPr="00343174">
        <w:rPr>
          <w:rFonts w:ascii="Bookman Old Style" w:hAnsi="Bookman Old Style"/>
          <w:color w:val="auto"/>
          <w:sz w:val="20"/>
          <w:szCs w:val="20"/>
        </w:rPr>
        <w:t xml:space="preserve"> posługuje się zdobytymi wiadomościami, rozwiązuje samodzielnie problemy teoretyczne i praktyczne ujęte programem nauczania, </w:t>
      </w:r>
    </w:p>
    <w:p w:rsidR="00FC7B05" w:rsidRPr="00343174" w:rsidRDefault="00FC7B05" w:rsidP="00BE656A">
      <w:pPr>
        <w:pStyle w:val="Default"/>
        <w:numPr>
          <w:ilvl w:val="0"/>
          <w:numId w:val="208"/>
        </w:numPr>
        <w:tabs>
          <w:tab w:val="left" w:pos="284"/>
        </w:tabs>
        <w:spacing w:line="360" w:lineRule="auto"/>
        <w:ind w:left="0" w:firstLine="0"/>
        <w:rPr>
          <w:rFonts w:ascii="Bookman Old Style" w:hAnsi="Bookman Old Style"/>
          <w:color w:val="auto"/>
          <w:sz w:val="20"/>
          <w:szCs w:val="20"/>
        </w:rPr>
      </w:pPr>
      <w:proofErr w:type="gramStart"/>
      <w:r w:rsidRPr="00343174">
        <w:rPr>
          <w:rFonts w:ascii="Bookman Old Style" w:hAnsi="Bookman Old Style"/>
          <w:color w:val="auto"/>
          <w:sz w:val="20"/>
          <w:szCs w:val="20"/>
        </w:rPr>
        <w:t>potrafi</w:t>
      </w:r>
      <w:proofErr w:type="gramEnd"/>
      <w:r w:rsidRPr="00343174">
        <w:rPr>
          <w:rFonts w:ascii="Bookman Old Style" w:hAnsi="Bookman Old Style"/>
          <w:color w:val="auto"/>
          <w:sz w:val="20"/>
          <w:szCs w:val="20"/>
        </w:rPr>
        <w:t xml:space="preserve"> zastosować posiadaną wiedzę i umiejętności do rozwiązania zadań problemów w nowych sytuacjach;</w:t>
      </w:r>
    </w:p>
    <w:p w:rsidR="00FC7B05" w:rsidRPr="00343174" w:rsidRDefault="00FC7B05" w:rsidP="00BE656A">
      <w:pPr>
        <w:pStyle w:val="Default"/>
        <w:numPr>
          <w:ilvl w:val="0"/>
          <w:numId w:val="206"/>
        </w:numPr>
        <w:tabs>
          <w:tab w:val="left" w:pos="284"/>
          <w:tab w:val="left" w:pos="426"/>
        </w:tabs>
        <w:spacing w:line="360" w:lineRule="auto"/>
        <w:ind w:left="0" w:firstLine="0"/>
        <w:rPr>
          <w:rFonts w:ascii="Bookman Old Style" w:hAnsi="Bookman Old Style"/>
          <w:color w:val="auto"/>
          <w:sz w:val="20"/>
          <w:szCs w:val="20"/>
        </w:rPr>
      </w:pPr>
      <w:proofErr w:type="gramStart"/>
      <w:r w:rsidRPr="00343174">
        <w:rPr>
          <w:rFonts w:ascii="Bookman Old Style" w:hAnsi="Bookman Old Style"/>
          <w:bCs/>
          <w:color w:val="auto"/>
          <w:sz w:val="20"/>
          <w:szCs w:val="20"/>
        </w:rPr>
        <w:t>stopień</w:t>
      </w:r>
      <w:proofErr w:type="gramEnd"/>
      <w:r w:rsidRPr="00343174">
        <w:rPr>
          <w:rFonts w:ascii="Bookman Old Style" w:hAnsi="Bookman Old Style"/>
          <w:bCs/>
          <w:color w:val="auto"/>
          <w:sz w:val="20"/>
          <w:szCs w:val="20"/>
        </w:rPr>
        <w:t xml:space="preserve"> dobry </w:t>
      </w:r>
      <w:r w:rsidRPr="00343174">
        <w:rPr>
          <w:rFonts w:ascii="Bookman Old Style" w:hAnsi="Bookman Old Style"/>
          <w:color w:val="auto"/>
          <w:sz w:val="20"/>
          <w:szCs w:val="20"/>
        </w:rPr>
        <w:t xml:space="preserve">otrzymuje uczeń, który opanował poziom wymagań rozszerzających, czyli: </w:t>
      </w:r>
    </w:p>
    <w:p w:rsidR="00FC7B05" w:rsidRPr="00343174" w:rsidRDefault="00FC7B05" w:rsidP="00BE656A">
      <w:pPr>
        <w:pStyle w:val="Default"/>
        <w:numPr>
          <w:ilvl w:val="0"/>
          <w:numId w:val="209"/>
        </w:numPr>
        <w:tabs>
          <w:tab w:val="left" w:pos="284"/>
        </w:tabs>
        <w:spacing w:line="360" w:lineRule="auto"/>
        <w:ind w:left="0" w:firstLine="0"/>
        <w:rPr>
          <w:rFonts w:ascii="Bookman Old Style" w:hAnsi="Bookman Old Style"/>
          <w:color w:val="auto"/>
          <w:sz w:val="20"/>
          <w:szCs w:val="20"/>
        </w:rPr>
      </w:pPr>
      <w:proofErr w:type="gramStart"/>
      <w:r w:rsidRPr="00343174">
        <w:rPr>
          <w:rFonts w:ascii="Bookman Old Style" w:hAnsi="Bookman Old Style"/>
          <w:color w:val="auto"/>
          <w:sz w:val="20"/>
          <w:szCs w:val="20"/>
        </w:rPr>
        <w:t>poprawnie</w:t>
      </w:r>
      <w:proofErr w:type="gramEnd"/>
      <w:r w:rsidRPr="00343174">
        <w:rPr>
          <w:rFonts w:ascii="Bookman Old Style" w:hAnsi="Bookman Old Style"/>
          <w:color w:val="auto"/>
          <w:sz w:val="20"/>
          <w:szCs w:val="20"/>
        </w:rPr>
        <w:t xml:space="preserve"> stosuje wiedzę i umiejętności,</w:t>
      </w:r>
    </w:p>
    <w:p w:rsidR="00FC7B05" w:rsidRPr="00343174" w:rsidRDefault="00FC7B05" w:rsidP="00BE656A">
      <w:pPr>
        <w:pStyle w:val="Default"/>
        <w:numPr>
          <w:ilvl w:val="0"/>
          <w:numId w:val="209"/>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 xml:space="preserve"> </w:t>
      </w:r>
      <w:proofErr w:type="gramStart"/>
      <w:r w:rsidRPr="00343174">
        <w:rPr>
          <w:rFonts w:ascii="Bookman Old Style" w:hAnsi="Bookman Old Style"/>
          <w:color w:val="auto"/>
          <w:sz w:val="20"/>
          <w:szCs w:val="20"/>
        </w:rPr>
        <w:t>rozwiązuje</w:t>
      </w:r>
      <w:proofErr w:type="gramEnd"/>
      <w:r w:rsidRPr="00343174">
        <w:rPr>
          <w:rFonts w:ascii="Bookman Old Style" w:hAnsi="Bookman Old Style"/>
          <w:color w:val="auto"/>
          <w:sz w:val="20"/>
          <w:szCs w:val="20"/>
        </w:rPr>
        <w:t xml:space="preserve"> samodzielnie typowe zadania teoretyczne i praktyczne </w:t>
      </w:r>
    </w:p>
    <w:p w:rsidR="00FC7B05" w:rsidRPr="00343174" w:rsidRDefault="00D13B70" w:rsidP="00BE656A">
      <w:pPr>
        <w:pStyle w:val="Default"/>
        <w:numPr>
          <w:ilvl w:val="0"/>
          <w:numId w:val="206"/>
        </w:numPr>
        <w:tabs>
          <w:tab w:val="left" w:pos="284"/>
          <w:tab w:val="left" w:pos="426"/>
        </w:tabs>
        <w:spacing w:line="360" w:lineRule="auto"/>
        <w:ind w:left="0" w:firstLine="0"/>
        <w:rPr>
          <w:rFonts w:ascii="Bookman Old Style" w:hAnsi="Bookman Old Style"/>
          <w:color w:val="auto"/>
          <w:sz w:val="20"/>
          <w:szCs w:val="20"/>
        </w:rPr>
      </w:pPr>
      <w:proofErr w:type="gramStart"/>
      <w:r>
        <w:rPr>
          <w:rFonts w:ascii="Bookman Old Style" w:hAnsi="Bookman Old Style"/>
          <w:bCs/>
          <w:color w:val="auto"/>
          <w:sz w:val="20"/>
          <w:szCs w:val="20"/>
        </w:rPr>
        <w:t>s</w:t>
      </w:r>
      <w:r w:rsidR="00FC7B05" w:rsidRPr="00343174">
        <w:rPr>
          <w:rFonts w:ascii="Bookman Old Style" w:hAnsi="Bookman Old Style"/>
          <w:bCs/>
          <w:color w:val="auto"/>
          <w:sz w:val="20"/>
          <w:szCs w:val="20"/>
        </w:rPr>
        <w:t>topień</w:t>
      </w:r>
      <w:proofErr w:type="gramEnd"/>
      <w:r w:rsidR="00FC7B05" w:rsidRPr="00343174">
        <w:rPr>
          <w:rFonts w:ascii="Bookman Old Style" w:hAnsi="Bookman Old Style"/>
          <w:bCs/>
          <w:color w:val="auto"/>
          <w:sz w:val="20"/>
          <w:szCs w:val="20"/>
        </w:rPr>
        <w:t xml:space="preserve"> dostateczny </w:t>
      </w:r>
      <w:r w:rsidR="00FC7B05" w:rsidRPr="00343174">
        <w:rPr>
          <w:rFonts w:ascii="Bookman Old Style" w:hAnsi="Bookman Old Style"/>
          <w:color w:val="auto"/>
          <w:sz w:val="20"/>
          <w:szCs w:val="20"/>
        </w:rPr>
        <w:t xml:space="preserve">otrzymuje uczeń, który opanował poziom wymagań podstawowych, czyli: </w:t>
      </w:r>
    </w:p>
    <w:p w:rsidR="00FC7B05" w:rsidRPr="00343174" w:rsidRDefault="00FC7B05" w:rsidP="00BE656A">
      <w:pPr>
        <w:pStyle w:val="Default"/>
        <w:numPr>
          <w:ilvl w:val="0"/>
          <w:numId w:val="210"/>
        </w:numPr>
        <w:tabs>
          <w:tab w:val="left" w:pos="284"/>
        </w:tabs>
        <w:spacing w:line="360" w:lineRule="auto"/>
        <w:ind w:left="0" w:firstLine="0"/>
        <w:rPr>
          <w:rFonts w:ascii="Bookman Old Style" w:hAnsi="Bookman Old Style"/>
          <w:color w:val="auto"/>
          <w:sz w:val="20"/>
          <w:szCs w:val="20"/>
        </w:rPr>
      </w:pPr>
      <w:proofErr w:type="gramStart"/>
      <w:r w:rsidRPr="00343174">
        <w:rPr>
          <w:rFonts w:ascii="Bookman Old Style" w:hAnsi="Bookman Old Style"/>
          <w:color w:val="auto"/>
          <w:sz w:val="20"/>
          <w:szCs w:val="20"/>
        </w:rPr>
        <w:lastRenderedPageBreak/>
        <w:t>opanował</w:t>
      </w:r>
      <w:proofErr w:type="gramEnd"/>
      <w:r w:rsidRPr="00343174">
        <w:rPr>
          <w:rFonts w:ascii="Bookman Old Style" w:hAnsi="Bookman Old Style"/>
          <w:color w:val="auto"/>
          <w:sz w:val="20"/>
          <w:szCs w:val="20"/>
        </w:rPr>
        <w:t xml:space="preserve"> wiadomości i umiejętności stosunkowo łatwe, użyteczne w życiu codziennym i absolutnie niezbędne do kontynuowania nauki na wyższym poziomie </w:t>
      </w:r>
    </w:p>
    <w:p w:rsidR="00FC7B05" w:rsidRPr="00343174" w:rsidRDefault="00FC7B05" w:rsidP="00BE656A">
      <w:pPr>
        <w:pStyle w:val="Default"/>
        <w:numPr>
          <w:ilvl w:val="0"/>
          <w:numId w:val="206"/>
        </w:numPr>
        <w:tabs>
          <w:tab w:val="left" w:pos="284"/>
          <w:tab w:val="left" w:pos="426"/>
        </w:tabs>
        <w:spacing w:line="360" w:lineRule="auto"/>
        <w:ind w:left="0" w:firstLine="0"/>
        <w:rPr>
          <w:rFonts w:ascii="Bookman Old Style" w:hAnsi="Bookman Old Style"/>
          <w:color w:val="auto"/>
          <w:sz w:val="20"/>
          <w:szCs w:val="20"/>
        </w:rPr>
      </w:pPr>
      <w:proofErr w:type="gramStart"/>
      <w:r w:rsidRPr="00343174">
        <w:rPr>
          <w:rFonts w:ascii="Bookman Old Style" w:hAnsi="Bookman Old Style"/>
          <w:bCs/>
          <w:color w:val="auto"/>
          <w:sz w:val="20"/>
          <w:szCs w:val="20"/>
        </w:rPr>
        <w:t>stopień</w:t>
      </w:r>
      <w:proofErr w:type="gramEnd"/>
      <w:r w:rsidRPr="00343174">
        <w:rPr>
          <w:rFonts w:ascii="Bookman Old Style" w:hAnsi="Bookman Old Style"/>
          <w:bCs/>
          <w:color w:val="auto"/>
          <w:sz w:val="20"/>
          <w:szCs w:val="20"/>
        </w:rPr>
        <w:t xml:space="preserve"> dopuszczający </w:t>
      </w:r>
      <w:r w:rsidRPr="00343174">
        <w:rPr>
          <w:rFonts w:ascii="Bookman Old Style" w:hAnsi="Bookman Old Style"/>
          <w:color w:val="auto"/>
          <w:sz w:val="20"/>
          <w:szCs w:val="20"/>
        </w:rPr>
        <w:t xml:space="preserve">otrzymuje uczeń, który opanował poziom wymagań koniecznych, czyli: </w:t>
      </w:r>
    </w:p>
    <w:p w:rsidR="00FC7B05" w:rsidRPr="00343174" w:rsidRDefault="00FC7B05" w:rsidP="00BE656A">
      <w:pPr>
        <w:pStyle w:val="Default"/>
        <w:numPr>
          <w:ilvl w:val="0"/>
          <w:numId w:val="211"/>
        </w:numPr>
        <w:tabs>
          <w:tab w:val="left" w:pos="284"/>
        </w:tabs>
        <w:spacing w:line="360" w:lineRule="auto"/>
        <w:ind w:left="0" w:firstLine="0"/>
        <w:jc w:val="both"/>
        <w:rPr>
          <w:rFonts w:ascii="Bookman Old Style" w:hAnsi="Bookman Old Style"/>
          <w:color w:val="auto"/>
          <w:sz w:val="20"/>
          <w:szCs w:val="20"/>
        </w:rPr>
      </w:pPr>
      <w:proofErr w:type="gramStart"/>
      <w:r w:rsidRPr="00343174">
        <w:rPr>
          <w:rFonts w:ascii="Bookman Old Style" w:hAnsi="Bookman Old Style"/>
          <w:color w:val="auto"/>
          <w:sz w:val="20"/>
          <w:szCs w:val="20"/>
        </w:rPr>
        <w:t>opanował</w:t>
      </w:r>
      <w:proofErr w:type="gramEnd"/>
      <w:r w:rsidRPr="00343174">
        <w:rPr>
          <w:rFonts w:ascii="Bookman Old Style" w:hAnsi="Bookman Old Style"/>
          <w:color w:val="auto"/>
          <w:sz w:val="20"/>
          <w:szCs w:val="20"/>
        </w:rPr>
        <w:t xml:space="preserve"> wiadomości i umiejętności umożliwiające świadome korzystanie z lekcji,</w:t>
      </w:r>
    </w:p>
    <w:p w:rsidR="00FC7B05" w:rsidRPr="00343174" w:rsidRDefault="00FC7B05" w:rsidP="00BE656A">
      <w:pPr>
        <w:pStyle w:val="Default"/>
        <w:numPr>
          <w:ilvl w:val="0"/>
          <w:numId w:val="211"/>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 </w:t>
      </w:r>
      <w:proofErr w:type="gramStart"/>
      <w:r w:rsidRPr="00343174">
        <w:rPr>
          <w:rFonts w:ascii="Bookman Old Style" w:hAnsi="Bookman Old Style"/>
          <w:color w:val="auto"/>
          <w:sz w:val="20"/>
          <w:szCs w:val="20"/>
        </w:rPr>
        <w:t>rozwiązuje</w:t>
      </w:r>
      <w:proofErr w:type="gramEnd"/>
      <w:r w:rsidRPr="00343174">
        <w:rPr>
          <w:rFonts w:ascii="Bookman Old Style" w:hAnsi="Bookman Old Style"/>
          <w:color w:val="auto"/>
          <w:sz w:val="20"/>
          <w:szCs w:val="20"/>
        </w:rPr>
        <w:t xml:space="preserve"> z pomocą nauczyciela podstawowe zadania teoretyczne i praktyczne;</w:t>
      </w:r>
    </w:p>
    <w:p w:rsidR="00FC7B05" w:rsidRPr="00343174" w:rsidRDefault="00FC7B05" w:rsidP="00BE656A">
      <w:pPr>
        <w:pStyle w:val="Default"/>
        <w:numPr>
          <w:ilvl w:val="0"/>
          <w:numId w:val="206"/>
        </w:numPr>
        <w:tabs>
          <w:tab w:val="left" w:pos="426"/>
        </w:tabs>
        <w:spacing w:line="360" w:lineRule="auto"/>
        <w:ind w:left="0" w:firstLine="0"/>
        <w:jc w:val="both"/>
        <w:rPr>
          <w:rFonts w:ascii="Bookman Old Style" w:hAnsi="Bookman Old Style"/>
          <w:color w:val="auto"/>
          <w:sz w:val="20"/>
          <w:szCs w:val="20"/>
        </w:rPr>
      </w:pPr>
      <w:proofErr w:type="gramStart"/>
      <w:r w:rsidRPr="00343174">
        <w:rPr>
          <w:rFonts w:ascii="Bookman Old Style" w:hAnsi="Bookman Old Style"/>
          <w:bCs/>
          <w:color w:val="auto"/>
          <w:sz w:val="20"/>
          <w:szCs w:val="20"/>
        </w:rPr>
        <w:t>stopień</w:t>
      </w:r>
      <w:proofErr w:type="gramEnd"/>
      <w:r w:rsidRPr="00343174">
        <w:rPr>
          <w:rFonts w:ascii="Bookman Old Style" w:hAnsi="Bookman Old Style"/>
          <w:bCs/>
          <w:color w:val="auto"/>
          <w:sz w:val="20"/>
          <w:szCs w:val="20"/>
        </w:rPr>
        <w:t xml:space="preserve"> niedostateczny </w:t>
      </w:r>
      <w:r w:rsidRPr="00343174">
        <w:rPr>
          <w:rFonts w:ascii="Bookman Old Style" w:hAnsi="Bookman Old Style"/>
          <w:color w:val="auto"/>
          <w:sz w:val="20"/>
          <w:szCs w:val="20"/>
        </w:rPr>
        <w:t xml:space="preserve">otrzymuje uczeń, który nie opanował poziomu wymagań koniecznych. </w:t>
      </w:r>
    </w:p>
    <w:p w:rsidR="00FC7B05" w:rsidRPr="00343174" w:rsidRDefault="00FC7B05" w:rsidP="00FC7B05">
      <w:pPr>
        <w:pStyle w:val="Default"/>
        <w:spacing w:line="360" w:lineRule="auto"/>
        <w:jc w:val="both"/>
        <w:rPr>
          <w:rFonts w:ascii="Bookman Old Style" w:hAnsi="Bookman Old Style"/>
          <w:color w:val="auto"/>
          <w:sz w:val="20"/>
          <w:szCs w:val="20"/>
        </w:rPr>
      </w:pPr>
      <w:r w:rsidRPr="00D13B70">
        <w:rPr>
          <w:rFonts w:ascii="Bookman Old Style" w:hAnsi="Bookman Old Style"/>
          <w:b/>
          <w:bCs/>
          <w:color w:val="auto"/>
          <w:sz w:val="20"/>
          <w:szCs w:val="20"/>
        </w:rPr>
        <w:t>5.</w:t>
      </w:r>
      <w:r w:rsidRPr="00343174">
        <w:rPr>
          <w:rFonts w:ascii="Bookman Old Style" w:hAnsi="Bookman Old Style"/>
          <w:bCs/>
          <w:color w:val="auto"/>
          <w:sz w:val="20"/>
          <w:szCs w:val="20"/>
        </w:rPr>
        <w:t xml:space="preserve"> Stopień ze znakiem plus (+) </w:t>
      </w:r>
      <w:r w:rsidRPr="00343174">
        <w:rPr>
          <w:rFonts w:ascii="Bookman Old Style" w:hAnsi="Bookman Old Style"/>
          <w:color w:val="auto"/>
          <w:sz w:val="20"/>
          <w:szCs w:val="20"/>
        </w:rPr>
        <w:t xml:space="preserve">otrzymuje uczeń, którego wiadomości i umiejętności wykraczają nieznacznie ponad wymagania dla danego stopnia. </w:t>
      </w:r>
    </w:p>
    <w:p w:rsidR="00FC7B05" w:rsidRPr="00343174" w:rsidRDefault="00FC7B05" w:rsidP="00FC7B05">
      <w:pPr>
        <w:pStyle w:val="Default"/>
        <w:spacing w:line="360" w:lineRule="auto"/>
        <w:jc w:val="both"/>
        <w:rPr>
          <w:rFonts w:ascii="Bookman Old Style" w:hAnsi="Bookman Old Style"/>
          <w:color w:val="auto"/>
          <w:sz w:val="20"/>
          <w:szCs w:val="20"/>
        </w:rPr>
      </w:pPr>
      <w:r w:rsidRPr="00D13B70">
        <w:rPr>
          <w:rFonts w:ascii="Bookman Old Style" w:hAnsi="Bookman Old Style"/>
          <w:b/>
          <w:bCs/>
          <w:color w:val="auto"/>
          <w:sz w:val="20"/>
          <w:szCs w:val="20"/>
        </w:rPr>
        <w:t>6.</w:t>
      </w:r>
      <w:r w:rsidRPr="00343174">
        <w:rPr>
          <w:rFonts w:ascii="Bookman Old Style" w:hAnsi="Bookman Old Style"/>
          <w:bCs/>
          <w:color w:val="auto"/>
          <w:sz w:val="20"/>
          <w:szCs w:val="20"/>
        </w:rPr>
        <w:t xml:space="preserve"> Stopień ze znakiem minus (-) </w:t>
      </w:r>
      <w:r w:rsidRPr="00343174">
        <w:rPr>
          <w:rFonts w:ascii="Bookman Old Style" w:hAnsi="Bookman Old Style"/>
          <w:color w:val="auto"/>
          <w:sz w:val="20"/>
          <w:szCs w:val="20"/>
        </w:rPr>
        <w:t xml:space="preserve">otrzymuje uczeń, którego wiadomości i umiejętności wykazują drobne braki w zakresie wymagań dla danego stopnia. </w:t>
      </w:r>
    </w:p>
    <w:p w:rsidR="00D13B70" w:rsidRDefault="00FC7B05" w:rsidP="00D13B70">
      <w:pPr>
        <w:pStyle w:val="Default"/>
        <w:spacing w:line="360" w:lineRule="auto"/>
        <w:jc w:val="center"/>
        <w:rPr>
          <w:rFonts w:ascii="Bookman Old Style" w:hAnsi="Bookman Old Style"/>
          <w:b/>
          <w:sz w:val="20"/>
          <w:szCs w:val="20"/>
        </w:rPr>
      </w:pPr>
      <w:r w:rsidRPr="00D13B70">
        <w:rPr>
          <w:rFonts w:ascii="Bookman Old Style" w:hAnsi="Bookman Old Style"/>
          <w:b/>
          <w:color w:val="auto"/>
          <w:sz w:val="20"/>
          <w:szCs w:val="20"/>
        </w:rPr>
        <w:t>7.</w:t>
      </w:r>
      <w:r w:rsidRPr="00343174">
        <w:rPr>
          <w:rFonts w:ascii="Bookman Old Style" w:hAnsi="Bookman Old Style"/>
          <w:color w:val="auto"/>
          <w:sz w:val="20"/>
          <w:szCs w:val="20"/>
        </w:rPr>
        <w:t xml:space="preserve"> Przy ustalaniu oceny z wychowania fizycznego, techniki, muzyki, plastyki - brany będzie pod uwagę wysiłek wkładany przez ucznia w wywiązywanie się z obowiązków wynikających ze specyfiki tych zajęć. </w:t>
      </w:r>
      <w:r w:rsidRPr="00343174">
        <w:rPr>
          <w:rFonts w:ascii="Bookman Old Style" w:hAnsi="Bookman Old Style"/>
          <w:color w:val="auto"/>
          <w:sz w:val="20"/>
          <w:szCs w:val="20"/>
        </w:rPr>
        <w:br/>
      </w:r>
      <w:r w:rsidRPr="00343174">
        <w:rPr>
          <w:rFonts w:ascii="Bookman Old Style" w:hAnsi="Bookman Old Style"/>
          <w:b/>
          <w:sz w:val="20"/>
          <w:szCs w:val="20"/>
        </w:rPr>
        <w:t>§ 13</w:t>
      </w:r>
      <w:r w:rsidR="00D13B70">
        <w:rPr>
          <w:rFonts w:ascii="Bookman Old Style" w:hAnsi="Bookman Old Style"/>
          <w:b/>
          <w:sz w:val="20"/>
          <w:szCs w:val="20"/>
        </w:rPr>
        <w:t>6</w:t>
      </w:r>
    </w:p>
    <w:p w:rsidR="00FC7B05" w:rsidRPr="00343174" w:rsidRDefault="00FC7B05" w:rsidP="00D13B70">
      <w:pPr>
        <w:pStyle w:val="Default"/>
        <w:spacing w:line="360" w:lineRule="auto"/>
        <w:jc w:val="center"/>
        <w:rPr>
          <w:rFonts w:ascii="Bookman Old Style" w:hAnsi="Bookman Old Style"/>
          <w:b/>
          <w:sz w:val="20"/>
          <w:szCs w:val="20"/>
        </w:rPr>
      </w:pPr>
      <w:r w:rsidRPr="00343174">
        <w:rPr>
          <w:rFonts w:ascii="Bookman Old Style" w:hAnsi="Bookman Old Style"/>
          <w:b/>
          <w:sz w:val="20"/>
          <w:szCs w:val="20"/>
        </w:rPr>
        <w:t>Sposoby sprawdzania osiągnięć edukacyjnych uczniów</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w:t>
      </w:r>
      <w:r w:rsidRPr="00343174">
        <w:rPr>
          <w:rFonts w:ascii="Bookman Old Style" w:hAnsi="Bookman Old Style"/>
          <w:color w:val="auto"/>
          <w:sz w:val="20"/>
          <w:szCs w:val="20"/>
        </w:rPr>
        <w:t xml:space="preserve">  Na zajęciach ocenie mogą podlegać następujące rodzaje aktywności uczniów: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1) prace pisemne: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a) sprawdzian, czyli </w:t>
      </w:r>
      <w:proofErr w:type="gramStart"/>
      <w:r w:rsidRPr="00343174">
        <w:rPr>
          <w:rFonts w:ascii="Bookman Old Style" w:hAnsi="Bookman Old Style"/>
          <w:color w:val="auto"/>
          <w:sz w:val="20"/>
          <w:szCs w:val="20"/>
        </w:rPr>
        <w:t>zapowiedziana z co</w:t>
      </w:r>
      <w:proofErr w:type="gramEnd"/>
      <w:r w:rsidRPr="00343174">
        <w:rPr>
          <w:rFonts w:ascii="Bookman Old Style" w:hAnsi="Bookman Old Style"/>
          <w:color w:val="auto"/>
          <w:sz w:val="20"/>
          <w:szCs w:val="20"/>
        </w:rPr>
        <w:t xml:space="preserve"> najmniej tygodniowym wyprzedzeniem pisemna wypowiedź ucznia obejmująca określony przez nauczyciela zakres materiału trwająca nie dłużej niż 2 godziny lekcyjne,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b) kartkówka - pisemna wypowiedź ucznia obejmująca </w:t>
      </w:r>
      <w:proofErr w:type="gramStart"/>
      <w:r w:rsidRPr="00343174">
        <w:rPr>
          <w:rFonts w:ascii="Bookman Old Style" w:hAnsi="Bookman Old Style"/>
          <w:color w:val="auto"/>
          <w:sz w:val="20"/>
          <w:szCs w:val="20"/>
        </w:rPr>
        <w:t>zagadnienia co</w:t>
      </w:r>
      <w:proofErr w:type="gramEnd"/>
      <w:r w:rsidRPr="00343174">
        <w:rPr>
          <w:rFonts w:ascii="Bookman Old Style" w:hAnsi="Bookman Old Style"/>
          <w:color w:val="auto"/>
          <w:sz w:val="20"/>
          <w:szCs w:val="20"/>
        </w:rPr>
        <w:t xml:space="preserve"> najwyżej z 3 ostatnich lekcji, może być niezapowiedziana, </w:t>
      </w:r>
    </w:p>
    <w:p w:rsidR="00FC7B05" w:rsidRPr="00343174" w:rsidRDefault="00FC7B05" w:rsidP="00FC7B05">
      <w:pPr>
        <w:pStyle w:val="Default"/>
        <w:spacing w:line="360" w:lineRule="auto"/>
        <w:jc w:val="both"/>
        <w:rPr>
          <w:rFonts w:ascii="Bookman Old Style" w:hAnsi="Bookman Old Style"/>
          <w:color w:val="auto"/>
          <w:sz w:val="20"/>
          <w:szCs w:val="20"/>
        </w:rPr>
      </w:pPr>
      <w:proofErr w:type="gramStart"/>
      <w:r w:rsidRPr="00343174">
        <w:rPr>
          <w:rFonts w:ascii="Bookman Old Style" w:hAnsi="Bookman Old Style"/>
          <w:color w:val="auto"/>
          <w:sz w:val="20"/>
          <w:szCs w:val="20"/>
        </w:rPr>
        <w:t>c</w:t>
      </w:r>
      <w:proofErr w:type="gramEnd"/>
      <w:r w:rsidRPr="00343174">
        <w:rPr>
          <w:rFonts w:ascii="Bookman Old Style" w:hAnsi="Bookman Old Style"/>
          <w:color w:val="auto"/>
          <w:sz w:val="20"/>
          <w:szCs w:val="20"/>
        </w:rPr>
        <w:t xml:space="preserve">) referaty, </w:t>
      </w:r>
    </w:p>
    <w:p w:rsidR="00FC7B05" w:rsidRPr="00343174" w:rsidRDefault="00FC7B05" w:rsidP="00FC7B05">
      <w:pPr>
        <w:pStyle w:val="Default"/>
        <w:spacing w:line="360" w:lineRule="auto"/>
        <w:jc w:val="both"/>
        <w:rPr>
          <w:rFonts w:ascii="Bookman Old Style" w:hAnsi="Bookman Old Style"/>
          <w:color w:val="auto"/>
          <w:sz w:val="20"/>
          <w:szCs w:val="20"/>
        </w:rPr>
      </w:pPr>
      <w:proofErr w:type="gramStart"/>
      <w:r w:rsidRPr="00343174">
        <w:rPr>
          <w:rFonts w:ascii="Bookman Old Style" w:hAnsi="Bookman Old Style"/>
          <w:color w:val="auto"/>
          <w:sz w:val="20"/>
          <w:szCs w:val="20"/>
        </w:rPr>
        <w:t>d</w:t>
      </w:r>
      <w:proofErr w:type="gramEnd"/>
      <w:r w:rsidRPr="00343174">
        <w:rPr>
          <w:rFonts w:ascii="Bookman Old Style" w:hAnsi="Bookman Old Style"/>
          <w:color w:val="auto"/>
          <w:sz w:val="20"/>
          <w:szCs w:val="20"/>
        </w:rPr>
        <w:t xml:space="preserve">) zadania domowe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2) wypowiedzi ustne: </w:t>
      </w:r>
    </w:p>
    <w:p w:rsidR="00FC7B05" w:rsidRPr="00343174" w:rsidRDefault="00FC7B05" w:rsidP="00BE656A">
      <w:pPr>
        <w:pStyle w:val="Default"/>
        <w:numPr>
          <w:ilvl w:val="0"/>
          <w:numId w:val="202"/>
        </w:numPr>
        <w:tabs>
          <w:tab w:val="left" w:pos="284"/>
        </w:tabs>
        <w:spacing w:line="360" w:lineRule="auto"/>
        <w:ind w:left="0" w:firstLine="0"/>
        <w:jc w:val="both"/>
        <w:rPr>
          <w:rFonts w:ascii="Bookman Old Style" w:hAnsi="Bookman Old Style"/>
          <w:color w:val="auto"/>
          <w:sz w:val="20"/>
          <w:szCs w:val="20"/>
        </w:rPr>
      </w:pPr>
      <w:proofErr w:type="gramStart"/>
      <w:r w:rsidRPr="00343174">
        <w:rPr>
          <w:rFonts w:ascii="Bookman Old Style" w:hAnsi="Bookman Old Style"/>
          <w:color w:val="auto"/>
          <w:sz w:val="20"/>
          <w:szCs w:val="20"/>
        </w:rPr>
        <w:t>odpowiedzi</w:t>
      </w:r>
      <w:proofErr w:type="gramEnd"/>
      <w:r w:rsidRPr="00343174">
        <w:rPr>
          <w:rFonts w:ascii="Bookman Old Style" w:hAnsi="Bookman Old Style"/>
          <w:color w:val="auto"/>
          <w:sz w:val="20"/>
          <w:szCs w:val="20"/>
        </w:rPr>
        <w:t xml:space="preserve"> i wypowiedzi na lekcji, </w:t>
      </w:r>
    </w:p>
    <w:p w:rsidR="00FC7B05" w:rsidRPr="00343174" w:rsidRDefault="00FC7B05" w:rsidP="00BE656A">
      <w:pPr>
        <w:pStyle w:val="Default"/>
        <w:numPr>
          <w:ilvl w:val="0"/>
          <w:numId w:val="202"/>
        </w:numPr>
        <w:tabs>
          <w:tab w:val="left" w:pos="284"/>
        </w:tabs>
        <w:spacing w:line="360" w:lineRule="auto"/>
        <w:ind w:left="0" w:firstLine="0"/>
        <w:jc w:val="both"/>
        <w:rPr>
          <w:rFonts w:ascii="Bookman Old Style" w:hAnsi="Bookman Old Style"/>
          <w:color w:val="auto"/>
          <w:sz w:val="20"/>
          <w:szCs w:val="20"/>
        </w:rPr>
      </w:pPr>
      <w:proofErr w:type="gramStart"/>
      <w:r w:rsidRPr="00343174">
        <w:rPr>
          <w:rFonts w:ascii="Bookman Old Style" w:hAnsi="Bookman Old Style"/>
          <w:color w:val="auto"/>
          <w:sz w:val="20"/>
          <w:szCs w:val="20"/>
        </w:rPr>
        <w:t>wystąpienia</w:t>
      </w:r>
      <w:proofErr w:type="gramEnd"/>
      <w:r w:rsidRPr="00343174">
        <w:rPr>
          <w:rFonts w:ascii="Bookman Old Style" w:hAnsi="Bookman Old Style"/>
          <w:color w:val="auto"/>
          <w:sz w:val="20"/>
          <w:szCs w:val="20"/>
        </w:rPr>
        <w:t xml:space="preserve"> (prezentacje), </w:t>
      </w:r>
    </w:p>
    <w:p w:rsidR="00FC7B05" w:rsidRPr="00343174" w:rsidRDefault="00FC7B05" w:rsidP="00BE656A">
      <w:pPr>
        <w:pStyle w:val="Default"/>
        <w:numPr>
          <w:ilvl w:val="0"/>
          <w:numId w:val="202"/>
        </w:numPr>
        <w:tabs>
          <w:tab w:val="left" w:pos="284"/>
        </w:tabs>
        <w:spacing w:line="360" w:lineRule="auto"/>
        <w:ind w:left="0" w:firstLine="0"/>
        <w:jc w:val="both"/>
        <w:rPr>
          <w:rFonts w:ascii="Bookman Old Style" w:hAnsi="Bookman Old Style"/>
          <w:color w:val="auto"/>
          <w:sz w:val="20"/>
          <w:szCs w:val="20"/>
        </w:rPr>
      </w:pPr>
      <w:proofErr w:type="gramStart"/>
      <w:r w:rsidRPr="00343174">
        <w:rPr>
          <w:rFonts w:ascii="Bookman Old Style" w:hAnsi="Bookman Old Style"/>
          <w:color w:val="auto"/>
          <w:sz w:val="20"/>
          <w:szCs w:val="20"/>
        </w:rPr>
        <w:t>samodzielne</w:t>
      </w:r>
      <w:proofErr w:type="gramEnd"/>
      <w:r w:rsidRPr="00343174">
        <w:rPr>
          <w:rFonts w:ascii="Bookman Old Style" w:hAnsi="Bookman Old Style"/>
          <w:color w:val="auto"/>
          <w:sz w:val="20"/>
          <w:szCs w:val="20"/>
        </w:rPr>
        <w:t xml:space="preserve"> prowadzenie elementów lekcji,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3) sprawdziany praktyczne, </w:t>
      </w:r>
    </w:p>
    <w:p w:rsidR="00FC7B05" w:rsidRPr="00343174" w:rsidRDefault="00FC7B05" w:rsidP="00FC7B05">
      <w:pPr>
        <w:pStyle w:val="Default"/>
        <w:spacing w:line="360" w:lineRule="auto"/>
        <w:jc w:val="both"/>
        <w:rPr>
          <w:rFonts w:ascii="Bookman Old Style" w:hAnsi="Bookman Old Style"/>
          <w:color w:val="auto"/>
          <w:sz w:val="20"/>
          <w:szCs w:val="20"/>
        </w:rPr>
      </w:pPr>
      <w:proofErr w:type="gramStart"/>
      <w:r w:rsidRPr="00343174">
        <w:rPr>
          <w:rFonts w:ascii="Bookman Old Style" w:hAnsi="Bookman Old Style"/>
          <w:color w:val="auto"/>
          <w:sz w:val="20"/>
          <w:szCs w:val="20"/>
        </w:rPr>
        <w:t>4)  projekty</w:t>
      </w:r>
      <w:proofErr w:type="gramEnd"/>
      <w:r w:rsidRPr="00343174">
        <w:rPr>
          <w:rFonts w:ascii="Bookman Old Style" w:hAnsi="Bookman Old Style"/>
          <w:color w:val="auto"/>
          <w:sz w:val="20"/>
          <w:szCs w:val="20"/>
        </w:rPr>
        <w:t xml:space="preserve"> grupowe, </w:t>
      </w:r>
    </w:p>
    <w:p w:rsidR="00FC7B05" w:rsidRPr="00343174" w:rsidRDefault="00FC7B05" w:rsidP="00FC7B05">
      <w:pPr>
        <w:pStyle w:val="Default"/>
        <w:spacing w:line="360" w:lineRule="auto"/>
        <w:jc w:val="both"/>
        <w:rPr>
          <w:rFonts w:ascii="Bookman Old Style" w:hAnsi="Bookman Old Style"/>
          <w:color w:val="auto"/>
          <w:sz w:val="20"/>
          <w:szCs w:val="20"/>
        </w:rPr>
      </w:pPr>
      <w:proofErr w:type="gramStart"/>
      <w:r w:rsidRPr="00343174">
        <w:rPr>
          <w:rFonts w:ascii="Bookman Old Style" w:hAnsi="Bookman Old Style"/>
          <w:color w:val="auto"/>
          <w:sz w:val="20"/>
          <w:szCs w:val="20"/>
        </w:rPr>
        <w:t>5)  wyniki</w:t>
      </w:r>
      <w:proofErr w:type="gramEnd"/>
      <w:r w:rsidRPr="00343174">
        <w:rPr>
          <w:rFonts w:ascii="Bookman Old Style" w:hAnsi="Bookman Old Style"/>
          <w:color w:val="auto"/>
          <w:sz w:val="20"/>
          <w:szCs w:val="20"/>
        </w:rPr>
        <w:t xml:space="preserve"> pracy w grupach,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6) samodzielnie wykonywane przez ucznia inne </w:t>
      </w:r>
      <w:proofErr w:type="gramStart"/>
      <w:r w:rsidRPr="00343174">
        <w:rPr>
          <w:rFonts w:ascii="Bookman Old Style" w:hAnsi="Bookman Old Style"/>
          <w:color w:val="auto"/>
          <w:sz w:val="20"/>
          <w:szCs w:val="20"/>
        </w:rPr>
        <w:t>prace np</w:t>
      </w:r>
      <w:proofErr w:type="gramEnd"/>
      <w:r w:rsidRPr="00343174">
        <w:rPr>
          <w:rFonts w:ascii="Bookman Old Style" w:hAnsi="Bookman Old Style"/>
          <w:color w:val="auto"/>
          <w:sz w:val="20"/>
          <w:szCs w:val="20"/>
        </w:rPr>
        <w:t xml:space="preserve">. modele, albumy, zielniki, prezentacje Power Point, plakaty, itp.,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7) aktywność poza lekcjami np. udział w konkursach, olimpiadach, zawodach,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8) przygotowanie do uczestnictwa w lekcji (posiadanie zeszytu, książki, przyrządów, długopisu itp.)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2</w:t>
      </w:r>
      <w:r w:rsidRPr="00343174">
        <w:rPr>
          <w:rFonts w:ascii="Bookman Old Style" w:hAnsi="Bookman Old Style"/>
          <w:color w:val="auto"/>
          <w:sz w:val="20"/>
          <w:szCs w:val="20"/>
        </w:rPr>
        <w:t>. Przyjmuje się następującą ilość ocen w semestrze dla przedmiotów realizowanych w wymiarze tygodniowym:</w:t>
      </w:r>
    </w:p>
    <w:p w:rsidR="00FC7B05" w:rsidRPr="00343174" w:rsidRDefault="00FC7B05" w:rsidP="00BE656A">
      <w:pPr>
        <w:pStyle w:val="Default"/>
        <w:numPr>
          <w:ilvl w:val="0"/>
          <w:numId w:val="203"/>
        </w:numPr>
        <w:tabs>
          <w:tab w:val="left" w:pos="284"/>
        </w:tabs>
        <w:spacing w:line="360" w:lineRule="auto"/>
        <w:ind w:left="0" w:firstLine="0"/>
        <w:jc w:val="both"/>
        <w:rPr>
          <w:rFonts w:ascii="Bookman Old Style" w:hAnsi="Bookman Old Style"/>
          <w:color w:val="auto"/>
          <w:sz w:val="20"/>
          <w:szCs w:val="20"/>
        </w:rPr>
      </w:pPr>
      <w:proofErr w:type="gramStart"/>
      <w:r w:rsidRPr="00343174">
        <w:rPr>
          <w:rFonts w:ascii="Bookman Old Style" w:hAnsi="Bookman Old Style"/>
          <w:color w:val="auto"/>
          <w:sz w:val="20"/>
          <w:szCs w:val="20"/>
        </w:rPr>
        <w:t>jedna</w:t>
      </w:r>
      <w:proofErr w:type="gramEnd"/>
      <w:r w:rsidRPr="00343174">
        <w:rPr>
          <w:rFonts w:ascii="Bookman Old Style" w:hAnsi="Bookman Old Style"/>
          <w:color w:val="auto"/>
          <w:sz w:val="20"/>
          <w:szCs w:val="20"/>
        </w:rPr>
        <w:t xml:space="preserve"> godzina tygodniowo- minimum 3 oceny</w:t>
      </w:r>
    </w:p>
    <w:p w:rsidR="00FC7B05" w:rsidRPr="00343174" w:rsidRDefault="00FC7B05" w:rsidP="00BE656A">
      <w:pPr>
        <w:pStyle w:val="Default"/>
        <w:numPr>
          <w:ilvl w:val="0"/>
          <w:numId w:val="203"/>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dwie godziny tygodniowo- </w:t>
      </w:r>
      <w:proofErr w:type="gramStart"/>
      <w:r w:rsidRPr="00343174">
        <w:rPr>
          <w:rFonts w:ascii="Bookman Old Style" w:hAnsi="Bookman Old Style"/>
          <w:color w:val="auto"/>
          <w:sz w:val="20"/>
          <w:szCs w:val="20"/>
        </w:rPr>
        <w:t>minimum 4  oceny</w:t>
      </w:r>
      <w:proofErr w:type="gramEnd"/>
    </w:p>
    <w:p w:rsidR="00FC7B05" w:rsidRPr="00343174" w:rsidRDefault="00FC7B05" w:rsidP="00BE656A">
      <w:pPr>
        <w:pStyle w:val="Default"/>
        <w:numPr>
          <w:ilvl w:val="0"/>
          <w:numId w:val="203"/>
        </w:numPr>
        <w:tabs>
          <w:tab w:val="left" w:pos="284"/>
        </w:tabs>
        <w:spacing w:line="360" w:lineRule="auto"/>
        <w:ind w:left="0" w:firstLine="0"/>
        <w:jc w:val="both"/>
        <w:rPr>
          <w:rFonts w:ascii="Bookman Old Style" w:hAnsi="Bookman Old Style"/>
          <w:color w:val="auto"/>
          <w:sz w:val="20"/>
          <w:szCs w:val="20"/>
        </w:rPr>
      </w:pPr>
      <w:proofErr w:type="gramStart"/>
      <w:r w:rsidRPr="00343174">
        <w:rPr>
          <w:rFonts w:ascii="Bookman Old Style" w:hAnsi="Bookman Old Style"/>
          <w:color w:val="auto"/>
          <w:sz w:val="20"/>
          <w:szCs w:val="20"/>
        </w:rPr>
        <w:t>trzy</w:t>
      </w:r>
      <w:proofErr w:type="gramEnd"/>
      <w:r w:rsidRPr="00343174">
        <w:rPr>
          <w:rFonts w:ascii="Bookman Old Style" w:hAnsi="Bookman Old Style"/>
          <w:color w:val="auto"/>
          <w:sz w:val="20"/>
          <w:szCs w:val="20"/>
        </w:rPr>
        <w:t xml:space="preserve"> godziny tygodniowo- minimum 5 ocen</w:t>
      </w:r>
    </w:p>
    <w:p w:rsidR="00FC7B05" w:rsidRPr="00343174" w:rsidRDefault="00FC7B05" w:rsidP="00BE656A">
      <w:pPr>
        <w:pStyle w:val="Default"/>
        <w:numPr>
          <w:ilvl w:val="0"/>
          <w:numId w:val="203"/>
        </w:numPr>
        <w:tabs>
          <w:tab w:val="left" w:pos="284"/>
        </w:tabs>
        <w:spacing w:line="360" w:lineRule="auto"/>
        <w:ind w:left="0" w:firstLine="0"/>
        <w:jc w:val="both"/>
        <w:rPr>
          <w:rFonts w:ascii="Bookman Old Style" w:hAnsi="Bookman Old Style"/>
          <w:color w:val="auto"/>
          <w:sz w:val="20"/>
          <w:szCs w:val="20"/>
        </w:rPr>
      </w:pPr>
      <w:proofErr w:type="gramStart"/>
      <w:r w:rsidRPr="00343174">
        <w:rPr>
          <w:rFonts w:ascii="Bookman Old Style" w:hAnsi="Bookman Old Style"/>
          <w:color w:val="auto"/>
          <w:sz w:val="20"/>
          <w:szCs w:val="20"/>
        </w:rPr>
        <w:lastRenderedPageBreak/>
        <w:t>cztery</w:t>
      </w:r>
      <w:proofErr w:type="gramEnd"/>
      <w:r w:rsidRPr="00343174">
        <w:rPr>
          <w:rFonts w:ascii="Bookman Old Style" w:hAnsi="Bookman Old Style"/>
          <w:color w:val="auto"/>
          <w:sz w:val="20"/>
          <w:szCs w:val="20"/>
        </w:rPr>
        <w:t xml:space="preserve"> i więcej godziny tygodniowo- minimum 6 ocen</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3</w:t>
      </w:r>
      <w:r w:rsidRPr="00343174">
        <w:rPr>
          <w:rFonts w:ascii="Bookman Old Style" w:hAnsi="Bookman Old Style"/>
          <w:color w:val="auto"/>
          <w:sz w:val="20"/>
          <w:szCs w:val="20"/>
        </w:rPr>
        <w:t xml:space="preserve">. Przy ocenianiu prac pisemnych nauczyciel stosuje następujące zasady przeliczania punktów na ocenę: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0 - 30% możliwych do uzyskania punktów - niedostateczny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31% - 50% - dopuszczający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51% - 70% - dostateczny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71% - 90% - dobry </w:t>
      </w:r>
    </w:p>
    <w:p w:rsidR="00FC7B05" w:rsidRPr="00343174" w:rsidRDefault="000154BD" w:rsidP="00FC7B05">
      <w:pPr>
        <w:pStyle w:val="Default"/>
        <w:tabs>
          <w:tab w:val="left" w:pos="3210"/>
        </w:tabs>
        <w:spacing w:line="360" w:lineRule="auto"/>
        <w:jc w:val="both"/>
        <w:rPr>
          <w:rFonts w:ascii="Bookman Old Style" w:hAnsi="Bookman Old Style"/>
          <w:color w:val="auto"/>
          <w:sz w:val="20"/>
          <w:szCs w:val="20"/>
        </w:rPr>
      </w:pPr>
      <w:r>
        <w:rPr>
          <w:rFonts w:ascii="Bookman Old Style" w:hAnsi="Bookman Old Style"/>
          <w:color w:val="auto"/>
          <w:sz w:val="20"/>
          <w:szCs w:val="20"/>
        </w:rPr>
        <w:t xml:space="preserve">           </w:t>
      </w:r>
      <w:r w:rsidR="00FC7B05" w:rsidRPr="00343174">
        <w:rPr>
          <w:rFonts w:ascii="Bookman Old Style" w:hAnsi="Bookman Old Style"/>
          <w:color w:val="auto"/>
          <w:sz w:val="20"/>
          <w:szCs w:val="20"/>
        </w:rPr>
        <w:t xml:space="preserve">91% - 100% - bardzo dobry </w:t>
      </w:r>
      <w:r w:rsidR="00FC7B05" w:rsidRPr="00343174">
        <w:rPr>
          <w:rFonts w:ascii="Bookman Old Style" w:hAnsi="Bookman Old Style"/>
          <w:color w:val="auto"/>
          <w:sz w:val="20"/>
          <w:szCs w:val="20"/>
        </w:rPr>
        <w:tab/>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91% - 100% 0 i/lub zadanie dodatkowe (do decyzji nauczyciela) - celujący</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4.</w:t>
      </w:r>
      <w:r w:rsidRPr="00343174">
        <w:rPr>
          <w:rFonts w:ascii="Bookman Old Style" w:hAnsi="Bookman Old Style"/>
          <w:color w:val="auto"/>
          <w:sz w:val="20"/>
          <w:szCs w:val="20"/>
        </w:rPr>
        <w:t xml:space="preserve"> Przy ocenianiu prac pisemnych uczniów mających obniżone kryteria oceniania nauczyciel stosuje następujące zasady przeliczania punktów na ocenę: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r>
      <w:proofErr w:type="gramStart"/>
      <w:r w:rsidRPr="00343174">
        <w:rPr>
          <w:rFonts w:ascii="Bookman Old Style" w:hAnsi="Bookman Old Style"/>
          <w:color w:val="auto"/>
          <w:sz w:val="20"/>
          <w:szCs w:val="20"/>
        </w:rPr>
        <w:t>poniżej</w:t>
      </w:r>
      <w:proofErr w:type="gramEnd"/>
      <w:r w:rsidRPr="00343174">
        <w:rPr>
          <w:rFonts w:ascii="Bookman Old Style" w:hAnsi="Bookman Old Style"/>
          <w:color w:val="auto"/>
          <w:sz w:val="20"/>
          <w:szCs w:val="20"/>
        </w:rPr>
        <w:t xml:space="preserve"> 19% możliwych do uzyskania punktów - niedostateczny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20% - 39% - dopuszczający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40% - 54% - dostateczny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55% - 70% - dobry </w:t>
      </w:r>
    </w:p>
    <w:p w:rsidR="00FC7B05" w:rsidRPr="00343174" w:rsidRDefault="000154BD" w:rsidP="00FC7B05">
      <w:pPr>
        <w:pStyle w:val="Default"/>
        <w:tabs>
          <w:tab w:val="left" w:pos="3210"/>
        </w:tabs>
        <w:spacing w:line="360" w:lineRule="auto"/>
        <w:jc w:val="both"/>
        <w:rPr>
          <w:rFonts w:ascii="Bookman Old Style" w:hAnsi="Bookman Old Style"/>
          <w:color w:val="auto"/>
          <w:sz w:val="20"/>
          <w:szCs w:val="20"/>
        </w:rPr>
      </w:pPr>
      <w:r>
        <w:rPr>
          <w:rFonts w:ascii="Bookman Old Style" w:hAnsi="Bookman Old Style"/>
          <w:color w:val="auto"/>
          <w:sz w:val="20"/>
          <w:szCs w:val="20"/>
        </w:rPr>
        <w:t xml:space="preserve">           </w:t>
      </w:r>
      <w:r w:rsidR="00FC7B05" w:rsidRPr="00343174">
        <w:rPr>
          <w:rFonts w:ascii="Bookman Old Style" w:hAnsi="Bookman Old Style"/>
          <w:color w:val="auto"/>
          <w:sz w:val="20"/>
          <w:szCs w:val="20"/>
        </w:rPr>
        <w:t xml:space="preserve">71% - 89% - bardzo dobry </w:t>
      </w:r>
      <w:r w:rsidR="00FC7B05" w:rsidRPr="00343174">
        <w:rPr>
          <w:rFonts w:ascii="Bookman Old Style" w:hAnsi="Bookman Old Style"/>
          <w:color w:val="auto"/>
          <w:sz w:val="20"/>
          <w:szCs w:val="20"/>
        </w:rPr>
        <w:tab/>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90% - 100% - celujący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5.</w:t>
      </w:r>
      <w:r w:rsidRPr="00343174">
        <w:rPr>
          <w:rFonts w:ascii="Bookman Old Style" w:hAnsi="Bookman Old Style"/>
          <w:color w:val="auto"/>
          <w:sz w:val="20"/>
          <w:szCs w:val="20"/>
        </w:rPr>
        <w:t xml:space="preserve"> W nauczaniu dzieci niepełnosprawnych możliwości ucznia są punktem wyjścia do formułowania wymagań, dlatego ocenia się przede wszystkim postępy i wkład pracy oraz wysiłek włożony </w:t>
      </w:r>
      <w:r w:rsidR="000154BD">
        <w:rPr>
          <w:rFonts w:ascii="Bookman Old Style" w:hAnsi="Bookman Old Style"/>
          <w:color w:val="auto"/>
          <w:sz w:val="20"/>
          <w:szCs w:val="20"/>
        </w:rPr>
        <w:br/>
      </w:r>
      <w:r w:rsidRPr="00343174">
        <w:rPr>
          <w:rFonts w:ascii="Bookman Old Style" w:hAnsi="Bookman Old Style"/>
          <w:color w:val="auto"/>
          <w:sz w:val="20"/>
          <w:szCs w:val="20"/>
        </w:rPr>
        <w:t xml:space="preserve">w przyswojenie wiadomości przez danego ucznia.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6</w:t>
      </w:r>
      <w:r w:rsidRPr="00343174">
        <w:rPr>
          <w:rFonts w:ascii="Bookman Old Style" w:hAnsi="Bookman Old Style"/>
          <w:color w:val="auto"/>
          <w:sz w:val="20"/>
          <w:szCs w:val="20"/>
        </w:rPr>
        <w:t xml:space="preserve">. Zapowiedziane sprawdziany nie powinny być bez szczególnie ważnych powodów przekładane.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7</w:t>
      </w:r>
      <w:r w:rsidRPr="00343174">
        <w:rPr>
          <w:rFonts w:ascii="Bookman Old Style" w:hAnsi="Bookman Old Style"/>
          <w:color w:val="auto"/>
          <w:sz w:val="20"/>
          <w:szCs w:val="20"/>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t>
      </w:r>
      <w:r w:rsidR="000154BD">
        <w:rPr>
          <w:rFonts w:ascii="Bookman Old Style" w:hAnsi="Bookman Old Style"/>
          <w:color w:val="auto"/>
          <w:sz w:val="20"/>
          <w:szCs w:val="20"/>
        </w:rPr>
        <w:br/>
      </w:r>
      <w:r w:rsidRPr="00343174">
        <w:rPr>
          <w:rFonts w:ascii="Bookman Old Style" w:hAnsi="Bookman Old Style"/>
          <w:color w:val="auto"/>
          <w:sz w:val="20"/>
          <w:szCs w:val="20"/>
        </w:rPr>
        <w:t xml:space="preserve">W sytuacjach uzasadnionych nauczyciel może zwolnić ucznia z zaliczania zaległego sprawdzianu. </w:t>
      </w:r>
    </w:p>
    <w:p w:rsidR="00FC7B05" w:rsidRPr="00343174" w:rsidRDefault="00FC7B05" w:rsidP="00FC7B05">
      <w:pPr>
        <w:tabs>
          <w:tab w:val="left" w:pos="1701"/>
        </w:tabs>
        <w:spacing w:line="360" w:lineRule="auto"/>
        <w:jc w:val="both"/>
        <w:rPr>
          <w:rFonts w:ascii="Bookman Old Style" w:hAnsi="Bookman Old Style"/>
          <w:sz w:val="20"/>
          <w:szCs w:val="20"/>
          <w:highlight w:val="red"/>
        </w:rPr>
      </w:pPr>
      <w:r w:rsidRPr="00343174">
        <w:rPr>
          <w:rFonts w:ascii="Bookman Old Style" w:hAnsi="Bookman Old Style"/>
          <w:b/>
          <w:sz w:val="20"/>
          <w:szCs w:val="20"/>
        </w:rPr>
        <w:t>8</w:t>
      </w:r>
      <w:r w:rsidRPr="00343174">
        <w:rPr>
          <w:rFonts w:ascii="Bookman Old Style" w:hAnsi="Bookman Old Style"/>
          <w:sz w:val="20"/>
          <w:szCs w:val="20"/>
        </w:rPr>
        <w:t xml:space="preserve">. Każda kartkówka i sprawdzian muszą zostać zaliczona w formie ustalonej z nauczycielem. </w:t>
      </w:r>
    </w:p>
    <w:p w:rsidR="00FC7B05" w:rsidRPr="00343174" w:rsidRDefault="00FC7B05" w:rsidP="00FC7B05">
      <w:pPr>
        <w:tabs>
          <w:tab w:val="left" w:pos="1701"/>
        </w:tabs>
        <w:spacing w:line="360" w:lineRule="auto"/>
        <w:jc w:val="both"/>
        <w:rPr>
          <w:rFonts w:ascii="Bookman Old Style" w:hAnsi="Bookman Old Style"/>
          <w:sz w:val="20"/>
          <w:szCs w:val="20"/>
        </w:rPr>
      </w:pPr>
      <w:r w:rsidRPr="00343174">
        <w:rPr>
          <w:rFonts w:ascii="Bookman Old Style" w:hAnsi="Bookman Old Style"/>
          <w:b/>
          <w:sz w:val="20"/>
          <w:szCs w:val="20"/>
        </w:rPr>
        <w:t>9.</w:t>
      </w:r>
      <w:r w:rsidRPr="00343174">
        <w:rPr>
          <w:rFonts w:ascii="Bookman Old Style" w:hAnsi="Bookman Old Style"/>
          <w:sz w:val="20"/>
          <w:szCs w:val="20"/>
        </w:rPr>
        <w:t xml:space="preserve"> Odmowa odpowiedzi ustnej przez ucznia jest równoznaczna z wystawieniem mu oceny ndst. </w:t>
      </w:r>
    </w:p>
    <w:p w:rsidR="00FC7B05" w:rsidRPr="00343174" w:rsidRDefault="00FC7B05" w:rsidP="00FC7B05">
      <w:pPr>
        <w:tabs>
          <w:tab w:val="left" w:pos="1701"/>
        </w:tabs>
        <w:spacing w:line="360" w:lineRule="auto"/>
        <w:jc w:val="both"/>
        <w:rPr>
          <w:rFonts w:ascii="Bookman Old Style" w:hAnsi="Bookman Old Style"/>
          <w:sz w:val="20"/>
          <w:szCs w:val="20"/>
        </w:rPr>
      </w:pPr>
      <w:r w:rsidRPr="00343174">
        <w:rPr>
          <w:rFonts w:ascii="Bookman Old Style" w:hAnsi="Bookman Old Style"/>
          <w:b/>
          <w:sz w:val="20"/>
          <w:szCs w:val="20"/>
        </w:rPr>
        <w:t>10</w:t>
      </w:r>
      <w:r w:rsidRPr="00343174">
        <w:rPr>
          <w:rFonts w:ascii="Bookman Old Style" w:hAnsi="Bookman Old Style"/>
          <w:sz w:val="20"/>
          <w:szCs w:val="20"/>
        </w:rPr>
        <w:t xml:space="preserve">. Ucieczka ze sprawdzianu i kartkówki przez ucznia traktowana jest jako odmowa odpowiedzi </w:t>
      </w:r>
      <w:r w:rsidR="000154BD">
        <w:rPr>
          <w:rFonts w:ascii="Bookman Old Style" w:hAnsi="Bookman Old Style"/>
          <w:sz w:val="20"/>
          <w:szCs w:val="20"/>
        </w:rPr>
        <w:br/>
      </w:r>
      <w:r w:rsidRPr="00343174">
        <w:rPr>
          <w:rFonts w:ascii="Bookman Old Style" w:hAnsi="Bookman Old Style"/>
          <w:sz w:val="20"/>
          <w:szCs w:val="20"/>
        </w:rPr>
        <w:t>w formie pisemnej i równoznaczna z wystawieniem mu oceny ndst.</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11.</w:t>
      </w:r>
      <w:r w:rsidRPr="00343174">
        <w:rPr>
          <w:rFonts w:ascii="Bookman Old Style" w:hAnsi="Bookman Old Style"/>
          <w:color w:val="auto"/>
          <w:sz w:val="20"/>
          <w:szCs w:val="20"/>
        </w:rPr>
        <w:t xml:space="preserve"> Dopuszcza się stosowanie skrótu w dzienniku lekcyjnym:</w:t>
      </w:r>
    </w:p>
    <w:p w:rsidR="00FC7B05" w:rsidRPr="00343174" w:rsidRDefault="00FC7B05" w:rsidP="00FC7B05">
      <w:pPr>
        <w:pStyle w:val="Default"/>
        <w:tabs>
          <w:tab w:val="left" w:pos="0"/>
        </w:tabs>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r>
      <w:proofErr w:type="spellStart"/>
      <w:proofErr w:type="gramStart"/>
      <w:r w:rsidRPr="00343174">
        <w:rPr>
          <w:rFonts w:ascii="Bookman Old Style" w:hAnsi="Bookman Old Style"/>
          <w:color w:val="auto"/>
          <w:sz w:val="20"/>
          <w:szCs w:val="20"/>
        </w:rPr>
        <w:t>np</w:t>
      </w:r>
      <w:proofErr w:type="spellEnd"/>
      <w:proofErr w:type="gramEnd"/>
      <w:r w:rsidRPr="00343174">
        <w:rPr>
          <w:rFonts w:ascii="Bookman Old Style" w:hAnsi="Bookman Old Style"/>
          <w:color w:val="auto"/>
          <w:sz w:val="20"/>
          <w:szCs w:val="20"/>
        </w:rPr>
        <w:t xml:space="preserve"> – uczeń nieprzygotowany</w:t>
      </w:r>
      <w:r w:rsidR="000154BD">
        <w:rPr>
          <w:rFonts w:ascii="Bookman Old Style" w:hAnsi="Bookman Old Style"/>
          <w:color w:val="auto"/>
          <w:sz w:val="20"/>
          <w:szCs w:val="20"/>
        </w:rPr>
        <w:t xml:space="preserve"> i data</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12.</w:t>
      </w:r>
      <w:r w:rsidRPr="00343174">
        <w:rPr>
          <w:rFonts w:ascii="Bookman Old Style" w:hAnsi="Bookman Old Style"/>
          <w:color w:val="auto"/>
          <w:sz w:val="20"/>
          <w:szCs w:val="20"/>
        </w:rPr>
        <w:t xml:space="preserve"> Uczeń może poprawić ocenę w terminie do dwóch tygodni od jej otrzymania lub w terminie ustalonym przez </w:t>
      </w:r>
      <w:proofErr w:type="gramStart"/>
      <w:r w:rsidRPr="00343174">
        <w:rPr>
          <w:rFonts w:ascii="Bookman Old Style" w:hAnsi="Bookman Old Style"/>
          <w:color w:val="auto"/>
          <w:sz w:val="20"/>
          <w:szCs w:val="20"/>
        </w:rPr>
        <w:t xml:space="preserve">nauczyciela : </w:t>
      </w:r>
      <w:proofErr w:type="gramEnd"/>
    </w:p>
    <w:p w:rsidR="00FC7B05" w:rsidRPr="00343174" w:rsidRDefault="00FC7B05" w:rsidP="00BE656A">
      <w:pPr>
        <w:pStyle w:val="Default"/>
        <w:numPr>
          <w:ilvl w:val="0"/>
          <w:numId w:val="204"/>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z odpowiedzi ustnej, kartkówki, sprawdzianu w przypadku przedmiotów odbywających się </w:t>
      </w:r>
      <w:r w:rsidR="000154BD">
        <w:rPr>
          <w:rFonts w:ascii="Bookman Old Style" w:hAnsi="Bookman Old Style"/>
          <w:color w:val="auto"/>
          <w:sz w:val="20"/>
          <w:szCs w:val="20"/>
        </w:rPr>
        <w:br/>
      </w:r>
      <w:r w:rsidRPr="00343174">
        <w:rPr>
          <w:rFonts w:ascii="Bookman Old Style" w:hAnsi="Bookman Old Style"/>
          <w:color w:val="auto"/>
          <w:sz w:val="20"/>
          <w:szCs w:val="20"/>
        </w:rPr>
        <w:t xml:space="preserve">w wymiarze 1 lub 2 godzin tygodniowo – </w:t>
      </w:r>
      <w:proofErr w:type="gramStart"/>
      <w:r w:rsidRPr="00343174">
        <w:rPr>
          <w:rFonts w:ascii="Bookman Old Style" w:hAnsi="Bookman Old Style"/>
          <w:color w:val="auto"/>
          <w:sz w:val="20"/>
          <w:szCs w:val="20"/>
        </w:rPr>
        <w:t>szczegółowe  zasady</w:t>
      </w:r>
      <w:proofErr w:type="gramEnd"/>
      <w:r w:rsidRPr="00343174">
        <w:rPr>
          <w:rFonts w:ascii="Bookman Old Style" w:hAnsi="Bookman Old Style"/>
          <w:color w:val="auto"/>
          <w:sz w:val="20"/>
          <w:szCs w:val="20"/>
        </w:rPr>
        <w:t xml:space="preserve"> określają Przedmiotowe Systemy Oceniania;</w:t>
      </w:r>
    </w:p>
    <w:p w:rsidR="00FC7B05" w:rsidRPr="00343174" w:rsidRDefault="00FC7B05" w:rsidP="00BE656A">
      <w:pPr>
        <w:pStyle w:val="Default"/>
        <w:numPr>
          <w:ilvl w:val="0"/>
          <w:numId w:val="204"/>
        </w:numPr>
        <w:tabs>
          <w:tab w:val="left" w:pos="284"/>
        </w:tabs>
        <w:spacing w:line="360" w:lineRule="auto"/>
        <w:ind w:left="0" w:firstLine="0"/>
        <w:jc w:val="both"/>
        <w:rPr>
          <w:rFonts w:ascii="Bookman Old Style" w:hAnsi="Bookman Old Style"/>
          <w:color w:val="auto"/>
          <w:sz w:val="20"/>
          <w:szCs w:val="20"/>
        </w:rPr>
      </w:pPr>
      <w:proofErr w:type="gramStart"/>
      <w:r w:rsidRPr="00343174">
        <w:rPr>
          <w:rFonts w:ascii="Bookman Old Style" w:hAnsi="Bookman Old Style"/>
          <w:color w:val="auto"/>
          <w:sz w:val="20"/>
          <w:szCs w:val="20"/>
        </w:rPr>
        <w:t>ze</w:t>
      </w:r>
      <w:proofErr w:type="gramEnd"/>
      <w:r w:rsidRPr="00343174">
        <w:rPr>
          <w:rFonts w:ascii="Bookman Old Style" w:hAnsi="Bookman Old Style"/>
          <w:color w:val="auto"/>
          <w:sz w:val="20"/>
          <w:szCs w:val="20"/>
        </w:rPr>
        <w:t xml:space="preserve"> sprawdzianu, w przypadku pozostałych przedmiotów.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13</w:t>
      </w:r>
      <w:r w:rsidRPr="00343174">
        <w:rPr>
          <w:rFonts w:ascii="Bookman Old Style" w:hAnsi="Bookman Old Style"/>
          <w:color w:val="auto"/>
          <w:sz w:val="20"/>
          <w:szCs w:val="20"/>
        </w:rPr>
        <w:t xml:space="preserve">. Przy poprawianiu oceny obowiązuje zakres materiału, jaki obowiązywał w dniu pisania sprawdzianu, kartkówki lub odpowiedzi ustnej.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lastRenderedPageBreak/>
        <w:t>14</w:t>
      </w:r>
      <w:r w:rsidRPr="00343174">
        <w:rPr>
          <w:rFonts w:ascii="Bookman Old Style" w:hAnsi="Bookman Old Style"/>
          <w:color w:val="auto"/>
          <w:sz w:val="20"/>
          <w:szCs w:val="20"/>
        </w:rPr>
        <w:t xml:space="preserve">. Nauczyciel określa w Systemie Oceniania zasady poprawiania ocen z przedmiotu, którego uczy.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15</w:t>
      </w:r>
      <w:r w:rsidRPr="00343174">
        <w:rPr>
          <w:rFonts w:ascii="Bookman Old Style" w:hAnsi="Bookman Old Style"/>
          <w:color w:val="auto"/>
          <w:sz w:val="20"/>
          <w:szCs w:val="20"/>
        </w:rPr>
        <w:t xml:space="preserve">. Uczniowi </w:t>
      </w:r>
      <w:r w:rsidR="000154BD" w:rsidRPr="00343174">
        <w:rPr>
          <w:rFonts w:ascii="Bookman Old Style" w:hAnsi="Bookman Old Style"/>
          <w:color w:val="auto"/>
          <w:sz w:val="20"/>
          <w:szCs w:val="20"/>
        </w:rPr>
        <w:t>przysługuje, co</w:t>
      </w:r>
      <w:r w:rsidRPr="00343174">
        <w:rPr>
          <w:rFonts w:ascii="Bookman Old Style" w:hAnsi="Bookman Old Style"/>
          <w:color w:val="auto"/>
          <w:sz w:val="20"/>
          <w:szCs w:val="20"/>
        </w:rPr>
        <w:t xml:space="preserve"> najmniej jedno „nieprzygotowanie” (</w:t>
      </w:r>
      <w:proofErr w:type="spellStart"/>
      <w:r w:rsidRPr="00343174">
        <w:rPr>
          <w:rFonts w:ascii="Bookman Old Style" w:hAnsi="Bookman Old Style"/>
          <w:color w:val="auto"/>
          <w:sz w:val="20"/>
          <w:szCs w:val="20"/>
        </w:rPr>
        <w:t>np</w:t>
      </w:r>
      <w:proofErr w:type="spellEnd"/>
      <w:r w:rsidRPr="00343174">
        <w:rPr>
          <w:rFonts w:ascii="Bookman Old Style" w:hAnsi="Bookman Old Style"/>
          <w:color w:val="auto"/>
          <w:sz w:val="20"/>
          <w:szCs w:val="20"/>
        </w:rPr>
        <w:t xml:space="preserve">) bez podania przyczyny </w:t>
      </w:r>
      <w:r w:rsidR="000154BD">
        <w:rPr>
          <w:rFonts w:ascii="Bookman Old Style" w:hAnsi="Bookman Old Style"/>
          <w:color w:val="auto"/>
          <w:sz w:val="20"/>
          <w:szCs w:val="20"/>
        </w:rPr>
        <w:br/>
      </w:r>
      <w:r w:rsidRPr="00343174">
        <w:rPr>
          <w:rFonts w:ascii="Bookman Old Style" w:hAnsi="Bookman Old Style"/>
          <w:color w:val="auto"/>
          <w:sz w:val="20"/>
          <w:szCs w:val="20"/>
        </w:rPr>
        <w:t>z wyłączeniem zajęć, na których odbywają się zapowiedziane kartkówki i sprawdziany. Uczeń zgłasza nieprzygotowanie (</w:t>
      </w:r>
      <w:proofErr w:type="spellStart"/>
      <w:r w:rsidRPr="00343174">
        <w:rPr>
          <w:rFonts w:ascii="Bookman Old Style" w:hAnsi="Bookman Old Style"/>
          <w:color w:val="auto"/>
          <w:sz w:val="20"/>
          <w:szCs w:val="20"/>
        </w:rPr>
        <w:t>np</w:t>
      </w:r>
      <w:proofErr w:type="spellEnd"/>
      <w:r w:rsidRPr="00343174">
        <w:rPr>
          <w:rFonts w:ascii="Bookman Old Style" w:hAnsi="Bookman Old Style"/>
          <w:color w:val="auto"/>
          <w:sz w:val="20"/>
          <w:szCs w:val="20"/>
        </w:rPr>
        <w:t xml:space="preserve">) na początku lekcji. Szczegółowe zasady określają Przedmiotowe Systemy Oceniania.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16</w:t>
      </w:r>
      <w:r w:rsidRPr="00343174">
        <w:rPr>
          <w:rFonts w:ascii="Bookman Old Style" w:hAnsi="Bookman Old Style"/>
          <w:color w:val="auto"/>
          <w:sz w:val="20"/>
          <w:szCs w:val="20"/>
        </w:rPr>
        <w:t>. W tygodniu nie mogą odbywać się więcej niż trzy sprawdziany, a w jednym dniu więcej niż jeden sprawdzian.</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17</w:t>
      </w:r>
      <w:r w:rsidRPr="00343174">
        <w:rPr>
          <w:rFonts w:ascii="Bookman Old Style" w:hAnsi="Bookman Old Style"/>
          <w:color w:val="auto"/>
          <w:sz w:val="20"/>
          <w:szCs w:val="20"/>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0154BD" w:rsidRDefault="00FC7B05" w:rsidP="000154BD">
      <w:pPr>
        <w:pStyle w:val="Zawartotabeli"/>
        <w:spacing w:line="360" w:lineRule="auto"/>
        <w:jc w:val="center"/>
        <w:rPr>
          <w:rFonts w:ascii="Bookman Old Style" w:hAnsi="Bookman Old Style"/>
          <w:b/>
          <w:bCs/>
          <w:color w:val="auto"/>
        </w:rPr>
      </w:pPr>
      <w:r w:rsidRPr="00343174">
        <w:rPr>
          <w:rFonts w:ascii="Bookman Old Style" w:hAnsi="Bookman Old Style"/>
          <w:b/>
          <w:bCs/>
          <w:color w:val="auto"/>
        </w:rPr>
        <w:t>§ 13</w:t>
      </w:r>
      <w:r w:rsidR="000154BD">
        <w:rPr>
          <w:rFonts w:ascii="Bookman Old Style" w:hAnsi="Bookman Old Style"/>
          <w:b/>
          <w:bCs/>
          <w:color w:val="auto"/>
        </w:rPr>
        <w:t>7</w:t>
      </w:r>
    </w:p>
    <w:p w:rsidR="00FC7B05" w:rsidRPr="00343174" w:rsidRDefault="00FC7B05" w:rsidP="000154BD">
      <w:pPr>
        <w:pStyle w:val="Zawartotabeli"/>
        <w:spacing w:line="360" w:lineRule="auto"/>
        <w:jc w:val="center"/>
        <w:rPr>
          <w:rFonts w:ascii="Bookman Old Style" w:hAnsi="Bookman Old Style"/>
          <w:b/>
          <w:bCs/>
          <w:color w:val="auto"/>
        </w:rPr>
      </w:pPr>
      <w:r w:rsidRPr="00343174">
        <w:rPr>
          <w:rFonts w:ascii="Bookman Old Style" w:hAnsi="Bookman Old Style"/>
          <w:b/>
          <w:bCs/>
          <w:color w:val="auto"/>
        </w:rPr>
        <w:t>System oceniania na I etapie edukacyjnym</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bCs/>
          <w:sz w:val="20"/>
          <w:szCs w:val="20"/>
        </w:rPr>
        <w:t xml:space="preserve">W klasach I – III oceny: </w:t>
      </w:r>
      <w:r w:rsidRPr="00343174">
        <w:rPr>
          <w:rFonts w:ascii="Bookman Old Style" w:hAnsi="Bookman Old Style"/>
          <w:sz w:val="20"/>
          <w:szCs w:val="20"/>
        </w:rPr>
        <w:t xml:space="preserve">bieżąca oraz klasyfikacyjna: śródroczna i roczna, są opisowe z wyjątkiem religii. Ocena opisowa to ustna bądź pisemna informacja nauczyciela na temat wykonywania zadań szkolnych przez ucznia. Ta informacja może dotyczyć zarówno procesu wykonywania zadania, jak </w:t>
      </w:r>
      <w:r w:rsidR="000154BD">
        <w:rPr>
          <w:rFonts w:ascii="Bookman Old Style" w:hAnsi="Bookman Old Style"/>
          <w:sz w:val="20"/>
          <w:szCs w:val="20"/>
        </w:rPr>
        <w:br/>
      </w:r>
      <w:r w:rsidRPr="00343174">
        <w:rPr>
          <w:rFonts w:ascii="Bookman Old Style" w:hAnsi="Bookman Old Style"/>
          <w:sz w:val="20"/>
          <w:szCs w:val="20"/>
        </w:rPr>
        <w:t>i efektu działalności ucznia. Ocenianie ma na celu:</w:t>
      </w:r>
    </w:p>
    <w:p w:rsidR="00FC7B05" w:rsidRPr="00343174" w:rsidRDefault="00FC7B05" w:rsidP="00BE656A">
      <w:pPr>
        <w:pStyle w:val="Tekstpodstawowy"/>
        <w:widowControl w:val="0"/>
        <w:numPr>
          <w:ilvl w:val="0"/>
          <w:numId w:val="135"/>
        </w:numPr>
        <w:tabs>
          <w:tab w:val="left" w:pos="284"/>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poinformowanie</w:t>
      </w:r>
      <w:proofErr w:type="gramEnd"/>
      <w:r w:rsidRPr="00343174">
        <w:rPr>
          <w:rFonts w:ascii="Bookman Old Style" w:hAnsi="Bookman Old Style"/>
          <w:sz w:val="20"/>
          <w:szCs w:val="20"/>
        </w:rPr>
        <w:t xml:space="preserve"> ucznia o postępie i poziomie jego osiągnięć edukacyjnych;</w:t>
      </w:r>
    </w:p>
    <w:p w:rsidR="00FC7B05" w:rsidRPr="00343174" w:rsidRDefault="00FC7B05" w:rsidP="00BE656A">
      <w:pPr>
        <w:pStyle w:val="Tekstpodstawowy"/>
        <w:widowControl w:val="0"/>
        <w:numPr>
          <w:ilvl w:val="0"/>
          <w:numId w:val="135"/>
        </w:numPr>
        <w:tabs>
          <w:tab w:val="left" w:pos="284"/>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pomoc</w:t>
      </w:r>
      <w:proofErr w:type="gramEnd"/>
      <w:r w:rsidRPr="00343174">
        <w:rPr>
          <w:rFonts w:ascii="Bookman Old Style" w:hAnsi="Bookman Old Style"/>
          <w:sz w:val="20"/>
          <w:szCs w:val="20"/>
        </w:rPr>
        <w:t xml:space="preserve"> uczniowi w samodzielnym planowaniu jego rozwoju;</w:t>
      </w:r>
    </w:p>
    <w:p w:rsidR="00FC7B05" w:rsidRPr="00343174" w:rsidRDefault="00FC7B05" w:rsidP="00BE656A">
      <w:pPr>
        <w:pStyle w:val="Tekstpodstawowy"/>
        <w:widowControl w:val="0"/>
        <w:numPr>
          <w:ilvl w:val="0"/>
          <w:numId w:val="135"/>
        </w:numPr>
        <w:tabs>
          <w:tab w:val="left" w:pos="284"/>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motywowanie</w:t>
      </w:r>
      <w:proofErr w:type="gramEnd"/>
      <w:r w:rsidRPr="00343174">
        <w:rPr>
          <w:rFonts w:ascii="Bookman Old Style" w:hAnsi="Bookman Old Style"/>
          <w:sz w:val="20"/>
          <w:szCs w:val="20"/>
        </w:rPr>
        <w:t xml:space="preserve"> ucznia do dalszej pracy;</w:t>
      </w:r>
    </w:p>
    <w:p w:rsidR="00FC7B05" w:rsidRPr="00343174" w:rsidRDefault="00FC7B05" w:rsidP="00BE656A">
      <w:pPr>
        <w:pStyle w:val="Tekstpodstawowy"/>
        <w:widowControl w:val="0"/>
        <w:numPr>
          <w:ilvl w:val="0"/>
          <w:numId w:val="135"/>
        </w:numPr>
        <w:tabs>
          <w:tab w:val="left" w:pos="284"/>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dostarczanie</w:t>
      </w:r>
      <w:proofErr w:type="gramEnd"/>
      <w:r w:rsidRPr="00343174">
        <w:rPr>
          <w:rFonts w:ascii="Bookman Old Style" w:hAnsi="Bookman Old Style"/>
          <w:sz w:val="20"/>
          <w:szCs w:val="20"/>
        </w:rPr>
        <w:t xml:space="preserve"> rodzicom i nauczycielom informacji o postępach, trudnościach i specjalnych uzdolnieniach ucznia;</w:t>
      </w:r>
    </w:p>
    <w:p w:rsidR="00FC7B05" w:rsidRPr="00343174" w:rsidRDefault="00FC7B05" w:rsidP="00BE656A">
      <w:pPr>
        <w:pStyle w:val="Tekstpodstawowy"/>
        <w:widowControl w:val="0"/>
        <w:numPr>
          <w:ilvl w:val="0"/>
          <w:numId w:val="135"/>
        </w:numPr>
        <w:tabs>
          <w:tab w:val="left" w:pos="284"/>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umożliwienie</w:t>
      </w:r>
      <w:proofErr w:type="gramEnd"/>
      <w:r w:rsidRPr="00343174">
        <w:rPr>
          <w:rFonts w:ascii="Bookman Old Style" w:hAnsi="Bookman Old Style"/>
          <w:sz w:val="20"/>
          <w:szCs w:val="20"/>
        </w:rPr>
        <w:t xml:space="preserve"> nauczycielom doskonalenia organizacji i metod pracy dydaktyczno – wychowawczej</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w:t>
      </w:r>
      <w:r w:rsidR="000154BD">
        <w:rPr>
          <w:rFonts w:ascii="Bookman Old Style" w:hAnsi="Bookman Old Style"/>
          <w:sz w:val="20"/>
          <w:szCs w:val="20"/>
        </w:rPr>
        <w:br/>
      </w:r>
      <w:r w:rsidRPr="00343174">
        <w:rPr>
          <w:rFonts w:ascii="Bookman Old Style" w:hAnsi="Bookman Old Style"/>
          <w:sz w:val="20"/>
          <w:szCs w:val="20"/>
        </w:rPr>
        <w:t>a później wskazuje błędy i pomaga je poprawić. Ocena opisowa służy doskonaleniu procesu uczenia się poprzez różnicowanie nauczania w zależności od indywidualnego rytmu zdobywania wiadomości i umiejętności wynikającego z rozwoju ucznia.</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Półroczną i roczną ocenę opisową, nauczyciel sporządza na podstawie obserwacji, analiz prac ucznia, wypowiedzi. Comiesięczne wpisy do dziennika lekcyjnego zawierają informacje dotyczące:</w:t>
      </w:r>
    </w:p>
    <w:p w:rsidR="00FC7B05" w:rsidRPr="00343174" w:rsidRDefault="00FC7B05" w:rsidP="00BE656A">
      <w:pPr>
        <w:pStyle w:val="Tekstpodstawowy"/>
        <w:numPr>
          <w:ilvl w:val="0"/>
          <w:numId w:val="136"/>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bCs/>
          <w:sz w:val="20"/>
          <w:szCs w:val="20"/>
        </w:rPr>
        <w:t>rozwoju</w:t>
      </w:r>
      <w:proofErr w:type="gramEnd"/>
      <w:r w:rsidRPr="00343174">
        <w:rPr>
          <w:rFonts w:ascii="Bookman Old Style" w:hAnsi="Bookman Old Style"/>
          <w:bCs/>
          <w:sz w:val="20"/>
          <w:szCs w:val="20"/>
        </w:rPr>
        <w:t xml:space="preserve"> intelektualnego,</w:t>
      </w:r>
      <w:r w:rsidRPr="00343174">
        <w:rPr>
          <w:rFonts w:ascii="Bookman Old Style" w:hAnsi="Bookman Old Style"/>
          <w:sz w:val="20"/>
          <w:szCs w:val="20"/>
        </w:rPr>
        <w:t xml:space="preserve"> osiągnięcia w zakresie edukacji polonistycznej, matematycznej </w:t>
      </w:r>
      <w:r w:rsidR="000154BD">
        <w:rPr>
          <w:rFonts w:ascii="Bookman Old Style" w:hAnsi="Bookman Old Style"/>
          <w:sz w:val="20"/>
          <w:szCs w:val="20"/>
        </w:rPr>
        <w:br/>
      </w:r>
      <w:r w:rsidRPr="00343174">
        <w:rPr>
          <w:rFonts w:ascii="Bookman Old Style" w:hAnsi="Bookman Old Style"/>
          <w:sz w:val="20"/>
          <w:szCs w:val="20"/>
        </w:rPr>
        <w:t xml:space="preserve">i przyrodniczej oraz języka obcego, ze szczególnym uwzględnieniem: czytania, jego tempa, techniki </w:t>
      </w:r>
      <w:r w:rsidR="000154BD">
        <w:rPr>
          <w:rFonts w:ascii="Bookman Old Style" w:hAnsi="Bookman Old Style"/>
          <w:sz w:val="20"/>
          <w:szCs w:val="20"/>
        </w:rPr>
        <w:br/>
      </w:r>
      <w:r w:rsidRPr="00343174">
        <w:rPr>
          <w:rFonts w:ascii="Bookman Old Style" w:hAnsi="Bookman Old Style"/>
          <w:sz w:val="20"/>
          <w:szCs w:val="20"/>
        </w:rPr>
        <w:t>i rozumienia, pisania jego tempa, techniki, poprawności, mówienia i słuchania oraz wiedzy o języku, umiejętności matematycznych, znajomości przyrody i opisywania składników przyrody;</w:t>
      </w:r>
    </w:p>
    <w:p w:rsidR="00FC7B05" w:rsidRPr="00343174" w:rsidRDefault="00FC7B05" w:rsidP="00BE656A">
      <w:pPr>
        <w:pStyle w:val="Tekstpodstawowy"/>
        <w:numPr>
          <w:ilvl w:val="0"/>
          <w:numId w:val="136"/>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bCs/>
          <w:sz w:val="20"/>
          <w:szCs w:val="20"/>
        </w:rPr>
        <w:t>społeczno</w:t>
      </w:r>
      <w:proofErr w:type="gramEnd"/>
      <w:r w:rsidRPr="00343174">
        <w:rPr>
          <w:rFonts w:ascii="Bookman Old Style" w:hAnsi="Bookman Old Style"/>
          <w:bCs/>
          <w:sz w:val="20"/>
          <w:szCs w:val="20"/>
        </w:rPr>
        <w:t xml:space="preserve"> – moralnego</w:t>
      </w:r>
      <w:r w:rsidRPr="00343174">
        <w:rPr>
          <w:rFonts w:ascii="Bookman Old Style" w:hAnsi="Bookman Old Style"/>
          <w:sz w:val="20"/>
          <w:szCs w:val="20"/>
        </w:rPr>
        <w:t xml:space="preserve"> z uwzględnieniem zachowań wobec ludzi, siebie oraz zachowań wobec wytworów kultury;</w:t>
      </w:r>
    </w:p>
    <w:p w:rsidR="00FC7B05" w:rsidRPr="00343174" w:rsidRDefault="00FC7B05" w:rsidP="00BE656A">
      <w:pPr>
        <w:pStyle w:val="Tekstpodstawowy"/>
        <w:numPr>
          <w:ilvl w:val="0"/>
          <w:numId w:val="136"/>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bCs/>
          <w:sz w:val="20"/>
          <w:szCs w:val="20"/>
        </w:rPr>
        <w:t xml:space="preserve">fizycznego </w:t>
      </w:r>
      <w:r w:rsidRPr="00343174">
        <w:rPr>
          <w:rFonts w:ascii="Bookman Old Style" w:hAnsi="Bookman Old Style"/>
          <w:sz w:val="20"/>
          <w:szCs w:val="20"/>
        </w:rPr>
        <w:t>jako</w:t>
      </w:r>
      <w:proofErr w:type="gramEnd"/>
      <w:r w:rsidRPr="00343174">
        <w:rPr>
          <w:rFonts w:ascii="Bookman Old Style" w:hAnsi="Bookman Old Style"/>
          <w:sz w:val="20"/>
          <w:szCs w:val="20"/>
        </w:rPr>
        <w:t xml:space="preserve"> dostrzeganie związku przyrody z życiem i zdrowiem człowieka, postawa ciała, sprawność i zdrowie;</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Półroczna ocena opisowa sporządzona w jednym egzemplarzu dla rodziców będzie opatrzona wskazówkami dotyczącymi dalszej pracy z uczniem. Wpis do dziennika dotyczy tylko wskazań do </w:t>
      </w:r>
      <w:r w:rsidRPr="00343174">
        <w:rPr>
          <w:rFonts w:ascii="Bookman Old Style" w:hAnsi="Bookman Old Style"/>
          <w:sz w:val="20"/>
          <w:szCs w:val="20"/>
        </w:rPr>
        <w:lastRenderedPageBreak/>
        <w:t>dalszej pracy. Roczną ocenę opisową wpisuje się na świadectwo szkolne oraz do arkusza ocen.</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W ocenianiu bieżącym dopuszcza się obok oceny opisowej stosowanie oceny cyfrowej ( tak jak </w:t>
      </w:r>
      <w:r w:rsidR="000154BD">
        <w:rPr>
          <w:rFonts w:ascii="Bookman Old Style" w:hAnsi="Bookman Old Style"/>
          <w:sz w:val="20"/>
          <w:szCs w:val="20"/>
        </w:rPr>
        <w:br/>
      </w:r>
      <w:r w:rsidRPr="00343174">
        <w:rPr>
          <w:rFonts w:ascii="Bookman Old Style" w:hAnsi="Bookman Old Style"/>
          <w:sz w:val="20"/>
          <w:szCs w:val="20"/>
        </w:rPr>
        <w:t>w klasach IV- VIII) w zależności od decyzji nauczyciela. Stopnie zapisywane będą z zeszytach uczniów oraz na pracach pisemnych (karty pracy, sprawdziany, testy).</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Rodzice otrzymują informacje o postępach dziecka poprzez ustne rozmowy z wychowawcą, uwagi pisemne w zeszytach, pisemną śródroczną ocenę opisową oraz w toku comiesięcznych konsultacji.</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W ocenianiu bieżącym </w:t>
      </w:r>
      <w:proofErr w:type="gramStart"/>
      <w:r w:rsidRPr="00343174">
        <w:rPr>
          <w:rFonts w:ascii="Bookman Old Style" w:hAnsi="Bookman Old Style"/>
          <w:sz w:val="20"/>
          <w:szCs w:val="20"/>
        </w:rPr>
        <w:t>z  zajęć</w:t>
      </w:r>
      <w:proofErr w:type="gramEnd"/>
      <w:r w:rsidRPr="00343174">
        <w:rPr>
          <w:rFonts w:ascii="Bookman Old Style" w:hAnsi="Bookman Old Style"/>
          <w:sz w:val="20"/>
          <w:szCs w:val="20"/>
        </w:rPr>
        <w:t xml:space="preserve"> edukacyjnych i religii stosuje się ocenę wyrażoną stopniem zgodnie z zasadami oceniania obowiązującymi w klasach IV – VIII:</w:t>
      </w:r>
    </w:p>
    <w:p w:rsidR="00FC7B05" w:rsidRPr="00343174" w:rsidRDefault="00FC7B05" w:rsidP="00BE656A">
      <w:pPr>
        <w:pStyle w:val="Tekstpodstawowy"/>
        <w:numPr>
          <w:ilvl w:val="0"/>
          <w:numId w:val="137"/>
        </w:numPr>
        <w:tabs>
          <w:tab w:val="left" w:pos="284"/>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słowną</w:t>
      </w:r>
      <w:proofErr w:type="gramEnd"/>
      <w:r w:rsidRPr="00343174">
        <w:rPr>
          <w:rFonts w:ascii="Bookman Old Style" w:hAnsi="Bookman Old Style"/>
          <w:sz w:val="20"/>
          <w:szCs w:val="20"/>
        </w:rPr>
        <w:t xml:space="preserve"> wyrażoną ustnie;</w:t>
      </w:r>
    </w:p>
    <w:p w:rsidR="00FC7B05" w:rsidRPr="00343174" w:rsidRDefault="00FC7B05" w:rsidP="00BE656A">
      <w:pPr>
        <w:pStyle w:val="Tekstpodstawowy"/>
        <w:numPr>
          <w:ilvl w:val="0"/>
          <w:numId w:val="137"/>
        </w:numPr>
        <w:tabs>
          <w:tab w:val="left" w:pos="284"/>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pisemną</w:t>
      </w:r>
      <w:proofErr w:type="gramEnd"/>
      <w:r w:rsidRPr="00343174">
        <w:rPr>
          <w:rFonts w:ascii="Bookman Old Style" w:hAnsi="Bookman Old Style"/>
          <w:sz w:val="20"/>
          <w:szCs w:val="20"/>
        </w:rPr>
        <w:t>;</w:t>
      </w:r>
    </w:p>
    <w:p w:rsidR="00FC7B05" w:rsidRPr="00343174" w:rsidRDefault="00FC7B05" w:rsidP="00BE656A">
      <w:pPr>
        <w:pStyle w:val="Tekstpodstawowy"/>
        <w:numPr>
          <w:ilvl w:val="0"/>
          <w:numId w:val="137"/>
        </w:numPr>
        <w:tabs>
          <w:tab w:val="left" w:pos="284"/>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wyrażoną</w:t>
      </w:r>
      <w:proofErr w:type="gramEnd"/>
      <w:r w:rsidRPr="00343174">
        <w:rPr>
          <w:rFonts w:ascii="Bookman Old Style" w:hAnsi="Bookman Old Style"/>
          <w:sz w:val="20"/>
          <w:szCs w:val="20"/>
        </w:rPr>
        <w:t xml:space="preserve"> symbolem graficznym lub poziomami;</w:t>
      </w:r>
    </w:p>
    <w:p w:rsidR="00FC7B05" w:rsidRPr="00343174" w:rsidRDefault="00FC7B05" w:rsidP="00BE656A">
      <w:pPr>
        <w:pStyle w:val="Tekstpodstawowy"/>
        <w:numPr>
          <w:ilvl w:val="0"/>
          <w:numId w:val="137"/>
        </w:numPr>
        <w:tabs>
          <w:tab w:val="left" w:pos="284"/>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stopniem</w:t>
      </w:r>
      <w:proofErr w:type="gramEnd"/>
      <w:r w:rsidRPr="00343174">
        <w:rPr>
          <w:rFonts w:ascii="Bookman Old Style" w:hAnsi="Bookman Old Style"/>
          <w:sz w:val="20"/>
          <w:szCs w:val="20"/>
        </w:rPr>
        <w:t xml:space="preserve"> – zgodnie z zasadami oceniania obowiązującymi w klasach IV – VIII.</w:t>
      </w:r>
    </w:p>
    <w:p w:rsidR="00FC7B05" w:rsidRPr="00343174" w:rsidRDefault="00FC7B05" w:rsidP="00BE656A">
      <w:pPr>
        <w:pStyle w:val="Tekstpodstawowy"/>
        <w:widowControl w:val="0"/>
        <w:numPr>
          <w:ilvl w:val="0"/>
          <w:numId w:val="134"/>
        </w:numPr>
        <w:tabs>
          <w:tab w:val="clear" w:pos="720"/>
          <w:tab w:val="left" w:pos="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W wyjątkowych przypadkach Rada Pedagogiczna może postanowić o powtarzaniu klasy przez ucznia klasy I – III szkoły podstawowej. Wniosek o niepromowanie składa wychowawca klasy po zasięgnięciu opinii rodziców i uwzględnieniu opinii wydanej przez poradnię psychologiczno – pedagogiczną, w tym publiczną poradnię specjalistyczną. </w:t>
      </w:r>
    </w:p>
    <w:p w:rsidR="000154BD" w:rsidRDefault="00FC7B05" w:rsidP="000154BD">
      <w:pPr>
        <w:spacing w:line="360" w:lineRule="auto"/>
        <w:rPr>
          <w:rFonts w:ascii="Bookman Old Style" w:hAnsi="Bookman Old Style"/>
          <w:b/>
          <w:sz w:val="20"/>
          <w:szCs w:val="20"/>
        </w:rPr>
      </w:pPr>
      <w:r w:rsidRPr="00343174">
        <w:rPr>
          <w:rFonts w:ascii="Bookman Old Style" w:hAnsi="Bookman Old Style"/>
          <w:b/>
          <w:sz w:val="20"/>
          <w:szCs w:val="20"/>
        </w:rPr>
        <w:t>§ 13</w:t>
      </w:r>
      <w:r w:rsidR="000154BD">
        <w:rPr>
          <w:rFonts w:ascii="Bookman Old Style" w:hAnsi="Bookman Old Style"/>
          <w:b/>
          <w:sz w:val="20"/>
          <w:szCs w:val="20"/>
        </w:rPr>
        <w:t>8</w:t>
      </w:r>
    </w:p>
    <w:p w:rsidR="00FC7B05" w:rsidRPr="00343174" w:rsidRDefault="00FC7B05" w:rsidP="000154BD">
      <w:pPr>
        <w:spacing w:line="360" w:lineRule="auto"/>
        <w:rPr>
          <w:rFonts w:ascii="Bookman Old Style" w:hAnsi="Bookman Old Style"/>
          <w:b/>
          <w:sz w:val="20"/>
          <w:szCs w:val="20"/>
        </w:rPr>
      </w:pPr>
      <w:r w:rsidRPr="00343174">
        <w:rPr>
          <w:rFonts w:ascii="Bookman Old Style" w:hAnsi="Bookman Old Style"/>
          <w:b/>
          <w:sz w:val="20"/>
          <w:szCs w:val="20"/>
        </w:rPr>
        <w:t>Ocenianie z zajęć edukacyjnych w klasach IV -VIII</w:t>
      </w:r>
    </w:p>
    <w:p w:rsidR="00FC7B05" w:rsidRPr="00343174" w:rsidRDefault="00FC7B05" w:rsidP="00BE656A">
      <w:pPr>
        <w:pStyle w:val="Obszartekstu"/>
        <w:numPr>
          <w:ilvl w:val="0"/>
          <w:numId w:val="222"/>
        </w:numPr>
        <w:tabs>
          <w:tab w:val="clear" w:pos="680"/>
          <w:tab w:val="num" w:pos="0"/>
          <w:tab w:val="left" w:pos="284"/>
          <w:tab w:val="left" w:pos="851"/>
        </w:tabs>
        <w:suppressAutoHyphens/>
        <w:spacing w:line="360" w:lineRule="auto"/>
        <w:ind w:left="0" w:firstLine="0"/>
        <w:jc w:val="both"/>
        <w:rPr>
          <w:rFonts w:ascii="Bookman Old Style" w:hAnsi="Bookman Old Style"/>
          <w:sz w:val="20"/>
        </w:rPr>
      </w:pPr>
      <w:r w:rsidRPr="00343174">
        <w:rPr>
          <w:rFonts w:ascii="Bookman Old Style" w:hAnsi="Bookman Old Style"/>
          <w:sz w:val="20"/>
        </w:rPr>
        <w:t>Oceny bieżące i oceny klasyfikacyjne śródroczne oraz roczne w kl. IV –VIII ustala się w stopniach według skali:</w:t>
      </w:r>
    </w:p>
    <w:p w:rsidR="00FC7B05" w:rsidRPr="000154BD" w:rsidRDefault="00FC7B05" w:rsidP="00FC7B05">
      <w:pPr>
        <w:pStyle w:val="Standard"/>
        <w:spacing w:line="360" w:lineRule="auto"/>
        <w:jc w:val="both"/>
        <w:rPr>
          <w:rFonts w:ascii="Bookman Old Style" w:hAnsi="Bookman Old Style"/>
          <w:sz w:val="20"/>
        </w:rPr>
      </w:pPr>
      <w:proofErr w:type="gramStart"/>
      <w:r w:rsidRPr="000154BD">
        <w:rPr>
          <w:rFonts w:ascii="Bookman Old Style" w:hAnsi="Bookman Old Style"/>
          <w:sz w:val="20"/>
        </w:rPr>
        <w:t>stopień</w:t>
      </w:r>
      <w:proofErr w:type="gramEnd"/>
      <w:r w:rsidRPr="000154BD">
        <w:rPr>
          <w:rFonts w:ascii="Bookman Old Style" w:hAnsi="Bookman Old Style"/>
          <w:sz w:val="20"/>
        </w:rPr>
        <w:t xml:space="preserve"> celujący – 6</w:t>
      </w:r>
    </w:p>
    <w:p w:rsidR="00FC7B05" w:rsidRPr="000154BD" w:rsidRDefault="00FC7B05" w:rsidP="00FC7B05">
      <w:pPr>
        <w:pStyle w:val="Standard"/>
        <w:spacing w:line="360" w:lineRule="auto"/>
        <w:jc w:val="both"/>
        <w:rPr>
          <w:rFonts w:ascii="Bookman Old Style" w:hAnsi="Bookman Old Style"/>
          <w:sz w:val="20"/>
        </w:rPr>
      </w:pPr>
      <w:proofErr w:type="gramStart"/>
      <w:r w:rsidRPr="000154BD">
        <w:rPr>
          <w:rFonts w:ascii="Bookman Old Style" w:hAnsi="Bookman Old Style"/>
          <w:sz w:val="20"/>
        </w:rPr>
        <w:t>stopień</w:t>
      </w:r>
      <w:proofErr w:type="gramEnd"/>
      <w:r w:rsidRPr="000154BD">
        <w:rPr>
          <w:rFonts w:ascii="Bookman Old Style" w:hAnsi="Bookman Old Style"/>
          <w:sz w:val="20"/>
        </w:rPr>
        <w:t xml:space="preserve"> bardzo dobry – 5</w:t>
      </w:r>
    </w:p>
    <w:p w:rsidR="00FC7B05" w:rsidRPr="000154BD" w:rsidRDefault="00FC7B05" w:rsidP="00FC7B05">
      <w:pPr>
        <w:pStyle w:val="Standard"/>
        <w:spacing w:line="360" w:lineRule="auto"/>
        <w:jc w:val="both"/>
        <w:rPr>
          <w:rFonts w:ascii="Bookman Old Style" w:hAnsi="Bookman Old Style"/>
          <w:sz w:val="20"/>
        </w:rPr>
      </w:pPr>
      <w:proofErr w:type="gramStart"/>
      <w:r w:rsidRPr="000154BD">
        <w:rPr>
          <w:rFonts w:ascii="Bookman Old Style" w:hAnsi="Bookman Old Style"/>
          <w:sz w:val="20"/>
        </w:rPr>
        <w:t>stopień</w:t>
      </w:r>
      <w:proofErr w:type="gramEnd"/>
      <w:r w:rsidRPr="000154BD">
        <w:rPr>
          <w:rFonts w:ascii="Bookman Old Style" w:hAnsi="Bookman Old Style"/>
          <w:sz w:val="20"/>
        </w:rPr>
        <w:t xml:space="preserve"> dobry – 4</w:t>
      </w:r>
    </w:p>
    <w:p w:rsidR="00FC7B05" w:rsidRPr="000154BD" w:rsidRDefault="00FC7B05" w:rsidP="00FC7B05">
      <w:pPr>
        <w:pStyle w:val="Standard"/>
        <w:spacing w:line="360" w:lineRule="auto"/>
        <w:jc w:val="both"/>
        <w:rPr>
          <w:rFonts w:ascii="Bookman Old Style" w:hAnsi="Bookman Old Style"/>
          <w:sz w:val="20"/>
        </w:rPr>
      </w:pPr>
      <w:proofErr w:type="gramStart"/>
      <w:r w:rsidRPr="000154BD">
        <w:rPr>
          <w:rFonts w:ascii="Bookman Old Style" w:hAnsi="Bookman Old Style"/>
          <w:sz w:val="20"/>
        </w:rPr>
        <w:t>stopień</w:t>
      </w:r>
      <w:proofErr w:type="gramEnd"/>
      <w:r w:rsidRPr="000154BD">
        <w:rPr>
          <w:rFonts w:ascii="Bookman Old Style" w:hAnsi="Bookman Old Style"/>
          <w:sz w:val="20"/>
        </w:rPr>
        <w:t xml:space="preserve"> dostateczny – 3</w:t>
      </w:r>
    </w:p>
    <w:p w:rsidR="00FC7B05" w:rsidRPr="000154BD" w:rsidRDefault="00FC7B05" w:rsidP="00FC7B05">
      <w:pPr>
        <w:pStyle w:val="Standard"/>
        <w:spacing w:line="360" w:lineRule="auto"/>
        <w:jc w:val="both"/>
        <w:rPr>
          <w:rFonts w:ascii="Bookman Old Style" w:hAnsi="Bookman Old Style"/>
          <w:sz w:val="20"/>
        </w:rPr>
      </w:pPr>
      <w:proofErr w:type="gramStart"/>
      <w:r w:rsidRPr="000154BD">
        <w:rPr>
          <w:rFonts w:ascii="Bookman Old Style" w:hAnsi="Bookman Old Style"/>
          <w:sz w:val="20"/>
        </w:rPr>
        <w:t>stopień</w:t>
      </w:r>
      <w:proofErr w:type="gramEnd"/>
      <w:r w:rsidRPr="000154BD">
        <w:rPr>
          <w:rFonts w:ascii="Bookman Old Style" w:hAnsi="Bookman Old Style"/>
          <w:sz w:val="20"/>
        </w:rPr>
        <w:t xml:space="preserve"> dopuszczający – 2</w:t>
      </w:r>
    </w:p>
    <w:p w:rsidR="00FC7B05" w:rsidRPr="000154BD" w:rsidRDefault="00FC7B05" w:rsidP="00FC7B05">
      <w:pPr>
        <w:pStyle w:val="Standard"/>
        <w:spacing w:line="360" w:lineRule="auto"/>
        <w:jc w:val="both"/>
        <w:rPr>
          <w:rFonts w:ascii="Bookman Old Style" w:hAnsi="Bookman Old Style"/>
          <w:sz w:val="20"/>
        </w:rPr>
      </w:pPr>
      <w:proofErr w:type="gramStart"/>
      <w:r w:rsidRPr="000154BD">
        <w:rPr>
          <w:rFonts w:ascii="Bookman Old Style" w:hAnsi="Bookman Old Style"/>
          <w:sz w:val="20"/>
        </w:rPr>
        <w:t>stopień</w:t>
      </w:r>
      <w:proofErr w:type="gramEnd"/>
      <w:r w:rsidRPr="000154BD">
        <w:rPr>
          <w:rFonts w:ascii="Bookman Old Style" w:hAnsi="Bookman Old Style"/>
          <w:sz w:val="20"/>
        </w:rPr>
        <w:t xml:space="preserve"> niedostateczny – 1</w:t>
      </w:r>
    </w:p>
    <w:p w:rsidR="00FC7B05" w:rsidRPr="00343174" w:rsidRDefault="00FC7B05" w:rsidP="00BE656A">
      <w:pPr>
        <w:pStyle w:val="Obszartekstu"/>
        <w:numPr>
          <w:ilvl w:val="0"/>
          <w:numId w:val="222"/>
        </w:numPr>
        <w:tabs>
          <w:tab w:val="left" w:pos="284"/>
          <w:tab w:val="left" w:pos="851"/>
        </w:tabs>
        <w:suppressAutoHyphens/>
        <w:spacing w:line="360" w:lineRule="auto"/>
        <w:ind w:left="0" w:firstLine="0"/>
        <w:jc w:val="both"/>
        <w:rPr>
          <w:rFonts w:ascii="Bookman Old Style" w:hAnsi="Bookman Old Style"/>
          <w:sz w:val="20"/>
        </w:rPr>
      </w:pPr>
      <w:r w:rsidRPr="00343174">
        <w:rPr>
          <w:rFonts w:ascii="Bookman Old Style" w:hAnsi="Bookman Old Style"/>
          <w:sz w:val="20"/>
        </w:rPr>
        <w:t xml:space="preserve">Stopnie bieżące zapisuje się w dokumentacji pedagogicznej w postaci cyfrowej, stopnie klasyfikacyjne w pełnym brzmieniu. W ocenianiu klasyfikacyjnym śródrocznym dopuszcza się stosowanie zapisu ocen w formie skrótu: </w:t>
      </w:r>
      <w:r w:rsidRPr="000154BD">
        <w:rPr>
          <w:rFonts w:ascii="Bookman Old Style" w:hAnsi="Bookman Old Style"/>
          <w:sz w:val="20"/>
        </w:rPr>
        <w:t xml:space="preserve">cel, </w:t>
      </w:r>
      <w:proofErr w:type="spellStart"/>
      <w:r w:rsidRPr="000154BD">
        <w:rPr>
          <w:rFonts w:ascii="Bookman Old Style" w:hAnsi="Bookman Old Style"/>
          <w:sz w:val="20"/>
        </w:rPr>
        <w:t>bdb</w:t>
      </w:r>
      <w:proofErr w:type="spellEnd"/>
      <w:r w:rsidRPr="000154BD">
        <w:rPr>
          <w:rFonts w:ascii="Bookman Old Style" w:hAnsi="Bookman Old Style"/>
          <w:sz w:val="20"/>
        </w:rPr>
        <w:t xml:space="preserve">, </w:t>
      </w:r>
      <w:proofErr w:type="spellStart"/>
      <w:r w:rsidRPr="000154BD">
        <w:rPr>
          <w:rFonts w:ascii="Bookman Old Style" w:hAnsi="Bookman Old Style"/>
          <w:sz w:val="20"/>
        </w:rPr>
        <w:t>db</w:t>
      </w:r>
      <w:proofErr w:type="spellEnd"/>
      <w:r w:rsidRPr="000154BD">
        <w:rPr>
          <w:rFonts w:ascii="Bookman Old Style" w:hAnsi="Bookman Old Style"/>
          <w:sz w:val="20"/>
        </w:rPr>
        <w:t xml:space="preserve">, </w:t>
      </w:r>
      <w:proofErr w:type="spellStart"/>
      <w:r w:rsidRPr="000154BD">
        <w:rPr>
          <w:rFonts w:ascii="Bookman Old Style" w:hAnsi="Bookman Old Style"/>
          <w:sz w:val="20"/>
        </w:rPr>
        <w:t>dst</w:t>
      </w:r>
      <w:proofErr w:type="spellEnd"/>
      <w:r w:rsidRPr="000154BD">
        <w:rPr>
          <w:rFonts w:ascii="Bookman Old Style" w:hAnsi="Bookman Old Style"/>
          <w:sz w:val="20"/>
        </w:rPr>
        <w:t xml:space="preserve">, </w:t>
      </w:r>
      <w:proofErr w:type="spellStart"/>
      <w:r w:rsidRPr="000154BD">
        <w:rPr>
          <w:rFonts w:ascii="Bookman Old Style" w:hAnsi="Bookman Old Style"/>
          <w:sz w:val="20"/>
        </w:rPr>
        <w:t>dop</w:t>
      </w:r>
      <w:proofErr w:type="spellEnd"/>
      <w:r w:rsidRPr="000154BD">
        <w:rPr>
          <w:rFonts w:ascii="Bookman Old Style" w:hAnsi="Bookman Old Style"/>
          <w:sz w:val="20"/>
        </w:rPr>
        <w:t xml:space="preserve">, </w:t>
      </w:r>
      <w:proofErr w:type="spellStart"/>
      <w:r w:rsidRPr="000154BD">
        <w:rPr>
          <w:rFonts w:ascii="Bookman Old Style" w:hAnsi="Bookman Old Style"/>
          <w:sz w:val="20"/>
        </w:rPr>
        <w:t>ndst</w:t>
      </w:r>
      <w:proofErr w:type="spellEnd"/>
      <w:r w:rsidRPr="000154BD">
        <w:rPr>
          <w:rFonts w:ascii="Bookman Old Style" w:hAnsi="Bookman Old Style"/>
          <w:sz w:val="20"/>
        </w:rPr>
        <w:t>.</w:t>
      </w:r>
      <w:r w:rsidRPr="00343174">
        <w:rPr>
          <w:rFonts w:ascii="Bookman Old Style" w:hAnsi="Bookman Old Style"/>
          <w:sz w:val="20"/>
        </w:rPr>
        <w:t xml:space="preserve"> Dopuszcza się wstawianie </w:t>
      </w:r>
      <w:r w:rsidR="000154BD">
        <w:rPr>
          <w:rFonts w:ascii="Bookman Old Style" w:hAnsi="Bookman Old Style"/>
          <w:sz w:val="20"/>
        </w:rPr>
        <w:br/>
      </w:r>
      <w:r w:rsidRPr="00343174">
        <w:rPr>
          <w:rFonts w:ascii="Bookman Old Style" w:hAnsi="Bookman Old Style"/>
          <w:sz w:val="20"/>
        </w:rPr>
        <w:t>(+) i (-) w ocenianiu bieżącym.</w:t>
      </w:r>
    </w:p>
    <w:p w:rsidR="00FC7B05" w:rsidRPr="00343174" w:rsidRDefault="00FC7B05" w:rsidP="00BE656A">
      <w:pPr>
        <w:pStyle w:val="Obszartekstu"/>
        <w:numPr>
          <w:ilvl w:val="0"/>
          <w:numId w:val="222"/>
        </w:numPr>
        <w:tabs>
          <w:tab w:val="left" w:pos="284"/>
          <w:tab w:val="left" w:pos="851"/>
        </w:tabs>
        <w:suppressAutoHyphens/>
        <w:spacing w:line="360" w:lineRule="auto"/>
        <w:ind w:left="0" w:firstLine="0"/>
        <w:jc w:val="both"/>
        <w:rPr>
          <w:rFonts w:ascii="Bookman Old Style" w:hAnsi="Bookman Old Style"/>
          <w:sz w:val="20"/>
        </w:rPr>
      </w:pPr>
      <w:r w:rsidRPr="00343174">
        <w:rPr>
          <w:rFonts w:ascii="Bookman Old Style" w:hAnsi="Bookman Old Style"/>
          <w:sz w:val="20"/>
        </w:rPr>
        <w:t>Oceny klasyfikacyjne z zajęć edukacyjnych nie mają wpływu na ocenę klasyfikacyjną zachowania.</w:t>
      </w:r>
    </w:p>
    <w:p w:rsidR="00FC7B05" w:rsidRPr="00343174" w:rsidRDefault="00FC7B05" w:rsidP="00BE656A">
      <w:pPr>
        <w:pStyle w:val="Obszartekstu"/>
        <w:numPr>
          <w:ilvl w:val="0"/>
          <w:numId w:val="222"/>
        </w:numPr>
        <w:tabs>
          <w:tab w:val="left" w:pos="284"/>
          <w:tab w:val="left" w:pos="851"/>
        </w:tabs>
        <w:suppressAutoHyphens/>
        <w:spacing w:line="360" w:lineRule="auto"/>
        <w:ind w:left="0" w:firstLine="0"/>
        <w:jc w:val="both"/>
        <w:rPr>
          <w:rFonts w:ascii="Bookman Old Style" w:hAnsi="Bookman Old Style"/>
          <w:sz w:val="20"/>
        </w:rPr>
      </w:pPr>
      <w:r w:rsidRPr="00343174">
        <w:rPr>
          <w:rFonts w:ascii="Bookman Old Style" w:hAnsi="Bookman Old Style"/>
          <w:sz w:val="20"/>
        </w:rPr>
        <w:t xml:space="preserve">Szczegółowe wymagania edukacyjne niezbędne do uzyskania poszczególnych ocen sformułowane są w Przedmiotowych Systemach Oceniania, opracowanych przez zespoły przedmiotowe </w:t>
      </w:r>
      <w:r w:rsidR="000154BD">
        <w:rPr>
          <w:rFonts w:ascii="Bookman Old Style" w:hAnsi="Bookman Old Style"/>
          <w:sz w:val="20"/>
        </w:rPr>
        <w:br/>
      </w:r>
      <w:r w:rsidRPr="00343174">
        <w:rPr>
          <w:rFonts w:ascii="Bookman Old Style" w:hAnsi="Bookman Old Style"/>
          <w:sz w:val="20"/>
        </w:rPr>
        <w:t>z uwzględnieniem możliwości edukacyjnych uczniów w konkretnej klasie.</w:t>
      </w:r>
    </w:p>
    <w:p w:rsidR="00FC7B05" w:rsidRPr="00343174" w:rsidRDefault="00FC7B05" w:rsidP="00BE656A">
      <w:pPr>
        <w:pStyle w:val="Obszartekstu"/>
        <w:numPr>
          <w:ilvl w:val="0"/>
          <w:numId w:val="222"/>
        </w:numPr>
        <w:tabs>
          <w:tab w:val="left" w:pos="284"/>
          <w:tab w:val="left" w:pos="851"/>
        </w:tabs>
        <w:suppressAutoHyphens/>
        <w:spacing w:line="360" w:lineRule="auto"/>
        <w:ind w:left="0" w:firstLine="0"/>
        <w:jc w:val="both"/>
        <w:rPr>
          <w:rFonts w:ascii="Bookman Old Style" w:hAnsi="Bookman Old Style"/>
          <w:sz w:val="20"/>
        </w:rPr>
      </w:pPr>
      <w:r w:rsidRPr="00343174">
        <w:rPr>
          <w:rFonts w:ascii="Bookman Old Style" w:hAnsi="Bookman Old Style"/>
          <w:sz w:val="20"/>
        </w:rPr>
        <w:t>Nauczyciel indywidualizuje pracę z uczniem na obowiązkowych i dodatkowych zajęciach edukacyjnych poprzez dostosowanie wymagań edukacyjnych do indywidualnych potrzeb edukacyjnych uczniów.</w:t>
      </w:r>
    </w:p>
    <w:p w:rsidR="00FC7B05" w:rsidRPr="00343174" w:rsidRDefault="00FC7B05" w:rsidP="00BE656A">
      <w:pPr>
        <w:pStyle w:val="Tekstpodstawowy"/>
        <w:numPr>
          <w:ilvl w:val="0"/>
          <w:numId w:val="138"/>
        </w:numPr>
        <w:tabs>
          <w:tab w:val="left" w:pos="0"/>
          <w:tab w:val="left" w:pos="284"/>
          <w:tab w:val="left" w:pos="851"/>
        </w:tabs>
        <w:spacing w:line="360" w:lineRule="auto"/>
        <w:ind w:left="0" w:firstLine="0"/>
        <w:rPr>
          <w:rFonts w:ascii="Bookman Old Style" w:hAnsi="Bookman Old Style"/>
          <w:sz w:val="20"/>
          <w:szCs w:val="20"/>
        </w:rPr>
      </w:pPr>
      <w:r w:rsidRPr="00343174">
        <w:rPr>
          <w:rFonts w:ascii="Bookman Old Style" w:hAnsi="Bookman Old Style"/>
          <w:sz w:val="20"/>
          <w:szCs w:val="20"/>
        </w:rPr>
        <w:t>Ustala się następujące ogólne kryteria ocen:</w:t>
      </w:r>
    </w:p>
    <w:p w:rsidR="00FC7B05" w:rsidRPr="00343174" w:rsidRDefault="00FC7B05" w:rsidP="00BE656A">
      <w:pPr>
        <w:pStyle w:val="Tekstpodstawowy"/>
        <w:numPr>
          <w:ilvl w:val="0"/>
          <w:numId w:val="139"/>
        </w:numPr>
        <w:tabs>
          <w:tab w:val="left" w:pos="284"/>
        </w:tabs>
        <w:spacing w:line="360" w:lineRule="auto"/>
        <w:ind w:left="0" w:firstLine="0"/>
        <w:rPr>
          <w:rFonts w:ascii="Bookman Old Style" w:hAnsi="Bookman Old Style"/>
          <w:sz w:val="20"/>
          <w:szCs w:val="20"/>
        </w:rPr>
      </w:pPr>
      <w:proofErr w:type="gramStart"/>
      <w:r w:rsidRPr="00343174">
        <w:rPr>
          <w:rFonts w:ascii="Bookman Old Style" w:hAnsi="Bookman Old Style"/>
          <w:b/>
          <w:bCs/>
          <w:sz w:val="20"/>
          <w:szCs w:val="20"/>
        </w:rPr>
        <w:t>stopień</w:t>
      </w:r>
      <w:proofErr w:type="gramEnd"/>
      <w:r w:rsidRPr="00343174">
        <w:rPr>
          <w:rFonts w:ascii="Bookman Old Style" w:hAnsi="Bookman Old Style"/>
          <w:b/>
          <w:bCs/>
          <w:sz w:val="20"/>
          <w:szCs w:val="20"/>
        </w:rPr>
        <w:t xml:space="preserve"> celujący </w:t>
      </w:r>
      <w:r w:rsidRPr="00343174">
        <w:rPr>
          <w:rFonts w:ascii="Bookman Old Style" w:hAnsi="Bookman Old Style"/>
          <w:sz w:val="20"/>
          <w:szCs w:val="20"/>
        </w:rPr>
        <w:t>otrzymuje uczeń, który:</w:t>
      </w:r>
    </w:p>
    <w:p w:rsidR="00FC7B05" w:rsidRPr="00343174" w:rsidRDefault="00FC7B05" w:rsidP="00BE656A">
      <w:pPr>
        <w:pStyle w:val="Tekstpodstawowy"/>
        <w:numPr>
          <w:ilvl w:val="0"/>
          <w:numId w:val="140"/>
        </w:numPr>
        <w:tabs>
          <w:tab w:val="left" w:pos="284"/>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lastRenderedPageBreak/>
        <w:t>posiadł</w:t>
      </w:r>
      <w:proofErr w:type="gramEnd"/>
      <w:r w:rsidRPr="00343174">
        <w:rPr>
          <w:rFonts w:ascii="Bookman Old Style" w:hAnsi="Bookman Old Style"/>
          <w:sz w:val="20"/>
          <w:szCs w:val="20"/>
        </w:rPr>
        <w:t xml:space="preserve"> wiedzę i umiejętności znacznie wykraczające poza program nauczania i wymagania programowe przedmiotu w danej klasie,</w:t>
      </w:r>
    </w:p>
    <w:p w:rsidR="00FC7B05" w:rsidRPr="00343174" w:rsidRDefault="00FC7B05" w:rsidP="00BE656A">
      <w:pPr>
        <w:pStyle w:val="Tekstpodstawowy"/>
        <w:numPr>
          <w:ilvl w:val="0"/>
          <w:numId w:val="140"/>
        </w:numPr>
        <w:tabs>
          <w:tab w:val="left" w:pos="284"/>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biegle</w:t>
      </w:r>
      <w:proofErr w:type="gramEnd"/>
      <w:r w:rsidRPr="00343174">
        <w:rPr>
          <w:rFonts w:ascii="Bookman Old Style" w:hAnsi="Bookman Old Style"/>
          <w:sz w:val="20"/>
          <w:szCs w:val="20"/>
        </w:rPr>
        <w:t xml:space="preserve"> posługuje się zdobytymi wiadomościami w rozwiązywaniu problemów teoretycznych lub praktycznych z programu nauczania danej klasy, proponuje rozwiązania nietypowe, rozwiązuje także zadania wykraczające poza program nauczania,</w:t>
      </w:r>
    </w:p>
    <w:p w:rsidR="00FC7B05" w:rsidRPr="00343174" w:rsidRDefault="00FC7B05" w:rsidP="00BE656A">
      <w:pPr>
        <w:pStyle w:val="Tekstpodstawowy"/>
        <w:numPr>
          <w:ilvl w:val="0"/>
          <w:numId w:val="140"/>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uczestniczy i odnosi </w:t>
      </w:r>
      <w:proofErr w:type="gramStart"/>
      <w:r w:rsidRPr="00343174">
        <w:rPr>
          <w:rFonts w:ascii="Bookman Old Style" w:hAnsi="Bookman Old Style"/>
          <w:sz w:val="20"/>
          <w:szCs w:val="20"/>
        </w:rPr>
        <w:t>sukcesy  w</w:t>
      </w:r>
      <w:proofErr w:type="gramEnd"/>
      <w:r w:rsidRPr="00343174">
        <w:rPr>
          <w:rFonts w:ascii="Bookman Old Style" w:hAnsi="Bookman Old Style"/>
          <w:sz w:val="20"/>
          <w:szCs w:val="20"/>
        </w:rPr>
        <w:t xml:space="preserve"> pozaszkolnych formach aktywności związanych z danymi zajęciami edukacyjnymi (konkursy przedmiotowe, zawody sportowe),</w:t>
      </w:r>
    </w:p>
    <w:p w:rsidR="00FC7B05" w:rsidRPr="00343174" w:rsidRDefault="00FC7B05" w:rsidP="00BE656A">
      <w:pPr>
        <w:pStyle w:val="Tekstpodstawowy"/>
        <w:numPr>
          <w:ilvl w:val="0"/>
          <w:numId w:val="140"/>
        </w:numPr>
        <w:tabs>
          <w:tab w:val="left" w:pos="284"/>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posiada</w:t>
      </w:r>
      <w:proofErr w:type="gramEnd"/>
      <w:r w:rsidRPr="00343174">
        <w:rPr>
          <w:rFonts w:ascii="Bookman Old Style" w:hAnsi="Bookman Old Style"/>
          <w:sz w:val="20"/>
          <w:szCs w:val="20"/>
        </w:rPr>
        <w:t xml:space="preserve"> wysoki ponadprzeciętny stopień aktywności fizycznej, duże umiejętności techniczne </w:t>
      </w:r>
      <w:r w:rsidR="000154BD">
        <w:rPr>
          <w:rFonts w:ascii="Bookman Old Style" w:hAnsi="Bookman Old Style"/>
          <w:sz w:val="20"/>
          <w:szCs w:val="20"/>
        </w:rPr>
        <w:br/>
      </w:r>
      <w:r w:rsidRPr="00343174">
        <w:rPr>
          <w:rFonts w:ascii="Bookman Old Style" w:hAnsi="Bookman Old Style"/>
          <w:sz w:val="20"/>
          <w:szCs w:val="20"/>
        </w:rPr>
        <w:t xml:space="preserve">w wybranej dyscyplinie sportu, znaczące osiągnięcia indywidualne lub zespołowe </w:t>
      </w:r>
      <w:r w:rsidR="000154BD">
        <w:rPr>
          <w:rFonts w:ascii="Bookman Old Style" w:hAnsi="Bookman Old Style"/>
          <w:sz w:val="20"/>
          <w:szCs w:val="20"/>
        </w:rPr>
        <w:br/>
      </w:r>
      <w:r w:rsidRPr="00343174">
        <w:rPr>
          <w:rFonts w:ascii="Bookman Old Style" w:hAnsi="Bookman Old Style"/>
          <w:sz w:val="20"/>
          <w:szCs w:val="20"/>
        </w:rPr>
        <w:t>w międzyszkolnych zawodach sportowych,</w:t>
      </w:r>
    </w:p>
    <w:p w:rsidR="00FC7B05" w:rsidRPr="00343174" w:rsidRDefault="00FC7B05" w:rsidP="00BE656A">
      <w:pPr>
        <w:pStyle w:val="Tekstpodstawowy"/>
        <w:numPr>
          <w:ilvl w:val="0"/>
          <w:numId w:val="140"/>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z</w:t>
      </w:r>
      <w:proofErr w:type="gramEnd"/>
      <w:r w:rsidRPr="00343174">
        <w:rPr>
          <w:rFonts w:ascii="Bookman Old Style" w:hAnsi="Bookman Old Style"/>
          <w:sz w:val="20"/>
          <w:szCs w:val="20"/>
        </w:rPr>
        <w:t xml:space="preserve"> przedmiotu sztuka - poza wykraczającymi poza program nauczania wiadomościami </w:t>
      </w:r>
      <w:r w:rsidR="000154BD">
        <w:rPr>
          <w:rFonts w:ascii="Bookman Old Style" w:hAnsi="Bookman Old Style"/>
          <w:sz w:val="20"/>
          <w:szCs w:val="20"/>
        </w:rPr>
        <w:br/>
      </w:r>
      <w:r w:rsidRPr="00343174">
        <w:rPr>
          <w:rFonts w:ascii="Bookman Old Style" w:hAnsi="Bookman Old Style"/>
          <w:sz w:val="20"/>
          <w:szCs w:val="20"/>
        </w:rPr>
        <w:t>i umiejętnościami uczeń musi wykazać się udokumentowanymi osiągnięciami własnej twórczości muzycznej (np. szkoła muzyczna) lub plastycznej (dziecięce i młodzieżowe konkursy plastyczne);</w:t>
      </w:r>
    </w:p>
    <w:p w:rsidR="00FC7B05" w:rsidRPr="00343174" w:rsidRDefault="00FC7B05" w:rsidP="00BE656A">
      <w:pPr>
        <w:pStyle w:val="Tekstpodstawowy"/>
        <w:numPr>
          <w:ilvl w:val="0"/>
          <w:numId w:val="139"/>
        </w:numPr>
        <w:tabs>
          <w:tab w:val="left" w:pos="284"/>
        </w:tabs>
        <w:spacing w:line="360" w:lineRule="auto"/>
        <w:ind w:left="0" w:firstLine="0"/>
        <w:rPr>
          <w:rFonts w:ascii="Bookman Old Style" w:hAnsi="Bookman Old Style"/>
          <w:sz w:val="20"/>
          <w:szCs w:val="20"/>
        </w:rPr>
      </w:pPr>
      <w:proofErr w:type="gramStart"/>
      <w:r w:rsidRPr="00343174">
        <w:rPr>
          <w:rFonts w:ascii="Bookman Old Style" w:hAnsi="Bookman Old Style"/>
          <w:b/>
          <w:bCs/>
          <w:sz w:val="20"/>
          <w:szCs w:val="20"/>
        </w:rPr>
        <w:t>stopień</w:t>
      </w:r>
      <w:proofErr w:type="gramEnd"/>
      <w:r w:rsidRPr="00343174">
        <w:rPr>
          <w:rFonts w:ascii="Bookman Old Style" w:hAnsi="Bookman Old Style"/>
          <w:b/>
          <w:bCs/>
          <w:sz w:val="20"/>
          <w:szCs w:val="20"/>
        </w:rPr>
        <w:t xml:space="preserve"> bardzo dobry </w:t>
      </w:r>
      <w:r w:rsidRPr="00343174">
        <w:rPr>
          <w:rFonts w:ascii="Bookman Old Style" w:hAnsi="Bookman Old Style"/>
          <w:sz w:val="20"/>
          <w:szCs w:val="20"/>
        </w:rPr>
        <w:t>otrzymuje uczeń, który:</w:t>
      </w:r>
    </w:p>
    <w:p w:rsidR="00FC7B05" w:rsidRPr="00343174" w:rsidRDefault="00FC7B05" w:rsidP="00BE656A">
      <w:pPr>
        <w:pStyle w:val="Tekstpodstawowy"/>
        <w:widowControl w:val="0"/>
        <w:numPr>
          <w:ilvl w:val="0"/>
          <w:numId w:val="141"/>
        </w:numPr>
        <w:tabs>
          <w:tab w:val="left" w:pos="284"/>
          <w:tab w:val="left" w:pos="567"/>
          <w:tab w:val="left" w:pos="709"/>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opanował</w:t>
      </w:r>
      <w:proofErr w:type="gramEnd"/>
      <w:r w:rsidRPr="00343174">
        <w:rPr>
          <w:rFonts w:ascii="Bookman Old Style" w:hAnsi="Bookman Old Style"/>
          <w:sz w:val="20"/>
          <w:szCs w:val="20"/>
        </w:rPr>
        <w:t xml:space="preserve"> pełny zakres wiedzy i umiejętności określony programem nauczania w danej klasie,</w:t>
      </w:r>
    </w:p>
    <w:p w:rsidR="00FC7B05" w:rsidRPr="00343174" w:rsidRDefault="00FC7B05" w:rsidP="00BE656A">
      <w:pPr>
        <w:pStyle w:val="Tekstpodstawowy"/>
        <w:widowControl w:val="0"/>
        <w:numPr>
          <w:ilvl w:val="0"/>
          <w:numId w:val="141"/>
        </w:numPr>
        <w:tabs>
          <w:tab w:val="left" w:pos="284"/>
          <w:tab w:val="left" w:pos="567"/>
          <w:tab w:val="left" w:pos="709"/>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sprawnie posługuje się zdobytymi wiadomościami, rozwiązuje samodzielnie problemy teoretyczne i praktyczne ujęte programem nauczania, potrafi zastosować posiadaną </w:t>
      </w:r>
      <w:proofErr w:type="gramStart"/>
      <w:r w:rsidRPr="00343174">
        <w:rPr>
          <w:rFonts w:ascii="Bookman Old Style" w:hAnsi="Bookman Old Style"/>
          <w:sz w:val="20"/>
          <w:szCs w:val="20"/>
        </w:rPr>
        <w:t>wiedzę  do</w:t>
      </w:r>
      <w:proofErr w:type="gramEnd"/>
      <w:r w:rsidRPr="00343174">
        <w:rPr>
          <w:rFonts w:ascii="Bookman Old Style" w:hAnsi="Bookman Old Style"/>
          <w:sz w:val="20"/>
          <w:szCs w:val="20"/>
        </w:rPr>
        <w:t xml:space="preserve"> rozwiązywania zadań i problemów  w nowych sytuacjach,</w:t>
      </w:r>
    </w:p>
    <w:p w:rsidR="00FC7B05" w:rsidRPr="00343174" w:rsidRDefault="00FC7B05" w:rsidP="00BE656A">
      <w:pPr>
        <w:pStyle w:val="Tekstpodstawowy"/>
        <w:widowControl w:val="0"/>
        <w:numPr>
          <w:ilvl w:val="0"/>
          <w:numId w:val="141"/>
        </w:numPr>
        <w:tabs>
          <w:tab w:val="left" w:pos="284"/>
          <w:tab w:val="left" w:pos="567"/>
          <w:tab w:val="left" w:pos="709"/>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stosuje poprawny język i styl wypowiedzi, sprawnie posługuje </w:t>
      </w:r>
      <w:proofErr w:type="gramStart"/>
      <w:r w:rsidRPr="00343174">
        <w:rPr>
          <w:rFonts w:ascii="Bookman Old Style" w:hAnsi="Bookman Old Style"/>
          <w:sz w:val="20"/>
          <w:szCs w:val="20"/>
        </w:rPr>
        <w:t>się  obowiązującą</w:t>
      </w:r>
      <w:proofErr w:type="gramEnd"/>
      <w:r w:rsidRPr="00343174">
        <w:rPr>
          <w:rFonts w:ascii="Bookman Old Style" w:hAnsi="Bookman Old Style"/>
          <w:sz w:val="20"/>
          <w:szCs w:val="20"/>
        </w:rPr>
        <w:t xml:space="preserve"> w danym przedmiocie terminologią, precyzyjnością i dojrzałością (odpowiednią do wieku)  wypowiedzi ustnych i pisemnych;</w:t>
      </w:r>
    </w:p>
    <w:p w:rsidR="00FC7B05" w:rsidRPr="00343174" w:rsidRDefault="00FC7B05" w:rsidP="00BE656A">
      <w:pPr>
        <w:pStyle w:val="Tekstpodstawowy"/>
        <w:numPr>
          <w:ilvl w:val="0"/>
          <w:numId w:val="139"/>
        </w:numPr>
        <w:tabs>
          <w:tab w:val="left" w:pos="284"/>
        </w:tabs>
        <w:spacing w:line="360" w:lineRule="auto"/>
        <w:ind w:left="0" w:firstLine="0"/>
        <w:rPr>
          <w:rFonts w:ascii="Bookman Old Style" w:hAnsi="Bookman Old Style"/>
          <w:sz w:val="20"/>
          <w:szCs w:val="20"/>
        </w:rPr>
      </w:pPr>
      <w:proofErr w:type="gramStart"/>
      <w:r w:rsidRPr="00343174">
        <w:rPr>
          <w:rFonts w:ascii="Bookman Old Style" w:hAnsi="Bookman Old Style"/>
          <w:b/>
          <w:bCs/>
          <w:sz w:val="20"/>
          <w:szCs w:val="20"/>
        </w:rPr>
        <w:t>stopień</w:t>
      </w:r>
      <w:proofErr w:type="gramEnd"/>
      <w:r w:rsidRPr="00343174">
        <w:rPr>
          <w:rFonts w:ascii="Bookman Old Style" w:hAnsi="Bookman Old Style"/>
          <w:b/>
          <w:bCs/>
          <w:sz w:val="20"/>
          <w:szCs w:val="20"/>
        </w:rPr>
        <w:t xml:space="preserve"> dobry </w:t>
      </w:r>
      <w:r w:rsidRPr="00343174">
        <w:rPr>
          <w:rFonts w:ascii="Bookman Old Style" w:hAnsi="Bookman Old Style"/>
          <w:sz w:val="20"/>
          <w:szCs w:val="20"/>
        </w:rPr>
        <w:t>otrzymuje uczeń, który:</w:t>
      </w:r>
    </w:p>
    <w:p w:rsidR="00FC7B05" w:rsidRPr="00343174" w:rsidRDefault="00FC7B05" w:rsidP="00BE656A">
      <w:pPr>
        <w:pStyle w:val="Tekstpodstawowy"/>
        <w:widowControl w:val="0"/>
        <w:numPr>
          <w:ilvl w:val="0"/>
          <w:numId w:val="142"/>
        </w:numPr>
        <w:tabs>
          <w:tab w:val="left" w:pos="284"/>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nie</w:t>
      </w:r>
      <w:proofErr w:type="gramEnd"/>
      <w:r w:rsidRPr="00343174">
        <w:rPr>
          <w:rFonts w:ascii="Bookman Old Style" w:hAnsi="Bookman Old Style"/>
          <w:sz w:val="20"/>
          <w:szCs w:val="20"/>
        </w:rPr>
        <w:t xml:space="preserve"> opanował wiadomości i umiejętności określonych programem nauczania w danej klasie, ale opanował je na poziomie przekraczającym wymagania zawarte w podstawach programowych (około 75%),</w:t>
      </w:r>
    </w:p>
    <w:p w:rsidR="00FC7B05" w:rsidRPr="00343174" w:rsidRDefault="00FC7B05" w:rsidP="00BE656A">
      <w:pPr>
        <w:pStyle w:val="Tekstpodstawowy"/>
        <w:widowControl w:val="0"/>
        <w:numPr>
          <w:ilvl w:val="0"/>
          <w:numId w:val="142"/>
        </w:numPr>
        <w:tabs>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poprawnie</w:t>
      </w:r>
      <w:proofErr w:type="gramEnd"/>
      <w:r w:rsidRPr="00343174">
        <w:rPr>
          <w:rFonts w:ascii="Bookman Old Style" w:hAnsi="Bookman Old Style"/>
          <w:sz w:val="20"/>
          <w:szCs w:val="20"/>
        </w:rPr>
        <w:t xml:space="preserve"> stosuje wiadomości, rozwiązuje /wykonuje/ samodzielnie typowe zadania teoretyczne lub praktyczne, w sytuacjach nietypowych z pomocą nauczyciela,</w:t>
      </w:r>
    </w:p>
    <w:p w:rsidR="00FC7B05" w:rsidRPr="00343174" w:rsidRDefault="00FC7B05" w:rsidP="00BE656A">
      <w:pPr>
        <w:pStyle w:val="Tekstpodstawowy"/>
        <w:widowControl w:val="0"/>
        <w:numPr>
          <w:ilvl w:val="0"/>
          <w:numId w:val="142"/>
        </w:numPr>
        <w:tabs>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stosuje</w:t>
      </w:r>
      <w:proofErr w:type="gramEnd"/>
      <w:r w:rsidRPr="00343174">
        <w:rPr>
          <w:rFonts w:ascii="Bookman Old Style" w:hAnsi="Bookman Old Style"/>
          <w:sz w:val="20"/>
          <w:szCs w:val="20"/>
        </w:rPr>
        <w:t xml:space="preserve"> podstawowe pojęcia i prawa ujmowane za pomocą terminologii właściwej dla danej dziedziny wiedzy, wypowiada się </w:t>
      </w:r>
      <w:r w:rsidR="000154BD" w:rsidRPr="00343174">
        <w:rPr>
          <w:rFonts w:ascii="Bookman Old Style" w:hAnsi="Bookman Old Style"/>
          <w:sz w:val="20"/>
          <w:szCs w:val="20"/>
        </w:rPr>
        <w:t>klarownie w</w:t>
      </w:r>
      <w:r w:rsidRPr="00343174">
        <w:rPr>
          <w:rFonts w:ascii="Bookman Old Style" w:hAnsi="Bookman Old Style"/>
          <w:sz w:val="20"/>
          <w:szCs w:val="20"/>
        </w:rPr>
        <w:t xml:space="preserve"> stopniu zadowalającym, popełnia nieliczne usterki stylistyczne;</w:t>
      </w:r>
    </w:p>
    <w:p w:rsidR="00FC7B05" w:rsidRPr="00343174" w:rsidRDefault="00FC7B05" w:rsidP="00BE656A">
      <w:pPr>
        <w:pStyle w:val="Tekstpodstawowy"/>
        <w:numPr>
          <w:ilvl w:val="0"/>
          <w:numId w:val="139"/>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b/>
          <w:bCs/>
          <w:sz w:val="20"/>
          <w:szCs w:val="20"/>
        </w:rPr>
        <w:t>stopień</w:t>
      </w:r>
      <w:proofErr w:type="gramEnd"/>
      <w:r w:rsidRPr="00343174">
        <w:rPr>
          <w:rFonts w:ascii="Bookman Old Style" w:hAnsi="Bookman Old Style"/>
          <w:b/>
          <w:bCs/>
          <w:sz w:val="20"/>
          <w:szCs w:val="20"/>
        </w:rPr>
        <w:t xml:space="preserve"> dostateczny </w:t>
      </w:r>
      <w:r w:rsidRPr="00343174">
        <w:rPr>
          <w:rFonts w:ascii="Bookman Old Style" w:hAnsi="Bookman Old Style"/>
          <w:sz w:val="20"/>
          <w:szCs w:val="20"/>
        </w:rPr>
        <w:t>otrzymuje uczeń, który:</w:t>
      </w:r>
    </w:p>
    <w:p w:rsidR="00FC7B05" w:rsidRPr="00343174" w:rsidRDefault="00FC7B05" w:rsidP="00BE656A">
      <w:pPr>
        <w:pStyle w:val="Tekstpodstawowy"/>
        <w:widowControl w:val="0"/>
        <w:numPr>
          <w:ilvl w:val="0"/>
          <w:numId w:val="143"/>
        </w:numPr>
        <w:tabs>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opanował</w:t>
      </w:r>
      <w:proofErr w:type="gramEnd"/>
      <w:r w:rsidRPr="00343174">
        <w:rPr>
          <w:rFonts w:ascii="Bookman Old Style" w:hAnsi="Bookman Old Style"/>
          <w:sz w:val="20"/>
          <w:szCs w:val="20"/>
        </w:rPr>
        <w:t xml:space="preserve"> zakres materiału programowego ograniczony do treści podstawowych (w zakresie odtwarzania 50%), rozumie tylko najważniejsze związki i powiązania logiczne miedzy treściami,</w:t>
      </w:r>
    </w:p>
    <w:p w:rsidR="00FC7B05" w:rsidRPr="00343174" w:rsidRDefault="00FC7B05" w:rsidP="00BE656A">
      <w:pPr>
        <w:pStyle w:val="Tekstpodstawowy"/>
        <w:widowControl w:val="0"/>
        <w:numPr>
          <w:ilvl w:val="0"/>
          <w:numId w:val="143"/>
        </w:numPr>
        <w:tabs>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rozwiązuje</w:t>
      </w:r>
      <w:proofErr w:type="gramEnd"/>
      <w:r w:rsidRPr="00343174">
        <w:rPr>
          <w:rFonts w:ascii="Bookman Old Style" w:hAnsi="Bookman Old Style"/>
          <w:sz w:val="20"/>
          <w:szCs w:val="20"/>
        </w:rPr>
        <w:t xml:space="preserve"> /wykonuje/ typowe zadania teoretyczne lub praktyczne o średnim stopniu trudności,</w:t>
      </w:r>
    </w:p>
    <w:p w:rsidR="00FC7B05" w:rsidRPr="00343174" w:rsidRDefault="00FC7B05" w:rsidP="00BE656A">
      <w:pPr>
        <w:pStyle w:val="Tekstpodstawowy"/>
        <w:widowControl w:val="0"/>
        <w:numPr>
          <w:ilvl w:val="0"/>
          <w:numId w:val="143"/>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posiada </w:t>
      </w:r>
      <w:proofErr w:type="gramStart"/>
      <w:r w:rsidRPr="00343174">
        <w:rPr>
          <w:rFonts w:ascii="Bookman Old Style" w:hAnsi="Bookman Old Style"/>
          <w:sz w:val="20"/>
          <w:szCs w:val="20"/>
        </w:rPr>
        <w:t>przeciętny  zasób</w:t>
      </w:r>
      <w:proofErr w:type="gramEnd"/>
      <w:r w:rsidRPr="00343174">
        <w:rPr>
          <w:rFonts w:ascii="Bookman Old Style" w:hAnsi="Bookman Old Style"/>
          <w:sz w:val="20"/>
          <w:szCs w:val="20"/>
        </w:rPr>
        <w:t xml:space="preserve"> słownictwa, język zbliżony do potocznego, mała kondensacja </w:t>
      </w:r>
      <w:r w:rsidRPr="00343174">
        <w:rPr>
          <w:rFonts w:ascii="Bookman Old Style" w:hAnsi="Bookman Old Style"/>
          <w:sz w:val="20"/>
          <w:szCs w:val="20"/>
        </w:rPr>
        <w:br/>
        <w:t>i klarowność wypowiedzi;</w:t>
      </w:r>
    </w:p>
    <w:p w:rsidR="00FC7B05" w:rsidRPr="00343174" w:rsidRDefault="00FC7B05" w:rsidP="00BE656A">
      <w:pPr>
        <w:pStyle w:val="Tekstpodstawowy"/>
        <w:numPr>
          <w:ilvl w:val="0"/>
          <w:numId w:val="139"/>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b/>
          <w:bCs/>
          <w:sz w:val="20"/>
          <w:szCs w:val="20"/>
        </w:rPr>
        <w:t>stopień</w:t>
      </w:r>
      <w:proofErr w:type="gramEnd"/>
      <w:r w:rsidRPr="00343174">
        <w:rPr>
          <w:rFonts w:ascii="Bookman Old Style" w:hAnsi="Bookman Old Style"/>
          <w:b/>
          <w:bCs/>
          <w:sz w:val="20"/>
          <w:szCs w:val="20"/>
        </w:rPr>
        <w:t xml:space="preserve"> dopuszczający</w:t>
      </w:r>
      <w:r w:rsidRPr="00343174">
        <w:rPr>
          <w:rFonts w:ascii="Bookman Old Style" w:hAnsi="Bookman Old Style"/>
          <w:sz w:val="20"/>
          <w:szCs w:val="20"/>
        </w:rPr>
        <w:t xml:space="preserve"> otrzymuje uczeń, który:</w:t>
      </w:r>
    </w:p>
    <w:p w:rsidR="00FC7B05" w:rsidRPr="00343174" w:rsidRDefault="00FC7B05" w:rsidP="00BE656A">
      <w:pPr>
        <w:pStyle w:val="Tekstpodstawowy"/>
        <w:widowControl w:val="0"/>
        <w:numPr>
          <w:ilvl w:val="0"/>
          <w:numId w:val="144"/>
        </w:numPr>
        <w:tabs>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posiada</w:t>
      </w:r>
      <w:proofErr w:type="gramEnd"/>
      <w:r w:rsidRPr="00343174">
        <w:rPr>
          <w:rFonts w:ascii="Bookman Old Style" w:hAnsi="Bookman Old Style"/>
          <w:sz w:val="20"/>
          <w:szCs w:val="20"/>
        </w:rPr>
        <w:t xml:space="preserve"> </w:t>
      </w:r>
      <w:r w:rsidR="000154BD" w:rsidRPr="00343174">
        <w:rPr>
          <w:rFonts w:ascii="Bookman Old Style" w:hAnsi="Bookman Old Style"/>
          <w:sz w:val="20"/>
          <w:szCs w:val="20"/>
        </w:rPr>
        <w:t>konieczne, niezbędne</w:t>
      </w:r>
      <w:r w:rsidRPr="00343174">
        <w:rPr>
          <w:rFonts w:ascii="Bookman Old Style" w:hAnsi="Bookman Old Style"/>
          <w:sz w:val="20"/>
          <w:szCs w:val="20"/>
        </w:rPr>
        <w:t xml:space="preserve"> do kontynuowania nauki na dalszych etapach kształcenia wiadomości i umiejętności, luźno zestawione bez rozumienia związków i uogólnień,</w:t>
      </w:r>
    </w:p>
    <w:p w:rsidR="00FC7B05" w:rsidRPr="00343174" w:rsidRDefault="00FC7B05" w:rsidP="00BE656A">
      <w:pPr>
        <w:pStyle w:val="Tekstpodstawowy"/>
        <w:widowControl w:val="0"/>
        <w:numPr>
          <w:ilvl w:val="0"/>
          <w:numId w:val="144"/>
        </w:numPr>
        <w:tabs>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lastRenderedPageBreak/>
        <w:t>słabo</w:t>
      </w:r>
      <w:proofErr w:type="gramEnd"/>
      <w:r w:rsidRPr="00343174">
        <w:rPr>
          <w:rFonts w:ascii="Bookman Old Style" w:hAnsi="Bookman Old Style"/>
          <w:sz w:val="20"/>
          <w:szCs w:val="20"/>
        </w:rPr>
        <w:t xml:space="preserve"> rozumie treści programowe, podstawowe wiadomości i procedury odtwarza mechanicznie, brak umiejętności wyjaśniania zjawisk,</w:t>
      </w:r>
    </w:p>
    <w:p w:rsidR="00FC7B05" w:rsidRPr="00343174" w:rsidRDefault="00FC7B05" w:rsidP="00BE656A">
      <w:pPr>
        <w:pStyle w:val="Tekstpodstawowy"/>
        <w:widowControl w:val="0"/>
        <w:numPr>
          <w:ilvl w:val="0"/>
          <w:numId w:val="144"/>
        </w:numPr>
        <w:tabs>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posiada</w:t>
      </w:r>
      <w:proofErr w:type="gramEnd"/>
      <w:r w:rsidRPr="00343174">
        <w:rPr>
          <w:rFonts w:ascii="Bookman Old Style" w:hAnsi="Bookman Old Style"/>
          <w:sz w:val="20"/>
          <w:szCs w:val="20"/>
        </w:rPr>
        <w:t xml:space="preserve"> nieporadny styl wypowiedzi, ubogie słow</w:t>
      </w:r>
      <w:r w:rsidR="000154BD">
        <w:rPr>
          <w:rFonts w:ascii="Bookman Old Style" w:hAnsi="Bookman Old Style"/>
          <w:sz w:val="20"/>
          <w:szCs w:val="20"/>
        </w:rPr>
        <w:t xml:space="preserve">nictwo, liczne błędy, trudności </w:t>
      </w:r>
      <w:r w:rsidRPr="00343174">
        <w:rPr>
          <w:rFonts w:ascii="Bookman Old Style" w:hAnsi="Bookman Old Style"/>
          <w:sz w:val="20"/>
          <w:szCs w:val="20"/>
        </w:rPr>
        <w:t>w formułowaniu myśli,</w:t>
      </w:r>
    </w:p>
    <w:p w:rsidR="00FC7B05" w:rsidRPr="00343174" w:rsidRDefault="00FC7B05" w:rsidP="00BE656A">
      <w:pPr>
        <w:pStyle w:val="Tekstpodstawowy"/>
        <w:numPr>
          <w:ilvl w:val="0"/>
          <w:numId w:val="139"/>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b/>
          <w:bCs/>
          <w:sz w:val="20"/>
          <w:szCs w:val="20"/>
        </w:rPr>
        <w:t>stopień</w:t>
      </w:r>
      <w:proofErr w:type="gramEnd"/>
      <w:r w:rsidRPr="00343174">
        <w:rPr>
          <w:rFonts w:ascii="Bookman Old Style" w:hAnsi="Bookman Old Style"/>
          <w:b/>
          <w:bCs/>
          <w:sz w:val="20"/>
          <w:szCs w:val="20"/>
        </w:rPr>
        <w:t xml:space="preserve"> niedostateczny </w:t>
      </w:r>
      <w:r w:rsidRPr="00343174">
        <w:rPr>
          <w:rFonts w:ascii="Bookman Old Style" w:hAnsi="Bookman Old Style"/>
          <w:sz w:val="20"/>
          <w:szCs w:val="20"/>
        </w:rPr>
        <w:t>otrzymuje uczeń, który:</w:t>
      </w:r>
    </w:p>
    <w:p w:rsidR="00FC7B05" w:rsidRPr="00343174" w:rsidRDefault="00FC7B05" w:rsidP="00BE656A">
      <w:pPr>
        <w:pStyle w:val="Tekstpodstawowy"/>
        <w:widowControl w:val="0"/>
        <w:numPr>
          <w:ilvl w:val="0"/>
          <w:numId w:val="145"/>
        </w:numPr>
        <w:tabs>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nie</w:t>
      </w:r>
      <w:proofErr w:type="gramEnd"/>
      <w:r w:rsidRPr="00343174">
        <w:rPr>
          <w:rFonts w:ascii="Bookman Old Style" w:hAnsi="Bookman Old Style"/>
          <w:sz w:val="20"/>
          <w:szCs w:val="20"/>
        </w:rPr>
        <w:t xml:space="preserve"> opanował wiadomości i umiejętności określonych podstawami programowymi, a braki </w:t>
      </w:r>
      <w:r w:rsidR="000154BD">
        <w:rPr>
          <w:rFonts w:ascii="Bookman Old Style" w:hAnsi="Bookman Old Style"/>
          <w:sz w:val="20"/>
          <w:szCs w:val="20"/>
        </w:rPr>
        <w:br/>
      </w:r>
      <w:r w:rsidRPr="00343174">
        <w:rPr>
          <w:rFonts w:ascii="Bookman Old Style" w:hAnsi="Bookman Old Style"/>
          <w:sz w:val="20"/>
          <w:szCs w:val="20"/>
        </w:rPr>
        <w:t>w wiadomościach uniemożliwiają dalsze zdobywanie wiedzy,</w:t>
      </w:r>
    </w:p>
    <w:p w:rsidR="00FC7B05" w:rsidRPr="00343174" w:rsidRDefault="00FC7B05" w:rsidP="00BE656A">
      <w:pPr>
        <w:pStyle w:val="Tekstpodstawowy"/>
        <w:widowControl w:val="0"/>
        <w:numPr>
          <w:ilvl w:val="0"/>
          <w:numId w:val="145"/>
        </w:numPr>
        <w:tabs>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nie</w:t>
      </w:r>
      <w:proofErr w:type="gramEnd"/>
      <w:r w:rsidRPr="00343174">
        <w:rPr>
          <w:rFonts w:ascii="Bookman Old Style" w:hAnsi="Bookman Old Style"/>
          <w:sz w:val="20"/>
          <w:szCs w:val="20"/>
        </w:rPr>
        <w:t xml:space="preserve"> jest w stanie rozwiązać /wykonać/ zadań o niewielkim elementarnym stopniu trudności,</w:t>
      </w:r>
    </w:p>
    <w:p w:rsidR="00FC7B05" w:rsidRPr="00343174" w:rsidRDefault="00FC7B05" w:rsidP="00BE656A">
      <w:pPr>
        <w:pStyle w:val="Tekstpodstawowy"/>
        <w:widowControl w:val="0"/>
        <w:numPr>
          <w:ilvl w:val="0"/>
          <w:numId w:val="145"/>
        </w:numPr>
        <w:tabs>
          <w:tab w:val="left" w:pos="360"/>
        </w:tabs>
        <w:suppressAutoHyphen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nie</w:t>
      </w:r>
      <w:proofErr w:type="gramEnd"/>
      <w:r w:rsidRPr="00343174">
        <w:rPr>
          <w:rFonts w:ascii="Bookman Old Style" w:hAnsi="Bookman Old Style"/>
          <w:sz w:val="20"/>
          <w:szCs w:val="20"/>
        </w:rPr>
        <w:t xml:space="preserve"> skorzystał z pomocy szkoły, nie wykorzystał szans uzupełnienia wiedzy i umiejętności </w:t>
      </w:r>
    </w:p>
    <w:p w:rsidR="00FC7B05" w:rsidRPr="00343174" w:rsidRDefault="00FC7B05" w:rsidP="00BE656A">
      <w:pPr>
        <w:pStyle w:val="Tekstpodstawowy"/>
        <w:numPr>
          <w:ilvl w:val="0"/>
          <w:numId w:val="146"/>
        </w:numPr>
        <w:tabs>
          <w:tab w:val="left" w:pos="426"/>
          <w:tab w:val="left" w:pos="851"/>
        </w:tabs>
        <w:spacing w:line="360" w:lineRule="auto"/>
        <w:ind w:left="0" w:firstLine="0"/>
        <w:rPr>
          <w:rFonts w:ascii="Bookman Old Style" w:hAnsi="Bookman Old Style"/>
          <w:sz w:val="20"/>
          <w:szCs w:val="20"/>
        </w:rPr>
      </w:pPr>
      <w:r w:rsidRPr="00343174">
        <w:rPr>
          <w:rFonts w:ascii="Bookman Old Style" w:hAnsi="Bookman Old Style"/>
          <w:sz w:val="20"/>
          <w:szCs w:val="20"/>
        </w:rPr>
        <w:t>Ocenie podlegają wszystkie formy pracy ucznia:</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prace</w:t>
      </w:r>
      <w:proofErr w:type="gramEnd"/>
      <w:r w:rsidRPr="00343174">
        <w:rPr>
          <w:rFonts w:ascii="Bookman Old Style" w:hAnsi="Bookman Old Style"/>
          <w:sz w:val="20"/>
          <w:szCs w:val="20"/>
        </w:rPr>
        <w:t xml:space="preserve"> klasowe na jednej lub dwóch godzinach lekcyjnych obejmujące treść całego działu (lub dużą część działu);</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testy</w:t>
      </w:r>
      <w:proofErr w:type="gramEnd"/>
      <w:r w:rsidRPr="00343174">
        <w:rPr>
          <w:rFonts w:ascii="Bookman Old Style" w:hAnsi="Bookman Old Style"/>
          <w:sz w:val="20"/>
          <w:szCs w:val="20"/>
        </w:rPr>
        <w:t>;</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kartkówki</w:t>
      </w:r>
      <w:proofErr w:type="gramEnd"/>
      <w:r w:rsidRPr="00343174">
        <w:rPr>
          <w:rFonts w:ascii="Bookman Old Style" w:hAnsi="Bookman Old Style"/>
          <w:sz w:val="20"/>
          <w:szCs w:val="20"/>
        </w:rPr>
        <w:t xml:space="preserve"> z trzech ostatnich tematów;</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prace</w:t>
      </w:r>
      <w:proofErr w:type="gramEnd"/>
      <w:r w:rsidRPr="00343174">
        <w:rPr>
          <w:rFonts w:ascii="Bookman Old Style" w:hAnsi="Bookman Old Style"/>
          <w:sz w:val="20"/>
          <w:szCs w:val="20"/>
        </w:rPr>
        <w:t xml:space="preserve"> domowe;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zadania</w:t>
      </w:r>
      <w:proofErr w:type="gramEnd"/>
      <w:r w:rsidRPr="00343174">
        <w:rPr>
          <w:rFonts w:ascii="Bookman Old Style" w:hAnsi="Bookman Old Style"/>
          <w:sz w:val="20"/>
          <w:szCs w:val="20"/>
        </w:rPr>
        <w:t xml:space="preserve"> i ćwiczenia wykonywane przez uczniów podczas lekcji;</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różnego</w:t>
      </w:r>
      <w:proofErr w:type="gramEnd"/>
      <w:r w:rsidRPr="00343174">
        <w:rPr>
          <w:rFonts w:ascii="Bookman Old Style" w:hAnsi="Bookman Old Style"/>
          <w:sz w:val="20"/>
          <w:szCs w:val="20"/>
        </w:rPr>
        <w:t xml:space="preserve"> typu sprawdziany pisemne;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wypowiedzi</w:t>
      </w:r>
      <w:proofErr w:type="gramEnd"/>
      <w:r w:rsidRPr="00343174">
        <w:rPr>
          <w:rFonts w:ascii="Bookman Old Style" w:hAnsi="Bookman Old Style"/>
          <w:sz w:val="20"/>
          <w:szCs w:val="20"/>
        </w:rPr>
        <w:t xml:space="preserve"> ustne;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praca</w:t>
      </w:r>
      <w:proofErr w:type="gramEnd"/>
      <w:r w:rsidRPr="00343174">
        <w:rPr>
          <w:rFonts w:ascii="Bookman Old Style" w:hAnsi="Bookman Old Style"/>
          <w:sz w:val="20"/>
          <w:szCs w:val="20"/>
        </w:rPr>
        <w:t xml:space="preserve"> w zespole;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testy</w:t>
      </w:r>
      <w:proofErr w:type="gramEnd"/>
      <w:r w:rsidRPr="00343174">
        <w:rPr>
          <w:rFonts w:ascii="Bookman Old Style" w:hAnsi="Bookman Old Style"/>
          <w:sz w:val="20"/>
          <w:szCs w:val="20"/>
        </w:rPr>
        <w:t xml:space="preserve"> sprawnościowe;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prace</w:t>
      </w:r>
      <w:proofErr w:type="gramEnd"/>
      <w:r w:rsidRPr="00343174">
        <w:rPr>
          <w:rFonts w:ascii="Bookman Old Style" w:hAnsi="Bookman Old Style"/>
          <w:sz w:val="20"/>
          <w:szCs w:val="20"/>
        </w:rPr>
        <w:t xml:space="preserve"> plastyczne i techniczne;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wiadomości</w:t>
      </w:r>
      <w:proofErr w:type="gramEnd"/>
      <w:r w:rsidRPr="00343174">
        <w:rPr>
          <w:rFonts w:ascii="Bookman Old Style" w:hAnsi="Bookman Old Style"/>
          <w:sz w:val="20"/>
          <w:szCs w:val="20"/>
        </w:rPr>
        <w:t xml:space="preserve"> i umiejętności muzyczne</w:t>
      </w:r>
    </w:p>
    <w:p w:rsidR="00FC7B05" w:rsidRPr="00343174" w:rsidRDefault="00FC7B05" w:rsidP="00BE656A">
      <w:pPr>
        <w:pStyle w:val="Tekstpodstawowy"/>
        <w:numPr>
          <w:ilvl w:val="0"/>
          <w:numId w:val="146"/>
        </w:numPr>
        <w:tabs>
          <w:tab w:val="left" w:pos="426"/>
          <w:tab w:val="left" w:pos="851"/>
        </w:tabs>
        <w:spacing w:line="360" w:lineRule="auto"/>
        <w:ind w:left="0" w:firstLine="0"/>
        <w:rPr>
          <w:rFonts w:ascii="Bookman Old Style" w:hAnsi="Bookman Old Style"/>
          <w:sz w:val="20"/>
          <w:szCs w:val="20"/>
        </w:rPr>
      </w:pPr>
      <w:r w:rsidRPr="00343174">
        <w:rPr>
          <w:rFonts w:ascii="Bookman Old Style" w:hAnsi="Bookman Old Style"/>
          <w:sz w:val="20"/>
          <w:szCs w:val="20"/>
        </w:rPr>
        <w:t>Zasady obowiązujące w ocenianiu pisemnych wypowiedzi uczniów:</w:t>
      </w:r>
    </w:p>
    <w:p w:rsidR="00FC7B05" w:rsidRPr="00343174" w:rsidRDefault="00FC7B05" w:rsidP="00BE656A">
      <w:pPr>
        <w:pStyle w:val="Tekstpodstawowy"/>
        <w:numPr>
          <w:ilvl w:val="0"/>
          <w:numId w:val="148"/>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b/>
          <w:bCs/>
          <w:sz w:val="20"/>
          <w:szCs w:val="20"/>
        </w:rPr>
        <w:t>praca</w:t>
      </w:r>
      <w:proofErr w:type="gramEnd"/>
      <w:r w:rsidRPr="00343174">
        <w:rPr>
          <w:rFonts w:ascii="Bookman Old Style" w:hAnsi="Bookman Old Style"/>
          <w:b/>
          <w:bCs/>
          <w:sz w:val="20"/>
          <w:szCs w:val="20"/>
        </w:rPr>
        <w:t xml:space="preserve"> klasowa – </w:t>
      </w:r>
      <w:r w:rsidRPr="00343174">
        <w:rPr>
          <w:rFonts w:ascii="Bookman Old Style" w:hAnsi="Bookman Old Style"/>
          <w:sz w:val="20"/>
          <w:szCs w:val="20"/>
        </w:rPr>
        <w:t>obejmuje duże partie materiału, ocena wystawiona na jej podstawie ma znaczący wpływ na ocenę okresową:</w:t>
      </w:r>
    </w:p>
    <w:p w:rsidR="00FC7B05" w:rsidRPr="00343174" w:rsidRDefault="00FC7B05" w:rsidP="00FC7B05">
      <w:pPr>
        <w:pStyle w:val="Tekstpodstawowy"/>
        <w:tabs>
          <w:tab w:val="left" w:pos="1080"/>
        </w:tabs>
        <w:spacing w:line="360" w:lineRule="auto"/>
        <w:rPr>
          <w:rFonts w:ascii="Bookman Old Style" w:hAnsi="Bookman Old Style"/>
          <w:sz w:val="20"/>
          <w:szCs w:val="20"/>
          <w:u w:val="single"/>
        </w:rPr>
      </w:pPr>
      <w:proofErr w:type="gramStart"/>
      <w:r w:rsidRPr="00343174">
        <w:rPr>
          <w:rFonts w:ascii="Bookman Old Style" w:hAnsi="Bookman Old Style"/>
          <w:sz w:val="20"/>
          <w:szCs w:val="20"/>
          <w:u w:val="single"/>
        </w:rPr>
        <w:t>zasady</w:t>
      </w:r>
      <w:proofErr w:type="gramEnd"/>
      <w:r w:rsidRPr="00343174">
        <w:rPr>
          <w:rFonts w:ascii="Bookman Old Style" w:hAnsi="Bookman Old Style"/>
          <w:sz w:val="20"/>
          <w:szCs w:val="20"/>
          <w:u w:val="single"/>
        </w:rPr>
        <w:t xml:space="preserve"> przeprowadzania:</w:t>
      </w:r>
    </w:p>
    <w:p w:rsidR="00FC7B05" w:rsidRPr="00343174" w:rsidRDefault="00FC7B05" w:rsidP="00BE656A">
      <w:pPr>
        <w:pStyle w:val="Tekstpodstawowy"/>
        <w:numPr>
          <w:ilvl w:val="0"/>
          <w:numId w:val="149"/>
        </w:numPr>
        <w:tabs>
          <w:tab w:val="left" w:pos="426"/>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uczeń</w:t>
      </w:r>
      <w:proofErr w:type="gramEnd"/>
      <w:r w:rsidRPr="00343174">
        <w:rPr>
          <w:rFonts w:ascii="Bookman Old Style" w:hAnsi="Bookman Old Style"/>
          <w:sz w:val="20"/>
          <w:szCs w:val="20"/>
        </w:rPr>
        <w:t xml:space="preserve"> ma prawo znać z tygodniowym wyprzedzeniem terminy prac klasowych, które są odnotowywane w dzienniku lekcyjnym,</w:t>
      </w:r>
    </w:p>
    <w:p w:rsidR="00FC7B05" w:rsidRPr="00343174" w:rsidRDefault="00FC7B05" w:rsidP="00BE656A">
      <w:pPr>
        <w:pStyle w:val="Tekstpodstawowy"/>
        <w:numPr>
          <w:ilvl w:val="0"/>
          <w:numId w:val="149"/>
        </w:numPr>
        <w:tabs>
          <w:tab w:val="left" w:pos="426"/>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w</w:t>
      </w:r>
      <w:proofErr w:type="gramEnd"/>
      <w:r w:rsidRPr="00343174">
        <w:rPr>
          <w:rFonts w:ascii="Bookman Old Style" w:hAnsi="Bookman Old Style"/>
          <w:sz w:val="20"/>
          <w:szCs w:val="20"/>
        </w:rPr>
        <w:t xml:space="preserve"> ciągu jednego dnia można przeprowadzić tylko jedną pracę klasową, w ciągu tygodnia nie więcej niż trzy;</w:t>
      </w:r>
    </w:p>
    <w:p w:rsidR="00FC7B05" w:rsidRPr="00343174" w:rsidRDefault="00FC7B05" w:rsidP="00BE656A">
      <w:pPr>
        <w:pStyle w:val="Tekstpodstawowy"/>
        <w:numPr>
          <w:ilvl w:val="0"/>
          <w:numId w:val="148"/>
        </w:numPr>
        <w:tabs>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b/>
          <w:bCs/>
          <w:sz w:val="20"/>
          <w:szCs w:val="20"/>
        </w:rPr>
        <w:t xml:space="preserve">sprawdzian – </w:t>
      </w:r>
      <w:r w:rsidRPr="00343174">
        <w:rPr>
          <w:rFonts w:ascii="Bookman Old Style" w:hAnsi="Bookman Old Style"/>
          <w:sz w:val="20"/>
          <w:szCs w:val="20"/>
        </w:rPr>
        <w:t xml:space="preserve">obejmuje materiał z kilku </w:t>
      </w:r>
      <w:proofErr w:type="gramStart"/>
      <w:r w:rsidRPr="00343174">
        <w:rPr>
          <w:rFonts w:ascii="Bookman Old Style" w:hAnsi="Bookman Old Style"/>
          <w:sz w:val="20"/>
          <w:szCs w:val="20"/>
        </w:rPr>
        <w:t>lekcji ;</w:t>
      </w:r>
      <w:proofErr w:type="gramEnd"/>
    </w:p>
    <w:p w:rsidR="00FC7B05" w:rsidRPr="00343174" w:rsidRDefault="00FC7B05" w:rsidP="000154BD">
      <w:pPr>
        <w:pStyle w:val="Tekstpodstawowy"/>
        <w:tabs>
          <w:tab w:val="left" w:pos="426"/>
          <w:tab w:val="left" w:pos="1080"/>
        </w:tabs>
        <w:spacing w:line="360" w:lineRule="auto"/>
        <w:rPr>
          <w:rFonts w:ascii="Bookman Old Style" w:hAnsi="Bookman Old Style"/>
          <w:sz w:val="20"/>
          <w:szCs w:val="20"/>
        </w:rPr>
      </w:pPr>
      <w:proofErr w:type="gramStart"/>
      <w:r w:rsidRPr="00343174">
        <w:rPr>
          <w:rFonts w:ascii="Bookman Old Style" w:hAnsi="Bookman Old Style"/>
          <w:sz w:val="20"/>
          <w:szCs w:val="20"/>
          <w:u w:val="single"/>
        </w:rPr>
        <w:t>zasady</w:t>
      </w:r>
      <w:proofErr w:type="gramEnd"/>
      <w:r w:rsidRPr="00343174">
        <w:rPr>
          <w:rFonts w:ascii="Bookman Old Style" w:hAnsi="Bookman Old Style"/>
          <w:sz w:val="20"/>
          <w:szCs w:val="20"/>
          <w:u w:val="single"/>
        </w:rPr>
        <w:t xml:space="preserve"> przeprowadzania</w:t>
      </w:r>
      <w:r w:rsidRPr="00343174">
        <w:rPr>
          <w:rFonts w:ascii="Bookman Old Style" w:hAnsi="Bookman Old Style"/>
          <w:sz w:val="20"/>
          <w:szCs w:val="20"/>
        </w:rPr>
        <w:t>:</w:t>
      </w:r>
    </w:p>
    <w:p w:rsidR="00FC7B05" w:rsidRPr="00343174" w:rsidRDefault="00FC7B05" w:rsidP="00BE656A">
      <w:pPr>
        <w:pStyle w:val="Tekstpodstawowy"/>
        <w:numPr>
          <w:ilvl w:val="0"/>
          <w:numId w:val="150"/>
        </w:numPr>
        <w:tabs>
          <w:tab w:val="left" w:pos="426"/>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uczeń</w:t>
      </w:r>
      <w:proofErr w:type="gramEnd"/>
      <w:r w:rsidRPr="00343174">
        <w:rPr>
          <w:rFonts w:ascii="Bookman Old Style" w:hAnsi="Bookman Old Style"/>
          <w:sz w:val="20"/>
          <w:szCs w:val="20"/>
        </w:rPr>
        <w:t xml:space="preserve"> ma prawo znać terminy sprawdzianów z wyprzedzeniem </w:t>
      </w:r>
      <w:r w:rsidRPr="00343174">
        <w:rPr>
          <w:rFonts w:ascii="Bookman Old Style" w:hAnsi="Bookman Old Style"/>
          <w:b/>
          <w:bCs/>
          <w:sz w:val="20"/>
          <w:szCs w:val="20"/>
        </w:rPr>
        <w:t xml:space="preserve">5 </w:t>
      </w:r>
      <w:r w:rsidRPr="00343174">
        <w:rPr>
          <w:rFonts w:ascii="Bookman Old Style" w:hAnsi="Bookman Old Style"/>
          <w:sz w:val="20"/>
          <w:szCs w:val="20"/>
        </w:rPr>
        <w:t>dni,</w:t>
      </w:r>
    </w:p>
    <w:p w:rsidR="00FC7B05" w:rsidRPr="00343174" w:rsidRDefault="00FC7B05" w:rsidP="00BE656A">
      <w:pPr>
        <w:pStyle w:val="Tekstpodstawowy"/>
        <w:numPr>
          <w:ilvl w:val="0"/>
          <w:numId w:val="150"/>
        </w:numPr>
        <w:tabs>
          <w:tab w:val="left" w:pos="426"/>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w</w:t>
      </w:r>
      <w:proofErr w:type="gramEnd"/>
      <w:r w:rsidRPr="00343174">
        <w:rPr>
          <w:rFonts w:ascii="Bookman Old Style" w:hAnsi="Bookman Old Style"/>
          <w:sz w:val="20"/>
          <w:szCs w:val="20"/>
        </w:rPr>
        <w:t xml:space="preserve"> ciągu dnia można przeprowadzić nie więcej niż </w:t>
      </w:r>
      <w:r w:rsidRPr="00343174">
        <w:rPr>
          <w:rFonts w:ascii="Bookman Old Style" w:hAnsi="Bookman Old Style"/>
          <w:b/>
          <w:bCs/>
          <w:sz w:val="20"/>
          <w:szCs w:val="20"/>
        </w:rPr>
        <w:t xml:space="preserve">1 </w:t>
      </w:r>
      <w:r w:rsidRPr="00343174">
        <w:rPr>
          <w:rFonts w:ascii="Bookman Old Style" w:hAnsi="Bookman Old Style"/>
          <w:sz w:val="20"/>
          <w:szCs w:val="20"/>
        </w:rPr>
        <w:t>sprawdzian,</w:t>
      </w:r>
    </w:p>
    <w:p w:rsidR="00FC7B05" w:rsidRPr="00343174" w:rsidRDefault="00FC7B05" w:rsidP="00BE656A">
      <w:pPr>
        <w:pStyle w:val="Tekstpodstawowy"/>
        <w:numPr>
          <w:ilvl w:val="0"/>
          <w:numId w:val="150"/>
        </w:numPr>
        <w:tabs>
          <w:tab w:val="left" w:pos="426"/>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nie</w:t>
      </w:r>
      <w:proofErr w:type="gramEnd"/>
      <w:r w:rsidRPr="00343174">
        <w:rPr>
          <w:rFonts w:ascii="Bookman Old Style" w:hAnsi="Bookman Old Style"/>
          <w:sz w:val="20"/>
          <w:szCs w:val="20"/>
        </w:rPr>
        <w:t xml:space="preserve"> można przeprowadzać sprawdzianów w dniu, w którym jest zapowiedziana praca klasowa,</w:t>
      </w:r>
    </w:p>
    <w:p w:rsidR="00FC7B05" w:rsidRPr="00343174" w:rsidRDefault="00FC7B05" w:rsidP="00BE656A">
      <w:pPr>
        <w:pStyle w:val="Tekstpodstawowy"/>
        <w:numPr>
          <w:ilvl w:val="0"/>
          <w:numId w:val="148"/>
        </w:numPr>
        <w:tabs>
          <w:tab w:val="left" w:pos="426"/>
        </w:tabs>
        <w:spacing w:line="360" w:lineRule="auto"/>
        <w:ind w:left="0" w:firstLine="0"/>
        <w:rPr>
          <w:rFonts w:ascii="Bookman Old Style" w:hAnsi="Bookman Old Style"/>
          <w:sz w:val="20"/>
          <w:szCs w:val="20"/>
        </w:rPr>
      </w:pPr>
      <w:proofErr w:type="gramStart"/>
      <w:r w:rsidRPr="00343174">
        <w:rPr>
          <w:rFonts w:ascii="Bookman Old Style" w:hAnsi="Bookman Old Style"/>
          <w:b/>
          <w:bCs/>
          <w:sz w:val="20"/>
          <w:szCs w:val="20"/>
        </w:rPr>
        <w:t>kartkówki</w:t>
      </w:r>
      <w:proofErr w:type="gramEnd"/>
      <w:r w:rsidRPr="00343174">
        <w:rPr>
          <w:rFonts w:ascii="Bookman Old Style" w:hAnsi="Bookman Old Style"/>
          <w:b/>
          <w:bCs/>
          <w:sz w:val="20"/>
          <w:szCs w:val="20"/>
        </w:rPr>
        <w:t xml:space="preserve"> – </w:t>
      </w:r>
      <w:r w:rsidRPr="00343174">
        <w:rPr>
          <w:rFonts w:ascii="Bookman Old Style" w:hAnsi="Bookman Old Style"/>
          <w:sz w:val="20"/>
          <w:szCs w:val="20"/>
        </w:rPr>
        <w:t>kontrolują opanowanie wiadomości i umiejętności z trzech ostatnich lekcji lub pracy domowej, wystawiane oceny mają rangę oceny z odpowiedzi przy ich przeprowadzaniu nie występują ograniczenia wymienione w punkcie 1 i 2.</w:t>
      </w:r>
    </w:p>
    <w:p w:rsidR="00FC7B05" w:rsidRPr="00343174" w:rsidRDefault="00FC7B05" w:rsidP="00FC7B05">
      <w:pPr>
        <w:pStyle w:val="Tekstpodstawowy"/>
        <w:tabs>
          <w:tab w:val="left" w:pos="709"/>
        </w:tabs>
        <w:spacing w:line="360" w:lineRule="auto"/>
        <w:rPr>
          <w:rFonts w:ascii="Bookman Old Style" w:hAnsi="Bookman Old Style"/>
          <w:sz w:val="20"/>
          <w:szCs w:val="20"/>
        </w:rPr>
      </w:pPr>
    </w:p>
    <w:p w:rsidR="00FC7B05" w:rsidRPr="00343174" w:rsidRDefault="00FC7B05" w:rsidP="00FC7B05">
      <w:pPr>
        <w:pStyle w:val="Tekstpodstawowy"/>
        <w:tabs>
          <w:tab w:val="left" w:pos="1440"/>
        </w:tabs>
        <w:spacing w:line="360" w:lineRule="auto"/>
        <w:rPr>
          <w:rFonts w:ascii="Bookman Old Style" w:hAnsi="Bookman Old Style"/>
          <w:sz w:val="20"/>
          <w:szCs w:val="20"/>
        </w:rPr>
      </w:pPr>
      <w:r w:rsidRPr="00343174">
        <w:rPr>
          <w:rFonts w:ascii="Bookman Old Style" w:hAnsi="Bookman Old Style"/>
          <w:b/>
          <w:sz w:val="20"/>
          <w:szCs w:val="20"/>
        </w:rPr>
        <w:t>9.</w:t>
      </w:r>
      <w:r w:rsidRPr="00343174">
        <w:rPr>
          <w:rFonts w:ascii="Bookman Old Style" w:hAnsi="Bookman Old Style"/>
          <w:sz w:val="20"/>
          <w:szCs w:val="20"/>
        </w:rPr>
        <w:t xml:space="preserve">  W pracy pisemnej ocenie podlega:</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lastRenderedPageBreak/>
        <w:t>zrozumienie</w:t>
      </w:r>
      <w:proofErr w:type="gramEnd"/>
      <w:r w:rsidRPr="00343174">
        <w:rPr>
          <w:rFonts w:ascii="Bookman Old Style" w:hAnsi="Bookman Old Style"/>
          <w:sz w:val="20"/>
          <w:szCs w:val="20"/>
        </w:rPr>
        <w:t xml:space="preserve"> tematu,</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znajomość</w:t>
      </w:r>
      <w:proofErr w:type="gramEnd"/>
      <w:r w:rsidRPr="00343174">
        <w:rPr>
          <w:rFonts w:ascii="Bookman Old Style" w:hAnsi="Bookman Old Style"/>
          <w:sz w:val="20"/>
          <w:szCs w:val="20"/>
        </w:rPr>
        <w:t xml:space="preserve"> opisywanych zagadnień,</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sposób</w:t>
      </w:r>
      <w:proofErr w:type="gramEnd"/>
      <w:r w:rsidRPr="00343174">
        <w:rPr>
          <w:rFonts w:ascii="Bookman Old Style" w:hAnsi="Bookman Old Style"/>
          <w:sz w:val="20"/>
          <w:szCs w:val="20"/>
        </w:rPr>
        <w:t xml:space="preserve"> prezentacji,</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konstrukcja</w:t>
      </w:r>
      <w:proofErr w:type="gramEnd"/>
      <w:r w:rsidRPr="00343174">
        <w:rPr>
          <w:rFonts w:ascii="Bookman Old Style" w:hAnsi="Bookman Old Style"/>
          <w:sz w:val="20"/>
          <w:szCs w:val="20"/>
        </w:rPr>
        <w:t xml:space="preserve"> pracy i jej forma graficzna,</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język</w:t>
      </w:r>
      <w:proofErr w:type="gramEnd"/>
      <w:r w:rsidRPr="00343174">
        <w:rPr>
          <w:rFonts w:ascii="Bookman Old Style" w:hAnsi="Bookman Old Style"/>
          <w:sz w:val="20"/>
          <w:szCs w:val="20"/>
        </w:rPr>
        <w:t>,</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estetyka</w:t>
      </w:r>
      <w:proofErr w:type="gramEnd"/>
      <w:r w:rsidRPr="00343174">
        <w:rPr>
          <w:rFonts w:ascii="Bookman Old Style" w:hAnsi="Bookman Old Style"/>
          <w:sz w:val="20"/>
          <w:szCs w:val="20"/>
        </w:rPr>
        <w:t xml:space="preserve"> zapisu;</w:t>
      </w:r>
    </w:p>
    <w:p w:rsidR="00FC7B05" w:rsidRPr="00343174" w:rsidRDefault="00FC7B05" w:rsidP="00FC7B05">
      <w:pPr>
        <w:pStyle w:val="Tekstpodstawowy"/>
        <w:tabs>
          <w:tab w:val="left" w:pos="1440"/>
        </w:tabs>
        <w:spacing w:line="360" w:lineRule="auto"/>
        <w:rPr>
          <w:rFonts w:ascii="Bookman Old Style" w:hAnsi="Bookman Old Style"/>
          <w:sz w:val="20"/>
          <w:szCs w:val="20"/>
        </w:rPr>
      </w:pPr>
      <w:r w:rsidRPr="00343174">
        <w:rPr>
          <w:rFonts w:ascii="Bookman Old Style" w:hAnsi="Bookman Old Style"/>
          <w:b/>
          <w:sz w:val="20"/>
          <w:szCs w:val="20"/>
        </w:rPr>
        <w:t>10</w:t>
      </w:r>
      <w:r w:rsidRPr="00343174">
        <w:rPr>
          <w:rFonts w:ascii="Bookman Old Style" w:hAnsi="Bookman Old Style"/>
          <w:sz w:val="20"/>
          <w:szCs w:val="20"/>
        </w:rPr>
        <w:t>. W odpowiedzi ustnej ocenie podlega:</w:t>
      </w:r>
    </w:p>
    <w:p w:rsidR="00FC7B05" w:rsidRPr="00343174" w:rsidRDefault="00FC7B05" w:rsidP="00BE656A">
      <w:pPr>
        <w:pStyle w:val="Tekstpodstawowy"/>
        <w:numPr>
          <w:ilvl w:val="0"/>
          <w:numId w:val="152"/>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znajomość</w:t>
      </w:r>
      <w:proofErr w:type="gramEnd"/>
      <w:r w:rsidRPr="00343174">
        <w:rPr>
          <w:rFonts w:ascii="Bookman Old Style" w:hAnsi="Bookman Old Style"/>
          <w:sz w:val="20"/>
          <w:szCs w:val="20"/>
        </w:rPr>
        <w:t xml:space="preserve"> zagadnienia,</w:t>
      </w:r>
    </w:p>
    <w:p w:rsidR="00FC7B05" w:rsidRPr="00343174" w:rsidRDefault="00FC7B05" w:rsidP="00BE656A">
      <w:pPr>
        <w:pStyle w:val="Tekstpodstawowy"/>
        <w:numPr>
          <w:ilvl w:val="0"/>
          <w:numId w:val="152"/>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samodzielność</w:t>
      </w:r>
      <w:proofErr w:type="gramEnd"/>
      <w:r w:rsidRPr="00343174">
        <w:rPr>
          <w:rFonts w:ascii="Bookman Old Style" w:hAnsi="Bookman Old Style"/>
          <w:sz w:val="20"/>
          <w:szCs w:val="20"/>
        </w:rPr>
        <w:t xml:space="preserve"> wypowiedzi,</w:t>
      </w:r>
    </w:p>
    <w:p w:rsidR="00FC7B05" w:rsidRPr="00343174" w:rsidRDefault="00FC7B05" w:rsidP="00BE656A">
      <w:pPr>
        <w:pStyle w:val="Tekstpodstawowy"/>
        <w:numPr>
          <w:ilvl w:val="0"/>
          <w:numId w:val="152"/>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kultura</w:t>
      </w:r>
      <w:proofErr w:type="gramEnd"/>
      <w:r w:rsidRPr="00343174">
        <w:rPr>
          <w:rFonts w:ascii="Bookman Old Style" w:hAnsi="Bookman Old Style"/>
          <w:sz w:val="20"/>
          <w:szCs w:val="20"/>
        </w:rPr>
        <w:t xml:space="preserve"> języka,</w:t>
      </w:r>
    </w:p>
    <w:p w:rsidR="00FC7B05" w:rsidRPr="00343174" w:rsidRDefault="00FC7B05" w:rsidP="00BE656A">
      <w:pPr>
        <w:pStyle w:val="Tekstpodstawowy"/>
        <w:numPr>
          <w:ilvl w:val="0"/>
          <w:numId w:val="152"/>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precyzja</w:t>
      </w:r>
      <w:proofErr w:type="gramEnd"/>
      <w:r w:rsidRPr="00343174">
        <w:rPr>
          <w:rFonts w:ascii="Bookman Old Style" w:hAnsi="Bookman Old Style"/>
          <w:sz w:val="20"/>
          <w:szCs w:val="20"/>
        </w:rPr>
        <w:t>, jasność, oryginalność ujęcia tematu.</w:t>
      </w:r>
    </w:p>
    <w:p w:rsidR="00FC7B05" w:rsidRPr="00343174" w:rsidRDefault="00FC7B05" w:rsidP="000154BD">
      <w:pPr>
        <w:pStyle w:val="Tekstpodstawowy"/>
        <w:tabs>
          <w:tab w:val="left" w:pos="284"/>
          <w:tab w:val="left" w:pos="1440"/>
        </w:tabs>
        <w:spacing w:line="360" w:lineRule="auto"/>
        <w:rPr>
          <w:rFonts w:ascii="Bookman Old Style" w:hAnsi="Bookman Old Style"/>
          <w:sz w:val="20"/>
          <w:szCs w:val="20"/>
        </w:rPr>
      </w:pPr>
      <w:r w:rsidRPr="00343174">
        <w:rPr>
          <w:rFonts w:ascii="Bookman Old Style" w:hAnsi="Bookman Old Style"/>
          <w:b/>
          <w:sz w:val="20"/>
          <w:szCs w:val="20"/>
        </w:rPr>
        <w:t>11</w:t>
      </w:r>
      <w:r w:rsidRPr="00343174">
        <w:rPr>
          <w:rFonts w:ascii="Bookman Old Style" w:hAnsi="Bookman Old Style"/>
          <w:sz w:val="20"/>
          <w:szCs w:val="20"/>
        </w:rPr>
        <w:t>.  Ocenę za pracę w grupie może otrzymać cały zespół, lub indywidualny uczeń. Ocenie podlegają następujące umiejętności:</w:t>
      </w:r>
    </w:p>
    <w:p w:rsidR="00FC7B05" w:rsidRPr="00343174" w:rsidRDefault="00FC7B05" w:rsidP="00BE656A">
      <w:pPr>
        <w:pStyle w:val="Tekstpodstawowy"/>
        <w:numPr>
          <w:ilvl w:val="0"/>
          <w:numId w:val="153"/>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planowanie</w:t>
      </w:r>
      <w:proofErr w:type="gramEnd"/>
      <w:r w:rsidRPr="00343174">
        <w:rPr>
          <w:rFonts w:ascii="Bookman Old Style" w:hAnsi="Bookman Old Style"/>
          <w:sz w:val="20"/>
          <w:szCs w:val="20"/>
        </w:rPr>
        <w:t xml:space="preserve"> i organizacja pracy grupowej,</w:t>
      </w:r>
    </w:p>
    <w:p w:rsidR="00FC7B05" w:rsidRPr="00343174" w:rsidRDefault="00FC7B05" w:rsidP="00BE656A">
      <w:pPr>
        <w:pStyle w:val="Tekstpodstawowy"/>
        <w:numPr>
          <w:ilvl w:val="0"/>
          <w:numId w:val="153"/>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efektywne</w:t>
      </w:r>
      <w:proofErr w:type="gramEnd"/>
      <w:r w:rsidRPr="00343174">
        <w:rPr>
          <w:rFonts w:ascii="Bookman Old Style" w:hAnsi="Bookman Old Style"/>
          <w:sz w:val="20"/>
          <w:szCs w:val="20"/>
        </w:rPr>
        <w:t xml:space="preserve"> współdziałanie,</w:t>
      </w:r>
    </w:p>
    <w:p w:rsidR="00FC7B05" w:rsidRPr="00343174" w:rsidRDefault="00FC7B05" w:rsidP="00BE656A">
      <w:pPr>
        <w:pStyle w:val="Tekstpodstawowy"/>
        <w:numPr>
          <w:ilvl w:val="0"/>
          <w:numId w:val="153"/>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wywiązywanie</w:t>
      </w:r>
      <w:proofErr w:type="gramEnd"/>
      <w:r w:rsidRPr="00343174">
        <w:rPr>
          <w:rFonts w:ascii="Bookman Old Style" w:hAnsi="Bookman Old Style"/>
          <w:sz w:val="20"/>
          <w:szCs w:val="20"/>
        </w:rPr>
        <w:t xml:space="preserve"> się z powierzonych ról,</w:t>
      </w:r>
    </w:p>
    <w:p w:rsidR="00FC7B05" w:rsidRPr="00343174" w:rsidRDefault="00FC7B05" w:rsidP="00BE656A">
      <w:pPr>
        <w:pStyle w:val="Tekstpodstawowy"/>
        <w:numPr>
          <w:ilvl w:val="0"/>
          <w:numId w:val="153"/>
        </w:numPr>
        <w:tabs>
          <w:tab w:val="left" w:pos="284"/>
          <w:tab w:val="left" w:pos="108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rozwiązywanie</w:t>
      </w:r>
      <w:proofErr w:type="gramEnd"/>
      <w:r w:rsidRPr="00343174">
        <w:rPr>
          <w:rFonts w:ascii="Bookman Old Style" w:hAnsi="Bookman Old Style"/>
          <w:sz w:val="20"/>
          <w:szCs w:val="20"/>
        </w:rPr>
        <w:t xml:space="preserve"> problemów w sposób twórczy.</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Każdy uczeń w ciągu okresu powinien </w:t>
      </w:r>
      <w:proofErr w:type="gramStart"/>
      <w:r w:rsidRPr="00343174">
        <w:rPr>
          <w:rFonts w:ascii="Bookman Old Style" w:hAnsi="Bookman Old Style"/>
          <w:sz w:val="20"/>
          <w:szCs w:val="20"/>
        </w:rPr>
        <w:t>otrzymać co</w:t>
      </w:r>
      <w:proofErr w:type="gramEnd"/>
      <w:r w:rsidRPr="00343174">
        <w:rPr>
          <w:rFonts w:ascii="Bookman Old Style" w:hAnsi="Bookman Old Style"/>
          <w:sz w:val="20"/>
          <w:szCs w:val="20"/>
        </w:rPr>
        <w:t xml:space="preserve"> najmniej 6 /sześć / ocen, a jeśli w ciągu tygodnia przypada na dane zajęcia edukacyjne 1 godzina, to minimalna liczba ocen w okresie wynosi 3 /trzy/.</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FC7B05" w:rsidRPr="00343174" w:rsidRDefault="00FC7B05" w:rsidP="00BE656A">
      <w:pPr>
        <w:pStyle w:val="Tekstpodstawowy"/>
        <w:numPr>
          <w:ilvl w:val="0"/>
          <w:numId w:val="223"/>
        </w:numPr>
        <w:tabs>
          <w:tab w:val="left" w:pos="426"/>
          <w:tab w:val="left" w:pos="993"/>
          <w:tab w:val="left" w:pos="1134"/>
        </w:tabs>
        <w:spacing w:line="360" w:lineRule="auto"/>
        <w:ind w:left="0" w:firstLine="0"/>
        <w:rPr>
          <w:rFonts w:ascii="Bookman Old Style" w:hAnsi="Bookman Old Style"/>
          <w:sz w:val="20"/>
          <w:szCs w:val="20"/>
        </w:rPr>
      </w:pPr>
      <w:r w:rsidRPr="00343174">
        <w:rPr>
          <w:rFonts w:ascii="Bookman Old Style" w:hAnsi="Bookman Old Style"/>
          <w:sz w:val="20"/>
          <w:szCs w:val="20"/>
        </w:rPr>
        <w:t>Znak graficzny „parafka” oznacza fakt oglądania pracy przez nauczyciela, a nie sprawdzania zawartości merytorycznej.</w:t>
      </w:r>
    </w:p>
    <w:p w:rsidR="00FC7B05" w:rsidRPr="00343174" w:rsidRDefault="00FC7B05" w:rsidP="00BE656A">
      <w:pPr>
        <w:pStyle w:val="Tekstpodstawowy"/>
        <w:numPr>
          <w:ilvl w:val="0"/>
          <w:numId w:val="223"/>
        </w:numPr>
        <w:tabs>
          <w:tab w:val="left" w:pos="426"/>
          <w:tab w:val="left" w:pos="993"/>
          <w:tab w:val="left" w:pos="1134"/>
        </w:tabs>
        <w:spacing w:line="360" w:lineRule="auto"/>
        <w:ind w:left="0" w:firstLine="0"/>
        <w:rPr>
          <w:rFonts w:ascii="Bookman Old Style" w:hAnsi="Bookman Old Style"/>
          <w:sz w:val="20"/>
          <w:szCs w:val="20"/>
        </w:rPr>
      </w:pPr>
      <w:r w:rsidRPr="00343174">
        <w:rPr>
          <w:rFonts w:ascii="Bookman Old Style" w:hAnsi="Bookman Old Style"/>
          <w:sz w:val="20"/>
          <w:szCs w:val="20"/>
        </w:rPr>
        <w:t>Uczeń jest zobowiązany do pisania pracy klasowej obejmującej kompleksową część materiału. W przypadku nieobecności uczeń ma obowiązek napisać ten sprawdzian w terminie uzgodnionym z nauczycielem.</w:t>
      </w:r>
    </w:p>
    <w:p w:rsidR="00FC7B05" w:rsidRPr="00343174" w:rsidRDefault="00FC7B05" w:rsidP="00BE656A">
      <w:pPr>
        <w:pStyle w:val="Tekstpodstawowy"/>
        <w:numPr>
          <w:ilvl w:val="0"/>
          <w:numId w:val="223"/>
        </w:numPr>
        <w:tabs>
          <w:tab w:val="left" w:pos="426"/>
          <w:tab w:val="left" w:pos="993"/>
          <w:tab w:val="left" w:pos="1134"/>
        </w:tabs>
        <w:spacing w:line="360" w:lineRule="auto"/>
        <w:ind w:left="0" w:firstLine="0"/>
        <w:rPr>
          <w:rFonts w:ascii="Bookman Old Style" w:hAnsi="Bookman Old Style"/>
          <w:sz w:val="20"/>
          <w:szCs w:val="20"/>
        </w:rPr>
      </w:pPr>
      <w:r w:rsidRPr="00343174">
        <w:rPr>
          <w:rFonts w:ascii="Bookman Old Style" w:hAnsi="Bookman Old Style"/>
          <w:sz w:val="20"/>
          <w:szCs w:val="20"/>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Ocenione kompleksowe sprawdziany wiadomości i prace klasowe przechowywane są przez nauczycieli do końca danego roku szkolnego, a ocenione krótkie sprawdziany do końca semestru.</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Na 5 dni przed klasyfikacją powinno być zakończone przeprowadzanie wszelkich pisemnych sprawdzianów wiadomości. </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Uczeń ma prawo </w:t>
      </w:r>
      <w:r w:rsidRPr="00343174">
        <w:rPr>
          <w:rFonts w:ascii="Bookman Old Style" w:hAnsi="Bookman Old Style"/>
          <w:bCs/>
          <w:sz w:val="20"/>
          <w:szCs w:val="20"/>
        </w:rPr>
        <w:t xml:space="preserve">2 </w:t>
      </w:r>
      <w:r w:rsidRPr="00343174">
        <w:rPr>
          <w:rFonts w:ascii="Bookman Old Style" w:hAnsi="Bookman Old Style"/>
          <w:sz w:val="20"/>
          <w:szCs w:val="20"/>
        </w:rPr>
        <w:t xml:space="preserve">razy być nieprzygotowany do lekcji w ciągu okresu bez uzasadniania przyczyny, jeżeli na dane zajęcia edukacyjne przypada minimum 2 godziny tygodniowo. Jeżeli przypada jedna godzina tygodniowo – to </w:t>
      </w:r>
      <w:r w:rsidRPr="00343174">
        <w:rPr>
          <w:rFonts w:ascii="Bookman Old Style" w:hAnsi="Bookman Old Style"/>
          <w:bCs/>
          <w:sz w:val="20"/>
          <w:szCs w:val="20"/>
        </w:rPr>
        <w:t>1</w:t>
      </w:r>
      <w:r w:rsidRPr="00343174">
        <w:rPr>
          <w:rFonts w:ascii="Bookman Old Style" w:hAnsi="Bookman Old Style"/>
          <w:sz w:val="20"/>
          <w:szCs w:val="20"/>
        </w:rPr>
        <w:t xml:space="preserve"> nieprzygotowanie. Swoje nieprzygotowanie uczeń zgłasza </w:t>
      </w:r>
      <w:r w:rsidRPr="00343174">
        <w:rPr>
          <w:rFonts w:ascii="Bookman Old Style" w:hAnsi="Bookman Old Style"/>
          <w:sz w:val="20"/>
          <w:szCs w:val="20"/>
        </w:rPr>
        <w:lastRenderedPageBreak/>
        <w:t xml:space="preserve">przed każdą lekcją. Nauczyciel wpisuje wówczas do zeszytu przedmiotowego ”nieprzygotowany” i datę, a do dziennika lekcyjnego skrót </w:t>
      </w:r>
      <w:r w:rsidRPr="00343174">
        <w:rPr>
          <w:rFonts w:ascii="Bookman Old Style" w:hAnsi="Bookman Old Style"/>
          <w:b/>
          <w:bCs/>
          <w:sz w:val="20"/>
          <w:szCs w:val="20"/>
        </w:rPr>
        <w:t>„</w:t>
      </w:r>
      <w:proofErr w:type="spellStart"/>
      <w:r w:rsidRPr="00343174">
        <w:rPr>
          <w:rFonts w:ascii="Bookman Old Style" w:hAnsi="Bookman Old Style"/>
          <w:bCs/>
          <w:sz w:val="20"/>
          <w:szCs w:val="20"/>
        </w:rPr>
        <w:t>np</w:t>
      </w:r>
      <w:proofErr w:type="spellEnd"/>
      <w:r w:rsidRPr="00343174">
        <w:rPr>
          <w:rFonts w:ascii="Bookman Old Style" w:hAnsi="Bookman Old Style"/>
          <w:bCs/>
          <w:sz w:val="20"/>
          <w:szCs w:val="20"/>
        </w:rPr>
        <w:t>”.</w:t>
      </w:r>
      <w:r w:rsidRPr="00343174">
        <w:rPr>
          <w:rFonts w:ascii="Bookman Old Style" w:hAnsi="Bookman Old Style"/>
          <w:b/>
          <w:bCs/>
          <w:sz w:val="20"/>
          <w:szCs w:val="20"/>
        </w:rPr>
        <w:t xml:space="preserve"> </w:t>
      </w:r>
    </w:p>
    <w:p w:rsidR="00FC7B05" w:rsidRPr="00343174" w:rsidRDefault="00FC7B05" w:rsidP="00FC7B05">
      <w:pPr>
        <w:pStyle w:val="Tekstpodstawowy"/>
        <w:tabs>
          <w:tab w:val="left" w:pos="993"/>
          <w:tab w:val="left" w:pos="1080"/>
        </w:tabs>
        <w:spacing w:line="360" w:lineRule="auto"/>
        <w:rPr>
          <w:rFonts w:ascii="Bookman Old Style" w:hAnsi="Bookman Old Style"/>
          <w:sz w:val="20"/>
          <w:szCs w:val="20"/>
        </w:rPr>
      </w:pPr>
      <w:r w:rsidRPr="00343174">
        <w:rPr>
          <w:rFonts w:ascii="Bookman Old Style" w:hAnsi="Bookman Old Style"/>
          <w:sz w:val="20"/>
          <w:szCs w:val="20"/>
        </w:rPr>
        <w:t xml:space="preserve">Nieprzygotowanie, o którym mowa wyżej, obejmuje również zadania domowe oraz braki zeszytów </w:t>
      </w:r>
      <w:r w:rsidR="000154BD">
        <w:rPr>
          <w:rFonts w:ascii="Bookman Old Style" w:hAnsi="Bookman Old Style"/>
          <w:sz w:val="20"/>
          <w:szCs w:val="20"/>
        </w:rPr>
        <w:br/>
      </w:r>
      <w:r w:rsidRPr="00343174">
        <w:rPr>
          <w:rFonts w:ascii="Bookman Old Style" w:hAnsi="Bookman Old Style"/>
          <w:sz w:val="20"/>
          <w:szCs w:val="20"/>
        </w:rPr>
        <w:t>z pracami domowymi. Nieprzygotowanie nie zwalnia ucznia z aktywności na lekcji. W przypadkach uzasadnionych decyzję o zwolnieniu ucznia z przygotowania się do lekcji jak również okres obejmujący nieprzygotowanie bez odnotowania tego faktu, o którym mowa powyżej, podejmuje nauczyciel prowadzący zajęcia edukacyjne lub dyrektor szkoły.</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Prawo do ulg w pytaniu zostaje zawieszone dwa tygodnie przed klasyfikacyjnym posiedzeniem rady. </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Częste braki zadań domowych i zeszytu przedmiotowego /ponad zasadę ustaloną w ust.19 /odnotowywane są w dzienniku lekcyjnym znakiem /- / i mają wpływ na ocenę z zajęć edukacyjnych i zachowania.</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Aktywność na lekcji podlega ocenie w skali:</w:t>
      </w:r>
    </w:p>
    <w:p w:rsidR="00FC7B05" w:rsidRPr="00343174" w:rsidRDefault="00FC7B05" w:rsidP="00BE656A">
      <w:pPr>
        <w:pStyle w:val="Tekstpodstawowy"/>
        <w:numPr>
          <w:ilvl w:val="0"/>
          <w:numId w:val="154"/>
        </w:numPr>
        <w:tabs>
          <w:tab w:val="left" w:pos="426"/>
          <w:tab w:val="left" w:pos="144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stopień</w:t>
      </w:r>
      <w:proofErr w:type="gramEnd"/>
      <w:r w:rsidRPr="00343174">
        <w:rPr>
          <w:rFonts w:ascii="Bookman Old Style" w:hAnsi="Bookman Old Style"/>
          <w:sz w:val="20"/>
          <w:szCs w:val="20"/>
        </w:rPr>
        <w:t xml:space="preserve"> dobry – 4 – </w:t>
      </w:r>
      <w:proofErr w:type="spellStart"/>
      <w:r w:rsidRPr="00343174">
        <w:rPr>
          <w:rFonts w:ascii="Bookman Old Style" w:hAnsi="Bookman Old Style"/>
          <w:sz w:val="20"/>
          <w:szCs w:val="20"/>
        </w:rPr>
        <w:t>db</w:t>
      </w:r>
      <w:proofErr w:type="spellEnd"/>
      <w:r w:rsidRPr="00343174">
        <w:rPr>
          <w:rFonts w:ascii="Bookman Old Style" w:hAnsi="Bookman Old Style"/>
          <w:sz w:val="20"/>
          <w:szCs w:val="20"/>
        </w:rPr>
        <w:t>,</w:t>
      </w:r>
    </w:p>
    <w:p w:rsidR="00FC7B05" w:rsidRPr="00343174" w:rsidRDefault="00FC7B05" w:rsidP="00BE656A">
      <w:pPr>
        <w:pStyle w:val="Tekstpodstawowy"/>
        <w:numPr>
          <w:ilvl w:val="0"/>
          <w:numId w:val="154"/>
        </w:numPr>
        <w:tabs>
          <w:tab w:val="left" w:pos="426"/>
          <w:tab w:val="left" w:pos="144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stopień</w:t>
      </w:r>
      <w:proofErr w:type="gramEnd"/>
      <w:r w:rsidRPr="00343174">
        <w:rPr>
          <w:rFonts w:ascii="Bookman Old Style" w:hAnsi="Bookman Old Style"/>
          <w:sz w:val="20"/>
          <w:szCs w:val="20"/>
        </w:rPr>
        <w:t xml:space="preserve"> bardzo dobry – 5 – </w:t>
      </w:r>
      <w:proofErr w:type="spellStart"/>
      <w:r w:rsidRPr="00343174">
        <w:rPr>
          <w:rFonts w:ascii="Bookman Old Style" w:hAnsi="Bookman Old Style"/>
          <w:sz w:val="20"/>
          <w:szCs w:val="20"/>
        </w:rPr>
        <w:t>bdb</w:t>
      </w:r>
      <w:proofErr w:type="spellEnd"/>
      <w:r w:rsidRPr="00343174">
        <w:rPr>
          <w:rFonts w:ascii="Bookman Old Style" w:hAnsi="Bookman Old Style"/>
          <w:sz w:val="20"/>
          <w:szCs w:val="20"/>
        </w:rPr>
        <w:t>,</w:t>
      </w:r>
    </w:p>
    <w:p w:rsidR="00FC7B05" w:rsidRPr="00343174" w:rsidRDefault="00FC7B05" w:rsidP="00BE656A">
      <w:pPr>
        <w:pStyle w:val="Tekstpodstawowy"/>
        <w:numPr>
          <w:ilvl w:val="0"/>
          <w:numId w:val="154"/>
        </w:numPr>
        <w:tabs>
          <w:tab w:val="left" w:pos="426"/>
          <w:tab w:val="left" w:pos="1440"/>
        </w:tabs>
        <w:spacing w:line="360" w:lineRule="auto"/>
        <w:ind w:left="0" w:firstLine="0"/>
        <w:rPr>
          <w:rFonts w:ascii="Bookman Old Style" w:hAnsi="Bookman Old Style"/>
          <w:sz w:val="20"/>
          <w:szCs w:val="20"/>
        </w:rPr>
      </w:pPr>
      <w:proofErr w:type="gramStart"/>
      <w:r w:rsidRPr="00343174">
        <w:rPr>
          <w:rFonts w:ascii="Bookman Old Style" w:hAnsi="Bookman Old Style"/>
          <w:sz w:val="20"/>
          <w:szCs w:val="20"/>
        </w:rPr>
        <w:t>stopień</w:t>
      </w:r>
      <w:proofErr w:type="gramEnd"/>
      <w:r w:rsidRPr="00343174">
        <w:rPr>
          <w:rFonts w:ascii="Bookman Old Style" w:hAnsi="Bookman Old Style"/>
          <w:sz w:val="20"/>
          <w:szCs w:val="20"/>
        </w:rPr>
        <w:t xml:space="preserve"> celujący – 6 – cel. </w:t>
      </w:r>
    </w:p>
    <w:p w:rsidR="00FC7B05" w:rsidRPr="00343174" w:rsidRDefault="00FC7B05" w:rsidP="000154BD">
      <w:pPr>
        <w:pStyle w:val="Tekstpodstawowy"/>
        <w:tabs>
          <w:tab w:val="left" w:pos="284"/>
          <w:tab w:val="left" w:pos="426"/>
        </w:tabs>
        <w:spacing w:line="360" w:lineRule="auto"/>
        <w:rPr>
          <w:rFonts w:ascii="Bookman Old Style" w:hAnsi="Bookman Old Style"/>
          <w:sz w:val="20"/>
          <w:szCs w:val="20"/>
        </w:rPr>
      </w:pPr>
      <w:r w:rsidRPr="00343174">
        <w:rPr>
          <w:rFonts w:ascii="Bookman Old Style" w:hAnsi="Bookman Old Style"/>
          <w:b/>
          <w:sz w:val="20"/>
          <w:szCs w:val="20"/>
        </w:rPr>
        <w:t>23</w:t>
      </w:r>
      <w:r w:rsidRPr="00343174">
        <w:rPr>
          <w:rFonts w:ascii="Bookman Old Style" w:hAnsi="Bookman Old Style"/>
          <w:sz w:val="20"/>
          <w:szCs w:val="20"/>
        </w:rPr>
        <w:t>. Pisemne sprawdziany wiadomości oceniane są punktowo i przeliczane na oceny zawarte wg zasady:</w:t>
      </w:r>
    </w:p>
    <w:p w:rsidR="00FC7B05" w:rsidRPr="00343174" w:rsidRDefault="00FC7B05" w:rsidP="00BE656A">
      <w:pPr>
        <w:pStyle w:val="Default"/>
        <w:numPr>
          <w:ilvl w:val="0"/>
          <w:numId w:val="29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0 - 30% możliwych do uzyskania punktów - niedostateczny </w:t>
      </w:r>
    </w:p>
    <w:p w:rsidR="00FC7B05" w:rsidRPr="00343174" w:rsidRDefault="00FC7B05" w:rsidP="00BE656A">
      <w:pPr>
        <w:pStyle w:val="Default"/>
        <w:numPr>
          <w:ilvl w:val="0"/>
          <w:numId w:val="29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31% - 50% - dopuszczający </w:t>
      </w:r>
    </w:p>
    <w:p w:rsidR="00FC7B05" w:rsidRPr="00343174" w:rsidRDefault="00FC7B05" w:rsidP="00BE656A">
      <w:pPr>
        <w:pStyle w:val="Default"/>
        <w:numPr>
          <w:ilvl w:val="0"/>
          <w:numId w:val="29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51% - 70% - dostateczny </w:t>
      </w:r>
    </w:p>
    <w:p w:rsidR="00FC7B05" w:rsidRPr="00343174" w:rsidRDefault="00FC7B05" w:rsidP="00BE656A">
      <w:pPr>
        <w:pStyle w:val="Default"/>
        <w:numPr>
          <w:ilvl w:val="0"/>
          <w:numId w:val="29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71% - 90% - dobry </w:t>
      </w:r>
    </w:p>
    <w:p w:rsidR="00FC7B05" w:rsidRPr="00343174" w:rsidRDefault="00FC7B05" w:rsidP="00BE656A">
      <w:pPr>
        <w:pStyle w:val="Default"/>
        <w:numPr>
          <w:ilvl w:val="0"/>
          <w:numId w:val="296"/>
        </w:numPr>
        <w:tabs>
          <w:tab w:val="left" w:pos="426"/>
          <w:tab w:val="left" w:pos="3210"/>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91% - 100% - bardzo dobry </w:t>
      </w:r>
      <w:r w:rsidRPr="00343174">
        <w:rPr>
          <w:rFonts w:ascii="Bookman Old Style" w:hAnsi="Bookman Old Style"/>
          <w:color w:val="auto"/>
          <w:sz w:val="20"/>
          <w:szCs w:val="20"/>
        </w:rPr>
        <w:tab/>
      </w:r>
    </w:p>
    <w:p w:rsidR="00FC7B05" w:rsidRPr="00343174" w:rsidRDefault="00FC7B05" w:rsidP="00BE656A">
      <w:pPr>
        <w:pStyle w:val="Default"/>
        <w:numPr>
          <w:ilvl w:val="0"/>
          <w:numId w:val="29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91% - 100% 0 i/lub zadanie dodatkowe (do decyzji nauczyciela) – celujący</w:t>
      </w:r>
    </w:p>
    <w:p w:rsidR="00FC7B05" w:rsidRPr="00343174" w:rsidRDefault="00FC7B05" w:rsidP="00FC7B05">
      <w:pPr>
        <w:pStyle w:val="Tekstpodstawowy"/>
        <w:tabs>
          <w:tab w:val="left" w:pos="1440"/>
        </w:tabs>
        <w:spacing w:line="360" w:lineRule="auto"/>
        <w:rPr>
          <w:rFonts w:ascii="Bookman Old Style" w:hAnsi="Bookman Old Style"/>
          <w:sz w:val="20"/>
          <w:szCs w:val="20"/>
        </w:rPr>
      </w:pPr>
      <w:r w:rsidRPr="00343174">
        <w:rPr>
          <w:rFonts w:ascii="Bookman Old Style" w:hAnsi="Bookman Old Style"/>
          <w:b/>
          <w:sz w:val="20"/>
          <w:szCs w:val="20"/>
        </w:rPr>
        <w:t>24.</w:t>
      </w:r>
      <w:r w:rsidRPr="00343174">
        <w:rPr>
          <w:rFonts w:ascii="Bookman Old Style" w:hAnsi="Bookman Old Style"/>
          <w:sz w:val="20"/>
          <w:szCs w:val="20"/>
        </w:rPr>
        <w:t xml:space="preserve"> Szczegółowy tryb oceniania i sprawdzania </w:t>
      </w:r>
      <w:proofErr w:type="gramStart"/>
      <w:r w:rsidRPr="00343174">
        <w:rPr>
          <w:rFonts w:ascii="Bookman Old Style" w:hAnsi="Bookman Old Style"/>
          <w:sz w:val="20"/>
          <w:szCs w:val="20"/>
        </w:rPr>
        <w:t>wiadomości  ustalają</w:t>
      </w:r>
      <w:proofErr w:type="gramEnd"/>
      <w:r w:rsidRPr="00343174">
        <w:rPr>
          <w:rFonts w:ascii="Bookman Old Style" w:hAnsi="Bookman Old Style"/>
          <w:sz w:val="20"/>
          <w:szCs w:val="20"/>
        </w:rPr>
        <w:t xml:space="preserve"> nauczyciele uczący poszczególnych zajęć edukacyjnych i informują uczniów i rodziców na początku roku szkolnego. </w:t>
      </w:r>
    </w:p>
    <w:p w:rsidR="000154BD" w:rsidRDefault="00FC7B05" w:rsidP="000154BD">
      <w:pPr>
        <w:pStyle w:val="Obszartekstu"/>
        <w:spacing w:line="360" w:lineRule="auto"/>
        <w:jc w:val="center"/>
        <w:rPr>
          <w:rFonts w:ascii="Bookman Old Style" w:hAnsi="Bookman Old Style"/>
          <w:sz w:val="20"/>
        </w:rPr>
      </w:pPr>
      <w:r w:rsidRPr="00343174">
        <w:rPr>
          <w:rFonts w:ascii="Bookman Old Style" w:hAnsi="Bookman Old Style"/>
          <w:b/>
          <w:sz w:val="20"/>
        </w:rPr>
        <w:t>§ 13</w:t>
      </w:r>
      <w:r w:rsidR="000154BD">
        <w:rPr>
          <w:rFonts w:ascii="Bookman Old Style" w:hAnsi="Bookman Old Style"/>
          <w:b/>
          <w:sz w:val="20"/>
        </w:rPr>
        <w:t>9</w:t>
      </w:r>
    </w:p>
    <w:p w:rsidR="00FC7B05" w:rsidRPr="00343174" w:rsidRDefault="00FC7B05" w:rsidP="000154BD">
      <w:pPr>
        <w:pStyle w:val="Obszartekstu"/>
        <w:spacing w:line="360" w:lineRule="auto"/>
        <w:jc w:val="center"/>
        <w:rPr>
          <w:rFonts w:ascii="Bookman Old Style" w:hAnsi="Bookman Old Style"/>
          <w:b/>
          <w:sz w:val="20"/>
        </w:rPr>
      </w:pPr>
      <w:r w:rsidRPr="00343174">
        <w:rPr>
          <w:rFonts w:ascii="Bookman Old Style" w:hAnsi="Bookman Old Style"/>
          <w:b/>
          <w:bCs/>
          <w:sz w:val="20"/>
        </w:rPr>
        <w:t>Ocenianie zachowania</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 xml:space="preserve">Ocenianie zachowania ucznia polega na rozpoznawaniu przez wychowawcę, nauczycieli </w:t>
      </w:r>
      <w:r w:rsidR="000154BD">
        <w:rPr>
          <w:rFonts w:ascii="Bookman Old Style" w:hAnsi="Bookman Old Style"/>
          <w:sz w:val="20"/>
        </w:rPr>
        <w:br/>
      </w:r>
      <w:r w:rsidRPr="00343174">
        <w:rPr>
          <w:rFonts w:ascii="Bookman Old Style" w:hAnsi="Bookman Old Style"/>
          <w:sz w:val="20"/>
        </w:rPr>
        <w:t>i uczniów danej klasy stopnia respektowania przez ucznia zasad współżycia społecznego i norm etycznych.</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Ocenianie wewnątrzszkolne obejmuje:</w:t>
      </w:r>
    </w:p>
    <w:p w:rsidR="00FC7B05" w:rsidRPr="00343174" w:rsidRDefault="00FC7B05" w:rsidP="00BE656A">
      <w:pPr>
        <w:numPr>
          <w:ilvl w:val="1"/>
          <w:numId w:val="97"/>
        </w:numPr>
        <w:tabs>
          <w:tab w:val="clear" w:pos="360"/>
          <w:tab w:val="num" w:pos="0"/>
          <w:tab w:val="left" w:pos="426"/>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ustalanie przez Radę Pedagogiczną warunków i sposobu oceniania zachowania, ocenianie bieżące i ustalanie śródrocznej oraz rocznej oceny klasyfikacyjnej zachowania;</w:t>
      </w:r>
    </w:p>
    <w:p w:rsidR="00FC7B05" w:rsidRPr="00343174" w:rsidRDefault="00FC7B05" w:rsidP="00BE656A">
      <w:pPr>
        <w:numPr>
          <w:ilvl w:val="1"/>
          <w:numId w:val="97"/>
        </w:numPr>
        <w:tabs>
          <w:tab w:val="clear" w:pos="360"/>
          <w:tab w:val="num" w:pos="0"/>
          <w:tab w:val="left" w:pos="426"/>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ustalenie warunków i trybu uzyskania wyższej niż przewidywana rocznej oceny klasyfikacyjnej zachowania.</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Ocenianie wewnątrzszkolne ma na celu:</w:t>
      </w:r>
    </w:p>
    <w:p w:rsidR="00FC7B05" w:rsidRPr="00343174" w:rsidRDefault="00FC7B05" w:rsidP="00BE656A">
      <w:pPr>
        <w:numPr>
          <w:ilvl w:val="1"/>
          <w:numId w:val="100"/>
        </w:numPr>
        <w:tabs>
          <w:tab w:val="clear" w:pos="360"/>
          <w:tab w:val="num" w:pos="0"/>
          <w:tab w:val="left" w:pos="284"/>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informowanie ucznia o jego zachowaniu oraz o postępach w tym zakresie;</w:t>
      </w:r>
    </w:p>
    <w:p w:rsidR="00FC7B05" w:rsidRPr="00343174" w:rsidRDefault="00FC7B05" w:rsidP="00BE656A">
      <w:pPr>
        <w:numPr>
          <w:ilvl w:val="1"/>
          <w:numId w:val="100"/>
        </w:numPr>
        <w:tabs>
          <w:tab w:val="clear" w:pos="360"/>
          <w:tab w:val="num" w:pos="0"/>
          <w:tab w:val="left" w:pos="284"/>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motywowanie ucznia do dalszych postępów w zachowaniu;</w:t>
      </w:r>
    </w:p>
    <w:p w:rsidR="00FC7B05" w:rsidRPr="00343174" w:rsidRDefault="00FC7B05" w:rsidP="00BE656A">
      <w:pPr>
        <w:numPr>
          <w:ilvl w:val="1"/>
          <w:numId w:val="100"/>
        </w:numPr>
        <w:tabs>
          <w:tab w:val="clear" w:pos="360"/>
          <w:tab w:val="num" w:pos="0"/>
          <w:tab w:val="left" w:pos="284"/>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dostarczenie rodzicom (prawnym opiekunom) i nauczycielom informacji o postępach </w:t>
      </w:r>
      <w:r w:rsidRPr="00343174">
        <w:rPr>
          <w:rFonts w:ascii="Bookman Old Style" w:hAnsi="Bookman Old Style"/>
          <w:sz w:val="20"/>
          <w:szCs w:val="20"/>
        </w:rPr>
        <w:br/>
        <w:t>w zachowaniu się ucznia.</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 xml:space="preserve">Wychowawca klasy na początku każdego roku szkolnego informuje uczniów oraz ich rodziców (prawnych opiekunów) o warunkach i sposobie oraz kryteriach oceniania zachowania, warunkach </w:t>
      </w:r>
      <w:r w:rsidR="000154BD">
        <w:rPr>
          <w:rFonts w:ascii="Bookman Old Style" w:hAnsi="Bookman Old Style"/>
          <w:sz w:val="20"/>
        </w:rPr>
        <w:br/>
      </w:r>
      <w:r w:rsidRPr="00343174">
        <w:rPr>
          <w:rFonts w:ascii="Bookman Old Style" w:hAnsi="Bookman Old Style"/>
          <w:sz w:val="20"/>
        </w:rPr>
        <w:t xml:space="preserve">i trybie uzyskania wyższej niż przewidywana rocznej oceny klasyfikacyjnej zachowania oraz </w:t>
      </w:r>
      <w:r w:rsidR="000154BD">
        <w:rPr>
          <w:rFonts w:ascii="Bookman Old Style" w:hAnsi="Bookman Old Style"/>
          <w:sz w:val="20"/>
        </w:rPr>
        <w:br/>
      </w:r>
      <w:r w:rsidRPr="00343174">
        <w:rPr>
          <w:rFonts w:ascii="Bookman Old Style" w:hAnsi="Bookman Old Style"/>
          <w:sz w:val="20"/>
        </w:rPr>
        <w:t>o skutkach ustalenia uczniowi nagannej rocznej oceny klasyfikacyjnej zachowania.</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Ocenę klasyfikacyjną zachowania (śródroczną i roczną) począwszy od klasy IV ustala się według następującej skali:</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wzorowe – wz,</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bardzo dobre – bdb,</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dobre – db,</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poprawne – pop,</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nieodpowiednie – ndp,</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naganne – ng</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W klasach I – III ocena klasyfikacyjna zachowania śródroczna i roczna jest oceną opisową</w:t>
      </w:r>
      <w:r w:rsidRPr="00343174">
        <w:rPr>
          <w:rFonts w:ascii="Bookman Old Style" w:hAnsi="Bookman Old Style"/>
          <w:sz w:val="20"/>
        </w:rPr>
        <w:t>.</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Ocena wychowawcy jest oceną podsumowującą, jawną, umotywowaną uwzględniającą opinię własną ucznia, opinię wyrażoną przez jego kolegów z klasy, opinię nauczycieli uczących w szkole oraz innych pracowników szkoły.</w:t>
      </w:r>
    </w:p>
    <w:p w:rsidR="00FC7B05" w:rsidRPr="00343174" w:rsidRDefault="00FC7B05" w:rsidP="00BE656A">
      <w:pPr>
        <w:pStyle w:val="Standard"/>
        <w:numPr>
          <w:ilvl w:val="0"/>
          <w:numId w:val="98"/>
        </w:numPr>
        <w:tabs>
          <w:tab w:val="num" w:pos="426"/>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 xml:space="preserve">W ciągu okresu nauczyciele uczący ucznia i </w:t>
      </w:r>
      <w:proofErr w:type="gramStart"/>
      <w:r w:rsidRPr="00343174">
        <w:rPr>
          <w:rFonts w:ascii="Bookman Old Style" w:hAnsi="Bookman Old Style"/>
          <w:color w:val="000000"/>
          <w:sz w:val="20"/>
        </w:rPr>
        <w:t>nie uczący</w:t>
      </w:r>
      <w:proofErr w:type="gramEnd"/>
      <w:r w:rsidRPr="00343174">
        <w:rPr>
          <w:rFonts w:ascii="Bookman Old Style" w:hAnsi="Bookman Old Style"/>
          <w:color w:val="000000"/>
          <w:sz w:val="20"/>
        </w:rPr>
        <w:t xml:space="preserve"> w danej klasie, w tym także osoby pełniące funkcje kierownicze w szkole dokonują wpisów o pozytywnych i negatywnych przejawach zachowań ucznia w klasowym zeszycie uwag.</w:t>
      </w:r>
      <w:r w:rsidRPr="00343174">
        <w:rPr>
          <w:rFonts w:ascii="Bookman Old Style" w:hAnsi="Bookman Old Style"/>
          <w:b/>
          <w:color w:val="000000"/>
          <w:sz w:val="20"/>
        </w:rPr>
        <w:t xml:space="preserve"> </w:t>
      </w:r>
      <w:r w:rsidRPr="00343174">
        <w:rPr>
          <w:rFonts w:ascii="Bookman Old Style" w:hAnsi="Bookman Old Style"/>
          <w:color w:val="000000"/>
          <w:sz w:val="20"/>
        </w:rPr>
        <w:t>Także inni pracownicy szkoły informują wychowawcę klasy o zachowaniu ucznia.</w:t>
      </w:r>
      <w:r w:rsidRPr="00343174">
        <w:rPr>
          <w:rFonts w:ascii="Bookman Old Style" w:hAnsi="Bookman Old Style"/>
          <w:b/>
          <w:color w:val="000000"/>
          <w:sz w:val="20"/>
        </w:rPr>
        <w:t xml:space="preserve"> </w:t>
      </w:r>
    </w:p>
    <w:p w:rsidR="00FC7B05" w:rsidRPr="00343174" w:rsidRDefault="00FC7B05" w:rsidP="00BE656A">
      <w:pPr>
        <w:pStyle w:val="Standard"/>
        <w:numPr>
          <w:ilvl w:val="0"/>
          <w:numId w:val="98"/>
        </w:numPr>
        <w:tabs>
          <w:tab w:val="num" w:pos="426"/>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 xml:space="preserve">Wychowawca klasy w oparciu o zapis ust.10 i ogólne kryteria ocen z zachowania zawarte </w:t>
      </w:r>
      <w:r w:rsidR="000154BD">
        <w:rPr>
          <w:rFonts w:ascii="Bookman Old Style" w:hAnsi="Bookman Old Style"/>
          <w:color w:val="000000"/>
          <w:sz w:val="20"/>
        </w:rPr>
        <w:br/>
      </w:r>
      <w:r w:rsidRPr="00343174">
        <w:rPr>
          <w:rFonts w:ascii="Bookman Old Style" w:hAnsi="Bookman Old Style"/>
          <w:color w:val="000000"/>
          <w:sz w:val="20"/>
        </w:rPr>
        <w:t xml:space="preserve">w </w:t>
      </w:r>
      <w:r w:rsidRPr="00343174">
        <w:rPr>
          <w:rFonts w:ascii="Bookman Old Style" w:hAnsi="Bookman Old Style"/>
          <w:sz w:val="20"/>
        </w:rPr>
        <w:t xml:space="preserve">§ 143 </w:t>
      </w:r>
      <w:r w:rsidRPr="00343174">
        <w:rPr>
          <w:rFonts w:ascii="Bookman Old Style" w:hAnsi="Bookman Old Style"/>
          <w:color w:val="000000"/>
          <w:sz w:val="20"/>
        </w:rPr>
        <w:t>ocenia zachowanie uczniów raz w miesiącu biorąc pod uwagę elementy zachowania zawarte w tym paragrafie.</w:t>
      </w:r>
    </w:p>
    <w:p w:rsidR="00FC7B05" w:rsidRPr="00343174" w:rsidRDefault="00FC7B05" w:rsidP="00BE656A">
      <w:pPr>
        <w:pStyle w:val="Standard"/>
        <w:numPr>
          <w:ilvl w:val="0"/>
          <w:numId w:val="98"/>
        </w:numPr>
        <w:tabs>
          <w:tab w:val="num" w:pos="426"/>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Przed ustaleniem klasyfikacyjnej oceny zachowania śródrocznej i rocznej wychowawca klasy zasięga opinii nauczycieli, zwłaszcza uczących ucznia, opinii uczniów danej klasy oraz opinii ocenianego ucznia.</w:t>
      </w:r>
    </w:p>
    <w:p w:rsidR="00FC7B05" w:rsidRPr="00343174" w:rsidRDefault="00FC7B05" w:rsidP="00BE656A">
      <w:pPr>
        <w:pStyle w:val="Standard"/>
        <w:numPr>
          <w:ilvl w:val="0"/>
          <w:numId w:val="98"/>
        </w:numPr>
        <w:tabs>
          <w:tab w:val="num" w:pos="426"/>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 xml:space="preserve">Ustalona przez wychowawcę klasy śródroczna i roczna ocena klasyfikacyjna zachowania jest </w:t>
      </w:r>
      <w:proofErr w:type="gramStart"/>
      <w:r w:rsidRPr="00343174">
        <w:rPr>
          <w:rFonts w:ascii="Bookman Old Style" w:hAnsi="Bookman Old Style"/>
          <w:color w:val="000000"/>
          <w:sz w:val="20"/>
        </w:rPr>
        <w:t xml:space="preserve">ostateczna  </w:t>
      </w:r>
      <w:r w:rsidRPr="00343174">
        <w:rPr>
          <w:rFonts w:ascii="Bookman Old Style" w:hAnsi="Bookman Old Style"/>
          <w:sz w:val="20"/>
        </w:rPr>
        <w:t>z</w:t>
      </w:r>
      <w:proofErr w:type="gramEnd"/>
      <w:r w:rsidRPr="00343174">
        <w:rPr>
          <w:rFonts w:ascii="Bookman Old Style" w:hAnsi="Bookman Old Style"/>
          <w:sz w:val="20"/>
        </w:rPr>
        <w:t xml:space="preserve"> zastrzeżeniem</w:t>
      </w:r>
      <w:r w:rsidRPr="00343174">
        <w:rPr>
          <w:rFonts w:ascii="Bookman Old Style" w:hAnsi="Bookman Old Style"/>
          <w:color w:val="FF0000"/>
          <w:sz w:val="20"/>
        </w:rPr>
        <w:t xml:space="preserve"> </w:t>
      </w:r>
      <w:r w:rsidRPr="00343174">
        <w:rPr>
          <w:rFonts w:ascii="Bookman Old Style" w:hAnsi="Bookman Old Style"/>
          <w:sz w:val="20"/>
        </w:rPr>
        <w:t>ust. 18.</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Oceny są jawne zarówno dla ucznia, jak i jego rodziców (prawnych opiekunów).</w:t>
      </w:r>
    </w:p>
    <w:p w:rsidR="00FC7B05" w:rsidRPr="00343174" w:rsidRDefault="00FC7B05" w:rsidP="00BE656A">
      <w:pPr>
        <w:pStyle w:val="Standard"/>
        <w:numPr>
          <w:ilvl w:val="0"/>
          <w:numId w:val="98"/>
        </w:numPr>
        <w:tabs>
          <w:tab w:val="left" w:pos="426"/>
          <w:tab w:val="left" w:pos="993"/>
        </w:tabs>
        <w:suppressAutoHyphens/>
        <w:spacing w:line="360" w:lineRule="auto"/>
        <w:jc w:val="both"/>
        <w:rPr>
          <w:rFonts w:ascii="Bookman Old Style" w:hAnsi="Bookman Old Style"/>
          <w:sz w:val="20"/>
        </w:rPr>
      </w:pPr>
      <w:r w:rsidRPr="00343174">
        <w:rPr>
          <w:rFonts w:ascii="Bookman Old Style" w:hAnsi="Bookman Old Style"/>
          <w:sz w:val="20"/>
        </w:rPr>
        <w:lastRenderedPageBreak/>
        <w:t>Na wniosek ucznia lub jego rodziców (prawnych opiekunów) wychowawca uzasadnia ustaloną ocenę.</w:t>
      </w:r>
    </w:p>
    <w:p w:rsidR="00FC7B05" w:rsidRPr="00343174" w:rsidRDefault="00FC7B05" w:rsidP="00FC7B05">
      <w:pPr>
        <w:pStyle w:val="Standard"/>
        <w:suppressAutoHyphens/>
        <w:spacing w:line="360" w:lineRule="auto"/>
        <w:jc w:val="both"/>
        <w:rPr>
          <w:rFonts w:ascii="Bookman Old Style" w:hAnsi="Bookman Old Style"/>
          <w:sz w:val="20"/>
        </w:rPr>
      </w:pPr>
      <w:r w:rsidRPr="00343174">
        <w:rPr>
          <w:rFonts w:ascii="Bookman Old Style" w:hAnsi="Bookman Old Style"/>
          <w:b/>
          <w:sz w:val="20"/>
        </w:rPr>
        <w:t>16</w:t>
      </w:r>
      <w:r w:rsidRPr="00343174">
        <w:rPr>
          <w:rFonts w:ascii="Bookman Old Style" w:hAnsi="Bookman Old Style"/>
          <w:sz w:val="20"/>
        </w:rPr>
        <w:t>. Ocena klasyfikacyjna zachowania uwzględnia w szczególności:</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wywiązywanie się z obowiązków ucznia;</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postępowanie zgodne z dobrem społeczności szkolnej;</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dbałość o honor i tradycje szkoły;</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dbałość o piękno mowy ojczystej;</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dbałość o bezpieczeństwo i zdrowie własne oraz innych osób;</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godne, kulturalne zachowanie się w szkole i poza nią;</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okazywanie szacunku innym osobom.</w:t>
      </w:r>
    </w:p>
    <w:p w:rsidR="00FC7B05" w:rsidRPr="00343174" w:rsidRDefault="00FC7B05" w:rsidP="00BE656A">
      <w:pPr>
        <w:pStyle w:val="Standard"/>
        <w:numPr>
          <w:ilvl w:val="0"/>
          <w:numId w:val="193"/>
        </w:numPr>
        <w:tabs>
          <w:tab w:val="left" w:pos="1134"/>
        </w:tabs>
        <w:suppressAutoHyphens/>
        <w:spacing w:line="360" w:lineRule="auto"/>
        <w:jc w:val="both"/>
        <w:rPr>
          <w:rFonts w:ascii="Bookman Old Style" w:hAnsi="Bookman Old Style"/>
          <w:sz w:val="20"/>
        </w:rPr>
      </w:pPr>
      <w:r w:rsidRPr="00343174">
        <w:rPr>
          <w:rFonts w:ascii="Bookman Old Style" w:hAnsi="Bookman Old Style"/>
          <w:sz w:val="20"/>
        </w:rPr>
        <w:t>Na 14 dni przed rocznym klasyfikacyjnym posiedzeniem Rady Pedagogicznej wychowawca jest zobowiązany poinformować ucznia i jego rodziców (prawnych opiekunów) o przewidywanej ocenie klasyfikacyjnej zachowania.</w:t>
      </w:r>
    </w:p>
    <w:p w:rsidR="00FC7B05" w:rsidRPr="00343174" w:rsidRDefault="00FC7B05" w:rsidP="00BE656A">
      <w:pPr>
        <w:pStyle w:val="Standard"/>
        <w:numPr>
          <w:ilvl w:val="0"/>
          <w:numId w:val="193"/>
        </w:numPr>
        <w:tabs>
          <w:tab w:val="left" w:pos="1134"/>
        </w:tabs>
        <w:suppressAutoHyphens/>
        <w:spacing w:line="360" w:lineRule="auto"/>
        <w:jc w:val="both"/>
        <w:rPr>
          <w:rFonts w:ascii="Bookman Old Style" w:hAnsi="Bookman Old Style"/>
          <w:sz w:val="20"/>
        </w:rPr>
      </w:pPr>
      <w:r w:rsidRPr="00343174">
        <w:rPr>
          <w:rFonts w:ascii="Bookman Old Style" w:hAnsi="Bookman Old Style"/>
          <w:sz w:val="20"/>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FC7B05" w:rsidRPr="00343174" w:rsidRDefault="00FC7B05" w:rsidP="00BE656A">
      <w:pPr>
        <w:pStyle w:val="Standard"/>
        <w:numPr>
          <w:ilvl w:val="0"/>
          <w:numId w:val="193"/>
        </w:numPr>
        <w:tabs>
          <w:tab w:val="left" w:pos="1134"/>
        </w:tabs>
        <w:suppressAutoHyphens/>
        <w:spacing w:line="360" w:lineRule="auto"/>
        <w:jc w:val="both"/>
        <w:rPr>
          <w:rFonts w:ascii="Bookman Old Style" w:hAnsi="Bookman Old Style"/>
          <w:sz w:val="20"/>
        </w:rPr>
      </w:pPr>
      <w:r w:rsidRPr="00343174">
        <w:rPr>
          <w:rFonts w:ascii="Bookman Old Style" w:hAnsi="Bookman Old Style"/>
          <w:sz w:val="20"/>
        </w:rPr>
        <w:t xml:space="preserve">W </w:t>
      </w:r>
      <w:r w:rsidR="00116C31" w:rsidRPr="00343174">
        <w:rPr>
          <w:rFonts w:ascii="Bookman Old Style" w:hAnsi="Bookman Old Style"/>
          <w:sz w:val="20"/>
        </w:rPr>
        <w:t>skład komisji</w:t>
      </w:r>
      <w:r w:rsidRPr="00343174">
        <w:rPr>
          <w:rFonts w:ascii="Bookman Old Style" w:hAnsi="Bookman Old Style"/>
          <w:sz w:val="20"/>
        </w:rPr>
        <w:t xml:space="preserve"> wchodzą:</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albo nauczyciel zajmujący w szkole stanowisko kierownicze – jako przewodniczący komisji;</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wychowawca klas;,</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wskazany przez dyrektora szkoły nauczyciel prowadzący zajęcia edukacyjne w danej klasie;</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pedagog, jeżeli jest zatrudniony w szkole;,</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psycholog, jeżeli jest zatrudniony w szkole;</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przedstawiciel Samorządu Uczniowskiego;</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przedstawiciel Rady Rodziców.</w:t>
      </w:r>
    </w:p>
    <w:p w:rsidR="00FC7B05" w:rsidRPr="00343174" w:rsidRDefault="00FC7B05" w:rsidP="00BE656A">
      <w:pPr>
        <w:pStyle w:val="Akapitzlist"/>
        <w:numPr>
          <w:ilvl w:val="0"/>
          <w:numId w:val="308"/>
        </w:numPr>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Ustalona przez komisję roczna ocena klasyfikacyjna zachowania jest ostateczna i nie może być niższa od oceny proponowanej przez wychowawcę. </w:t>
      </w:r>
    </w:p>
    <w:p w:rsidR="00FC7B05" w:rsidRPr="00343174" w:rsidRDefault="00FC7B05" w:rsidP="00BE656A">
      <w:pPr>
        <w:pStyle w:val="Akapitzlist"/>
        <w:numPr>
          <w:ilvl w:val="0"/>
          <w:numId w:val="308"/>
        </w:numPr>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 prac komisji sporządza się protokół zawierający w szczególności:</w:t>
      </w:r>
    </w:p>
    <w:p w:rsidR="00FC7B05" w:rsidRPr="00343174" w:rsidRDefault="00FC7B05" w:rsidP="00BE656A">
      <w:pPr>
        <w:numPr>
          <w:ilvl w:val="1"/>
          <w:numId w:val="103"/>
        </w:numPr>
        <w:tabs>
          <w:tab w:val="clear" w:pos="643"/>
          <w:tab w:val="num" w:pos="0"/>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skład komisji;</w:t>
      </w:r>
    </w:p>
    <w:p w:rsidR="00FC7B05" w:rsidRPr="00343174" w:rsidRDefault="00FC7B05" w:rsidP="00BE656A">
      <w:pPr>
        <w:numPr>
          <w:ilvl w:val="1"/>
          <w:numId w:val="103"/>
        </w:numPr>
        <w:tabs>
          <w:tab w:val="clear" w:pos="643"/>
          <w:tab w:val="num" w:pos="0"/>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termin posiedzenia komisji;</w:t>
      </w:r>
    </w:p>
    <w:p w:rsidR="00FC7B05" w:rsidRPr="00343174" w:rsidRDefault="00FC7B05" w:rsidP="00BE656A">
      <w:pPr>
        <w:numPr>
          <w:ilvl w:val="1"/>
          <w:numId w:val="103"/>
        </w:numPr>
        <w:tabs>
          <w:tab w:val="clear" w:pos="643"/>
          <w:tab w:val="num" w:pos="0"/>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wynik głosowania;</w:t>
      </w:r>
    </w:p>
    <w:p w:rsidR="00FC7B05" w:rsidRPr="00343174" w:rsidRDefault="00FC7B05" w:rsidP="00BE656A">
      <w:pPr>
        <w:numPr>
          <w:ilvl w:val="1"/>
          <w:numId w:val="103"/>
        </w:numPr>
        <w:tabs>
          <w:tab w:val="clear" w:pos="643"/>
          <w:tab w:val="num" w:pos="0"/>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ustaloną ocenę zachowania wraz z uzasadnieniem.</w:t>
      </w:r>
    </w:p>
    <w:p w:rsidR="00FC7B05" w:rsidRPr="00343174" w:rsidRDefault="00FC7B05" w:rsidP="00BE656A">
      <w:pPr>
        <w:pStyle w:val="Tekstpodstawowywcity"/>
        <w:numPr>
          <w:ilvl w:val="3"/>
          <w:numId w:val="309"/>
        </w:numPr>
        <w:spacing w:after="0"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Protokół stanowi załącznik do arkusza ocen ucznia.</w:t>
      </w:r>
    </w:p>
    <w:p w:rsidR="00FC7B05" w:rsidRPr="00343174" w:rsidRDefault="00FC7B05" w:rsidP="00BE656A">
      <w:pPr>
        <w:pStyle w:val="Standard"/>
        <w:numPr>
          <w:ilvl w:val="3"/>
          <w:numId w:val="309"/>
        </w:numPr>
        <w:tabs>
          <w:tab w:val="left" w:pos="993"/>
        </w:tabs>
        <w:suppressAutoHyphens/>
        <w:spacing w:line="360" w:lineRule="auto"/>
        <w:ind w:left="0" w:firstLine="0"/>
        <w:jc w:val="both"/>
        <w:rPr>
          <w:rFonts w:ascii="Bookman Old Style" w:hAnsi="Bookman Old Style"/>
          <w:sz w:val="20"/>
        </w:rPr>
      </w:pPr>
      <w:r w:rsidRPr="00343174">
        <w:rPr>
          <w:rFonts w:ascii="Bookman Old Style" w:hAnsi="Bookman Old Style"/>
          <w:sz w:val="20"/>
        </w:rPr>
        <w:t xml:space="preserve"> Ocena klasyfikacyjna zachowania nie ma wpływu na:</w:t>
      </w:r>
    </w:p>
    <w:p w:rsidR="00FC7B05" w:rsidRPr="00343174" w:rsidRDefault="00FC7B05" w:rsidP="00BE656A">
      <w:pPr>
        <w:numPr>
          <w:ilvl w:val="1"/>
          <w:numId w:val="104"/>
        </w:numPr>
        <w:tabs>
          <w:tab w:val="clear" w:pos="643"/>
          <w:tab w:val="num" w:pos="426"/>
          <w:tab w:val="num" w:pos="567"/>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oceny klasyfikacyjne z zajęć edukacyjnych,</w:t>
      </w:r>
    </w:p>
    <w:p w:rsidR="00FC7B05" w:rsidRPr="00343174" w:rsidRDefault="00FC7B05" w:rsidP="00BE656A">
      <w:pPr>
        <w:numPr>
          <w:ilvl w:val="1"/>
          <w:numId w:val="104"/>
        </w:numPr>
        <w:tabs>
          <w:tab w:val="clear" w:pos="643"/>
          <w:tab w:val="num" w:pos="426"/>
          <w:tab w:val="num" w:pos="567"/>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promocję do klasy programowo wyższej lub ukończenie szkoły.</w:t>
      </w:r>
    </w:p>
    <w:p w:rsidR="00116C31" w:rsidRDefault="00FC7B05" w:rsidP="00116C31">
      <w:pPr>
        <w:spacing w:line="360" w:lineRule="auto"/>
        <w:rPr>
          <w:rFonts w:ascii="Bookman Old Style" w:hAnsi="Bookman Old Style"/>
          <w:b/>
          <w:bCs/>
          <w:sz w:val="20"/>
          <w:szCs w:val="20"/>
        </w:rPr>
      </w:pPr>
      <w:r w:rsidRPr="00343174">
        <w:rPr>
          <w:rFonts w:ascii="Bookman Old Style" w:hAnsi="Bookman Old Style"/>
          <w:b/>
          <w:sz w:val="20"/>
          <w:szCs w:val="20"/>
        </w:rPr>
        <w:t>§ 1</w:t>
      </w:r>
      <w:r w:rsidR="00116C31">
        <w:rPr>
          <w:rFonts w:ascii="Bookman Old Style" w:hAnsi="Bookman Old Style"/>
          <w:b/>
          <w:sz w:val="20"/>
          <w:szCs w:val="20"/>
        </w:rPr>
        <w:t>40</w:t>
      </w:r>
    </w:p>
    <w:p w:rsidR="00FC7B05" w:rsidRPr="00343174" w:rsidRDefault="00FC7B05" w:rsidP="00116C31">
      <w:pPr>
        <w:spacing w:line="360" w:lineRule="auto"/>
        <w:rPr>
          <w:rFonts w:ascii="Bookman Old Style" w:hAnsi="Bookman Old Style"/>
          <w:b/>
          <w:bCs/>
          <w:sz w:val="20"/>
          <w:szCs w:val="20"/>
        </w:rPr>
      </w:pPr>
      <w:r w:rsidRPr="00343174">
        <w:rPr>
          <w:rFonts w:ascii="Bookman Old Style" w:hAnsi="Bookman Old Style"/>
          <w:b/>
          <w:bCs/>
          <w:sz w:val="20"/>
          <w:szCs w:val="20"/>
        </w:rPr>
        <w:t>Kryteria ocen z zachowania</w:t>
      </w:r>
    </w:p>
    <w:p w:rsidR="00FC7B05" w:rsidRPr="00343174" w:rsidRDefault="00FC7B05" w:rsidP="00FC7B05">
      <w:pPr>
        <w:spacing w:line="360" w:lineRule="auto"/>
        <w:jc w:val="both"/>
        <w:rPr>
          <w:rFonts w:ascii="Bookman Old Style" w:hAnsi="Bookman Old Style"/>
          <w:b/>
          <w:color w:val="000000"/>
          <w:sz w:val="20"/>
          <w:szCs w:val="20"/>
          <w:u w:val="single"/>
        </w:rPr>
      </w:pPr>
      <w:r w:rsidRPr="00343174">
        <w:rPr>
          <w:rFonts w:ascii="Bookman Old Style" w:hAnsi="Bookman Old Style"/>
          <w:b/>
          <w:color w:val="000000"/>
          <w:sz w:val="20"/>
          <w:szCs w:val="20"/>
        </w:rPr>
        <w:t>1.</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wzorowe</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Otrzymuje uczeń, który:</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systematycznie odrabia lekcje, jest zawsze przygotowany do zajęć, osiąga maksymalne oceny do swoich możliwości i zdolności,</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aktywnie uczestniczy w życiu szkoły: uroczystościach, imprezach, bywa też ich inicjatorem,</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interesuje się historią patrona szkoły, zna hymn szkoły,</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rozwija swoje zainteresowania poprzez udział w szkolnych i pozaszkolnych kołach zainteresowań,</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reprezentuje godnie szkołę w konkursach, zawodach sportowych,</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wywiązuje się bez zastrzeżeń z zadań przydzielonych mu przez szkołę, wychowawcę, organizację,</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nie opuszcza żadnych zajęć szkolnych bez usprawiedliwienia i nie spóźnia się na lekcje,</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zachowuje się kulturalnie podczas przerw i reaguje na negatywne postawy kolegów,</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przejawia troskę o mienie szkoły,</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zawsze dba o higienę osobistą i estetykę i schludność własnego wyglądu, nosi obuwie zmienne, </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zawsze przestrzega zasad bezpieczeństwa w szkole i poza nią,</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nie ulega nałogom (nikotyna, alkohol, narkotyki, środki odurzające),</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reaguje właściwie w sytuacjach zagrażających bezpieczeństwu innym,</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wykazuje się wysoką kulturą słowa: nie używa wulgaryzmów i obraźliwych słów, gestów, zwraca się po imieniu do kolegów, stosuje zwroty i formuły grzecznościowe,</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poszerza swój zakres języka ojczystego (literatura, teatr, film),</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zawsze przestrzega ogólnie przyjętych norm zachowania w miejscach publicznych,</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w sposób kulturalny przejawia postawę asertywną wobec innych,</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zawsze, w miarę swoich możliwości, udziela pomocy osobom potrzebującym,</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przeciwdziała intrygom, obmowom i szykanom w zespole klasowym,</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jest uczciwy w codziennym postępowaniu (nie kłamie, nie oszukuje),</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zawsze okazuje szacunek nauczycielom i innym pracownikom szkoły, znajomym, członkom rodziny, kolegom i ich rodzicom. </w:t>
      </w:r>
    </w:p>
    <w:p w:rsidR="00FC7B05" w:rsidRPr="00343174" w:rsidRDefault="00FC7B05" w:rsidP="00FC7B05">
      <w:pPr>
        <w:spacing w:line="360" w:lineRule="auto"/>
        <w:jc w:val="both"/>
        <w:rPr>
          <w:rFonts w:ascii="Bookman Old Style" w:hAnsi="Bookman Old Style"/>
          <w:b/>
          <w:color w:val="000000"/>
          <w:sz w:val="20"/>
          <w:szCs w:val="20"/>
          <w:u w:val="single"/>
        </w:rPr>
      </w:pPr>
      <w:r w:rsidRPr="00343174">
        <w:rPr>
          <w:rFonts w:ascii="Bookman Old Style" w:hAnsi="Bookman Old Style"/>
          <w:b/>
          <w:color w:val="000000"/>
          <w:sz w:val="20"/>
          <w:szCs w:val="20"/>
        </w:rPr>
        <w:t>2</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bardzo dobre</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Otrzymuje uczeń, który:</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używa zwrotów grzecznościowych w stosunku do wszystkich pracowników szkoły, kolegów, znajomych;</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przestrzega wymagań Statutu Szkoły i norm społecznych,</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zna i chętnie śpiewa hymn szkoły;</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przejawia troskę o mienie szkoły;</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pomaga słabszym i młodszym kolegom;</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nie obraża innych, przeciwstawia się przejawom złego zachowania kolegów wobec innych;</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lastRenderedPageBreak/>
        <w:t>kulturalnie zachowuje się w miejscach publicznych;</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bierze udział w konkursach, olimpiadach i zawodach sportowych;</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przestrzega zasad bezpieczeństwa w szkole i poza szkołą;</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przestrzega zasad higieny osobistej;</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nigdy nie ulega nałogom;</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bardzo dobrze wywiązuje się z obowiązków szkolnych;</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nie spóźnia się na zajęcia szkolne;</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zawsze nosi odpowiedni strój, zmienia obuwie;</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chętnie udziela się społecznie na rzecz klasy i szkoły.</w:t>
      </w:r>
    </w:p>
    <w:p w:rsidR="00FC7B05" w:rsidRPr="00343174" w:rsidRDefault="00FC7B05" w:rsidP="00FC7B05">
      <w:pPr>
        <w:widowControl w:val="0"/>
        <w:tabs>
          <w:tab w:val="left" w:pos="720"/>
        </w:tabs>
        <w:suppressAutoHyphens/>
        <w:spacing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3.</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 xml:space="preserve"> dobre</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Otrzymuje uczeń, który :</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spełnia stawiane przed nim wymagania, nie wykazując przy tym inicjatywy własnej,</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punktualnie przychodzi na lekcje i inne zajęcia,</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przestrzega zasad dobrego zachowania w kontaktach ze starszymi i rówieśnikami,</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inspirowany przez wychowawcę bądź kolegów uczestniczy w pracach na rzecz klasy </w:t>
      </w:r>
      <w:r w:rsidRPr="00343174">
        <w:rPr>
          <w:rFonts w:ascii="Bookman Old Style" w:hAnsi="Bookman Old Style"/>
          <w:sz w:val="20"/>
          <w:szCs w:val="20"/>
        </w:rPr>
        <w:br/>
        <w:t>i szkoły,</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prezentuje pozytywny stosunek do nauczycieli i kolegów;</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zna symbole szkoły, hymn szkoły;</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nosi odzież i obuwie wymagane regulaminem szkoły;</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 używa wulgaryzmów i słów obraźliwych naruszających godność osobistą;</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przestrzega przepisów bezpieczeństwa w szkole, w drodze do i ze szkoły, na wycieczkach i imprezach szkolnych;</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dba o higienę osobistą i estetykę wyglądu; </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prawidłowo reaguje w sytuacjach zagrożeniowych;</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 ulega nałogom;</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rozumie i stosuje normy społeczne;</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szanuje mienie społeczne;</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przestrzega wymagań regulaminu szkolnego;</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pozytywnie reaguje na uwagi dyrektora, nauczycieli i innych pracowników szkoły;</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nie odmawia udziału w pracach na rzecz szkoły i klasy; </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wykazuje się właściwą kulturą osobistą, właściwym stosunkiem do nauczycieli, kolegów i pracowników szkoły; </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 obraża innych osób: słowem, gestem, czynem,</w:t>
      </w:r>
    </w:p>
    <w:p w:rsidR="00FC7B05" w:rsidRPr="00343174" w:rsidRDefault="00FC7B05" w:rsidP="00FC7B05">
      <w:pPr>
        <w:spacing w:line="360" w:lineRule="auto"/>
        <w:jc w:val="both"/>
        <w:rPr>
          <w:rFonts w:ascii="Bookman Old Style" w:hAnsi="Bookman Old Style"/>
          <w:b/>
          <w:color w:val="000000"/>
          <w:sz w:val="20"/>
          <w:szCs w:val="20"/>
          <w:u w:val="single"/>
        </w:rPr>
      </w:pPr>
      <w:r w:rsidRPr="00343174">
        <w:rPr>
          <w:rFonts w:ascii="Bookman Old Style" w:hAnsi="Bookman Old Style"/>
          <w:b/>
          <w:color w:val="000000"/>
          <w:sz w:val="20"/>
          <w:szCs w:val="20"/>
        </w:rPr>
        <w:t>4</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poprawne</w:t>
      </w:r>
    </w:p>
    <w:p w:rsidR="00FC7B05" w:rsidRPr="00343174" w:rsidRDefault="00FC7B05" w:rsidP="00FC7B05">
      <w:pPr>
        <w:pStyle w:val="Tekstpodstawowy"/>
        <w:spacing w:line="360" w:lineRule="auto"/>
        <w:rPr>
          <w:rFonts w:ascii="Bookman Old Style" w:hAnsi="Bookman Old Style"/>
          <w:color w:val="000000"/>
          <w:sz w:val="20"/>
          <w:szCs w:val="20"/>
        </w:rPr>
      </w:pPr>
      <w:r w:rsidRPr="00343174">
        <w:rPr>
          <w:rFonts w:ascii="Bookman Old Style" w:hAnsi="Bookman Old Style"/>
          <w:color w:val="000000"/>
          <w:sz w:val="20"/>
          <w:szCs w:val="20"/>
        </w:rPr>
        <w:t>Otrzymuje uczeń, który:</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sporadycznie</w:t>
      </w:r>
      <w:proofErr w:type="gramEnd"/>
      <w:r w:rsidRPr="00343174">
        <w:rPr>
          <w:rFonts w:ascii="Bookman Old Style" w:hAnsi="Bookman Old Style"/>
          <w:color w:val="000000"/>
          <w:sz w:val="20"/>
          <w:szCs w:val="20"/>
        </w:rPr>
        <w:t xml:space="preserve"> lekceważy naukę i inne obowiązki szkolne,</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ma</w:t>
      </w:r>
      <w:proofErr w:type="gramEnd"/>
      <w:r w:rsidRPr="00343174">
        <w:rPr>
          <w:rFonts w:ascii="Bookman Old Style" w:hAnsi="Bookman Old Style"/>
          <w:color w:val="000000"/>
          <w:sz w:val="20"/>
          <w:szCs w:val="20"/>
        </w:rPr>
        <w:t xml:space="preserve"> nieusprawiedliwione maksymalnie 7 godzin lekcyjnych,</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sporadycznie</w:t>
      </w:r>
      <w:proofErr w:type="gramEnd"/>
      <w:r w:rsidRPr="00343174">
        <w:rPr>
          <w:rFonts w:ascii="Bookman Old Style" w:hAnsi="Bookman Old Style"/>
          <w:color w:val="000000"/>
          <w:sz w:val="20"/>
          <w:szCs w:val="20"/>
        </w:rPr>
        <w:t xml:space="preserve"> spóźnia się na lekcje,</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nie</w:t>
      </w:r>
      <w:proofErr w:type="gramEnd"/>
      <w:r w:rsidRPr="00343174">
        <w:rPr>
          <w:rFonts w:ascii="Bookman Old Style" w:hAnsi="Bookman Old Style"/>
          <w:color w:val="000000"/>
          <w:sz w:val="20"/>
          <w:szCs w:val="20"/>
        </w:rPr>
        <w:t xml:space="preserve"> zna hymnu szkoły,</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nie</w:t>
      </w:r>
      <w:proofErr w:type="gramEnd"/>
      <w:r w:rsidRPr="00343174">
        <w:rPr>
          <w:rFonts w:ascii="Bookman Old Style" w:hAnsi="Bookman Old Style"/>
          <w:color w:val="000000"/>
          <w:sz w:val="20"/>
          <w:szCs w:val="20"/>
        </w:rPr>
        <w:t xml:space="preserve"> angażuje się w pracę na rzecz szkoły, klasy,</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lastRenderedPageBreak/>
        <w:t>zdarza</w:t>
      </w:r>
      <w:proofErr w:type="gramEnd"/>
      <w:r w:rsidRPr="00343174">
        <w:rPr>
          <w:rFonts w:ascii="Bookman Old Style" w:hAnsi="Bookman Old Style"/>
          <w:color w:val="000000"/>
          <w:sz w:val="20"/>
          <w:szCs w:val="20"/>
        </w:rPr>
        <w:t xml:space="preserve"> się, że jest nieuczciwy w codziennym postępowaniu,</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zdarza</w:t>
      </w:r>
      <w:proofErr w:type="gramEnd"/>
      <w:r w:rsidRPr="00343174">
        <w:rPr>
          <w:rFonts w:ascii="Bookman Old Style" w:hAnsi="Bookman Old Style"/>
          <w:color w:val="000000"/>
          <w:sz w:val="20"/>
          <w:szCs w:val="20"/>
        </w:rPr>
        <w:t xml:space="preserve"> mu się nie szanować podręczników szkolnych, pomocy naukowych, sprzętu szkolnego,</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zdarza</w:t>
      </w:r>
      <w:proofErr w:type="gramEnd"/>
      <w:r w:rsidRPr="00343174">
        <w:rPr>
          <w:rFonts w:ascii="Bookman Old Style" w:hAnsi="Bookman Old Style"/>
          <w:color w:val="000000"/>
          <w:sz w:val="20"/>
          <w:szCs w:val="20"/>
        </w:rPr>
        <w:t xml:space="preserve"> mu się zapominać wymaganego stroju,</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sporadycznie</w:t>
      </w:r>
      <w:proofErr w:type="gramEnd"/>
      <w:r w:rsidRPr="00343174">
        <w:rPr>
          <w:rFonts w:ascii="Bookman Old Style" w:hAnsi="Bookman Old Style"/>
          <w:color w:val="000000"/>
          <w:sz w:val="20"/>
          <w:szCs w:val="20"/>
        </w:rPr>
        <w:t xml:space="preserve"> uczestniczy w akademiach szkolnych,</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czasem</w:t>
      </w:r>
      <w:proofErr w:type="gramEnd"/>
      <w:r w:rsidRPr="00343174">
        <w:rPr>
          <w:rFonts w:ascii="Bookman Old Style" w:hAnsi="Bookman Old Style"/>
          <w:color w:val="000000"/>
          <w:sz w:val="20"/>
          <w:szCs w:val="20"/>
        </w:rPr>
        <w:t xml:space="preserve"> używa wulgaryzmów i słów obraźliwych przy jednoczesnym wyrażeniu chęci naprawienia swojego błędu,</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zdarza</w:t>
      </w:r>
      <w:proofErr w:type="gramEnd"/>
      <w:r w:rsidRPr="00343174">
        <w:rPr>
          <w:rFonts w:ascii="Bookman Old Style" w:hAnsi="Bookman Old Style"/>
          <w:color w:val="000000"/>
          <w:sz w:val="20"/>
          <w:szCs w:val="20"/>
        </w:rPr>
        <w:t xml:space="preserve"> mu się łamać przepisy bezpieczeństwa w szkole i poza nią,</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zdarza</w:t>
      </w:r>
      <w:proofErr w:type="gramEnd"/>
      <w:r w:rsidRPr="00343174">
        <w:rPr>
          <w:rFonts w:ascii="Bookman Old Style" w:hAnsi="Bookman Old Style"/>
          <w:color w:val="000000"/>
          <w:sz w:val="20"/>
          <w:szCs w:val="20"/>
        </w:rPr>
        <w:t xml:space="preserve"> się, że zaniedbuje higienę osobistą,</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czasami</w:t>
      </w:r>
      <w:proofErr w:type="gramEnd"/>
      <w:r w:rsidRPr="00343174">
        <w:rPr>
          <w:rFonts w:ascii="Bookman Old Style" w:hAnsi="Bookman Old Style"/>
          <w:color w:val="000000"/>
          <w:sz w:val="20"/>
          <w:szCs w:val="20"/>
        </w:rPr>
        <w:t xml:space="preserve"> zapomina obuwia zmiennego,</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na</w:t>
      </w:r>
      <w:proofErr w:type="gramEnd"/>
      <w:r w:rsidRPr="00343174">
        <w:rPr>
          <w:rFonts w:ascii="Bookman Old Style" w:hAnsi="Bookman Old Style"/>
          <w:color w:val="000000"/>
          <w:sz w:val="20"/>
          <w:szCs w:val="20"/>
        </w:rPr>
        <w:t xml:space="preserve"> uwagi nauczyciela reaguje pozytywnie,</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nie</w:t>
      </w:r>
      <w:proofErr w:type="gramEnd"/>
      <w:r w:rsidRPr="00343174">
        <w:rPr>
          <w:rFonts w:ascii="Bookman Old Style" w:hAnsi="Bookman Old Style"/>
          <w:color w:val="000000"/>
          <w:sz w:val="20"/>
          <w:szCs w:val="20"/>
        </w:rPr>
        <w:t xml:space="preserve"> wszczyna bójek, nie uczestniczy w nich,</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nie</w:t>
      </w:r>
      <w:proofErr w:type="gramEnd"/>
      <w:r w:rsidRPr="00343174">
        <w:rPr>
          <w:rFonts w:ascii="Bookman Old Style" w:hAnsi="Bookman Old Style"/>
          <w:color w:val="000000"/>
          <w:sz w:val="20"/>
          <w:szCs w:val="20"/>
        </w:rPr>
        <w:t xml:space="preserve"> przeszkadza w prowadzeniu zajęć,</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poprawnie</w:t>
      </w:r>
      <w:proofErr w:type="gramEnd"/>
      <w:r w:rsidRPr="00343174">
        <w:rPr>
          <w:rFonts w:ascii="Bookman Old Style" w:hAnsi="Bookman Old Style"/>
          <w:color w:val="000000"/>
          <w:sz w:val="20"/>
          <w:szCs w:val="20"/>
        </w:rPr>
        <w:t xml:space="preserve"> odnosi się do nauczycieli, uczniów i pracowników szkoły,</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używa</w:t>
      </w:r>
      <w:proofErr w:type="gramEnd"/>
      <w:r w:rsidRPr="00343174">
        <w:rPr>
          <w:rFonts w:ascii="Bookman Old Style" w:hAnsi="Bookman Old Style"/>
          <w:color w:val="000000"/>
          <w:sz w:val="20"/>
          <w:szCs w:val="20"/>
        </w:rPr>
        <w:t xml:space="preserve"> zwrotów grzecznościowych,</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proofErr w:type="gramStart"/>
      <w:r w:rsidRPr="00343174">
        <w:rPr>
          <w:rFonts w:ascii="Bookman Old Style" w:hAnsi="Bookman Old Style"/>
          <w:color w:val="000000"/>
          <w:sz w:val="20"/>
          <w:szCs w:val="20"/>
        </w:rPr>
        <w:t>czasem</w:t>
      </w:r>
      <w:proofErr w:type="gramEnd"/>
      <w:r w:rsidRPr="00343174">
        <w:rPr>
          <w:rFonts w:ascii="Bookman Old Style" w:hAnsi="Bookman Old Style"/>
          <w:color w:val="000000"/>
          <w:sz w:val="20"/>
          <w:szCs w:val="20"/>
        </w:rPr>
        <w:t xml:space="preserve"> pomaga koleżankom i kolegom.</w:t>
      </w:r>
    </w:p>
    <w:p w:rsidR="00FC7B05" w:rsidRPr="00343174" w:rsidRDefault="00FC7B05" w:rsidP="00FC7B05">
      <w:pPr>
        <w:spacing w:line="360" w:lineRule="auto"/>
        <w:jc w:val="both"/>
        <w:rPr>
          <w:rFonts w:ascii="Bookman Old Style" w:hAnsi="Bookman Old Style"/>
          <w:b/>
          <w:color w:val="000000"/>
          <w:sz w:val="20"/>
          <w:szCs w:val="20"/>
          <w:u w:val="single"/>
        </w:rPr>
      </w:pPr>
      <w:r w:rsidRPr="00343174">
        <w:rPr>
          <w:rFonts w:ascii="Bookman Old Style" w:hAnsi="Bookman Old Style"/>
          <w:b/>
          <w:color w:val="000000"/>
          <w:sz w:val="20"/>
          <w:szCs w:val="20"/>
        </w:rPr>
        <w:t>5</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nieodpowiednie</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Otrzymuje uczeń, który:</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jest</w:t>
      </w:r>
      <w:proofErr w:type="gramEnd"/>
      <w:r w:rsidRPr="00343174">
        <w:rPr>
          <w:rFonts w:ascii="Bookman Old Style" w:hAnsi="Bookman Old Style"/>
          <w:sz w:val="20"/>
          <w:szCs w:val="20"/>
        </w:rPr>
        <w:t xml:space="preserve"> niezdyscyplinowany i arogancki, przeszkadza w prowadzeniu lekcji,</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wielokrotnie</w:t>
      </w:r>
      <w:proofErr w:type="gramEnd"/>
      <w:r w:rsidRPr="00343174">
        <w:rPr>
          <w:rFonts w:ascii="Bookman Old Style" w:hAnsi="Bookman Old Style"/>
          <w:sz w:val="20"/>
          <w:szCs w:val="20"/>
        </w:rPr>
        <w:t xml:space="preserve"> spóźnia się na lekcje,</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opuścił</w:t>
      </w:r>
      <w:proofErr w:type="gramEnd"/>
      <w:r w:rsidRPr="00343174">
        <w:rPr>
          <w:rFonts w:ascii="Bookman Old Style" w:hAnsi="Bookman Old Style"/>
          <w:sz w:val="20"/>
          <w:szCs w:val="20"/>
        </w:rPr>
        <w:t xml:space="preserve"> więcej niż 7 godzin bez usprawiedliwienia,</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często</w:t>
      </w:r>
      <w:proofErr w:type="gramEnd"/>
      <w:r w:rsidRPr="00343174">
        <w:rPr>
          <w:rFonts w:ascii="Bookman Old Style" w:hAnsi="Bookman Old Style"/>
          <w:sz w:val="20"/>
          <w:szCs w:val="20"/>
        </w:rPr>
        <w:t xml:space="preserve"> nie odrabia zadań domowych, nie przygotowuje się do lekcji,</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nie</w:t>
      </w:r>
      <w:proofErr w:type="gramEnd"/>
      <w:r w:rsidRPr="00343174">
        <w:rPr>
          <w:rFonts w:ascii="Bookman Old Style" w:hAnsi="Bookman Old Style"/>
          <w:sz w:val="20"/>
          <w:szCs w:val="20"/>
        </w:rPr>
        <w:t xml:space="preserve"> nosi obuwia zamiennego, jego ubiór i fryzura budzą zastrzeżenia,</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niszczy</w:t>
      </w:r>
      <w:proofErr w:type="gramEnd"/>
      <w:r w:rsidRPr="00343174">
        <w:rPr>
          <w:rFonts w:ascii="Bookman Old Style" w:hAnsi="Bookman Old Style"/>
          <w:sz w:val="20"/>
          <w:szCs w:val="20"/>
        </w:rPr>
        <w:t xml:space="preserve"> sprzęt szkolny i mienie społeczne,</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 sposób lekceważący odnosi się </w:t>
      </w:r>
      <w:proofErr w:type="gramStart"/>
      <w:r w:rsidRPr="00343174">
        <w:rPr>
          <w:rFonts w:ascii="Bookman Old Style" w:hAnsi="Bookman Old Style"/>
          <w:sz w:val="20"/>
          <w:szCs w:val="20"/>
        </w:rPr>
        <w:t>do  nauczycieli</w:t>
      </w:r>
      <w:proofErr w:type="gramEnd"/>
      <w:r w:rsidRPr="00343174">
        <w:rPr>
          <w:rFonts w:ascii="Bookman Old Style" w:hAnsi="Bookman Old Style"/>
          <w:sz w:val="20"/>
          <w:szCs w:val="20"/>
        </w:rPr>
        <w:t>, pracowników szkoły, rodziców, osób starszych,</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jest</w:t>
      </w:r>
      <w:proofErr w:type="gramEnd"/>
      <w:r w:rsidRPr="00343174">
        <w:rPr>
          <w:rFonts w:ascii="Bookman Old Style" w:hAnsi="Bookman Old Style"/>
          <w:sz w:val="20"/>
          <w:szCs w:val="20"/>
        </w:rPr>
        <w:t xml:space="preserve"> agresywny w stosunku do rówieśników,</w:t>
      </w:r>
    </w:p>
    <w:p w:rsidR="00FC7B05" w:rsidRPr="00343174" w:rsidRDefault="00FC7B05" w:rsidP="00BE656A">
      <w:pPr>
        <w:pStyle w:val="Listapunktowana21"/>
        <w:numPr>
          <w:ilvl w:val="0"/>
          <w:numId w:val="155"/>
        </w:numPr>
        <w:tabs>
          <w:tab w:val="left" w:pos="0"/>
          <w:tab w:val="left" w:pos="426"/>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lekceważy</w:t>
      </w:r>
      <w:proofErr w:type="gramEnd"/>
      <w:r w:rsidRPr="00343174">
        <w:rPr>
          <w:rFonts w:ascii="Bookman Old Style" w:hAnsi="Bookman Old Style"/>
          <w:sz w:val="20"/>
          <w:szCs w:val="20"/>
        </w:rPr>
        <w:t xml:space="preserve"> zadania przydzielone prze szkołę, wychowawcę, zespół klasowy,</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w</w:t>
      </w:r>
      <w:proofErr w:type="gramEnd"/>
      <w:r w:rsidRPr="00343174">
        <w:rPr>
          <w:rFonts w:ascii="Bookman Old Style" w:hAnsi="Bookman Old Style"/>
          <w:sz w:val="20"/>
          <w:szCs w:val="20"/>
        </w:rPr>
        <w:t xml:space="preserve"> codziennym postępowaniu nagminnie dopuszcza się kłamstwa,</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wykazuje lekceważącą postawę wobec symboli i tradycji szkoły, </w:t>
      </w:r>
      <w:proofErr w:type="gramStart"/>
      <w:r w:rsidRPr="00343174">
        <w:rPr>
          <w:rFonts w:ascii="Bookman Old Style" w:hAnsi="Bookman Old Style"/>
          <w:sz w:val="20"/>
          <w:szCs w:val="20"/>
        </w:rPr>
        <w:t>zakłóca  przebieg</w:t>
      </w:r>
      <w:proofErr w:type="gramEnd"/>
      <w:r w:rsidRPr="00343174">
        <w:rPr>
          <w:rFonts w:ascii="Bookman Old Style" w:hAnsi="Bookman Old Style"/>
          <w:sz w:val="20"/>
          <w:szCs w:val="20"/>
        </w:rPr>
        <w:t xml:space="preserve"> uroczystości szkolnych,</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używa</w:t>
      </w:r>
      <w:proofErr w:type="gramEnd"/>
      <w:r w:rsidRPr="00343174">
        <w:rPr>
          <w:rFonts w:ascii="Bookman Old Style" w:hAnsi="Bookman Old Style"/>
          <w:sz w:val="20"/>
          <w:szCs w:val="20"/>
        </w:rPr>
        <w:t xml:space="preserve"> wulgarnych słów, obraźliwych gestów w szkole i poza nią,</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nie</w:t>
      </w:r>
      <w:proofErr w:type="gramEnd"/>
      <w:r w:rsidRPr="00343174">
        <w:rPr>
          <w:rFonts w:ascii="Bookman Old Style" w:hAnsi="Bookman Old Style"/>
          <w:sz w:val="20"/>
          <w:szCs w:val="20"/>
        </w:rPr>
        <w:t xml:space="preserve"> przestrzega zasad bezpieczeństwa w szkole i poza nią (wycieczki, spacery, wyjazdy, zajęcia na basenie),</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często</w:t>
      </w:r>
      <w:proofErr w:type="gramEnd"/>
      <w:r w:rsidRPr="00343174">
        <w:rPr>
          <w:rFonts w:ascii="Bookman Old Style" w:hAnsi="Bookman Old Style"/>
          <w:sz w:val="20"/>
          <w:szCs w:val="20"/>
        </w:rPr>
        <w:t xml:space="preserve"> zaniedbuje higienę osobistą,</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ulega</w:t>
      </w:r>
      <w:proofErr w:type="gramEnd"/>
      <w:r w:rsidRPr="00343174">
        <w:rPr>
          <w:rFonts w:ascii="Bookman Old Style" w:hAnsi="Bookman Old Style"/>
          <w:sz w:val="20"/>
          <w:szCs w:val="20"/>
        </w:rPr>
        <w:t xml:space="preserve"> nałogom,</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ma</w:t>
      </w:r>
      <w:proofErr w:type="gramEnd"/>
      <w:r w:rsidRPr="00343174">
        <w:rPr>
          <w:rFonts w:ascii="Bookman Old Style" w:hAnsi="Bookman Old Style"/>
          <w:sz w:val="20"/>
          <w:szCs w:val="20"/>
        </w:rPr>
        <w:t xml:space="preserve"> negatywny wpływ na swoich kolegów,</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lekceważy</w:t>
      </w:r>
      <w:proofErr w:type="gramEnd"/>
      <w:r w:rsidRPr="00343174">
        <w:rPr>
          <w:rFonts w:ascii="Bookman Old Style" w:hAnsi="Bookman Old Style"/>
          <w:sz w:val="20"/>
          <w:szCs w:val="20"/>
        </w:rPr>
        <w:t xml:space="preserve"> ustalone normy społeczne,</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w:t>
      </w:r>
      <w:proofErr w:type="gramStart"/>
      <w:r w:rsidRPr="00343174">
        <w:rPr>
          <w:rFonts w:ascii="Bookman Old Style" w:hAnsi="Bookman Old Style"/>
          <w:sz w:val="20"/>
          <w:szCs w:val="20"/>
        </w:rPr>
        <w:t>nie</w:t>
      </w:r>
      <w:proofErr w:type="gramEnd"/>
      <w:r w:rsidRPr="00343174">
        <w:rPr>
          <w:rFonts w:ascii="Bookman Old Style" w:hAnsi="Bookman Old Style"/>
          <w:sz w:val="20"/>
          <w:szCs w:val="20"/>
        </w:rPr>
        <w:t xml:space="preserve"> podejmuje żadnych prób poprawy swojego zachowania.</w:t>
      </w:r>
    </w:p>
    <w:p w:rsidR="00FC7B05" w:rsidRPr="00343174" w:rsidRDefault="00FC7B05" w:rsidP="00FC7B05">
      <w:pPr>
        <w:spacing w:line="360" w:lineRule="auto"/>
        <w:jc w:val="both"/>
        <w:rPr>
          <w:rFonts w:ascii="Bookman Old Style" w:hAnsi="Bookman Old Style"/>
          <w:b/>
          <w:color w:val="000000"/>
          <w:sz w:val="20"/>
          <w:szCs w:val="20"/>
          <w:u w:val="single"/>
        </w:rPr>
      </w:pPr>
      <w:r w:rsidRPr="00343174">
        <w:rPr>
          <w:rFonts w:ascii="Bookman Old Style" w:hAnsi="Bookman Old Style"/>
          <w:b/>
          <w:color w:val="000000"/>
          <w:sz w:val="20"/>
          <w:szCs w:val="20"/>
        </w:rPr>
        <w:t>6</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naganne</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Otrzymuje uczeń, który:</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nagminnie nie wywiązuje się z obowiązków szkolnych – nie przygotowuje się do lekcji, nie odrabia zajęć domowych, wagaruje,</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nagminnie nie wykonuje poleceń nauczycieli,</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nagminnie nie realizuje zarządzeń dyrektora szkoły i ustaleń samorządu uczniowskiego,</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jest agresywny w stosunku do kolegów i pracowników szkoły,</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poprzez nieprzestrzeganie przepisów bezpieczeństwa w szkole i poza nią naraża zdrowie własne i innych,</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bardzo często zaniedbuje higienę osobistą, nie zmienia obuwia,</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nagminnie używa wulgarnego słownictwa przy jednoczesnym braku chęci naprawy swojego błędu,</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ulega nałogom,</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celowo niszczy mienie szkoły,</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wchodzi w konflikt z prawem</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swoim zachowaniem w szkole i poza nią obraża honor szkoły i Ojczyzny.</w:t>
      </w:r>
    </w:p>
    <w:p w:rsidR="00116C31" w:rsidRDefault="00FC7B05" w:rsidP="00116C31">
      <w:pPr>
        <w:spacing w:line="360" w:lineRule="auto"/>
        <w:rPr>
          <w:rFonts w:ascii="Bookman Old Style" w:hAnsi="Bookman Old Style"/>
          <w:b/>
          <w:sz w:val="20"/>
          <w:szCs w:val="20"/>
        </w:rPr>
      </w:pPr>
      <w:r w:rsidRPr="00343174">
        <w:rPr>
          <w:rFonts w:ascii="Bookman Old Style" w:hAnsi="Bookman Old Style"/>
          <w:b/>
          <w:sz w:val="20"/>
          <w:szCs w:val="20"/>
        </w:rPr>
        <w:t>§ 1</w:t>
      </w:r>
      <w:r w:rsidR="00116C31">
        <w:rPr>
          <w:rFonts w:ascii="Bookman Old Style" w:hAnsi="Bookman Old Style"/>
          <w:b/>
          <w:sz w:val="20"/>
          <w:szCs w:val="20"/>
        </w:rPr>
        <w:t>41</w:t>
      </w:r>
    </w:p>
    <w:p w:rsidR="00FC7B05" w:rsidRPr="00343174" w:rsidRDefault="00FC7B05" w:rsidP="00116C31">
      <w:pPr>
        <w:spacing w:line="360" w:lineRule="auto"/>
        <w:rPr>
          <w:rFonts w:ascii="Bookman Old Style" w:hAnsi="Bookman Old Style"/>
          <w:b/>
          <w:sz w:val="20"/>
          <w:szCs w:val="20"/>
        </w:rPr>
      </w:pPr>
      <w:r w:rsidRPr="00343174">
        <w:rPr>
          <w:rFonts w:ascii="Bookman Old Style" w:hAnsi="Bookman Old Style"/>
          <w:b/>
          <w:sz w:val="20"/>
          <w:szCs w:val="20"/>
        </w:rPr>
        <w:t>Klasyfikacja śródroczna i roczna</w:t>
      </w:r>
    </w:p>
    <w:p w:rsidR="00FC7B05" w:rsidRPr="00343174" w:rsidRDefault="00FC7B05" w:rsidP="00BE656A">
      <w:pPr>
        <w:pStyle w:val="Tekstpodstawowy"/>
        <w:numPr>
          <w:ilvl w:val="0"/>
          <w:numId w:val="117"/>
        </w:numPr>
        <w:tabs>
          <w:tab w:val="left" w:pos="284"/>
          <w:tab w:val="left" w:pos="1440"/>
        </w:tab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Rok szkolny dzieli się na dwa okresy.</w:t>
      </w:r>
    </w:p>
    <w:p w:rsidR="00FC7B05" w:rsidRPr="00343174" w:rsidRDefault="00FC7B05" w:rsidP="00BE656A">
      <w:pPr>
        <w:pStyle w:val="Tekstpodstawowy"/>
        <w:numPr>
          <w:ilvl w:val="0"/>
          <w:numId w:val="117"/>
        </w:numPr>
        <w:tabs>
          <w:tab w:val="left" w:pos="284"/>
          <w:tab w:val="left" w:pos="1440"/>
        </w:tabs>
        <w:spacing w:line="360" w:lineRule="auto"/>
        <w:ind w:left="0" w:firstLine="0"/>
        <w:rPr>
          <w:rFonts w:ascii="Bookman Old Style" w:hAnsi="Bookman Old Style"/>
          <w:color w:val="000000"/>
          <w:sz w:val="20"/>
          <w:szCs w:val="20"/>
        </w:rPr>
      </w:pPr>
      <w:r w:rsidRPr="00343174">
        <w:rPr>
          <w:rFonts w:ascii="Bookman Old Style" w:hAnsi="Bookman Old Style"/>
          <w:sz w:val="20"/>
          <w:szCs w:val="20"/>
        </w:rPr>
        <w:t xml:space="preserve">Okres pierwszy trwa od rozpoczęcia roku szkolnego </w:t>
      </w:r>
      <w:r w:rsidRPr="00343174">
        <w:rPr>
          <w:rFonts w:ascii="Bookman Old Style" w:hAnsi="Bookman Old Style"/>
          <w:b/>
          <w:bCs/>
          <w:sz w:val="20"/>
          <w:szCs w:val="20"/>
        </w:rPr>
        <w:t>do</w:t>
      </w:r>
      <w:r w:rsidRPr="00343174">
        <w:rPr>
          <w:rFonts w:ascii="Bookman Old Style" w:hAnsi="Bookman Old Style"/>
          <w:sz w:val="20"/>
          <w:szCs w:val="20"/>
        </w:rPr>
        <w:t xml:space="preserve"> </w:t>
      </w:r>
      <w:r w:rsidRPr="00343174">
        <w:rPr>
          <w:rFonts w:ascii="Bookman Old Style" w:hAnsi="Bookman Old Style"/>
          <w:b/>
          <w:bCs/>
          <w:sz w:val="20"/>
          <w:szCs w:val="20"/>
        </w:rPr>
        <w:t>31 stycznia,</w:t>
      </w:r>
      <w:r w:rsidRPr="00343174">
        <w:rPr>
          <w:rFonts w:ascii="Bookman Old Style" w:hAnsi="Bookman Old Style"/>
          <w:sz w:val="20"/>
          <w:szCs w:val="20"/>
        </w:rPr>
        <w:t xml:space="preserve"> a okres drugi trwa </w:t>
      </w:r>
      <w:r w:rsidRPr="00343174">
        <w:rPr>
          <w:rFonts w:ascii="Bookman Old Style" w:hAnsi="Bookman Old Style"/>
          <w:b/>
          <w:bCs/>
          <w:sz w:val="20"/>
          <w:szCs w:val="20"/>
        </w:rPr>
        <w:t>od 1 lutego</w:t>
      </w:r>
      <w:r w:rsidRPr="00343174">
        <w:rPr>
          <w:rFonts w:ascii="Bookman Old Style" w:hAnsi="Bookman Old Style"/>
          <w:sz w:val="20"/>
          <w:szCs w:val="20"/>
        </w:rPr>
        <w:t xml:space="preserve"> do zakończenia roku szkolnego.</w:t>
      </w:r>
    </w:p>
    <w:p w:rsidR="00FC7B05" w:rsidRPr="00343174" w:rsidRDefault="00FC7B05" w:rsidP="00BE656A">
      <w:pPr>
        <w:numPr>
          <w:ilvl w:val="0"/>
          <w:numId w:val="1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FC7B05" w:rsidRPr="00343174" w:rsidRDefault="00FC7B05" w:rsidP="00BE656A">
      <w:pPr>
        <w:numPr>
          <w:ilvl w:val="0"/>
          <w:numId w:val="1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Klasyfikowanie śródroczne uczniów przeprowadza się najpóźniej w ostatnim tygodniu pierwszego okresu. </w:t>
      </w:r>
    </w:p>
    <w:p w:rsidR="00FC7B05" w:rsidRPr="00343174" w:rsidRDefault="00FC7B05" w:rsidP="00BE656A">
      <w:pPr>
        <w:numPr>
          <w:ilvl w:val="0"/>
          <w:numId w:val="1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color w:val="000000"/>
          <w:sz w:val="20"/>
          <w:szCs w:val="20"/>
        </w:rPr>
        <w:t>Śródroczne i roczne oceny klasyfikacyjne z zajęć edukacyjnych i klasyfikacyjna ocena zachowania nie mogą być średnią arytmetyczną ocen cząstkowych.</w:t>
      </w:r>
    </w:p>
    <w:p w:rsidR="00FC7B05" w:rsidRPr="00343174" w:rsidRDefault="00FC7B05" w:rsidP="00BE656A">
      <w:pPr>
        <w:numPr>
          <w:ilvl w:val="0"/>
          <w:numId w:val="1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color w:val="000000"/>
          <w:sz w:val="20"/>
          <w:szCs w:val="20"/>
        </w:rPr>
        <w:t xml:space="preserve">Oceny klasyfikacyjne ustalone za ostatni okres roku szkolnego z poszczególnych zajęć edukacyjnych i klasyfikacyjna ocena zachowania są ocenami uwzględniającymi wiadomości </w:t>
      </w:r>
      <w:r w:rsidRPr="00343174">
        <w:rPr>
          <w:rFonts w:ascii="Bookman Old Style" w:hAnsi="Bookman Old Style"/>
          <w:color w:val="000000"/>
          <w:sz w:val="20"/>
          <w:szCs w:val="20"/>
        </w:rPr>
        <w:br/>
        <w:t>i umiejętności oraz zachowanie ucznia z poprzedniego okresu.</w:t>
      </w:r>
    </w:p>
    <w:p w:rsidR="00FC7B05" w:rsidRPr="00343174" w:rsidRDefault="00FC7B05" w:rsidP="00BE656A">
      <w:pPr>
        <w:pStyle w:val="Obszartekstu"/>
        <w:numPr>
          <w:ilvl w:val="0"/>
          <w:numId w:val="117"/>
        </w:numPr>
        <w:tabs>
          <w:tab w:val="left" w:pos="284"/>
        </w:tabs>
        <w:suppressAutoHyphens/>
        <w:spacing w:line="360" w:lineRule="auto"/>
        <w:ind w:left="0" w:firstLine="0"/>
        <w:jc w:val="both"/>
        <w:rPr>
          <w:rFonts w:ascii="Bookman Old Style" w:hAnsi="Bookman Old Style"/>
          <w:sz w:val="20"/>
        </w:rPr>
      </w:pPr>
      <w:r w:rsidRPr="00343174">
        <w:rPr>
          <w:rFonts w:ascii="Bookman Old Style" w:hAnsi="Bookman Old Style"/>
          <w:sz w:val="20"/>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FC7B05" w:rsidRPr="00343174" w:rsidRDefault="00FC7B05" w:rsidP="00BE656A">
      <w:pPr>
        <w:pStyle w:val="Obszartekstu"/>
        <w:numPr>
          <w:ilvl w:val="0"/>
          <w:numId w:val="117"/>
        </w:numPr>
        <w:tabs>
          <w:tab w:val="left" w:pos="284"/>
        </w:tabs>
        <w:suppressAutoHyphens/>
        <w:spacing w:line="360" w:lineRule="auto"/>
        <w:ind w:left="0" w:firstLine="0"/>
        <w:jc w:val="both"/>
        <w:rPr>
          <w:rFonts w:ascii="Bookman Old Style" w:hAnsi="Bookman Old Style"/>
          <w:sz w:val="20"/>
        </w:rPr>
      </w:pPr>
      <w:r w:rsidRPr="00343174">
        <w:rPr>
          <w:rFonts w:ascii="Bookman Old Style" w:hAnsi="Bookman Old Style"/>
          <w:sz w:val="20"/>
        </w:rPr>
        <w:t xml:space="preserve">Śródroczne i roczne oceny klasyfikacyjne z dodatkowych zajęć edukacyjnych ustalają nauczyciele prowadzący poszczególne dodatkowe zajęcia edukacyjne. Roczna ocena klasyfikacyjna </w:t>
      </w:r>
      <w:r w:rsidR="00116C31">
        <w:rPr>
          <w:rFonts w:ascii="Bookman Old Style" w:hAnsi="Bookman Old Style"/>
          <w:sz w:val="20"/>
        </w:rPr>
        <w:br/>
      </w:r>
      <w:r w:rsidRPr="00343174">
        <w:rPr>
          <w:rFonts w:ascii="Bookman Old Style" w:hAnsi="Bookman Old Style"/>
          <w:sz w:val="20"/>
        </w:rPr>
        <w:t xml:space="preserve">z dodatkowych zajęć edukacyjnych nie ma wpływu na promocję do klasy programowo wyższej ani na ukończenie szkoły. </w:t>
      </w:r>
    </w:p>
    <w:p w:rsidR="00FC7B05" w:rsidRPr="00343174" w:rsidRDefault="00FC7B05" w:rsidP="00BE656A">
      <w:pPr>
        <w:pStyle w:val="Obszartekstu"/>
        <w:numPr>
          <w:ilvl w:val="0"/>
          <w:numId w:val="117"/>
        </w:numPr>
        <w:tabs>
          <w:tab w:val="left" w:pos="284"/>
        </w:tabs>
        <w:suppressAutoHyphens/>
        <w:spacing w:line="360" w:lineRule="auto"/>
        <w:ind w:left="0" w:firstLine="0"/>
        <w:jc w:val="both"/>
        <w:rPr>
          <w:rFonts w:ascii="Bookman Old Style" w:hAnsi="Bookman Old Style"/>
          <w:sz w:val="20"/>
        </w:rPr>
      </w:pPr>
      <w:r w:rsidRPr="00343174">
        <w:rPr>
          <w:rFonts w:ascii="Bookman Old Style" w:hAnsi="Bookman Old Style"/>
          <w:color w:val="000000"/>
          <w:sz w:val="20"/>
        </w:rPr>
        <w:t xml:space="preserve">Ustalone przez </w:t>
      </w:r>
      <w:r w:rsidR="00116C31" w:rsidRPr="00343174">
        <w:rPr>
          <w:rFonts w:ascii="Bookman Old Style" w:hAnsi="Bookman Old Style"/>
          <w:color w:val="000000"/>
          <w:sz w:val="20"/>
        </w:rPr>
        <w:t>nauczycieli śródroczne</w:t>
      </w:r>
      <w:r w:rsidRPr="00343174">
        <w:rPr>
          <w:rFonts w:ascii="Bookman Old Style" w:hAnsi="Bookman Old Style"/>
          <w:color w:val="000000"/>
          <w:sz w:val="20"/>
        </w:rPr>
        <w:t xml:space="preserve"> i roczne oceny klasyfikacyjne z poszczególnych zajęć edukacyjnych i klasyfikacyjna ocena zachowania ucznia ustalona przez wychowawcę nie może być uchylona ani zmieniona decyzją administracyjną.</w:t>
      </w:r>
    </w:p>
    <w:p w:rsidR="00FC7B05" w:rsidRPr="00343174" w:rsidRDefault="00FC7B05" w:rsidP="00BE656A">
      <w:pPr>
        <w:pStyle w:val="Obszartekstu"/>
        <w:numPr>
          <w:ilvl w:val="0"/>
          <w:numId w:val="117"/>
        </w:numPr>
        <w:tabs>
          <w:tab w:val="left" w:pos="426"/>
        </w:tabs>
        <w:suppressAutoHyphens/>
        <w:spacing w:line="360" w:lineRule="auto"/>
        <w:ind w:left="0" w:firstLine="0"/>
        <w:jc w:val="both"/>
        <w:rPr>
          <w:rFonts w:ascii="Bookman Old Style" w:hAnsi="Bookman Old Style"/>
          <w:sz w:val="20"/>
        </w:rPr>
      </w:pPr>
      <w:r w:rsidRPr="00343174">
        <w:rPr>
          <w:rFonts w:ascii="Bookman Old Style" w:hAnsi="Bookman Old Style"/>
          <w:sz w:val="20"/>
        </w:rPr>
        <w:lastRenderedPageBreak/>
        <w:t>W przypadku przedmiotu nauczanego w danym roku szkolnym tylko w pierwszym okresie ocena śródroczna staje się oceną roczną.</w:t>
      </w:r>
    </w:p>
    <w:p w:rsidR="00FC7B05" w:rsidRPr="00343174" w:rsidRDefault="00FC7B05" w:rsidP="00BE656A">
      <w:pPr>
        <w:pStyle w:val="Obszartekstu"/>
        <w:numPr>
          <w:ilvl w:val="0"/>
          <w:numId w:val="117"/>
        </w:numPr>
        <w:tabs>
          <w:tab w:val="left" w:pos="426"/>
        </w:tabs>
        <w:suppressAutoHyphens/>
        <w:spacing w:line="360" w:lineRule="auto"/>
        <w:ind w:left="0" w:firstLine="0"/>
        <w:jc w:val="both"/>
        <w:rPr>
          <w:rFonts w:ascii="Bookman Old Style" w:hAnsi="Bookman Old Style"/>
          <w:sz w:val="20"/>
        </w:rPr>
      </w:pPr>
      <w:r w:rsidRPr="00343174">
        <w:rPr>
          <w:rFonts w:ascii="Bookman Old Style" w:hAnsi="Bookman Old Style"/>
          <w:sz w:val="20"/>
        </w:rPr>
        <w:t>W przypadku, gdy zajęcia edukacyjne prowadzone są przez więcej niż jednego nauczyciela, ocena wystawiana jest przez wszystkich nauczycieli uczących danego przedmiotu.</w:t>
      </w:r>
    </w:p>
    <w:p w:rsidR="00FC7B05" w:rsidRPr="00343174" w:rsidRDefault="00FC7B05" w:rsidP="00BE656A">
      <w:pPr>
        <w:pStyle w:val="Obszartekstu"/>
        <w:numPr>
          <w:ilvl w:val="0"/>
          <w:numId w:val="117"/>
        </w:numPr>
        <w:tabs>
          <w:tab w:val="left" w:pos="567"/>
        </w:tabs>
        <w:suppressAutoHyphens/>
        <w:spacing w:line="360" w:lineRule="auto"/>
        <w:ind w:left="0" w:firstLine="0"/>
        <w:jc w:val="both"/>
        <w:rPr>
          <w:rFonts w:ascii="Bookman Old Style" w:hAnsi="Bookman Old Style"/>
          <w:sz w:val="20"/>
        </w:rPr>
      </w:pPr>
      <w:r w:rsidRPr="00343174">
        <w:rPr>
          <w:rFonts w:ascii="Bookman Old Style" w:hAnsi="Bookman Old Style"/>
          <w:sz w:val="20"/>
        </w:rPr>
        <w:t>O osiągnięciach i postępach, uczniowie i ich rodzice (prawni opiekunowie) są informowani na zebraniach ogólnych i indywidualnych, w postaci komentarza ustnego lub pisemnego do oceny bieżącej lub śródrocznej.</w:t>
      </w:r>
    </w:p>
    <w:p w:rsidR="00116C31" w:rsidRDefault="00FC7B05" w:rsidP="00116C31">
      <w:pPr>
        <w:pStyle w:val="Standard"/>
        <w:tabs>
          <w:tab w:val="left" w:pos="0"/>
        </w:tabs>
        <w:spacing w:line="360" w:lineRule="auto"/>
        <w:jc w:val="center"/>
        <w:rPr>
          <w:rFonts w:ascii="Bookman Old Style" w:hAnsi="Bookman Old Style"/>
          <w:b/>
          <w:sz w:val="20"/>
        </w:rPr>
      </w:pPr>
      <w:r w:rsidRPr="00343174">
        <w:rPr>
          <w:rFonts w:ascii="Bookman Old Style" w:hAnsi="Bookman Old Style"/>
          <w:b/>
          <w:sz w:val="20"/>
        </w:rPr>
        <w:t>§ 1</w:t>
      </w:r>
      <w:r w:rsidR="00116C31">
        <w:rPr>
          <w:rFonts w:ascii="Bookman Old Style" w:hAnsi="Bookman Old Style"/>
          <w:b/>
          <w:sz w:val="20"/>
        </w:rPr>
        <w:t>42</w:t>
      </w:r>
    </w:p>
    <w:p w:rsidR="00FC7B05" w:rsidRPr="00343174" w:rsidRDefault="00116C31" w:rsidP="00FC7B05">
      <w:pPr>
        <w:pStyle w:val="Standard"/>
        <w:tabs>
          <w:tab w:val="left" w:pos="0"/>
        </w:tabs>
        <w:spacing w:line="360" w:lineRule="auto"/>
        <w:jc w:val="both"/>
        <w:rPr>
          <w:rFonts w:ascii="Bookman Old Style" w:hAnsi="Bookman Old Style"/>
          <w:sz w:val="20"/>
        </w:rPr>
      </w:pPr>
      <w:r>
        <w:rPr>
          <w:rFonts w:ascii="Bookman Old Style" w:hAnsi="Bookman Old Style"/>
          <w:b/>
          <w:sz w:val="20"/>
        </w:rPr>
        <w:tab/>
      </w:r>
      <w:r w:rsidR="00FC7B05" w:rsidRPr="00343174">
        <w:rPr>
          <w:rFonts w:ascii="Bookman Old Style" w:hAnsi="Bookman Old Style"/>
          <w:sz w:val="20"/>
        </w:rPr>
        <w:t>Przed rocznym zebraniem rady pedagogicznej poszczególni nauczyciele są zobowiązani poinformować ucznia i jego rodziców (prawnych opiekunów) o przewidywanych dla niego rocznych ocenach klasyfikacyjnych z zajęć edukacyjnych w terminie na 14 dni</w:t>
      </w:r>
      <w:r w:rsidR="00FC7B05" w:rsidRPr="00343174">
        <w:rPr>
          <w:rFonts w:ascii="Bookman Old Style" w:hAnsi="Bookman Old Style"/>
          <w:b/>
          <w:sz w:val="20"/>
        </w:rPr>
        <w:t xml:space="preserve">. </w:t>
      </w:r>
    </w:p>
    <w:p w:rsidR="00116C31" w:rsidRDefault="00116C31" w:rsidP="00116C31">
      <w:pPr>
        <w:pStyle w:val="Standard"/>
        <w:spacing w:line="360" w:lineRule="auto"/>
        <w:jc w:val="center"/>
        <w:rPr>
          <w:rFonts w:ascii="Bookman Old Style" w:hAnsi="Bookman Old Style"/>
          <w:b/>
          <w:bCs/>
          <w:sz w:val="20"/>
        </w:rPr>
      </w:pPr>
      <w:r>
        <w:rPr>
          <w:rFonts w:ascii="Bookman Old Style" w:hAnsi="Bookman Old Style"/>
          <w:b/>
          <w:bCs/>
          <w:sz w:val="20"/>
        </w:rPr>
        <w:t>§ 143</w:t>
      </w:r>
    </w:p>
    <w:p w:rsidR="00FC7B05" w:rsidRPr="00343174" w:rsidRDefault="00FC7B05" w:rsidP="00116C31">
      <w:pPr>
        <w:pStyle w:val="Standard"/>
        <w:spacing w:line="360" w:lineRule="auto"/>
        <w:ind w:firstLine="708"/>
        <w:jc w:val="both"/>
        <w:rPr>
          <w:rFonts w:ascii="Bookman Old Style" w:hAnsi="Bookman Old Style"/>
          <w:b/>
          <w:bCs/>
          <w:sz w:val="20"/>
        </w:rPr>
      </w:pPr>
      <w:r w:rsidRPr="00343174">
        <w:rPr>
          <w:rFonts w:ascii="Bookman Old Style" w:hAnsi="Bookman Old Style"/>
          <w:sz w:val="20"/>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116C31" w:rsidRDefault="00FC7B05" w:rsidP="00116C31">
      <w:pPr>
        <w:pStyle w:val="Standard"/>
        <w:spacing w:line="360" w:lineRule="auto"/>
        <w:jc w:val="center"/>
        <w:rPr>
          <w:rFonts w:ascii="Bookman Old Style" w:hAnsi="Bookman Old Style"/>
          <w:b/>
          <w:sz w:val="20"/>
        </w:rPr>
      </w:pPr>
      <w:r w:rsidRPr="00343174">
        <w:rPr>
          <w:rFonts w:ascii="Bookman Old Style" w:hAnsi="Bookman Old Style"/>
          <w:b/>
          <w:sz w:val="20"/>
        </w:rPr>
        <w:t>§ 14</w:t>
      </w:r>
      <w:r w:rsidR="00116C31">
        <w:rPr>
          <w:rFonts w:ascii="Bookman Old Style" w:hAnsi="Bookman Old Style"/>
          <w:b/>
          <w:sz w:val="20"/>
        </w:rPr>
        <w:t>4</w:t>
      </w:r>
    </w:p>
    <w:p w:rsidR="00FC7B05" w:rsidRPr="00343174" w:rsidRDefault="00FC7B05" w:rsidP="00116C31">
      <w:pPr>
        <w:pStyle w:val="Standard"/>
        <w:spacing w:line="360" w:lineRule="auto"/>
        <w:ind w:firstLine="708"/>
        <w:jc w:val="both"/>
        <w:rPr>
          <w:rFonts w:ascii="Bookman Old Style" w:hAnsi="Bookman Old Style"/>
          <w:b/>
          <w:sz w:val="20"/>
        </w:rPr>
      </w:pPr>
      <w:r w:rsidRPr="00343174">
        <w:rPr>
          <w:rFonts w:ascii="Bookman Old Style" w:hAnsi="Bookman Old Style"/>
          <w:sz w:val="20"/>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16C31" w:rsidRDefault="00FC7B05" w:rsidP="00116C31">
      <w:pPr>
        <w:pStyle w:val="Tekstpodstawowy"/>
        <w:spacing w:line="360" w:lineRule="auto"/>
        <w:jc w:val="center"/>
        <w:rPr>
          <w:rFonts w:ascii="Bookman Old Style" w:hAnsi="Bookman Old Style"/>
          <w:b/>
          <w:sz w:val="20"/>
        </w:rPr>
      </w:pPr>
      <w:r w:rsidRPr="00343174">
        <w:rPr>
          <w:rFonts w:ascii="Bookman Old Style" w:hAnsi="Bookman Old Style"/>
          <w:b/>
          <w:sz w:val="20"/>
        </w:rPr>
        <w:t>§ 14</w:t>
      </w:r>
      <w:r w:rsidR="00116C31">
        <w:rPr>
          <w:rFonts w:ascii="Bookman Old Style" w:hAnsi="Bookman Old Style"/>
          <w:b/>
          <w:sz w:val="20"/>
        </w:rPr>
        <w:t>5</w:t>
      </w:r>
    </w:p>
    <w:p w:rsidR="00FC7B05" w:rsidRPr="00343174" w:rsidRDefault="00FC7B05" w:rsidP="00116C31">
      <w:pPr>
        <w:pStyle w:val="Tekstpodstawowy"/>
        <w:spacing w:line="360" w:lineRule="auto"/>
        <w:ind w:firstLine="708"/>
        <w:rPr>
          <w:rFonts w:ascii="Bookman Old Style" w:hAnsi="Bookman Old Style"/>
          <w:sz w:val="20"/>
        </w:rPr>
      </w:pPr>
      <w:r w:rsidRPr="00343174">
        <w:rPr>
          <w:rFonts w:ascii="Bookman Old Style" w:hAnsi="Bookman Old Style"/>
          <w:sz w:val="20"/>
        </w:rPr>
        <w:t xml:space="preserve">Uczeń lub jego rodzice (prawni opiekunowie) mogą zgłosić zastrzeżenia do dyrektora szkoły, jeśli uznają, że roczna ocena klasyfikacyjna z zajęć edukacyjnych została ustalona niezgodnie </w:t>
      </w:r>
      <w:r w:rsidR="00116C31">
        <w:rPr>
          <w:rFonts w:ascii="Bookman Old Style" w:hAnsi="Bookman Old Style"/>
          <w:sz w:val="20"/>
        </w:rPr>
        <w:br/>
      </w:r>
      <w:r w:rsidRPr="00343174">
        <w:rPr>
          <w:rFonts w:ascii="Bookman Old Style" w:hAnsi="Bookman Old Style"/>
          <w:sz w:val="20"/>
        </w:rPr>
        <w:t xml:space="preserve">z przepisami prawa dotyczącymi trybu ustalania tej oceny.  Zastrzeżenia mogą być zgłoszone </w:t>
      </w:r>
      <w:r w:rsidR="00116C31">
        <w:rPr>
          <w:rFonts w:ascii="Bookman Old Style" w:hAnsi="Bookman Old Style"/>
          <w:sz w:val="20"/>
        </w:rPr>
        <w:br/>
      </w:r>
      <w:r w:rsidRPr="00343174">
        <w:rPr>
          <w:rFonts w:ascii="Bookman Old Style" w:hAnsi="Bookman Old Style"/>
          <w:sz w:val="20"/>
        </w:rPr>
        <w:t xml:space="preserve">w terminie 2 dni roboczych od dnia zakończenia rocznych zajęć dydaktyczno-wychowawczych. Zasady przeprowadzania sprawdzianu określa § 150 statutu szkoły. </w:t>
      </w:r>
    </w:p>
    <w:p w:rsidR="00116C31" w:rsidRDefault="00FC7B05" w:rsidP="00116C31">
      <w:pPr>
        <w:tabs>
          <w:tab w:val="left" w:pos="851"/>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14</w:t>
      </w:r>
      <w:r w:rsidR="00116C31">
        <w:rPr>
          <w:rFonts w:ascii="Bookman Old Style" w:hAnsi="Bookman Old Style"/>
          <w:b/>
          <w:bCs/>
          <w:sz w:val="20"/>
          <w:szCs w:val="20"/>
        </w:rPr>
        <w:t>6</w:t>
      </w:r>
    </w:p>
    <w:p w:rsidR="00FC7B05" w:rsidRPr="00343174" w:rsidRDefault="00FC7B05" w:rsidP="00116C31">
      <w:pPr>
        <w:tabs>
          <w:tab w:val="left" w:pos="851"/>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Tryb i warunki uzyskania wyższej niż przewidywana rocznej oceny z zajęć edukacyjnych</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w:t>
      </w:r>
      <w:r w:rsidRPr="00343174">
        <w:rPr>
          <w:rFonts w:ascii="Bookman Old Style" w:hAnsi="Bookman Old Style"/>
          <w:sz w:val="20"/>
          <w:szCs w:val="20"/>
        </w:rPr>
        <w:t xml:space="preserve"> Za przewidywaną ocenę roczną przyjmuje się ocenę zaproponowaną przez nauczyciela zgodnie </w:t>
      </w:r>
      <w:r w:rsidR="00116C31">
        <w:rPr>
          <w:rFonts w:ascii="Bookman Old Style" w:hAnsi="Bookman Old Style"/>
          <w:sz w:val="20"/>
          <w:szCs w:val="20"/>
        </w:rPr>
        <w:br/>
      </w:r>
      <w:r w:rsidRPr="00343174">
        <w:rPr>
          <w:rFonts w:ascii="Bookman Old Style" w:hAnsi="Bookman Old Style"/>
          <w:sz w:val="20"/>
          <w:szCs w:val="20"/>
        </w:rPr>
        <w:t>z terminem ustalonym w statucie Szkoły.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2.</w:t>
      </w:r>
      <w:r w:rsidRPr="00343174">
        <w:rPr>
          <w:rFonts w:ascii="Bookman Old Style" w:hAnsi="Bookman Old Style"/>
          <w:sz w:val="20"/>
          <w:szCs w:val="20"/>
        </w:rPr>
        <w:t xml:space="preserve"> Uczeń może ubiegać się o podwyższenie przewidywanej oceny tylko o jeden stopień i tylko </w:t>
      </w:r>
      <w:r w:rsidR="00116C31">
        <w:rPr>
          <w:rFonts w:ascii="Bookman Old Style" w:hAnsi="Bookman Old Style"/>
          <w:sz w:val="20"/>
          <w:szCs w:val="20"/>
        </w:rPr>
        <w:br/>
      </w:r>
      <w:r w:rsidRPr="00343174">
        <w:rPr>
          <w:rFonts w:ascii="Bookman Old Style" w:hAnsi="Bookman Old Style"/>
          <w:sz w:val="20"/>
          <w:szCs w:val="20"/>
        </w:rPr>
        <w:t xml:space="preserve">w przypadku gdy co najmniej połowa uzyskanych przez niego ocen cząstkowych jest równa ocenie, o którą się ubiega, lub od niej wyższa.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3.</w:t>
      </w:r>
      <w:r w:rsidRPr="00343174">
        <w:rPr>
          <w:rFonts w:ascii="Bookman Old Style" w:hAnsi="Bookman Old Style"/>
          <w:sz w:val="20"/>
          <w:szCs w:val="20"/>
        </w:rPr>
        <w:t xml:space="preserve"> Warunki ubiegania się o ocenę wyższą niż przewidywana: </w:t>
      </w:r>
    </w:p>
    <w:p w:rsidR="00FC7B05" w:rsidRPr="00343174" w:rsidRDefault="00FC7B05" w:rsidP="00BE656A">
      <w:pPr>
        <w:numPr>
          <w:ilvl w:val="0"/>
          <w:numId w:val="111"/>
        </w:numPr>
        <w:tabs>
          <w:tab w:val="clear" w:pos="1920"/>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frekwencja na zajęciach z danego przedmiotu nie niższa niż 80% (z wyjątkiem długotrwałej choroby); </w:t>
      </w:r>
    </w:p>
    <w:p w:rsidR="00FC7B05" w:rsidRPr="00343174" w:rsidRDefault="00FC7B05" w:rsidP="00BE656A">
      <w:pPr>
        <w:numPr>
          <w:ilvl w:val="0"/>
          <w:numId w:val="111"/>
        </w:numPr>
        <w:tabs>
          <w:tab w:val="clear" w:pos="1920"/>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usprawiedliwienie wszystkich nieobecności na zajęciach; </w:t>
      </w:r>
    </w:p>
    <w:p w:rsidR="00FC7B05" w:rsidRPr="00343174" w:rsidRDefault="00FC7B05" w:rsidP="00BE656A">
      <w:pPr>
        <w:numPr>
          <w:ilvl w:val="0"/>
          <w:numId w:val="111"/>
        </w:numPr>
        <w:tabs>
          <w:tab w:val="clear" w:pos="1920"/>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przystąpienie do wszystkich przewidzianych przez nauczyciela form sprawdzianów i prac pisemnych; </w:t>
      </w:r>
    </w:p>
    <w:p w:rsidR="00FC7B05" w:rsidRPr="00343174" w:rsidRDefault="00FC7B05" w:rsidP="00BE656A">
      <w:pPr>
        <w:numPr>
          <w:ilvl w:val="0"/>
          <w:numId w:val="111"/>
        </w:numPr>
        <w:tabs>
          <w:tab w:val="clear" w:pos="1920"/>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uzyskanie z wszystkich sprawdzianów i prac pisemnych ocen pozytywnych (wyższych niż ocena niedostateczna), również w trybie poprawy ocen niedostatecznych; </w:t>
      </w:r>
    </w:p>
    <w:p w:rsidR="00FC7B05" w:rsidRPr="00343174" w:rsidRDefault="00FC7B05" w:rsidP="00BE656A">
      <w:pPr>
        <w:numPr>
          <w:ilvl w:val="0"/>
          <w:numId w:val="111"/>
        </w:numPr>
        <w:tabs>
          <w:tab w:val="clear" w:pos="1920"/>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skorzystanie z wszystkich oferowanych przez nauczyciela form poprawy, w tym – konsultacji indywidualnych.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4.</w:t>
      </w:r>
      <w:r w:rsidRPr="00343174">
        <w:rPr>
          <w:rFonts w:ascii="Bookman Old Style" w:hAnsi="Bookman Old Style"/>
          <w:sz w:val="20"/>
          <w:szCs w:val="20"/>
        </w:rPr>
        <w:t xml:space="preserve"> Uczeń ubiegający się o podwyższenie oceny zwraca się z pisemną prośbą w formie podania do wychowawcy klasy, w ciągu 7 dni od ostatecznego terminu poinformowania uczniów </w:t>
      </w:r>
      <w:r w:rsidR="00116C31">
        <w:rPr>
          <w:rFonts w:ascii="Bookman Old Style" w:hAnsi="Bookman Old Style"/>
          <w:sz w:val="20"/>
          <w:szCs w:val="20"/>
        </w:rPr>
        <w:br/>
      </w:r>
      <w:r w:rsidRPr="00343174">
        <w:rPr>
          <w:rFonts w:ascii="Bookman Old Style" w:hAnsi="Bookman Old Style"/>
          <w:sz w:val="20"/>
          <w:szCs w:val="20"/>
        </w:rPr>
        <w:t xml:space="preserve">o przewidywanych ocenach rocznych.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5.</w:t>
      </w:r>
      <w:r w:rsidRPr="00343174">
        <w:rPr>
          <w:rFonts w:ascii="Bookman Old Style" w:hAnsi="Bookman Old Style"/>
          <w:sz w:val="20"/>
          <w:szCs w:val="20"/>
        </w:rPr>
        <w:t xml:space="preserve"> Wychowawca klasy sprawdza spełnienie wymogu w ust.4 pkt 1 i 2, a nauczyciel przedmiotu spełnienie wymogów ust. 4 pkt 3, 4 i 5.</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6.</w:t>
      </w:r>
      <w:r w:rsidRPr="00343174">
        <w:rPr>
          <w:rFonts w:ascii="Bookman Old Style" w:hAnsi="Bookman Old Style"/>
          <w:sz w:val="20"/>
          <w:szCs w:val="20"/>
        </w:rPr>
        <w:t xml:space="preserve"> W przypadku spełnienia przez ucznia wszystkich warunków z ust. 4, nauczyciel przedmiotu wyraża zgodę na przystąpienie do poprawy oceny.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 xml:space="preserve">7. </w:t>
      </w:r>
      <w:r w:rsidRPr="00343174">
        <w:rPr>
          <w:rFonts w:ascii="Bookman Old Style" w:hAnsi="Bookman Old Style"/>
          <w:sz w:val="20"/>
          <w:szCs w:val="20"/>
        </w:rPr>
        <w:t xml:space="preserve">W przypadku niespełnienia któregokolwiek z warunków wymienionych w punkcie 5. prośba ucznia zostaje odrzucona, a wychowawca lub nauczyciel odnotowuje na podaniu przyczynę jej odrzucenia.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8.</w:t>
      </w:r>
      <w:r w:rsidRPr="00343174">
        <w:rPr>
          <w:rFonts w:ascii="Bookman Old Style" w:hAnsi="Bookman Old Style"/>
          <w:sz w:val="20"/>
          <w:szCs w:val="20"/>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9.</w:t>
      </w:r>
      <w:r w:rsidRPr="00343174">
        <w:rPr>
          <w:rFonts w:ascii="Bookman Old Style" w:hAnsi="Bookman Old Style"/>
          <w:sz w:val="20"/>
          <w:szCs w:val="20"/>
        </w:rPr>
        <w:t xml:space="preserve"> Sprawdzian, oceniony zgodnie z przedmiotowym systemem oceniania, zostaje dołączony do dokumentacji wychowawcy klasy.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10.</w:t>
      </w:r>
      <w:r w:rsidRPr="00343174">
        <w:rPr>
          <w:rFonts w:ascii="Bookman Old Style" w:hAnsi="Bookman Old Style"/>
          <w:sz w:val="20"/>
          <w:szCs w:val="20"/>
        </w:rPr>
        <w:t xml:space="preserve"> Poprawa oceny rocznej może nastąpić jedynie w przypadku, gdy sprawdzian został zaliczony na ocenę, o którą ubiega się uczeń lub ocenę wyższą.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11.</w:t>
      </w:r>
      <w:r w:rsidRPr="00343174">
        <w:rPr>
          <w:rFonts w:ascii="Bookman Old Style" w:hAnsi="Bookman Old Style"/>
          <w:sz w:val="20"/>
          <w:szCs w:val="20"/>
        </w:rPr>
        <w:t xml:space="preserve"> Ostateczna ocena roczna nie może być niższa od oceny proponowanej, niezależnie od wyników sprawdzianu, do którego przystąpił uczeń w ramach poprawy. </w:t>
      </w:r>
    </w:p>
    <w:p w:rsidR="00116C31" w:rsidRDefault="00FC7B05" w:rsidP="00116C31">
      <w:pPr>
        <w:tabs>
          <w:tab w:val="left" w:pos="851"/>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14</w:t>
      </w:r>
      <w:r w:rsidR="00116C31">
        <w:rPr>
          <w:rFonts w:ascii="Bookman Old Style" w:hAnsi="Bookman Old Style"/>
          <w:b/>
          <w:bCs/>
          <w:sz w:val="20"/>
          <w:szCs w:val="20"/>
        </w:rPr>
        <w:t>7</w:t>
      </w:r>
    </w:p>
    <w:p w:rsidR="00FC7B05" w:rsidRPr="00343174" w:rsidRDefault="00116C31" w:rsidP="00116C31">
      <w:pPr>
        <w:tabs>
          <w:tab w:val="left" w:pos="851"/>
        </w:tabs>
        <w:autoSpaceDE w:val="0"/>
        <w:autoSpaceDN w:val="0"/>
        <w:adjustRightInd w:val="0"/>
        <w:spacing w:line="360" w:lineRule="auto"/>
        <w:rPr>
          <w:rFonts w:ascii="Bookman Old Style" w:hAnsi="Bookman Old Style"/>
          <w:b/>
          <w:bCs/>
          <w:sz w:val="20"/>
          <w:szCs w:val="20"/>
        </w:rPr>
      </w:pPr>
      <w:r>
        <w:rPr>
          <w:rFonts w:ascii="Bookman Old Style" w:hAnsi="Bookman Old Style"/>
          <w:b/>
          <w:bCs/>
          <w:sz w:val="20"/>
          <w:szCs w:val="20"/>
        </w:rPr>
        <w:t>Egzamin klasyfikacyjny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w:t>
      </w:r>
      <w:r w:rsidRPr="00343174">
        <w:rPr>
          <w:rFonts w:ascii="Bookman Old Style" w:hAnsi="Bookman Old Style"/>
          <w:sz w:val="20"/>
          <w:szCs w:val="20"/>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2.</w:t>
      </w:r>
      <w:r w:rsidRPr="00343174">
        <w:rPr>
          <w:rFonts w:ascii="Bookman Old Style" w:hAnsi="Bookman Old Style"/>
          <w:sz w:val="20"/>
          <w:szCs w:val="20"/>
        </w:rPr>
        <w:t xml:space="preserve"> Brak klasyfikacji oznacza, że nauczyciel nie mógł ocenić osiągnięć edukacyjnych ucznia </w:t>
      </w:r>
      <w:r w:rsidR="00116C31">
        <w:rPr>
          <w:rFonts w:ascii="Bookman Old Style" w:hAnsi="Bookman Old Style"/>
          <w:sz w:val="20"/>
          <w:szCs w:val="20"/>
        </w:rPr>
        <w:br/>
      </w:r>
      <w:r w:rsidRPr="00343174">
        <w:rPr>
          <w:rFonts w:ascii="Bookman Old Style" w:hAnsi="Bookman Old Style"/>
          <w:sz w:val="20"/>
          <w:szCs w:val="20"/>
        </w:rPr>
        <w:t>z powodu określonej w ust. 1 absencji.</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3.</w:t>
      </w:r>
      <w:r w:rsidRPr="00343174">
        <w:rPr>
          <w:rFonts w:ascii="Bookman Old Style" w:hAnsi="Bookman Old Style"/>
          <w:sz w:val="20"/>
          <w:szCs w:val="20"/>
        </w:rPr>
        <w:t xml:space="preserve"> Uczeń niesklasyfikowany z powodu usprawiedliwionej nieobecności może zdawać egzamin klasyfikacyjny.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4.</w:t>
      </w:r>
      <w:r w:rsidRPr="00343174">
        <w:rPr>
          <w:rFonts w:ascii="Bookman Old Style" w:hAnsi="Bookman Old Style"/>
          <w:sz w:val="20"/>
          <w:szCs w:val="20"/>
        </w:rPr>
        <w:t xml:space="preserve">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w:t>
      </w:r>
      <w:r w:rsidRPr="00343174">
        <w:rPr>
          <w:rFonts w:ascii="Bookman Old Style" w:hAnsi="Bookman Old Style"/>
          <w:sz w:val="20"/>
          <w:szCs w:val="20"/>
        </w:rPr>
        <w:lastRenderedPageBreak/>
        <w:t>itp.)  lub przyczynę braku usprawiedliwień nieobecności. W przypadku braku zgody Rady Pedagogicznej uczeń nie jest promowany do klasy programowo najwyższej lub nie kończy Szkoły.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5.</w:t>
      </w:r>
      <w:r w:rsidRPr="00343174">
        <w:rPr>
          <w:rFonts w:ascii="Bookman Old Style" w:hAnsi="Bookman Old Style"/>
          <w:sz w:val="20"/>
          <w:szCs w:val="20"/>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6.</w:t>
      </w:r>
      <w:r w:rsidRPr="00343174">
        <w:rPr>
          <w:rFonts w:ascii="Bookman Old Style" w:hAnsi="Bookman Old Style"/>
          <w:sz w:val="20"/>
          <w:szCs w:val="20"/>
        </w:rPr>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„nieklasyfikowany” albo „nieklasyfikowana”.</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7.</w:t>
      </w:r>
      <w:r w:rsidRPr="00343174">
        <w:rPr>
          <w:rFonts w:ascii="Bookman Old Style" w:hAnsi="Bookman Old Style"/>
          <w:sz w:val="20"/>
          <w:szCs w:val="20"/>
        </w:rPr>
        <w:t xml:space="preserve"> Egzaminu klasyfikacyjnego przeprowadza się nie później niż w dniu poprzedzającym dzień zakończenia rocznych zajęć dydaktyczno- wychowawczych.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8.</w:t>
      </w:r>
      <w:r w:rsidRPr="00343174">
        <w:rPr>
          <w:rFonts w:ascii="Bookman Old Style" w:hAnsi="Bookman Old Style"/>
          <w:sz w:val="20"/>
          <w:szCs w:val="20"/>
        </w:rPr>
        <w:t xml:space="preserve"> Termin egzaminu klasyfikacyjnego uzgadnia się z uczniem i jego rodzicami (prawnymi opiekunami).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9.</w:t>
      </w:r>
      <w:r w:rsidRPr="00343174">
        <w:rPr>
          <w:rFonts w:ascii="Bookman Old Style" w:hAnsi="Bookman Old Style"/>
          <w:sz w:val="20"/>
          <w:szCs w:val="20"/>
        </w:rPr>
        <w:t xml:space="preserve">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10.</w:t>
      </w:r>
      <w:r w:rsidRPr="00343174">
        <w:rPr>
          <w:rFonts w:ascii="Bookman Old Style" w:hAnsi="Bookman Old Style"/>
          <w:sz w:val="20"/>
          <w:szCs w:val="20"/>
        </w:rPr>
        <w:t xml:space="preserve"> Egzamin klasyfikacyjny w przypadkach, o których mowa w ust. 3, 4, przeprowadza nauczyciel danych zajęć edukacyjnych w obecności wskazanego przez Dyrektora Szkoły nauczyciela takich samych lub pokrewnych zajęć edukacyjnych.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11.</w:t>
      </w:r>
      <w:r w:rsidRPr="00343174">
        <w:rPr>
          <w:rFonts w:ascii="Bookman Old Style" w:hAnsi="Bookman Old Style"/>
          <w:sz w:val="20"/>
          <w:szCs w:val="20"/>
        </w:rPr>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FC7B05" w:rsidRPr="00343174" w:rsidRDefault="00FC7B05" w:rsidP="00BE656A">
      <w:pPr>
        <w:numPr>
          <w:ilvl w:val="0"/>
          <w:numId w:val="112"/>
        </w:numPr>
        <w:tabs>
          <w:tab w:val="clear" w:pos="1980"/>
          <w:tab w:val="left"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Dyrektor Szkoły albo inny nauczyciel wyznaczony przez dyrektora szkoły – jako przewodniczący komisji; </w:t>
      </w:r>
    </w:p>
    <w:p w:rsidR="00FC7B05" w:rsidRPr="00343174" w:rsidRDefault="00FC7B05" w:rsidP="00BE656A">
      <w:pPr>
        <w:numPr>
          <w:ilvl w:val="0"/>
          <w:numId w:val="112"/>
        </w:numPr>
        <w:tabs>
          <w:tab w:val="clear" w:pos="1980"/>
          <w:tab w:val="left"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nauczyciele obowiązkowych  zajęć edukacyjnych określonych w szkolnym planie nauczania dla odpowiedniej klasy.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12.</w:t>
      </w:r>
      <w:r w:rsidRPr="00343174">
        <w:rPr>
          <w:rFonts w:ascii="Bookman Old Style" w:hAnsi="Bookman Old Style"/>
          <w:sz w:val="20"/>
          <w:szCs w:val="20"/>
        </w:rPr>
        <w:t xml:space="preserve"> Przewodniczący komisji, o której mowa w ust. 11 uzgadnia z uczniem oraz jego rodzicami (prawnymi opiekunami) liczbę zajęć edukacyjnych, z których uczeń może zdawać egzaminy w ciągu jednego dnia.</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13.</w:t>
      </w:r>
      <w:r w:rsidRPr="00343174">
        <w:rPr>
          <w:rFonts w:ascii="Bookman Old Style" w:hAnsi="Bookman Old Style"/>
          <w:sz w:val="20"/>
          <w:szCs w:val="20"/>
        </w:rPr>
        <w:t xml:space="preserve"> W czasie egzaminu klasyfikacyjnego mogą być obecni – w charakterze obserwatorów rodzice  (prawni opiekunowie) ucznia.</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14.</w:t>
      </w:r>
      <w:r w:rsidRPr="00343174">
        <w:rPr>
          <w:rFonts w:ascii="Bookman Old Style" w:hAnsi="Bookman Old Style"/>
          <w:sz w:val="20"/>
          <w:szCs w:val="20"/>
        </w:rPr>
        <w:t xml:space="preserve"> Z przeprowadzonego egzaminu klasyfikacyjnego sporządza się protokół zawierający imiona </w:t>
      </w:r>
      <w:r w:rsidR="00F02006">
        <w:rPr>
          <w:rFonts w:ascii="Bookman Old Style" w:hAnsi="Bookman Old Style"/>
          <w:sz w:val="20"/>
          <w:szCs w:val="20"/>
        </w:rPr>
        <w:br/>
      </w:r>
      <w:r w:rsidRPr="00343174">
        <w:rPr>
          <w:rFonts w:ascii="Bookman Old Style" w:hAnsi="Bookman Old Style"/>
          <w:sz w:val="20"/>
          <w:szCs w:val="20"/>
        </w:rPr>
        <w:t xml:space="preserve">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lastRenderedPageBreak/>
        <w:t>15.</w:t>
      </w:r>
      <w:r w:rsidRPr="00343174">
        <w:rPr>
          <w:rFonts w:ascii="Bookman Old Style" w:hAnsi="Bookman Old Style"/>
          <w:sz w:val="20"/>
          <w:szCs w:val="20"/>
        </w:rPr>
        <w:t xml:space="preserve"> Uczeń, który z przyczyn usprawiedliwionych nie przystąpił do egzaminu klasyfikacyjnego </w:t>
      </w:r>
      <w:r w:rsidR="00F02006">
        <w:rPr>
          <w:rFonts w:ascii="Bookman Old Style" w:hAnsi="Bookman Old Style"/>
          <w:sz w:val="20"/>
          <w:szCs w:val="20"/>
        </w:rPr>
        <w:br/>
      </w:r>
      <w:r w:rsidRPr="00343174">
        <w:rPr>
          <w:rFonts w:ascii="Bookman Old Style" w:hAnsi="Bookman Old Style"/>
          <w:sz w:val="20"/>
          <w:szCs w:val="20"/>
        </w:rPr>
        <w:t>w wyznaczonym terminie, może przystąpić do niego w dodatkowym terminie wyznaczonym przez dyrektora szkoły.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16.</w:t>
      </w:r>
      <w:r w:rsidRPr="00343174">
        <w:rPr>
          <w:rFonts w:ascii="Bookman Old Style" w:hAnsi="Bookman Old Style"/>
          <w:sz w:val="20"/>
          <w:szCs w:val="20"/>
        </w:rPr>
        <w:t xml:space="preserve"> Uzyskana w wyniku egzaminu klasyfikacyjnego ocena z zajęć edukacyjnych jest ostateczna, </w:t>
      </w:r>
      <w:r w:rsidR="00F02006">
        <w:rPr>
          <w:rFonts w:ascii="Bookman Old Style" w:hAnsi="Bookman Old Style"/>
          <w:sz w:val="20"/>
          <w:szCs w:val="20"/>
        </w:rPr>
        <w:br/>
      </w:r>
      <w:r w:rsidRPr="00343174">
        <w:rPr>
          <w:rFonts w:ascii="Bookman Old Style" w:hAnsi="Bookman Old Style"/>
          <w:sz w:val="20"/>
          <w:szCs w:val="20"/>
        </w:rPr>
        <w:t xml:space="preserve">z zastrzeżeniem ust. 15 oraz § 152. </w:t>
      </w:r>
    </w:p>
    <w:p w:rsidR="00FC7B05" w:rsidRPr="00F02006" w:rsidRDefault="00FC7B05" w:rsidP="00FC7B05">
      <w:pPr>
        <w:pStyle w:val="Stopka"/>
        <w:tabs>
          <w:tab w:val="clear" w:pos="4536"/>
          <w:tab w:val="clear" w:pos="9072"/>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17</w:t>
      </w:r>
      <w:r w:rsidRPr="00F02006">
        <w:rPr>
          <w:rFonts w:ascii="Bookman Old Style" w:hAnsi="Bookman Old Style"/>
          <w:sz w:val="20"/>
          <w:szCs w:val="20"/>
        </w:rPr>
        <w:t xml:space="preserve">. Uczeń, któremu w wyniku egzaminów klasyfikacyjnych rocznego ustalono dwie oceny niedostateczne, może przystąpić do egzaminów poprawkowych. </w:t>
      </w:r>
    </w:p>
    <w:p w:rsidR="00F02006" w:rsidRDefault="00FC7B05" w:rsidP="00F02006">
      <w:pPr>
        <w:tabs>
          <w:tab w:val="left" w:pos="567"/>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14</w:t>
      </w:r>
      <w:r w:rsidR="00F02006">
        <w:rPr>
          <w:rFonts w:ascii="Bookman Old Style" w:hAnsi="Bookman Old Style"/>
          <w:b/>
          <w:bCs/>
          <w:sz w:val="20"/>
          <w:szCs w:val="20"/>
        </w:rPr>
        <w:t>8</w:t>
      </w:r>
    </w:p>
    <w:p w:rsidR="00FC7B05" w:rsidRPr="00343174" w:rsidRDefault="00FC7B05" w:rsidP="00F02006">
      <w:pPr>
        <w:tabs>
          <w:tab w:val="left" w:pos="567"/>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sz w:val="20"/>
          <w:szCs w:val="20"/>
        </w:rPr>
        <w:t>S</w:t>
      </w:r>
      <w:r w:rsidRPr="00343174">
        <w:rPr>
          <w:rFonts w:ascii="Bookman Old Style" w:hAnsi="Bookman Old Style"/>
          <w:b/>
          <w:bCs/>
          <w:sz w:val="20"/>
          <w:szCs w:val="20"/>
        </w:rPr>
        <w:t>prawdzian wiadomości i umiejętności w trybie odwoławczym</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lub jego rodzice (prawni opiekunowie) mogą zgłosić zastrzeżenia do Dyrektora Szkoły, jeżeli uznają, że roczna ocena klasyfikacyjna z zajęć edukacyjnych została ustalona niezgodnie </w:t>
      </w:r>
      <w:r w:rsidR="00F02006">
        <w:rPr>
          <w:rFonts w:ascii="Bookman Old Style" w:hAnsi="Bookman Old Style"/>
          <w:sz w:val="20"/>
          <w:szCs w:val="20"/>
        </w:rPr>
        <w:br/>
      </w:r>
      <w:r w:rsidRPr="00343174">
        <w:rPr>
          <w:rFonts w:ascii="Bookman Old Style" w:hAnsi="Bookman Old Style"/>
          <w:sz w:val="20"/>
          <w:szCs w:val="20"/>
        </w:rPr>
        <w:t xml:space="preserve">z przepisami prawa dotyczącymi trybu ustalania tych ocen. Zastrzeżenia mogą być zgłoszone </w:t>
      </w:r>
      <w:r w:rsidR="00F02006">
        <w:rPr>
          <w:rFonts w:ascii="Bookman Old Style" w:hAnsi="Bookman Old Style"/>
          <w:sz w:val="20"/>
          <w:szCs w:val="20"/>
        </w:rPr>
        <w:br/>
      </w:r>
      <w:r w:rsidRPr="00343174">
        <w:rPr>
          <w:rFonts w:ascii="Bookman Old Style" w:hAnsi="Bookman Old Style"/>
          <w:sz w:val="20"/>
          <w:szCs w:val="20"/>
        </w:rPr>
        <w:t>w terminie 2 dni roboczych od dnia zakończenia rocznych zajęć dydaktyczno-wychowawczych.</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w:t>
      </w:r>
      <w:r w:rsidR="00F02006">
        <w:rPr>
          <w:rFonts w:ascii="Bookman Old Style" w:hAnsi="Bookman Old Style"/>
          <w:sz w:val="20"/>
          <w:szCs w:val="20"/>
        </w:rPr>
        <w:br/>
      </w:r>
      <w:r w:rsidRPr="00343174">
        <w:rPr>
          <w:rFonts w:ascii="Bookman Old Style" w:hAnsi="Bookman Old Style"/>
          <w:sz w:val="20"/>
          <w:szCs w:val="20"/>
        </w:rPr>
        <w:t xml:space="preserve">i ustnej, oraz ustala roczną ocenę klasyfikacyjną z danych zajęć edukacyjnych. </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Sprawdzian, o którym mowa w ust. 1 przeprowadza powołana przez dyrektora komisja </w:t>
      </w:r>
      <w:r w:rsidR="00F02006">
        <w:rPr>
          <w:rFonts w:ascii="Bookman Old Style" w:hAnsi="Bookman Old Style"/>
          <w:sz w:val="20"/>
          <w:szCs w:val="20"/>
        </w:rPr>
        <w:br/>
      </w:r>
      <w:r w:rsidRPr="00343174">
        <w:rPr>
          <w:rFonts w:ascii="Bookman Old Style" w:hAnsi="Bookman Old Style"/>
          <w:sz w:val="20"/>
          <w:szCs w:val="20"/>
        </w:rPr>
        <w:t>w terminie 5 dni od dnia zgłoszenia zastrzeżeń. Termin sprawdzianu uzgadnia się z uczniem i jego rodzicom.</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skład komisji do przeprowadzenia sprawdzianu z edukacji przedmiotowej wchodzą: </w:t>
      </w:r>
    </w:p>
    <w:p w:rsidR="00FC7B05" w:rsidRPr="00343174" w:rsidRDefault="00FC7B05" w:rsidP="00BE656A">
      <w:pPr>
        <w:numPr>
          <w:ilvl w:val="0"/>
          <w:numId w:val="114"/>
        </w:numPr>
        <w:tabs>
          <w:tab w:val="clear" w:pos="1920"/>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Dyrektor Szkoły albo nauczyciel wyznaczony przed dyrektora szkoły – jako przewodniczący komisji;</w:t>
      </w:r>
    </w:p>
    <w:p w:rsidR="00FC7B05" w:rsidRPr="00343174" w:rsidRDefault="00FC7B05" w:rsidP="00BE656A">
      <w:pPr>
        <w:numPr>
          <w:ilvl w:val="0"/>
          <w:numId w:val="114"/>
        </w:numPr>
        <w:tabs>
          <w:tab w:val="clear" w:pos="1920"/>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nauczyciel prowadzący dane zajęcia edukacyjne;</w:t>
      </w:r>
    </w:p>
    <w:p w:rsidR="00FC7B05" w:rsidRPr="00343174" w:rsidRDefault="00FC7B05" w:rsidP="00BE656A">
      <w:pPr>
        <w:numPr>
          <w:ilvl w:val="0"/>
          <w:numId w:val="114"/>
        </w:numPr>
        <w:tabs>
          <w:tab w:val="clear" w:pos="1920"/>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dwóch nauczycieli z danej lub innej szkoły tego samego typu, prowadzący takie same zajęcia edukacyjne. </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Ustalona przez komisję roczna ocena klasyfikacyjna z zajęć edukacyjnych nie może być niższa  od  ustalonej wcześniej oceny.</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Ocena ustalona przez komisję jest ostateczna, z wyjątkiem niedostatecznej rocznej oceny klasyfikacyjnej z zajęć edukacyjnych, która może być zmieniona w wyniku egzaminu poprawkowego.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8.</w:t>
      </w:r>
      <w:r w:rsidRPr="00343174">
        <w:rPr>
          <w:rFonts w:ascii="Bookman Old Style" w:hAnsi="Bookman Old Style"/>
          <w:sz w:val="20"/>
          <w:szCs w:val="20"/>
        </w:rPr>
        <w:t xml:space="preserve"> Z prac komisji sporządza się protokół zawierający skład komisji, termin sprawdzianu, zadania sprawdzające, wynik sprawdzianu oraz ustaloną ocenę. Protokół stanowi załącznik do arkusza ocen ucznia.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lastRenderedPageBreak/>
        <w:t>9.</w:t>
      </w:r>
      <w:r w:rsidRPr="00343174">
        <w:rPr>
          <w:rFonts w:ascii="Bookman Old Style" w:hAnsi="Bookman Old Style"/>
          <w:sz w:val="20"/>
          <w:szCs w:val="20"/>
        </w:rPr>
        <w:t xml:space="preserve"> Do protokołu, o którym mowa w pkt 7, dołącza się pisemne prace ucznia i zwięzłą informację </w:t>
      </w:r>
      <w:r w:rsidR="00F02006">
        <w:rPr>
          <w:rFonts w:ascii="Bookman Old Style" w:hAnsi="Bookman Old Style"/>
          <w:sz w:val="20"/>
          <w:szCs w:val="20"/>
        </w:rPr>
        <w:br/>
      </w:r>
      <w:r w:rsidRPr="00343174">
        <w:rPr>
          <w:rFonts w:ascii="Bookman Old Style" w:hAnsi="Bookman Old Style"/>
          <w:sz w:val="20"/>
          <w:szCs w:val="20"/>
        </w:rPr>
        <w:t xml:space="preserve">o ustnych odpowiedziach ucznia.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10.</w:t>
      </w:r>
      <w:r w:rsidRPr="00343174">
        <w:rPr>
          <w:rFonts w:ascii="Bookman Old Style" w:hAnsi="Bookman Old Style"/>
          <w:sz w:val="20"/>
          <w:szCs w:val="20"/>
        </w:rPr>
        <w:t xml:space="preserve"> Uczeń, który z przyczyn usprawiedliwionych nie przystąpił do sprawdzianu, o którym mowa </w:t>
      </w:r>
      <w:r w:rsidR="00F02006">
        <w:rPr>
          <w:rFonts w:ascii="Bookman Old Style" w:hAnsi="Bookman Old Style"/>
          <w:sz w:val="20"/>
          <w:szCs w:val="20"/>
        </w:rPr>
        <w:br/>
      </w:r>
      <w:r w:rsidRPr="00343174">
        <w:rPr>
          <w:rFonts w:ascii="Bookman Old Style" w:hAnsi="Bookman Old Style"/>
          <w:sz w:val="20"/>
          <w:szCs w:val="20"/>
        </w:rPr>
        <w:t>w pkt 2, w wyznaczonym terminie, może przystąpić do niego w dodatkowym terminie, wyznaczonym przez Dyrektora Szkoły w porozumieniu z uczniem i jego rodziacami (opiekunami prawnymi).</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w:t>
      </w:r>
      <w:r w:rsidR="00F02006">
        <w:rPr>
          <w:rFonts w:ascii="Bookman Old Style" w:hAnsi="Bookman Old Style"/>
          <w:b/>
          <w:sz w:val="20"/>
          <w:szCs w:val="20"/>
        </w:rPr>
        <w:t>1</w:t>
      </w:r>
      <w:r w:rsidRPr="00F02006">
        <w:rPr>
          <w:rFonts w:ascii="Bookman Old Style" w:hAnsi="Bookman Old Style"/>
          <w:b/>
          <w:sz w:val="20"/>
          <w:szCs w:val="20"/>
        </w:rPr>
        <w:t>.</w:t>
      </w:r>
      <w:r w:rsidRPr="00343174">
        <w:rPr>
          <w:rFonts w:ascii="Bookman Old Style" w:hAnsi="Bookman Old Style"/>
          <w:sz w:val="20"/>
          <w:szCs w:val="20"/>
        </w:rPr>
        <w:t xml:space="preserve"> Przepisy 1-9 stosuje się odpowiednio w przypadku rocznej oceny klasyfikacyjnej z zajęć edukacyjnych uzyskanej w wyniku egzaminu poprawkowego.</w:t>
      </w:r>
    </w:p>
    <w:p w:rsidR="00F02006" w:rsidRDefault="00FC7B05" w:rsidP="00F02006">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14</w:t>
      </w:r>
      <w:r w:rsidR="00F02006">
        <w:rPr>
          <w:rFonts w:ascii="Bookman Old Style" w:hAnsi="Bookman Old Style"/>
          <w:b/>
          <w:bCs/>
          <w:sz w:val="20"/>
          <w:szCs w:val="20"/>
        </w:rPr>
        <w:t>9</w:t>
      </w:r>
    </w:p>
    <w:p w:rsidR="00FC7B05" w:rsidRPr="00343174" w:rsidRDefault="00FC7B05" w:rsidP="00F02006">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bCs/>
          <w:sz w:val="20"/>
          <w:szCs w:val="20"/>
        </w:rPr>
        <w:t>Egzamin p</w:t>
      </w:r>
      <w:r w:rsidR="00F02006">
        <w:rPr>
          <w:rFonts w:ascii="Bookman Old Style" w:hAnsi="Bookman Old Style"/>
          <w:b/>
          <w:bCs/>
          <w:sz w:val="20"/>
          <w:szCs w:val="20"/>
        </w:rPr>
        <w:t>oprawkowy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w:t>
      </w:r>
      <w:r w:rsidRPr="00343174">
        <w:rPr>
          <w:rFonts w:ascii="Bookman Old Style" w:hAnsi="Bookman Old Style"/>
          <w:sz w:val="20"/>
          <w:szCs w:val="20"/>
        </w:rPr>
        <w:t xml:space="preserve"> Każdy uczeń, który w wyniku rocznej klasyfikacji uzyskał ocenę niedostateczną z jednych </w:t>
      </w:r>
      <w:r w:rsidR="00F02006">
        <w:rPr>
          <w:rFonts w:ascii="Bookman Old Style" w:hAnsi="Bookman Old Style"/>
          <w:sz w:val="20"/>
          <w:szCs w:val="20"/>
        </w:rPr>
        <w:br/>
      </w:r>
      <w:r w:rsidRPr="00343174">
        <w:rPr>
          <w:rFonts w:ascii="Bookman Old Style" w:hAnsi="Bookman Old Style"/>
          <w:sz w:val="20"/>
          <w:szCs w:val="20"/>
        </w:rPr>
        <w:t xml:space="preserve">lub dwóch obowiązkowych zajęć edukacyjnych, może zdawać egzamin poprawkowy. </w:t>
      </w:r>
    </w:p>
    <w:p w:rsidR="00FC7B05" w:rsidRPr="00343174" w:rsidRDefault="00FC7B05" w:rsidP="00BE656A">
      <w:pPr>
        <w:numPr>
          <w:ilvl w:val="0"/>
          <w:numId w:val="106"/>
        </w:numPr>
        <w:tabs>
          <w:tab w:val="clear" w:pos="720"/>
          <w:tab w:val="num" w:pos="360"/>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FC7B05" w:rsidRPr="00343174" w:rsidRDefault="00FC7B05" w:rsidP="00BE656A">
      <w:pPr>
        <w:numPr>
          <w:ilvl w:val="0"/>
          <w:numId w:val="106"/>
        </w:numPr>
        <w:tabs>
          <w:tab w:val="clear" w:pos="720"/>
          <w:tab w:val="num" w:pos="360"/>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jednym dniu uczeń może zdawać egzamin poprawkowy tylko z jednego przedmiotu.</w:t>
      </w:r>
    </w:p>
    <w:p w:rsidR="00FC7B05" w:rsidRPr="00343174" w:rsidRDefault="00FC7B05" w:rsidP="00BE656A">
      <w:pPr>
        <w:numPr>
          <w:ilvl w:val="0"/>
          <w:numId w:val="106"/>
        </w:numPr>
        <w:tabs>
          <w:tab w:val="clear" w:pos="720"/>
          <w:tab w:val="num" w:pos="360"/>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wyznacza termin egzaminów poprawkowych do dnia zakończenia zajęć dydaktyczno-wychowawczych i podaje do wiadomości uczniów i rodziców.</w:t>
      </w:r>
    </w:p>
    <w:p w:rsidR="00FC7B05" w:rsidRPr="00343174" w:rsidRDefault="00FC7B05" w:rsidP="00BE656A">
      <w:pPr>
        <w:numPr>
          <w:ilvl w:val="0"/>
          <w:numId w:val="106"/>
        </w:numPr>
        <w:tabs>
          <w:tab w:val="clear" w:pos="720"/>
          <w:tab w:val="num" w:pos="360"/>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Egzamin poprawkowy przeprowadza się w ostatnim tygodniu ferii letnich. </w:t>
      </w:r>
    </w:p>
    <w:p w:rsidR="00FC7B05" w:rsidRPr="00343174" w:rsidRDefault="00FC7B05" w:rsidP="00BE656A">
      <w:pPr>
        <w:numPr>
          <w:ilvl w:val="0"/>
          <w:numId w:val="106"/>
        </w:numPr>
        <w:tabs>
          <w:tab w:val="clear" w:pos="720"/>
          <w:tab w:val="num" w:pos="360"/>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który z przyczyn usprawiedliwionych nie przystąpił do egzaminu poprawkowego </w:t>
      </w:r>
      <w:r w:rsidR="00F02006">
        <w:rPr>
          <w:rFonts w:ascii="Bookman Old Style" w:hAnsi="Bookman Old Style"/>
          <w:sz w:val="20"/>
          <w:szCs w:val="20"/>
        </w:rPr>
        <w:br/>
      </w:r>
      <w:r w:rsidRPr="00343174">
        <w:rPr>
          <w:rFonts w:ascii="Bookman Old Style" w:hAnsi="Bookman Old Style"/>
          <w:sz w:val="20"/>
          <w:szCs w:val="20"/>
        </w:rPr>
        <w:t>w wyznaczonym terminie, może przystąpić do niego w dodatkowym terminie, wyznaczonym przez dyrektora szkoły, nie później niż do końca września.</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7</w:t>
      </w:r>
      <w:r w:rsidRPr="00343174">
        <w:rPr>
          <w:rFonts w:ascii="Bookman Old Style" w:hAnsi="Bookman Old Style"/>
          <w:sz w:val="20"/>
          <w:szCs w:val="20"/>
        </w:rPr>
        <w:t xml:space="preserve">. Egzamin poprawkowy przeprowadza komisja powołana przez Dyrektora Szkoły. W skład komisji wchodzą: </w:t>
      </w:r>
    </w:p>
    <w:p w:rsidR="00FC7B05" w:rsidRPr="00343174" w:rsidRDefault="00FC7B05" w:rsidP="00BE656A">
      <w:pPr>
        <w:numPr>
          <w:ilvl w:val="0"/>
          <w:numId w:val="113"/>
        </w:numPr>
        <w:tabs>
          <w:tab w:val="clear" w:pos="1920"/>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Dyrektor Szkoły albo nauczyciel wyznaczony przez dyrektora szkoły – jako przewodniczący komisji;</w:t>
      </w:r>
    </w:p>
    <w:p w:rsidR="00FC7B05" w:rsidRPr="00343174" w:rsidRDefault="00FC7B05" w:rsidP="00BE656A">
      <w:pPr>
        <w:numPr>
          <w:ilvl w:val="0"/>
          <w:numId w:val="113"/>
        </w:numPr>
        <w:tabs>
          <w:tab w:val="clear" w:pos="1920"/>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nauczyciel prowadzący dane zajęcia edukacyjne – jako egzaminujący;</w:t>
      </w:r>
    </w:p>
    <w:p w:rsidR="00FC7B05" w:rsidRPr="00343174" w:rsidRDefault="00FC7B05" w:rsidP="00BE656A">
      <w:pPr>
        <w:numPr>
          <w:ilvl w:val="0"/>
          <w:numId w:val="113"/>
        </w:numPr>
        <w:tabs>
          <w:tab w:val="clear" w:pos="1920"/>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nauczyciel prowadzący takie same lub pokrewne zajęcia edukacyjne – jako członek komisji.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8.</w:t>
      </w:r>
      <w:r w:rsidRPr="00343174">
        <w:rPr>
          <w:rFonts w:ascii="Bookman Old Style" w:hAnsi="Bookman Old Style"/>
          <w:sz w:val="20"/>
          <w:szCs w:val="20"/>
        </w:rPr>
        <w:t xml:space="preserve"> Pytania egzaminacyjne układa egzaminator, a zatwierdza Dyrektor Szkoły najpóźniej na dzień przed egzaminem poprawkowym. Stopień trudności pytań powinien odpowiadać wymaganiom edukacyjnym, o których mowa w § 139 według pełnej skali ocen. W przypadku ucznia, dla którego nauczyciel dostosowywał wymagania edukacyjne do indywidualnych potrzeb psychofizycznych </w:t>
      </w:r>
      <w:r w:rsidR="00F02006">
        <w:rPr>
          <w:rFonts w:ascii="Bookman Old Style" w:hAnsi="Bookman Old Style"/>
          <w:sz w:val="20"/>
          <w:szCs w:val="20"/>
        </w:rPr>
        <w:br/>
      </w:r>
      <w:r w:rsidRPr="00343174">
        <w:rPr>
          <w:rFonts w:ascii="Bookman Old Style" w:hAnsi="Bookman Old Style"/>
          <w:sz w:val="20"/>
          <w:szCs w:val="20"/>
        </w:rPr>
        <w:t>i edukacyjnych ze specjalnymi trudnościami w nauce, pytania egzaminacyjne powinny uwzględniać możliwości psychofizyczne ucznia.</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9.</w:t>
      </w:r>
      <w:r w:rsidRPr="00343174">
        <w:rPr>
          <w:rFonts w:ascii="Bookman Old Style" w:hAnsi="Bookman Old Style"/>
          <w:sz w:val="20"/>
          <w:szCs w:val="20"/>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t>
      </w:r>
      <w:r w:rsidR="00F02006">
        <w:rPr>
          <w:rFonts w:ascii="Bookman Old Style" w:hAnsi="Bookman Old Style"/>
          <w:sz w:val="20"/>
          <w:szCs w:val="20"/>
        </w:rPr>
        <w:br/>
      </w:r>
      <w:r w:rsidRPr="00343174">
        <w:rPr>
          <w:rFonts w:ascii="Bookman Old Style" w:hAnsi="Bookman Old Style"/>
          <w:sz w:val="20"/>
          <w:szCs w:val="20"/>
        </w:rPr>
        <w:t xml:space="preserve">w porozumieniu w dyrektorem tej szkoły.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lastRenderedPageBreak/>
        <w:t>10.</w:t>
      </w:r>
      <w:r w:rsidRPr="00343174">
        <w:rPr>
          <w:rFonts w:ascii="Bookman Old Style" w:hAnsi="Bookman Old Style"/>
          <w:sz w:val="20"/>
          <w:szCs w:val="20"/>
        </w:rPr>
        <w:t xml:space="preserve"> Z przeprowadzonego egzaminu poprawkowego sporządza się protokół zawierający skład komisji, termin egzaminu, pytania egzaminacyjne, wynik egzaminu oraz ocenę ustaloną przez komisję.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11.</w:t>
      </w:r>
      <w:r w:rsidRPr="00343174">
        <w:rPr>
          <w:rFonts w:ascii="Bookman Old Style" w:hAnsi="Bookman Old Style"/>
          <w:sz w:val="20"/>
          <w:szCs w:val="20"/>
        </w:rPr>
        <w:t xml:space="preserve"> Do protokołu załącza się pisemne prace ucznia i zwięzłą informację o ustnych odpowiedziach ucznia. Protokół stanowi załącznik do arkusza ocen.</w:t>
      </w:r>
    </w:p>
    <w:p w:rsidR="00FC7B05" w:rsidRPr="00F02006" w:rsidRDefault="00FC7B05" w:rsidP="00FC7B05">
      <w:pPr>
        <w:autoSpaceDE w:val="0"/>
        <w:autoSpaceDN w:val="0"/>
        <w:adjustRightInd w:val="0"/>
        <w:spacing w:line="360" w:lineRule="auto"/>
        <w:jc w:val="both"/>
        <w:rPr>
          <w:rFonts w:ascii="Bookman Old Style" w:hAnsi="Bookman Old Style"/>
          <w:b/>
          <w:sz w:val="20"/>
          <w:szCs w:val="20"/>
        </w:rPr>
      </w:pPr>
      <w:r w:rsidRPr="00F02006">
        <w:rPr>
          <w:rFonts w:ascii="Bookman Old Style" w:hAnsi="Bookman Old Style"/>
          <w:b/>
          <w:sz w:val="20"/>
          <w:szCs w:val="20"/>
        </w:rPr>
        <w:t>12.</w:t>
      </w:r>
      <w:r w:rsidRPr="00343174">
        <w:rPr>
          <w:rFonts w:ascii="Bookman Old Style" w:hAnsi="Bookman Old Style"/>
          <w:sz w:val="20"/>
          <w:szCs w:val="20"/>
        </w:rPr>
        <w:t xml:space="preserve"> Ocena ustalona w wyniku egzaminu poprawkowego jest oceną ostateczną </w:t>
      </w:r>
      <w:r w:rsidRPr="00343174">
        <w:rPr>
          <w:rFonts w:ascii="Bookman Old Style" w:hAnsi="Bookman Old Style"/>
          <w:sz w:val="20"/>
          <w:szCs w:val="20"/>
        </w:rPr>
        <w:br/>
      </w:r>
      <w:r w:rsidRPr="00F02006">
        <w:rPr>
          <w:rFonts w:ascii="Bookman Old Style" w:hAnsi="Bookman Old Style"/>
          <w:sz w:val="20"/>
          <w:szCs w:val="20"/>
        </w:rPr>
        <w:t>z zastrzeżeniem § 153 ust. 1.</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13.</w:t>
      </w:r>
      <w:r w:rsidRPr="00343174">
        <w:rPr>
          <w:rFonts w:ascii="Bookman Old Style" w:hAnsi="Bookman Old Style"/>
          <w:sz w:val="20"/>
          <w:szCs w:val="20"/>
        </w:rPr>
        <w:t xml:space="preserve"> Uczeń, który z przyczyn losowych nie przystąpił do egzaminu poprawkowego </w:t>
      </w:r>
      <w:r w:rsidRPr="00343174">
        <w:rPr>
          <w:rFonts w:ascii="Bookman Old Style" w:hAnsi="Bookman Old Style"/>
          <w:sz w:val="20"/>
          <w:szCs w:val="20"/>
        </w:rPr>
        <w:br/>
        <w:t>w wyznaczonym terminie, może przystąpić do niego w dodatkowym terminie określonym przez Dyrektora Szkoły, nie później niż do końca września.</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14.</w:t>
      </w:r>
      <w:r w:rsidRPr="00343174">
        <w:rPr>
          <w:rFonts w:ascii="Bookman Old Style" w:hAnsi="Bookman Old Style"/>
          <w:sz w:val="20"/>
          <w:szCs w:val="20"/>
        </w:rPr>
        <w:t xml:space="preserve"> Uczeń, który nie zdał jednego egzaminu poprawkowego nie otrzymuje promocji </w:t>
      </w:r>
      <w:r w:rsidRPr="00343174">
        <w:rPr>
          <w:rFonts w:ascii="Bookman Old Style" w:hAnsi="Bookman Old Style"/>
          <w:sz w:val="20"/>
          <w:szCs w:val="20"/>
        </w:rPr>
        <w:br/>
        <w:t xml:space="preserve">i powtarza klasę.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15.</w:t>
      </w:r>
      <w:r w:rsidRPr="00343174">
        <w:rPr>
          <w:rFonts w:ascii="Bookman Old Style" w:hAnsi="Bookman Old Style"/>
          <w:sz w:val="20"/>
          <w:szCs w:val="20"/>
        </w:rPr>
        <w:t xml:space="preserve"> Uczeń lub jego rodzice (prawni opiekunowie) mogą zgłosić w terminie 5 dni</w:t>
      </w:r>
      <w:r w:rsidRPr="00343174">
        <w:rPr>
          <w:rFonts w:ascii="Bookman Old Style" w:hAnsi="Bookman Old Style"/>
          <w:sz w:val="20"/>
          <w:szCs w:val="20"/>
          <w:u w:val="single"/>
        </w:rPr>
        <w:t xml:space="preserve"> </w:t>
      </w:r>
      <w:r w:rsidRPr="00343174">
        <w:rPr>
          <w:rFonts w:ascii="Bookman Old Style" w:hAnsi="Bookman Old Style"/>
          <w:sz w:val="20"/>
          <w:szCs w:val="20"/>
        </w:rPr>
        <w:t>od dnia przeprowadzenia egzaminu poprawkowego zastrzeżenia do dyrektora szkoły, jeżeli uznają, że ocena z egzaminu poprawkowego została ustalona niezgodnie z przepisami prawa dotyczącymi trybu ustalania tej oceny.</w:t>
      </w:r>
    </w:p>
    <w:p w:rsidR="00FC7B05" w:rsidRPr="00343174" w:rsidRDefault="00FC7B05" w:rsidP="00FC7B05">
      <w:pPr>
        <w:autoSpaceDE w:val="0"/>
        <w:autoSpaceDN w:val="0"/>
        <w:adjustRightInd w:val="0"/>
        <w:spacing w:line="360" w:lineRule="auto"/>
        <w:jc w:val="both"/>
        <w:rPr>
          <w:rFonts w:ascii="Bookman Old Style" w:hAnsi="Bookman Old Style"/>
          <w:b/>
          <w:bCs/>
          <w:color w:val="FF0000"/>
          <w:sz w:val="20"/>
          <w:szCs w:val="20"/>
        </w:rPr>
      </w:pPr>
      <w:r w:rsidRPr="00F02006">
        <w:rPr>
          <w:rFonts w:ascii="Bookman Old Style" w:hAnsi="Bookman Old Style"/>
          <w:b/>
          <w:noProof w:val="0"/>
          <w:sz w:val="20"/>
          <w:szCs w:val="20"/>
        </w:rPr>
        <w:t>16.</w:t>
      </w:r>
      <w:r w:rsidRPr="00343174">
        <w:rPr>
          <w:rFonts w:ascii="Bookman Old Style" w:hAnsi="Bookman Old Style"/>
          <w:sz w:val="20"/>
          <w:szCs w:val="20"/>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343174">
        <w:rPr>
          <w:rFonts w:ascii="Bookman Old Style" w:hAnsi="Bookman Old Style"/>
          <w:bCs/>
          <w:sz w:val="20"/>
          <w:szCs w:val="20"/>
        </w:rPr>
        <w:t>§ 153 . Ocena ustalona przez komisję jest ostateczna</w:t>
      </w:r>
      <w:r w:rsidRPr="00343174">
        <w:rPr>
          <w:rFonts w:ascii="Bookman Old Style" w:hAnsi="Bookman Old Style"/>
          <w:b/>
          <w:bCs/>
          <w:color w:val="FF0000"/>
          <w:sz w:val="20"/>
          <w:szCs w:val="20"/>
        </w:rPr>
        <w:t>.</w:t>
      </w:r>
    </w:p>
    <w:p w:rsidR="00F02006" w:rsidRDefault="00FC7B05" w:rsidP="00F02006">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bCs/>
          <w:sz w:val="20"/>
          <w:szCs w:val="20"/>
        </w:rPr>
        <w:t>§ 1</w:t>
      </w:r>
      <w:r w:rsidR="00F02006">
        <w:rPr>
          <w:rFonts w:ascii="Bookman Old Style" w:hAnsi="Bookman Old Style"/>
          <w:b/>
          <w:bCs/>
          <w:sz w:val="20"/>
          <w:szCs w:val="20"/>
        </w:rPr>
        <w:t>50</w:t>
      </w:r>
    </w:p>
    <w:p w:rsidR="00FC7B05" w:rsidRPr="00343174" w:rsidRDefault="00FC7B05" w:rsidP="00F02006">
      <w:pPr>
        <w:autoSpaceDE w:val="0"/>
        <w:autoSpaceDN w:val="0"/>
        <w:adjustRightInd w:val="0"/>
        <w:spacing w:line="360" w:lineRule="auto"/>
        <w:rPr>
          <w:rFonts w:ascii="Bookman Old Style" w:hAnsi="Bookman Old Style"/>
          <w:sz w:val="20"/>
          <w:szCs w:val="20"/>
        </w:rPr>
      </w:pPr>
      <w:r w:rsidRPr="00343174">
        <w:rPr>
          <w:rFonts w:ascii="Bookman Old Style" w:hAnsi="Bookman Old Style"/>
          <w:b/>
          <w:sz w:val="20"/>
          <w:szCs w:val="20"/>
        </w:rPr>
        <w:t>Egzamin ósmoklasisty</w:t>
      </w:r>
    </w:p>
    <w:p w:rsidR="00FC7B05" w:rsidRPr="00343174" w:rsidRDefault="00FC7B05" w:rsidP="00BE656A">
      <w:pPr>
        <w:numPr>
          <w:ilvl w:val="0"/>
          <w:numId w:val="225"/>
        </w:numPr>
        <w:tabs>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Egzamin przeprowadza się w klasie VIII szkoły podstawowej jako obowiązkowy egzamin zewnętrzny</w:t>
      </w:r>
    </w:p>
    <w:p w:rsidR="00FC7B05" w:rsidRPr="00343174" w:rsidRDefault="00FC7B05" w:rsidP="00BE656A">
      <w:pPr>
        <w:numPr>
          <w:ilvl w:val="0"/>
          <w:numId w:val="225"/>
        </w:numPr>
        <w:tabs>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Egzamin ma formę pisemną. Przystąpienie do niego jest warunkiem ukończenia szkoły podstawowej.</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może wybrać tylko jeden język, który uczy się w szkole jako obowiązkowy.</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Egzamin jest przeprowadzany w trzech kolejnych dniach. </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noProof w:val="0"/>
          <w:sz w:val="20"/>
          <w:szCs w:val="20"/>
          <w:lang w:eastAsia="pl-PL"/>
        </w:rPr>
        <w:t>Jeżeli uczeń uczy się w szkole, jako przedmiotu obowiązkowego więcej niż jednego języka obcego nowożytnego, jego</w:t>
      </w:r>
      <w:r w:rsidRPr="00343174">
        <w:rPr>
          <w:rFonts w:ascii="Bookman Old Style" w:hAnsi="Bookman Old Style"/>
          <w:sz w:val="20"/>
          <w:szCs w:val="20"/>
        </w:rPr>
        <w:t xml:space="preserve"> </w:t>
      </w:r>
      <w:r w:rsidRPr="00343174">
        <w:rPr>
          <w:rFonts w:ascii="Bookman Old Style" w:eastAsia="Times New Roman" w:hAnsi="Bookman Old Style"/>
          <w:noProof w:val="0"/>
          <w:sz w:val="20"/>
          <w:szCs w:val="20"/>
          <w:lang w:eastAsia="pl-PL"/>
        </w:rPr>
        <w:t>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który jest laureatem lub finalistą olimiady przedmiotowej albo laureatem konkursu przedmiotowego o zasięgu wokewódzkim lub ponadwojewódzkim, organizowanego z zakresu jednego z przedmiotów objętych egzaminem, jest zwolniony z odpowiedniej części egzaminu. Zwolnienie jest równoznaczne z uzyskaniem z tej części egzaminu najwyższego wyniku. </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noProof w:val="0"/>
          <w:sz w:val="20"/>
          <w:szCs w:val="20"/>
          <w:lang w:eastAsia="pl-PL"/>
        </w:rPr>
        <w:lastRenderedPageBreak/>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Pr="00343174">
        <w:rPr>
          <w:rFonts w:ascii="Bookman Old Style" w:hAnsi="Bookman Old Style"/>
          <w:sz w:val="20"/>
          <w:szCs w:val="20"/>
        </w:rPr>
        <w:t xml:space="preserve"> </w:t>
      </w:r>
      <w:r w:rsidRPr="00343174">
        <w:rPr>
          <w:rFonts w:ascii="Bookman Old Style" w:eastAsia="Times New Roman" w:hAnsi="Bookman Old Style"/>
          <w:noProof w:val="0"/>
          <w:sz w:val="20"/>
          <w:szCs w:val="20"/>
          <w:lang w:eastAsia="pl-PL"/>
        </w:rPr>
        <w:t xml:space="preserve">komunikacie Dyrektora Centralnej Komisji Egzaminacyjnej publikowanym na stronie internetowej </w:t>
      </w:r>
      <w:proofErr w:type="spellStart"/>
      <w:r w:rsidRPr="00343174">
        <w:rPr>
          <w:rFonts w:ascii="Bookman Old Style" w:eastAsia="Times New Roman" w:hAnsi="Bookman Old Style"/>
          <w:noProof w:val="0"/>
          <w:sz w:val="20"/>
          <w:szCs w:val="20"/>
          <w:lang w:eastAsia="pl-PL"/>
        </w:rPr>
        <w:t>CKE</w:t>
      </w:r>
      <w:proofErr w:type="spellEnd"/>
      <w:r w:rsidRPr="00343174">
        <w:rPr>
          <w:rFonts w:ascii="Bookman Old Style" w:eastAsia="Times New Roman" w:hAnsi="Bookman Old Style"/>
          <w:noProof w:val="0"/>
          <w:sz w:val="20"/>
          <w:szCs w:val="20"/>
          <w:lang w:eastAsia="pl-PL"/>
        </w:rPr>
        <w:t xml:space="preserve"> do końca sierpnia poprzedzającego rok szkolny, w którym jest przeprowadzany egzamin</w:t>
      </w:r>
      <w:r w:rsidRPr="00343174">
        <w:rPr>
          <w:rFonts w:ascii="Bookman Old Style" w:hAnsi="Bookman Old Style"/>
          <w:sz w:val="20"/>
          <w:szCs w:val="20"/>
        </w:rPr>
        <w:t>.</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noProof w:val="0"/>
          <w:sz w:val="20"/>
          <w:szCs w:val="20"/>
          <w:lang w:eastAsia="pl-PL"/>
        </w:rPr>
        <w:t>Na wniosek ucznia lub jego rodziców (prawnych opiekunów) sprawdzona i oceniona praca ucznia jest udostępniana uczniowi lub jego</w:t>
      </w:r>
      <w:r w:rsidRPr="00343174">
        <w:rPr>
          <w:rFonts w:ascii="Bookman Old Style" w:hAnsi="Bookman Old Style"/>
          <w:sz w:val="20"/>
          <w:szCs w:val="20"/>
        </w:rPr>
        <w:t xml:space="preserve"> </w:t>
      </w:r>
      <w:r w:rsidRPr="00343174">
        <w:rPr>
          <w:rFonts w:ascii="Bookman Old Style" w:eastAsia="Times New Roman" w:hAnsi="Bookman Old Style"/>
          <w:noProof w:val="0"/>
          <w:sz w:val="20"/>
          <w:szCs w:val="20"/>
          <w:lang w:eastAsia="pl-PL"/>
        </w:rPr>
        <w:t>rodzicom (prawnym opiekunom) do wglądu w miejscu i czasie</w:t>
      </w:r>
      <w:r w:rsidRPr="00343174">
        <w:rPr>
          <w:rFonts w:ascii="Bookman Old Style" w:hAnsi="Bookman Old Style"/>
          <w:sz w:val="20"/>
          <w:szCs w:val="20"/>
        </w:rPr>
        <w:t xml:space="preserve"> </w:t>
      </w:r>
      <w:r w:rsidRPr="00343174">
        <w:rPr>
          <w:rFonts w:ascii="Bookman Old Style" w:eastAsia="Times New Roman" w:hAnsi="Bookman Old Style"/>
          <w:noProof w:val="0"/>
          <w:sz w:val="20"/>
          <w:szCs w:val="20"/>
          <w:lang w:eastAsia="pl-PL"/>
        </w:rPr>
        <w:t>wskazanym przez dyrektora komisji okręgowej.</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uczniów posiadających orzeczenie o potrzebie indywidualnego nauczania dostosowanie warunków i formy przeprowadzania egzaminu do indywidualnych potrzeb psychofizycznych i edukacyjnych ucznia może nastąpić na podstawie tego orzeczenia.</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Opinia powinna być wydana przez poradnię psychologiczno-pedagogiczną, w tym poradnię specjalistyczną, nie później niż do końca września roku szkolnego, w którym jest przeprowadzany egzamin.</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Rodzice (prawni opiekunowie) ucznia przedkładają opinię dyrektorowi szkoły, w terminie do dnia 15 października roku szkolnego, w którym jest przeprowadzany egzamin.</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Uczniowie chorzy lub niesprawni czasowo, na podstawie zaświadczenia o stanie zdrowia, wydanego przez lekarza, mogą przystąpić do egzaminu w warunkach i formie odpowiednich ze względu na ich stan zdrowia.</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noProof w:val="0"/>
          <w:sz w:val="20"/>
          <w:szCs w:val="20"/>
          <w:lang w:eastAsia="pl-PL"/>
        </w:rPr>
        <w:t>Uczeń, który z przyczyn losowych lub zdrowotnych: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1)nie</w:t>
      </w:r>
      <w:proofErr w:type="gramEnd"/>
      <w:r w:rsidRPr="00343174">
        <w:rPr>
          <w:rFonts w:ascii="Bookman Old Style" w:eastAsia="Times New Roman" w:hAnsi="Bookman Old Style"/>
          <w:noProof w:val="0"/>
          <w:sz w:val="20"/>
          <w:szCs w:val="20"/>
          <w:lang w:eastAsia="pl-PL"/>
        </w:rPr>
        <w:t xml:space="preserve"> przystąpił do egzaminu lub danej części egzaminu w ustalonym terminie albo</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2)przerwał</w:t>
      </w:r>
      <w:proofErr w:type="gramEnd"/>
      <w:r w:rsidRPr="00343174">
        <w:rPr>
          <w:rFonts w:ascii="Bookman Old Style" w:eastAsia="Times New Roman" w:hAnsi="Bookman Old Style"/>
          <w:noProof w:val="0"/>
          <w:sz w:val="20"/>
          <w:szCs w:val="20"/>
          <w:lang w:eastAsia="pl-PL"/>
        </w:rPr>
        <w:t xml:space="preserve"> daną część egzaminu przystępuje do egzaminu w dodatkowym terminie ustalonym w harmonogramie przeprowadzania egzaminu w szkole, której jest uczniem.</w:t>
      </w:r>
    </w:p>
    <w:p w:rsidR="00FC7B05" w:rsidRPr="00343174" w:rsidRDefault="00FC7B05" w:rsidP="00BE656A">
      <w:pPr>
        <w:numPr>
          <w:ilvl w:val="0"/>
          <w:numId w:val="225"/>
        </w:numPr>
        <w:tabs>
          <w:tab w:val="left" w:pos="426"/>
        </w:tabs>
        <w:spacing w:line="360" w:lineRule="auto"/>
        <w:ind w:left="0" w:firstLine="0"/>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Uczeń, który nie przystąpił do egzaminu lub danej części egzaminu w dodatkowym terminie, ustalonym w harmonogramie przeprowadzania egzaminu powtarza ostatnią klasę szkoły podstawowej oraz przystępuje do egzaminu w następnym roku.</w:t>
      </w:r>
    </w:p>
    <w:p w:rsidR="00FC7B05" w:rsidRPr="00343174" w:rsidRDefault="00FC7B05" w:rsidP="00BE656A">
      <w:pPr>
        <w:numPr>
          <w:ilvl w:val="0"/>
          <w:numId w:val="225"/>
        </w:numPr>
        <w:tabs>
          <w:tab w:val="left" w:pos="426"/>
        </w:tabs>
        <w:spacing w:line="360" w:lineRule="auto"/>
        <w:ind w:left="0" w:firstLine="0"/>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w:t>
      </w:r>
      <w:r w:rsidR="00F02006">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 xml:space="preserve">z obowiązku przystąpienia do egzaminu lub danej części egzaminu. Dyrektor szkoły składa wniosek w porozumieniu z rodzicami (prawnymi opiekunami) ucznia. </w:t>
      </w:r>
    </w:p>
    <w:p w:rsidR="00FC7B05" w:rsidRPr="00343174" w:rsidRDefault="00FC7B05" w:rsidP="00BE656A">
      <w:pPr>
        <w:numPr>
          <w:ilvl w:val="0"/>
          <w:numId w:val="225"/>
        </w:numPr>
        <w:tabs>
          <w:tab w:val="left" w:pos="426"/>
        </w:tabs>
        <w:spacing w:line="360" w:lineRule="auto"/>
        <w:ind w:left="0" w:firstLine="0"/>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W przypadku, o którym mowa w ust. 16, w zaświadczeniu o szczegółowych wynikach egzaminu zamiast wyniku z egzaminu z odpowiedniej części egzaminu wpisuje się odpowiednio „zwolniony” lub „zwolniona”.”</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który jest chory w czasie trwania egzaminu może korzystać ze sprzętu medycznego </w:t>
      </w:r>
      <w:r w:rsidR="00F02006">
        <w:rPr>
          <w:rFonts w:ascii="Bookman Old Style" w:hAnsi="Bookman Old Style"/>
          <w:sz w:val="20"/>
          <w:szCs w:val="20"/>
        </w:rPr>
        <w:br/>
      </w:r>
      <w:r w:rsidRPr="00343174">
        <w:rPr>
          <w:rFonts w:ascii="Bookman Old Style" w:hAnsi="Bookman Old Style"/>
          <w:sz w:val="20"/>
          <w:szCs w:val="20"/>
        </w:rPr>
        <w:t>i leków koniecznych ze względu na chorobę.</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 dostosowanie warunków i formy przeprowadzania egzaminu do potrzeb uczniów odpowiada przewodniczący szkolnego zespołu egzaminacyjnego.</w:t>
      </w:r>
    </w:p>
    <w:p w:rsidR="00F02006" w:rsidRDefault="00FC7B05" w:rsidP="00F02006">
      <w:pPr>
        <w:pStyle w:val="Standard"/>
        <w:spacing w:line="360" w:lineRule="auto"/>
        <w:jc w:val="center"/>
        <w:rPr>
          <w:rFonts w:ascii="Bookman Old Style" w:hAnsi="Bookman Old Style"/>
          <w:b/>
          <w:sz w:val="20"/>
        </w:rPr>
      </w:pPr>
      <w:r w:rsidRPr="00343174">
        <w:rPr>
          <w:rFonts w:ascii="Bookman Old Style" w:hAnsi="Bookman Old Style"/>
          <w:b/>
          <w:sz w:val="20"/>
        </w:rPr>
        <w:t>§ 1</w:t>
      </w:r>
      <w:r w:rsidR="00F02006">
        <w:rPr>
          <w:rFonts w:ascii="Bookman Old Style" w:hAnsi="Bookman Old Style"/>
          <w:b/>
          <w:sz w:val="20"/>
        </w:rPr>
        <w:t>51</w:t>
      </w:r>
    </w:p>
    <w:p w:rsidR="00FC7B05" w:rsidRPr="00343174" w:rsidRDefault="00FC7B05" w:rsidP="00F02006">
      <w:pPr>
        <w:pStyle w:val="Standard"/>
        <w:spacing w:line="360" w:lineRule="auto"/>
        <w:jc w:val="center"/>
        <w:rPr>
          <w:rFonts w:ascii="Bookman Old Style" w:hAnsi="Bookman Old Style"/>
          <w:b/>
          <w:sz w:val="20"/>
          <w:u w:val="single"/>
        </w:rPr>
      </w:pPr>
      <w:r w:rsidRPr="00343174">
        <w:rPr>
          <w:rFonts w:ascii="Bookman Old Style" w:hAnsi="Bookman Old Style"/>
          <w:b/>
          <w:sz w:val="20"/>
        </w:rPr>
        <w:lastRenderedPageBreak/>
        <w:t>Wyniki egzaminu</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Prace uczniów sprawdzają egzaminatorzy wpisani do ewidencji egzaminatorów, powołani przez dyrektora komisji okręgowej. Wynik egzaminu ustala komisja okręgowa na podstawie liczby punktów przyznanych przez egzaminatorów.</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Wynik egzaminu ustalony przez komisję okręgową jest ostateczny.</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 xml:space="preserve">Wyniki egzaminu są wyrażane w skali procentowej </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 xml:space="preserve">Na wniosek ucznia lub jego rodziców (prawnych opiekunów), sprawdzona i oceniona praca ucznia jest udostępniana uczniowi lub jego rodzicom (prawnym opiekunom) do wglądu w miejscu </w:t>
      </w:r>
      <w:r w:rsidR="00F02006">
        <w:rPr>
          <w:rFonts w:ascii="Bookman Old Style" w:hAnsi="Bookman Old Style"/>
          <w:sz w:val="20"/>
        </w:rPr>
        <w:br/>
      </w:r>
      <w:r w:rsidRPr="00343174">
        <w:rPr>
          <w:rFonts w:ascii="Bookman Old Style" w:hAnsi="Bookman Old Style"/>
          <w:sz w:val="20"/>
        </w:rPr>
        <w:t>i czasie wskazanym przez dyrektora komisji okręgowej.</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Wynik egzaminu nie wpływa na ukończenie szkoły. Wyniku egzaminu nie odnotowuje się na świadectwie ukończenia szkoły.</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Wyniki egzaminu oraz zaświadczenia o szczegółowych wynikach tego egzaminu dla każdego ucznia komisja okręgowa przekazuje do szkoły nie później niż na 7 dni przed zakończeniem zajęć dydaktyczno-wychowawczych, a w przypadku, o którym mowa w § 154 ust. 9 – do dnia 31 sierpnia danego roku.</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Zaświadczenie o wynikach egzaminu dyrektor szkoły przekazuje uczniowi lub jego rodzicom (prawnym opiekunom).</w:t>
      </w:r>
    </w:p>
    <w:p w:rsidR="00F02006" w:rsidRDefault="00FC7B05" w:rsidP="00F02006">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w:t>
      </w:r>
      <w:r w:rsidR="00F02006">
        <w:rPr>
          <w:rFonts w:ascii="Bookman Old Style" w:hAnsi="Bookman Old Style"/>
          <w:b/>
          <w:bCs/>
          <w:sz w:val="20"/>
          <w:szCs w:val="20"/>
        </w:rPr>
        <w:t>52</w:t>
      </w:r>
    </w:p>
    <w:p w:rsidR="00FC7B05" w:rsidRPr="00343174" w:rsidRDefault="00FC7B05" w:rsidP="00F02006">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Świadectwa szkolne i inne druki szkolne</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który otrzymał promocję do klasy programowo wyższej z wyróżnieniem, otrzymuje świadectwo szkolne promocyjne potwierdzające uzyskanie promocji z wyróżnieniem.</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Do szczególnych osiągnięć ucznia, wpisywanych na świadectwo szkolne zalicza się osiągnięcia określone przez Lubelskiego Kuratora Oświaty: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szkoły, który ukończył daną szkołę, otrzymuje świadectwo ukończenia szkoły.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Uczniowi, który jest laureatem konkursu przedmiotowego o zasięgu wojewódzkim </w:t>
      </w:r>
      <w:r w:rsidR="00F02006">
        <w:rPr>
          <w:rFonts w:ascii="Bookman Old Style" w:hAnsi="Bookman Old Style"/>
          <w:sz w:val="20"/>
          <w:szCs w:val="20"/>
        </w:rPr>
        <w:br/>
      </w:r>
      <w:r w:rsidRPr="00343174">
        <w:rPr>
          <w:rFonts w:ascii="Bookman Old Style" w:hAnsi="Bookman Old Style"/>
          <w:sz w:val="20"/>
          <w:szCs w:val="20"/>
        </w:rPr>
        <w:t>i ponadwojewódzkim lub laureatem lub finalistą olimpiady przedmiotowe wpisuje się na świadectwie celującą końcową ocenę klasyfikacyjną, nawet, jeśli wcześniej dokonano klasyfikacji na poziomie niższej oceny.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Uczeń, który przystąpił do egzaminu otrzymuje zaświadczenie.</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na wniosek ucznia lub rodzica wydaje zaświadczenie dotyczące przebiegu nauczania.</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i/>
          <w:sz w:val="20"/>
          <w:szCs w:val="20"/>
        </w:rPr>
      </w:pPr>
      <w:r w:rsidRPr="00343174">
        <w:rPr>
          <w:rFonts w:ascii="Bookman Old Style" w:hAnsi="Bookman Old Style"/>
          <w:sz w:val="20"/>
          <w:szCs w:val="20"/>
        </w:rPr>
        <w:t>Każdy uczeń szkoły otrzymuje legitymację szkolną, której rodzaj określają odrębne przepisy. Ważność legitymacji szkolnej potwierdza się w kolejnym roku szkolnym przez umieszczenie daty ważności i pieczęci urzędowej szkoły.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Świadectwa, zaświadczenia, legitymacje szkolne są drukami ścisłego zarachowania.</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Szkoła prowadzi imienną ewidencję wydanych legitymacji, świadectw ukończenia szkoły, oraz zaświadczeń. </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Świadectwa szkolne promocyjne, świadectwa ukończenia szkoły i zaświadczenia dotyczące przebiegu nauczania szkoła wydaje na podstawie dokumentacji przebiegu nauczania prowadzonej przez szkołę.</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Nie dokonuje się sprostowań na świadectwach ukończenia szkoły, i zaświadczeniach. Dokumenty, o których mowa podlegają wymianie. </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utraty oryginału świadectwa, odpisu, zaświadczenia uczeń lub absolwent może wystąpić odpowiednio do dyrektora szkoły, komisji okręgowej lub kuratora oświaty z pisemnym wnioskiem o wydanie duplikatu.</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 wydanie duplikatu świadectwa pobiera się opłatę w wysokości równej kwocie opłaty skarbowej od legalizacji dokumentu. Opłatę wnosi się na rachunek bankowy wskazany przez dyrektora szkoły.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 wydanie duplikatu legitymacji uczniowskiej pobiera się opłatę w wysokości równej kwocie opłaty skarbowej od poświadczenia własnoręczności podpisu. Opłatę wnosi się na rachunek bankowy wskazany przez dyrektora szkoły.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nie pobiera opłat za sprostowanie świadectwa szkolnego.</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świadectwach szkolnych promocyjnych i świadectwach ukończenia szkoły, w części dotyczącej szczególnych osiągnięć ucznia, odnotowuje się :</w:t>
      </w:r>
    </w:p>
    <w:p w:rsidR="00FC7B05" w:rsidRPr="00343174" w:rsidRDefault="00FC7B05" w:rsidP="00BE656A">
      <w:pPr>
        <w:numPr>
          <w:ilvl w:val="1"/>
          <w:numId w:val="108"/>
        </w:numPr>
        <w:tabs>
          <w:tab w:val="clear" w:pos="1534"/>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FC7B05" w:rsidRPr="00343174" w:rsidRDefault="00FC7B05" w:rsidP="00BE656A">
      <w:pPr>
        <w:numPr>
          <w:ilvl w:val="1"/>
          <w:numId w:val="108"/>
        </w:numPr>
        <w:tabs>
          <w:tab w:val="clear" w:pos="1534"/>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osiągnięcia w aktywności na rzecz innych ludzi, zwłaszcza w formie wolontariatu, lub środowiska szkolnego.</w:t>
      </w:r>
    </w:p>
    <w:p w:rsidR="00FC7B05" w:rsidRPr="00343174" w:rsidRDefault="00FC7B05" w:rsidP="00FC7B05">
      <w:pPr>
        <w:pStyle w:val="Nagwek2"/>
        <w:spacing w:before="0" w:line="360" w:lineRule="auto"/>
        <w:rPr>
          <w:rFonts w:ascii="Bookman Old Style" w:hAnsi="Bookman Old Style"/>
          <w:color w:val="7030A0"/>
          <w:sz w:val="20"/>
          <w:szCs w:val="20"/>
        </w:rPr>
      </w:pPr>
      <w:bookmarkStart w:id="33" w:name="_Toc485907113"/>
      <w:r w:rsidRPr="00343174">
        <w:rPr>
          <w:rFonts w:ascii="Bookman Old Style" w:hAnsi="Bookman Old Style"/>
          <w:color w:val="7030A0"/>
          <w:sz w:val="20"/>
          <w:szCs w:val="20"/>
        </w:rPr>
        <w:t>Rozdział 2</w:t>
      </w:r>
      <w:r w:rsidRPr="00343174">
        <w:rPr>
          <w:rFonts w:ascii="Bookman Old Style" w:hAnsi="Bookman Old Style"/>
          <w:color w:val="7030A0"/>
          <w:sz w:val="20"/>
          <w:szCs w:val="20"/>
        </w:rPr>
        <w:br/>
        <w:t>Promowanie i ukończenie szkoły</w:t>
      </w:r>
      <w:bookmarkEnd w:id="33"/>
    </w:p>
    <w:p w:rsidR="00035CB3" w:rsidRDefault="00FC7B05" w:rsidP="00035CB3">
      <w:pPr>
        <w:tabs>
          <w:tab w:val="left" w:pos="993"/>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15</w:t>
      </w:r>
      <w:r w:rsidR="00035CB3">
        <w:rPr>
          <w:rFonts w:ascii="Bookman Old Style" w:hAnsi="Bookman Old Style"/>
          <w:b/>
          <w:bCs/>
          <w:sz w:val="20"/>
          <w:szCs w:val="20"/>
        </w:rPr>
        <w:t>3</w:t>
      </w:r>
    </w:p>
    <w:p w:rsidR="00FC7B05" w:rsidRPr="00343174" w:rsidRDefault="00035CB3" w:rsidP="00035CB3">
      <w:pPr>
        <w:tabs>
          <w:tab w:val="left" w:pos="993"/>
        </w:tabs>
        <w:autoSpaceDE w:val="0"/>
        <w:autoSpaceDN w:val="0"/>
        <w:adjustRightInd w:val="0"/>
        <w:spacing w:line="360" w:lineRule="auto"/>
        <w:rPr>
          <w:rFonts w:ascii="Bookman Old Style" w:hAnsi="Bookman Old Style"/>
          <w:b/>
          <w:bCs/>
          <w:sz w:val="20"/>
          <w:szCs w:val="20"/>
        </w:rPr>
      </w:pPr>
      <w:r>
        <w:rPr>
          <w:rFonts w:ascii="Bookman Old Style" w:hAnsi="Bookman Old Style"/>
          <w:b/>
          <w:bCs/>
          <w:sz w:val="20"/>
          <w:szCs w:val="20"/>
        </w:rPr>
        <w:t>Promowanie i ukończenie szkoły</w:t>
      </w:r>
    </w:p>
    <w:p w:rsidR="00FC7B05" w:rsidRPr="00343174" w:rsidRDefault="00FC7B05" w:rsidP="00BE656A">
      <w:pPr>
        <w:numPr>
          <w:ilvl w:val="0"/>
          <w:numId w:val="192"/>
        </w:numPr>
        <w:tabs>
          <w:tab w:val="num" w:pos="0"/>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otrzymuje promocję do klasy programowo wyższej, jeżeli ze wszystkich obowiązkowych zajęć edukacyjnych określonych w szkolnym planie nauczania uzyskał klasyfikacyjne roczne oceny wyższe od stopnia niedostatecznego, z zastrzeżeniem ust. 2 oraz § 145 ust. 8.</w:t>
      </w:r>
    </w:p>
    <w:p w:rsidR="00FC7B05" w:rsidRPr="00343174"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który nie spełnił warunków określonych w ust. 1, nie otrzymuje promocji do klasy programowo wyższej i powtarza klasę.</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w:t>
      </w:r>
      <w:r w:rsidRPr="00035CB3">
        <w:rPr>
          <w:rFonts w:ascii="Bookman Old Style" w:hAnsi="Bookman Old Style"/>
          <w:sz w:val="20"/>
          <w:szCs w:val="20"/>
        </w:rPr>
        <w:lastRenderedPageBreak/>
        <w:t xml:space="preserve">zajęcia edukacyjne są, zgodnie ze szkolnym planem nauczania realizowane w klasie programowo wyższej.  </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 xml:space="preserve">Uczeń realizujący obowiązek szkolny lub obowiązek nauki poza szkołą nie jest klasyfikowany </w:t>
      </w:r>
      <w:r w:rsidR="00035CB3" w:rsidRPr="00035CB3">
        <w:rPr>
          <w:rFonts w:ascii="Bookman Old Style" w:hAnsi="Bookman Old Style"/>
          <w:sz w:val="20"/>
          <w:szCs w:val="20"/>
        </w:rPr>
        <w:br/>
      </w:r>
      <w:r w:rsidRPr="00035CB3">
        <w:rPr>
          <w:rFonts w:ascii="Bookman Old Style" w:hAnsi="Bookman Old Style"/>
          <w:sz w:val="20"/>
          <w:szCs w:val="20"/>
        </w:rPr>
        <w:t>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 xml:space="preserve">Uczeń, który w wyniku klasyfikacji rocznej uzyskał z zajęć edukacyjnych średnią ocen co najmniej 4,75 oraz co najmniej bardzo dobra ocenę zachowania, otrzymuje promocję do klasy programowo wyższej z wyróżnieniem. </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 xml:space="preserve">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w:t>
      </w:r>
      <w:r w:rsidR="00035CB3" w:rsidRPr="00035CB3">
        <w:rPr>
          <w:rFonts w:ascii="Bookman Old Style" w:hAnsi="Bookman Old Style"/>
          <w:sz w:val="20"/>
          <w:szCs w:val="20"/>
        </w:rPr>
        <w:br/>
      </w:r>
      <w:r w:rsidRPr="00035CB3">
        <w:rPr>
          <w:rFonts w:ascii="Bookman Old Style" w:hAnsi="Bookman Old Style"/>
          <w:sz w:val="20"/>
          <w:szCs w:val="20"/>
        </w:rPr>
        <w:t>z zastrzeżeniem ust. 2. oraz przystąpił do egzaminu. Obowiązek przystąpienia do egzaminu nie dotyczy uczniów zwolnionych z egzaminu na podstawie odrębnych przepisów.</w:t>
      </w:r>
      <w:r w:rsidRPr="00035CB3">
        <w:rPr>
          <w:rFonts w:ascii="Bookman Old Style" w:hAnsi="Bookman Old Style"/>
          <w:b/>
          <w:sz w:val="20"/>
          <w:szCs w:val="20"/>
        </w:rPr>
        <w:t xml:space="preserve"> </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 xml:space="preserve">Uczeń kończy Szkołę z wyróżnieniem, jeżeli w wyniku klasyfikacji końcowej uzyskał z zajęć edukacyjnych średnią ocen co najmniej 4,75 oraz co najmniej bardzo dobrą ocenę zachowania. </w:t>
      </w:r>
    </w:p>
    <w:p w:rsidR="00FC7B05" w:rsidRPr="00035CB3" w:rsidRDefault="00FC7B05" w:rsidP="00BE656A">
      <w:pPr>
        <w:numPr>
          <w:ilvl w:val="0"/>
          <w:numId w:val="192"/>
        </w:numPr>
        <w:tabs>
          <w:tab w:val="clear" w:pos="1070"/>
          <w:tab w:val="left" w:pos="284"/>
          <w:tab w:val="num" w:pos="567"/>
          <w:tab w:val="left" w:pos="851"/>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Uczniowie, którzy do egzaminu nie przystąpią w danym roku, muszą powtórzyć ostatnią klasę szkoły podstawowej i przystąpić do egzaminu w roku następnym.</w:t>
      </w:r>
    </w:p>
    <w:p w:rsidR="00FC7B05" w:rsidRPr="00035CB3" w:rsidRDefault="00FC7B05" w:rsidP="00BE656A">
      <w:pPr>
        <w:numPr>
          <w:ilvl w:val="0"/>
          <w:numId w:val="192"/>
        </w:numPr>
        <w:tabs>
          <w:tab w:val="clear" w:pos="1070"/>
          <w:tab w:val="left" w:pos="284"/>
          <w:tab w:val="left" w:pos="426"/>
          <w:tab w:val="left" w:pos="993"/>
        </w:tabs>
        <w:autoSpaceDE w:val="0"/>
        <w:autoSpaceDN w:val="0"/>
        <w:adjustRightInd w:val="0"/>
        <w:spacing w:line="360" w:lineRule="auto"/>
        <w:ind w:left="0" w:firstLine="0"/>
        <w:jc w:val="both"/>
        <w:rPr>
          <w:rFonts w:ascii="Bookman Old Style" w:hAnsi="Bookman Old Style"/>
          <w:b/>
          <w:sz w:val="20"/>
          <w:szCs w:val="20"/>
        </w:rPr>
      </w:pPr>
      <w:r w:rsidRPr="00035CB3">
        <w:rPr>
          <w:rFonts w:ascii="Bookman Old Style" w:hAnsi="Bookman Old Style"/>
          <w:sz w:val="20"/>
          <w:szCs w:val="20"/>
        </w:rPr>
        <w:t>Do egzaminu nie przystępują uczniowie z upośledzeniem umysłowym w stopniu umiarkowanym lub znacznym.</w:t>
      </w:r>
    </w:p>
    <w:p w:rsidR="00FC7B05" w:rsidRPr="00343174" w:rsidRDefault="00FC7B05" w:rsidP="00FC7B05">
      <w:pPr>
        <w:pStyle w:val="Nagwek2"/>
        <w:spacing w:before="0" w:line="360" w:lineRule="auto"/>
        <w:rPr>
          <w:rFonts w:ascii="Bookman Old Style" w:hAnsi="Bookman Old Style"/>
          <w:sz w:val="20"/>
          <w:szCs w:val="20"/>
        </w:rPr>
      </w:pPr>
      <w:bookmarkStart w:id="34" w:name="_Toc485907114"/>
      <w:r w:rsidRPr="00343174">
        <w:rPr>
          <w:rFonts w:ascii="Bookman Old Style" w:hAnsi="Bookman Old Style"/>
          <w:sz w:val="20"/>
          <w:szCs w:val="20"/>
        </w:rPr>
        <w:t>DZIAŁ VIII</w:t>
      </w:r>
      <w:bookmarkEnd w:id="34"/>
    </w:p>
    <w:p w:rsidR="00FC7B05" w:rsidRPr="00343174" w:rsidRDefault="00FC7B05" w:rsidP="00FC7B05">
      <w:pPr>
        <w:pStyle w:val="Nagwek2"/>
        <w:spacing w:before="0" w:line="360" w:lineRule="auto"/>
        <w:rPr>
          <w:rFonts w:ascii="Bookman Old Style" w:hAnsi="Bookman Old Style"/>
          <w:sz w:val="20"/>
          <w:szCs w:val="20"/>
        </w:rPr>
      </w:pPr>
      <w:bookmarkStart w:id="35" w:name="_Toc485907115"/>
      <w:r w:rsidRPr="00343174">
        <w:rPr>
          <w:rFonts w:ascii="Bookman Old Style" w:hAnsi="Bookman Old Style"/>
          <w:sz w:val="20"/>
          <w:szCs w:val="20"/>
        </w:rPr>
        <w:t>Warunki bezpiecznego pobytu uczniów w szkole</w:t>
      </w:r>
      <w:bookmarkEnd w:id="35"/>
    </w:p>
    <w:p w:rsidR="00035CB3" w:rsidRDefault="00FC7B05" w:rsidP="00035CB3">
      <w:pPr>
        <w:pStyle w:val="NormalnyWeb"/>
        <w:spacing w:before="0" w:beforeAutospacing="0" w:after="0" w:afterAutospacing="0" w:line="360" w:lineRule="auto"/>
        <w:jc w:val="center"/>
        <w:rPr>
          <w:rFonts w:ascii="Bookman Old Style" w:hAnsi="Bookman Old Style"/>
          <w:bCs/>
          <w:sz w:val="20"/>
          <w:szCs w:val="20"/>
        </w:rPr>
      </w:pPr>
      <w:r w:rsidRPr="00343174">
        <w:rPr>
          <w:rFonts w:ascii="Bookman Old Style" w:hAnsi="Bookman Old Style"/>
          <w:b/>
          <w:bCs/>
          <w:sz w:val="20"/>
          <w:szCs w:val="20"/>
        </w:rPr>
        <w:t>§ 15</w:t>
      </w:r>
      <w:r w:rsidR="00035CB3">
        <w:rPr>
          <w:rFonts w:ascii="Bookman Old Style" w:hAnsi="Bookman Old Style"/>
          <w:b/>
          <w:bCs/>
          <w:sz w:val="20"/>
          <w:szCs w:val="20"/>
        </w:rPr>
        <w:t>4</w:t>
      </w:r>
    </w:p>
    <w:p w:rsidR="00FC7B05" w:rsidRPr="00343174" w:rsidRDefault="00FC7B05" w:rsidP="00FC7B05">
      <w:pPr>
        <w:pStyle w:val="NormalnyWeb"/>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bCs/>
          <w:sz w:val="20"/>
          <w:szCs w:val="20"/>
        </w:rPr>
        <w:t>1.</w:t>
      </w:r>
      <w:r w:rsidRPr="00343174">
        <w:rPr>
          <w:rFonts w:ascii="Bookman Old Style" w:hAnsi="Bookman Old Style"/>
          <w:sz w:val="20"/>
          <w:szCs w:val="20"/>
        </w:rPr>
        <w:t xml:space="preserve"> </w:t>
      </w:r>
      <w:r w:rsidRPr="00343174">
        <w:rPr>
          <w:rFonts w:ascii="Bookman Old Style" w:hAnsi="Bookman Old Style"/>
          <w:color w:val="000000"/>
          <w:sz w:val="20"/>
          <w:szCs w:val="20"/>
        </w:rPr>
        <w:t xml:space="preserve">W celu zapewnienia bezpieczeństwa, ochrony przed przemocą, uzależnieniami oraz innymi przejawami patologii społecznej w obiekcie szkolnym, nadzór nad tym, kto wchodzi na teren szkoły sprawują dyżurujący nauczyciele.  </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2</w:t>
      </w:r>
      <w:r w:rsidRPr="00343174">
        <w:rPr>
          <w:rFonts w:ascii="Bookman Old Style" w:hAnsi="Bookman Old Style"/>
          <w:color w:val="000000"/>
          <w:sz w:val="20"/>
          <w:szCs w:val="20"/>
        </w:rPr>
        <w:t>.    Wszyscy uczniowie mają obowiązek dostosowania się do poleceń nauczycieli dyżurnych oraz pracowników obsługi szkoły podczas wchodzenia do budynku, korzystania z szatni, podczas przerw międzylekcyjnych.</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3.</w:t>
      </w:r>
      <w:r w:rsidRPr="00343174">
        <w:rPr>
          <w:rFonts w:ascii="Bookman Old Style" w:hAnsi="Bookman Old Style"/>
          <w:color w:val="000000"/>
          <w:sz w:val="20"/>
          <w:szCs w:val="20"/>
        </w:rPr>
        <w:t>   Szkoła zapewnia uczniom opiekę pedagogiczną oraz pełne bezpieczeństwo w czasie organizowanych przez nauczycieli zajęć na terenie szkoły oraz poza jej terenem w trakcie wycieczek:</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proofErr w:type="gramStart"/>
      <w:r w:rsidRPr="00343174">
        <w:rPr>
          <w:rFonts w:ascii="Bookman Old Style" w:hAnsi="Bookman Old Style"/>
          <w:color w:val="000000"/>
          <w:sz w:val="20"/>
          <w:szCs w:val="20"/>
        </w:rPr>
        <w:t>1) </w:t>
      </w:r>
      <w:r w:rsidR="00035CB3">
        <w:rPr>
          <w:rFonts w:ascii="Bookman Old Style" w:hAnsi="Bookman Old Style"/>
          <w:color w:val="000000"/>
          <w:sz w:val="20"/>
          <w:szCs w:val="20"/>
        </w:rPr>
        <w:t>p</w:t>
      </w:r>
      <w:r w:rsidRPr="00343174">
        <w:rPr>
          <w:rFonts w:ascii="Bookman Old Style" w:hAnsi="Bookman Old Style"/>
          <w:color w:val="000000"/>
          <w:sz w:val="20"/>
          <w:szCs w:val="20"/>
        </w:rPr>
        <w:t>odczas</w:t>
      </w:r>
      <w:proofErr w:type="gramEnd"/>
      <w:r w:rsidRPr="00343174">
        <w:rPr>
          <w:rFonts w:ascii="Bookman Old Style" w:hAnsi="Bookman Old Style"/>
          <w:color w:val="000000"/>
          <w:sz w:val="20"/>
          <w:szCs w:val="20"/>
        </w:rPr>
        <w:t xml:space="preserve">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proofErr w:type="gramStart"/>
      <w:r w:rsidRPr="00343174">
        <w:rPr>
          <w:rFonts w:ascii="Bookman Old Style" w:hAnsi="Bookman Old Style"/>
          <w:color w:val="000000"/>
          <w:sz w:val="20"/>
          <w:szCs w:val="20"/>
        </w:rPr>
        <w:lastRenderedPageBreak/>
        <w:t>2) podczas</w:t>
      </w:r>
      <w:proofErr w:type="gramEnd"/>
      <w:r w:rsidRPr="00343174">
        <w:rPr>
          <w:rFonts w:ascii="Bookman Old Style" w:hAnsi="Bookman Old Style"/>
          <w:color w:val="000000"/>
          <w:sz w:val="20"/>
          <w:szCs w:val="20"/>
        </w:rPr>
        <w:t xml:space="preserve"> przerwy dyżur na korytarzach pełnią wyznaczeni nauczyciele zgodnie z harmonogramem dyżurów;</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w:t>
      </w:r>
      <w:proofErr w:type="gramStart"/>
      <w:r w:rsidRPr="00343174">
        <w:rPr>
          <w:rFonts w:ascii="Bookman Old Style" w:hAnsi="Bookman Old Style"/>
          <w:color w:val="000000"/>
          <w:sz w:val="20"/>
          <w:szCs w:val="20"/>
        </w:rPr>
        <w:t>3) podczas</w:t>
      </w:r>
      <w:proofErr w:type="gramEnd"/>
      <w:r w:rsidRPr="00343174">
        <w:rPr>
          <w:rFonts w:ascii="Bookman Old Style" w:hAnsi="Bookman Old Style"/>
          <w:color w:val="000000"/>
          <w:sz w:val="20"/>
          <w:szCs w:val="20"/>
        </w:rPr>
        <w:t xml:space="preserve"> zajęć poza terenem szkoły pełną odpowiedzialność za zdrowie i  bezpieczeństwo uczniów ponosi nauczyciel prowadzący zajęcia, a podczas wycieczek szkolnych - kierownik wycieczki wraz </w:t>
      </w:r>
      <w:r w:rsidR="00035CB3">
        <w:rPr>
          <w:rFonts w:ascii="Bookman Old Style" w:hAnsi="Bookman Old Style"/>
          <w:color w:val="000000"/>
          <w:sz w:val="20"/>
          <w:szCs w:val="20"/>
        </w:rPr>
        <w:br/>
      </w:r>
      <w:r w:rsidRPr="00343174">
        <w:rPr>
          <w:rFonts w:ascii="Bookman Old Style" w:hAnsi="Bookman Old Style"/>
          <w:color w:val="000000"/>
          <w:sz w:val="20"/>
          <w:szCs w:val="20"/>
        </w:rPr>
        <w:t>z opiekunami.</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4</w:t>
      </w:r>
      <w:r w:rsidRPr="00343174">
        <w:rPr>
          <w:rFonts w:ascii="Bookman Old Style" w:hAnsi="Bookman Old Style"/>
          <w:color w:val="000000"/>
          <w:sz w:val="20"/>
          <w:szCs w:val="20"/>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5</w:t>
      </w:r>
      <w:r w:rsidRPr="00343174">
        <w:rPr>
          <w:rFonts w:ascii="Bookman Old Style" w:hAnsi="Bookman Old Style"/>
          <w:color w:val="000000"/>
          <w:sz w:val="20"/>
          <w:szCs w:val="20"/>
        </w:rPr>
        <w:t>.   Szkoła na stałe współpracuje z policją i strażą pożarną.</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6.</w:t>
      </w:r>
      <w:r w:rsidRPr="00343174">
        <w:rPr>
          <w:rFonts w:ascii="Bookman Old Style" w:hAnsi="Bookman Old Style"/>
          <w:color w:val="000000"/>
          <w:sz w:val="20"/>
          <w:szCs w:val="20"/>
        </w:rPr>
        <w:t>   Ucznia może zwolnić z danej lekcji dyrektor szkoły, wychowawca klasy lub nauczyciel danych zajęć edukacyjnych – na pisemny wniosek rodziców, w którym podano przyczynę zwolnienia oraz dzień i godzinę wyjścia ze szkoły.</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7</w:t>
      </w:r>
      <w:r w:rsidRPr="00343174">
        <w:rPr>
          <w:rFonts w:ascii="Bookman Old Style" w:hAnsi="Bookman Old Style"/>
          <w:color w:val="000000"/>
          <w:sz w:val="20"/>
          <w:szCs w:val="20"/>
        </w:rPr>
        <w:t xml:space="preserve">.  W przypadku nieobecności nauczyciela, można odwołać pierwsze lekcje, a zwolnić uczniów </w:t>
      </w:r>
      <w:r w:rsidR="00035CB3">
        <w:rPr>
          <w:rFonts w:ascii="Bookman Old Style" w:hAnsi="Bookman Old Style"/>
          <w:color w:val="000000"/>
          <w:sz w:val="20"/>
          <w:szCs w:val="20"/>
        </w:rPr>
        <w:br/>
      </w:r>
      <w:r w:rsidRPr="00343174">
        <w:rPr>
          <w:rFonts w:ascii="Bookman Old Style" w:hAnsi="Bookman Old Style"/>
          <w:color w:val="000000"/>
          <w:sz w:val="20"/>
          <w:szCs w:val="20"/>
        </w:rPr>
        <w:t>z ostatnich.</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8.</w:t>
      </w:r>
      <w:r w:rsidRPr="00343174">
        <w:rPr>
          <w:rFonts w:ascii="Bookman Old Style" w:hAnsi="Bookman Old Style"/>
          <w:color w:val="000000"/>
          <w:sz w:val="20"/>
          <w:szCs w:val="20"/>
        </w:rPr>
        <w:t>   Opuszczanie miejsca pracy przez nauczyciela (wyjście w trakcie zajęć) jest możliwe pod warunkiem, że dyrektor wyrazi na to zgodę, a opiekę nad klasą przejmuje inny pracownik szkoły.</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9.</w:t>
      </w:r>
      <w:r w:rsidRPr="00343174">
        <w:rPr>
          <w:rFonts w:ascii="Bookman Old Style" w:hAnsi="Bookman Old Style"/>
          <w:color w:val="000000"/>
          <w:sz w:val="20"/>
          <w:szCs w:val="20"/>
        </w:rPr>
        <w:t>   W razie zaistnienia wypadku uczniowskiego, nauczyciel, który jest jego świadkiem, zawiadamia Dyrektora Szkoły.</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10.</w:t>
      </w:r>
      <w:r w:rsidRPr="00343174">
        <w:rPr>
          <w:rFonts w:ascii="Bookman Old Style" w:hAnsi="Bookman Old Style"/>
          <w:color w:val="000000"/>
          <w:sz w:val="20"/>
          <w:szCs w:val="20"/>
        </w:rPr>
        <w:t>  Dyrektor Szkoły powiadamia o wypadku zaistniałym na terenie szkoły pogotowie ratunkowe  (w razie potrzeby), rodziców (prawnych opiekunów) oraz organ prowadzący.</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11</w:t>
      </w:r>
      <w:r w:rsidRPr="00343174">
        <w:rPr>
          <w:rFonts w:ascii="Bookman Old Style" w:hAnsi="Bookman Old Style"/>
          <w:color w:val="000000"/>
          <w:sz w:val="20"/>
          <w:szCs w:val="20"/>
        </w:rPr>
        <w:t>.  O wypadku śmiertelnym, ciężkim lub zbiorowym powiadamiany jest prokurator i kurator oświaty, a o wypadku w wyniku zatrucia – państwowy inspektor sanitarny.</w:t>
      </w:r>
    </w:p>
    <w:p w:rsidR="00035CB3" w:rsidRDefault="00FC7B05" w:rsidP="00035CB3">
      <w:pPr>
        <w:spacing w:line="360" w:lineRule="auto"/>
        <w:rPr>
          <w:rFonts w:ascii="Bookman Old Style" w:hAnsi="Bookman Old Style"/>
          <w:b/>
          <w:bCs/>
          <w:sz w:val="20"/>
          <w:szCs w:val="20"/>
        </w:rPr>
      </w:pPr>
      <w:r w:rsidRPr="00343174">
        <w:rPr>
          <w:rFonts w:ascii="Bookman Old Style" w:hAnsi="Bookman Old Style"/>
          <w:b/>
          <w:bCs/>
          <w:sz w:val="20"/>
          <w:szCs w:val="20"/>
        </w:rPr>
        <w:t>§ 15</w:t>
      </w:r>
      <w:r w:rsidR="00035CB3">
        <w:rPr>
          <w:rFonts w:ascii="Bookman Old Style" w:hAnsi="Bookman Old Style"/>
          <w:b/>
          <w:bCs/>
          <w:sz w:val="20"/>
          <w:szCs w:val="20"/>
        </w:rPr>
        <w:t>5</w:t>
      </w:r>
    </w:p>
    <w:p w:rsidR="00035CB3" w:rsidRDefault="00FC7B05" w:rsidP="00035CB3">
      <w:pPr>
        <w:spacing w:line="360" w:lineRule="auto"/>
        <w:rPr>
          <w:rStyle w:val="Pogrubienie"/>
          <w:rFonts w:ascii="Bookman Old Style" w:hAnsi="Bookman Old Style"/>
          <w:color w:val="000000"/>
          <w:sz w:val="20"/>
          <w:szCs w:val="20"/>
        </w:rPr>
      </w:pPr>
      <w:r w:rsidRPr="00343174">
        <w:rPr>
          <w:rStyle w:val="Pogrubienie"/>
          <w:rFonts w:ascii="Bookman Old Style" w:hAnsi="Bookman Old Style"/>
          <w:color w:val="000000"/>
          <w:sz w:val="20"/>
          <w:szCs w:val="20"/>
        </w:rPr>
        <w:t>Procedury postępowania w przypadku zagrożenia</w:t>
      </w:r>
    </w:p>
    <w:p w:rsidR="00FC7B05" w:rsidRPr="00343174" w:rsidRDefault="00FC7B05" w:rsidP="00035CB3">
      <w:pPr>
        <w:spacing w:line="360" w:lineRule="auto"/>
        <w:jc w:val="both"/>
        <w:rPr>
          <w:rFonts w:ascii="Bookman Old Style" w:hAnsi="Bookman Old Style"/>
          <w:color w:val="000000"/>
          <w:sz w:val="20"/>
          <w:szCs w:val="20"/>
        </w:rPr>
      </w:pPr>
      <w:r w:rsidRPr="00343174">
        <w:rPr>
          <w:rStyle w:val="Pogrubienie"/>
          <w:rFonts w:ascii="Bookman Old Style" w:hAnsi="Bookman Old Style"/>
          <w:color w:val="000000"/>
          <w:sz w:val="20"/>
          <w:szCs w:val="20"/>
        </w:rPr>
        <w:t>1</w:t>
      </w:r>
      <w:r w:rsidRPr="00343174">
        <w:rPr>
          <w:rStyle w:val="Pogrubienie"/>
          <w:rFonts w:ascii="Bookman Old Style" w:hAnsi="Bookman Old Style"/>
          <w:b w:val="0"/>
          <w:color w:val="000000"/>
          <w:sz w:val="20"/>
          <w:szCs w:val="20"/>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FC7B05" w:rsidRPr="00343174" w:rsidRDefault="00FC7B05" w:rsidP="00FC7B05">
      <w:pPr>
        <w:pStyle w:val="NormalnyWeb"/>
        <w:spacing w:before="0" w:beforeAutospacing="0" w:after="0" w:afterAutospacing="0" w:line="360" w:lineRule="auto"/>
        <w:jc w:val="both"/>
        <w:rPr>
          <w:rFonts w:ascii="Bookman Old Style" w:hAnsi="Bookman Old Style"/>
          <w:color w:val="000000"/>
          <w:sz w:val="20"/>
          <w:szCs w:val="20"/>
        </w:rPr>
      </w:pPr>
      <w:proofErr w:type="gramStart"/>
      <w:r w:rsidRPr="00343174">
        <w:rPr>
          <w:rFonts w:ascii="Bookman Old Style" w:hAnsi="Bookman Old Style"/>
          <w:color w:val="000000"/>
          <w:sz w:val="20"/>
          <w:szCs w:val="20"/>
        </w:rPr>
        <w:t>1)  Przekazać</w:t>
      </w:r>
      <w:proofErr w:type="gramEnd"/>
      <w:r w:rsidRPr="00343174">
        <w:rPr>
          <w:rFonts w:ascii="Bookman Old Style" w:hAnsi="Bookman Old Style"/>
          <w:color w:val="000000"/>
          <w:sz w:val="20"/>
          <w:szCs w:val="20"/>
        </w:rPr>
        <w:t xml:space="preserve"> uzyskaną informację wychowawcy klasy.</w:t>
      </w:r>
    </w:p>
    <w:p w:rsidR="00FC7B05" w:rsidRPr="00343174" w:rsidRDefault="00FC7B05" w:rsidP="00FC7B05">
      <w:pPr>
        <w:pStyle w:val="NormalnyWeb"/>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2) Wychowawca informuje o fakcie pedagoga/psychologa szkolnego i dyrektora szkoły.</w:t>
      </w:r>
    </w:p>
    <w:p w:rsidR="00FC7B05" w:rsidRPr="00343174" w:rsidRDefault="00FC7B05" w:rsidP="00FC7B05">
      <w:pPr>
        <w:pStyle w:val="NormalnyWeb"/>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3) Wychowawca wzywa do szkoły rodziców (prawnych opiekunów) ucznia i przekazuje im uzyskaną informację. Przeprowadza rozmowę z rodzicami oraz z uczniem, w ich obecności. </w:t>
      </w:r>
      <w:r w:rsidRPr="00343174">
        <w:rPr>
          <w:rFonts w:ascii="Bookman Old Style" w:hAnsi="Bookman Old Style"/>
          <w:color w:val="000000"/>
          <w:sz w:val="20"/>
          <w:szCs w:val="20"/>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FC7B05" w:rsidRPr="00343174" w:rsidRDefault="00FC7B05" w:rsidP="00FC7B05">
      <w:pPr>
        <w:pStyle w:val="NormalnyWeb"/>
        <w:spacing w:before="0" w:beforeAutospacing="0" w:after="0" w:afterAutospacing="0" w:line="360" w:lineRule="auto"/>
        <w:jc w:val="both"/>
        <w:rPr>
          <w:rFonts w:ascii="Bookman Old Style" w:hAnsi="Bookman Old Style"/>
          <w:color w:val="000000"/>
          <w:sz w:val="20"/>
          <w:szCs w:val="20"/>
        </w:rPr>
      </w:pPr>
      <w:proofErr w:type="gramStart"/>
      <w:r w:rsidRPr="00343174">
        <w:rPr>
          <w:rFonts w:ascii="Bookman Old Style" w:hAnsi="Bookman Old Style"/>
          <w:color w:val="000000"/>
          <w:sz w:val="20"/>
          <w:szCs w:val="20"/>
        </w:rPr>
        <w:t>4) Jeżeli</w:t>
      </w:r>
      <w:proofErr w:type="gramEnd"/>
      <w:r w:rsidRPr="00343174">
        <w:rPr>
          <w:rFonts w:ascii="Bookman Old Style" w:hAnsi="Bookman Old Style"/>
          <w:color w:val="000000"/>
          <w:sz w:val="20"/>
          <w:szCs w:val="20"/>
        </w:rPr>
        <w:t xml:space="preserve"> rodzice odmawiają współpracy lub nie stawiają się do szkoły, a nadal z wiarygodnych źródeł napływają informacje o przejawach demoralizacji ich dziecka, dyrektor szkoły pisemnie powiadamia o zaistniałej sytuacji sąd rodzinny lub policję </w:t>
      </w:r>
      <w:r w:rsidRPr="00343174">
        <w:rPr>
          <w:rStyle w:val="Uwydatnienie"/>
          <w:rFonts w:ascii="Bookman Old Style" w:hAnsi="Bookman Old Style"/>
          <w:i w:val="0"/>
          <w:color w:val="000000"/>
          <w:sz w:val="20"/>
          <w:szCs w:val="20"/>
        </w:rPr>
        <w:t>(specjalistę ds. nieletnich</w:t>
      </w:r>
      <w:r w:rsidRPr="00343174">
        <w:rPr>
          <w:rFonts w:ascii="Bookman Old Style" w:hAnsi="Bookman Old Style"/>
          <w:i/>
          <w:color w:val="000000"/>
          <w:sz w:val="20"/>
          <w:szCs w:val="20"/>
        </w:rPr>
        <w:t>).</w:t>
      </w:r>
    </w:p>
    <w:p w:rsidR="00FC7B05" w:rsidRPr="00343174" w:rsidRDefault="00FC7B05" w:rsidP="00FC7B05">
      <w:pPr>
        <w:pStyle w:val="NormalnyWeb"/>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lastRenderedPageBreak/>
        <w:t xml:space="preserve">5) W przypadku, gdy szkoła wykorzystała wszystkie dostępne jej środki oddziaływań wychowawczych, </w:t>
      </w:r>
      <w:r w:rsidRPr="00343174">
        <w:rPr>
          <w:rStyle w:val="Uwydatnienie"/>
          <w:rFonts w:ascii="Bookman Old Style" w:hAnsi="Bookman Old Style"/>
          <w:i w:val="0"/>
          <w:color w:val="000000"/>
          <w:sz w:val="20"/>
          <w:szCs w:val="20"/>
        </w:rPr>
        <w:t>(rozmowa z rodzicami, ostrzeżenie ucznia, spotkania z pedagogiem, psychologiem, itp.)</w:t>
      </w:r>
      <w:r w:rsidRPr="00343174">
        <w:rPr>
          <w:rFonts w:ascii="Bookman Old Style" w:hAnsi="Bookman Old Style"/>
          <w:i/>
          <w:color w:val="000000"/>
          <w:sz w:val="20"/>
          <w:szCs w:val="20"/>
        </w:rPr>
        <w:t>,</w:t>
      </w:r>
      <w:r w:rsidRPr="00343174">
        <w:rPr>
          <w:rFonts w:ascii="Bookman Old Style" w:hAnsi="Bookman Old Style"/>
          <w:color w:val="000000"/>
          <w:sz w:val="20"/>
          <w:szCs w:val="20"/>
        </w:rPr>
        <w:t xml:space="preserve"> a ich zastosowanie nie przynosi oczekiwanych rezultatów, dyrektor szkoły powiadamia sąd rodzinny lub policję. Dalszy tok postępowania leży w kompetencji tych instytucji. </w:t>
      </w:r>
      <w:r w:rsidRPr="00343174">
        <w:rPr>
          <w:rFonts w:ascii="Bookman Old Style" w:hAnsi="Bookman Old Style"/>
          <w:color w:val="000000"/>
          <w:sz w:val="20"/>
          <w:szCs w:val="20"/>
        </w:rPr>
        <w:br/>
      </w:r>
      <w:r w:rsidRPr="00035CB3">
        <w:rPr>
          <w:rFonts w:ascii="Bookman Old Style" w:hAnsi="Bookman Old Style"/>
          <w:color w:val="000000"/>
          <w:sz w:val="20"/>
          <w:szCs w:val="20"/>
        </w:rPr>
        <w:t>6)</w:t>
      </w:r>
      <w:r w:rsidRPr="00343174">
        <w:rPr>
          <w:rFonts w:ascii="Bookman Old Style" w:hAnsi="Bookman Old Style"/>
          <w:b/>
          <w:color w:val="000000"/>
          <w:sz w:val="20"/>
          <w:szCs w:val="20"/>
        </w:rPr>
        <w:t xml:space="preserve"> </w:t>
      </w:r>
      <w:r w:rsidRPr="00343174">
        <w:rPr>
          <w:rFonts w:ascii="Bookman Old Style" w:hAnsi="Bookman Old Style"/>
          <w:color w:val="000000"/>
          <w:sz w:val="20"/>
          <w:szCs w:val="20"/>
        </w:rPr>
        <w:t xml:space="preserve">W przypadku uzyskania informacji o popełnieniu przez ucznia, który ukończył 17 lat, przestępstwa ściganego z urzędu lub jego udziału w działalności grup przestępczych, zgodnie z art. 304 § 2 kodeksu postępowania karnego, dyrektor </w:t>
      </w:r>
      <w:proofErr w:type="gramStart"/>
      <w:r w:rsidRPr="00343174">
        <w:rPr>
          <w:rFonts w:ascii="Bookman Old Style" w:hAnsi="Bookman Old Style"/>
          <w:color w:val="000000"/>
          <w:sz w:val="20"/>
          <w:szCs w:val="20"/>
        </w:rPr>
        <w:t>szkoły jako</w:t>
      </w:r>
      <w:proofErr w:type="gramEnd"/>
      <w:r w:rsidRPr="00343174">
        <w:rPr>
          <w:rFonts w:ascii="Bookman Old Style" w:hAnsi="Bookman Old Style"/>
          <w:color w:val="000000"/>
          <w:sz w:val="20"/>
          <w:szCs w:val="20"/>
        </w:rPr>
        <w:t xml:space="preserve"> przedstawiciel instytucji jest obowiązany niezwłocznie zawiadomić o tym prokuratora lub policję.</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Style w:val="Pogrubienie"/>
          <w:rFonts w:ascii="Bookman Old Style" w:eastAsia="Calibri" w:hAnsi="Bookman Old Style"/>
          <w:color w:val="000000"/>
          <w:sz w:val="20"/>
          <w:szCs w:val="20"/>
        </w:rPr>
        <w:t>2</w:t>
      </w:r>
      <w:r w:rsidRPr="00343174">
        <w:rPr>
          <w:rStyle w:val="Pogrubienie"/>
          <w:rFonts w:ascii="Bookman Old Style" w:eastAsia="Calibri" w:hAnsi="Bookman Old Style"/>
          <w:b w:val="0"/>
          <w:color w:val="000000"/>
          <w:sz w:val="20"/>
          <w:szCs w:val="20"/>
        </w:rPr>
        <w:t>.  W przypadku, gdy nauczyciel podejrzewa, że na terenie szkoły znajduje się uczeń będący pod wpływem alkoholu lub narkotyków powinien podjąć następujące kroki:</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1)</w:t>
      </w:r>
      <w:r w:rsidRPr="00343174">
        <w:rPr>
          <w:rStyle w:val="Pogrubienie"/>
          <w:rFonts w:ascii="Bookman Old Style" w:eastAsia="Calibri" w:hAnsi="Bookman Old Style"/>
          <w:b w:val="0"/>
          <w:color w:val="000000"/>
          <w:sz w:val="20"/>
          <w:szCs w:val="20"/>
        </w:rPr>
        <w:t xml:space="preserve"> </w:t>
      </w:r>
      <w:r w:rsidRPr="00343174">
        <w:rPr>
          <w:rFonts w:ascii="Bookman Old Style" w:hAnsi="Bookman Old Style"/>
          <w:color w:val="000000"/>
          <w:sz w:val="20"/>
          <w:szCs w:val="20"/>
        </w:rPr>
        <w:t>Powiadamia o swoich przypuszczeniach wychowawcę klasy;</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2) Odizolowuje ucznia od reszty klasy, ale ze względów bezpieczeństwa nie pozostawia go samego; stwarza warunki, w których nie będzie zagrożone jego życie ani zdrowie;</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3) Wzywa lekarza w celu stwierdzenia stanu trzeźwości lub odurzenia, ewentualnie udzielenia pomocy medycznej;</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proofErr w:type="gramStart"/>
      <w:r w:rsidRPr="00343174">
        <w:rPr>
          <w:rFonts w:ascii="Bookman Old Style" w:hAnsi="Bookman Old Style"/>
          <w:color w:val="000000"/>
          <w:sz w:val="20"/>
          <w:szCs w:val="20"/>
        </w:rPr>
        <w:t>5)  Dyrektor</w:t>
      </w:r>
      <w:proofErr w:type="gramEnd"/>
      <w:r w:rsidRPr="00343174">
        <w:rPr>
          <w:rFonts w:ascii="Bookman Old Style" w:hAnsi="Bookman Old Style"/>
          <w:color w:val="000000"/>
          <w:sz w:val="20"/>
          <w:szCs w:val="20"/>
        </w:rPr>
        <w:t xml:space="preserve"> szkoły zawiadamia najbliższą jednostkę policji, gdy rodzice ucznia będącego pod wpływem alkoholu - odmawiają przyjścia do szkoły, a jest on agresywny, bądź swoim zachowaniem daje powód do zgorszenia albo zagraża życiu lub zdrowiu innych osób. </w:t>
      </w:r>
      <w:r w:rsidRPr="00343174">
        <w:rPr>
          <w:rFonts w:ascii="Bookman Old Style" w:hAnsi="Bookman Old Style"/>
          <w:color w:val="000000"/>
          <w:sz w:val="20"/>
          <w:szCs w:val="20"/>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proofErr w:type="gramStart"/>
      <w:r w:rsidRPr="00343174">
        <w:rPr>
          <w:rFonts w:ascii="Bookman Old Style" w:hAnsi="Bookman Old Style"/>
          <w:color w:val="000000"/>
          <w:sz w:val="20"/>
          <w:szCs w:val="20"/>
        </w:rPr>
        <w:t>6)  Jeżeli</w:t>
      </w:r>
      <w:proofErr w:type="gramEnd"/>
      <w:r w:rsidRPr="00343174">
        <w:rPr>
          <w:rFonts w:ascii="Bookman Old Style" w:hAnsi="Bookman Old Style"/>
          <w:color w:val="000000"/>
          <w:sz w:val="20"/>
          <w:szCs w:val="20"/>
        </w:rPr>
        <w:t xml:space="preserve"> powtarzają się przypadki, w których uczeń (przed ukończeniem 18 lat znajduje się pod wpływem alkoholu lub narkotyków na terenie szkoły, to dyrektor szkoły ma obowiązek powiadomienia o tym policji </w:t>
      </w:r>
      <w:r w:rsidRPr="00343174">
        <w:rPr>
          <w:rFonts w:ascii="Bookman Old Style" w:hAnsi="Bookman Old Style"/>
          <w:i/>
          <w:color w:val="000000"/>
          <w:sz w:val="20"/>
          <w:szCs w:val="20"/>
        </w:rPr>
        <w:t>(</w:t>
      </w:r>
      <w:r w:rsidRPr="00343174">
        <w:rPr>
          <w:rStyle w:val="Uwydatnienie"/>
          <w:rFonts w:ascii="Bookman Old Style" w:hAnsi="Bookman Old Style"/>
          <w:i w:val="0"/>
          <w:color w:val="000000"/>
          <w:sz w:val="20"/>
          <w:szCs w:val="20"/>
        </w:rPr>
        <w:t>specjalisty ds. nieletnich</w:t>
      </w:r>
      <w:r w:rsidRPr="00343174">
        <w:rPr>
          <w:rFonts w:ascii="Bookman Old Style" w:hAnsi="Bookman Old Style"/>
          <w:i/>
          <w:color w:val="000000"/>
          <w:sz w:val="20"/>
          <w:szCs w:val="20"/>
        </w:rPr>
        <w:t>)</w:t>
      </w:r>
      <w:r w:rsidRPr="00343174">
        <w:rPr>
          <w:rFonts w:ascii="Bookman Old Style" w:hAnsi="Bookman Old Style"/>
          <w:color w:val="000000"/>
          <w:sz w:val="20"/>
          <w:szCs w:val="20"/>
        </w:rPr>
        <w:t xml:space="preserve"> lub sądu rodzinnego; </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Style w:val="Pogrubienie"/>
          <w:rFonts w:ascii="Bookman Old Style" w:eastAsia="Calibri" w:hAnsi="Bookman Old Style"/>
          <w:color w:val="000000"/>
          <w:sz w:val="20"/>
          <w:szCs w:val="20"/>
        </w:rPr>
        <w:t>3.</w:t>
      </w:r>
      <w:r w:rsidRPr="00343174">
        <w:rPr>
          <w:rStyle w:val="Pogrubienie"/>
          <w:rFonts w:ascii="Bookman Old Style" w:eastAsia="Calibri" w:hAnsi="Bookman Old Style"/>
          <w:b w:val="0"/>
          <w:color w:val="000000"/>
          <w:sz w:val="20"/>
          <w:szCs w:val="20"/>
        </w:rPr>
        <w:t xml:space="preserve">  W przypadku, gdy nauczyciel znajduje na terenie szkoły substancję przypominającą wyglądem narkotyk powinien podjąć następujące kroki:</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2) Powiadamia o zaistniałym zdarzeniu dyrektora szkoły wzywa policję. </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3) Po przyjeździe policji niezwłocznie przekazuje zabezpieczoną substancję i przekazuje informacje dotyczące szczegółów zdarzenia.</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Style w:val="Pogrubienie"/>
          <w:rFonts w:ascii="Bookman Old Style" w:eastAsia="Calibri" w:hAnsi="Bookman Old Style"/>
          <w:color w:val="000000"/>
          <w:sz w:val="20"/>
          <w:szCs w:val="20"/>
        </w:rPr>
        <w:t>4.</w:t>
      </w:r>
      <w:r w:rsidRPr="00343174">
        <w:rPr>
          <w:rStyle w:val="Pogrubienie"/>
          <w:rFonts w:ascii="Bookman Old Style" w:eastAsia="Calibri" w:hAnsi="Bookman Old Style"/>
          <w:b w:val="0"/>
          <w:color w:val="000000"/>
          <w:sz w:val="20"/>
          <w:szCs w:val="20"/>
        </w:rPr>
        <w:t xml:space="preserve"> W przypadku, gdy nauczyciel podejrzewa, że uczeń posiada przy sobie substancję przypominającą narkotyk, powinien podjąć następujące kroki:</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lastRenderedPageBreak/>
        <w:t>1)</w:t>
      </w:r>
      <w:r w:rsidRPr="00343174">
        <w:rPr>
          <w:rStyle w:val="Pogrubienie"/>
          <w:rFonts w:ascii="Bookman Old Style" w:eastAsia="Calibri" w:hAnsi="Bookman Old Style"/>
          <w:b w:val="0"/>
          <w:color w:val="000000"/>
          <w:sz w:val="20"/>
          <w:szCs w:val="20"/>
        </w:rPr>
        <w:t xml:space="preserve"> </w:t>
      </w:r>
      <w:r w:rsidRPr="00343174">
        <w:rPr>
          <w:rFonts w:ascii="Bookman Old Style" w:hAnsi="Bookman Old Style"/>
          <w:color w:val="000000"/>
          <w:sz w:val="20"/>
          <w:szCs w:val="20"/>
        </w:rPr>
        <w:t xml:space="preserve">nauczyciel w obecności innej osoby (wychowawca, pedagog, dyrektor, itp.) ma prawo żądać, aby uczeń przekazał mu tę substancję, pokazał zawartość torby szkolnej oraz kieszeni (we własnej odzieży), ew. innych przedmiotów budzących </w:t>
      </w:r>
      <w:proofErr w:type="gramStart"/>
      <w:r w:rsidRPr="00343174">
        <w:rPr>
          <w:rFonts w:ascii="Bookman Old Style" w:hAnsi="Bookman Old Style"/>
          <w:color w:val="000000"/>
          <w:sz w:val="20"/>
          <w:szCs w:val="20"/>
        </w:rPr>
        <w:t>podejrzenie co</w:t>
      </w:r>
      <w:proofErr w:type="gramEnd"/>
      <w:r w:rsidRPr="00343174">
        <w:rPr>
          <w:rFonts w:ascii="Bookman Old Style" w:hAnsi="Bookman Old Style"/>
          <w:color w:val="000000"/>
          <w:sz w:val="20"/>
          <w:szCs w:val="20"/>
        </w:rPr>
        <w:t xml:space="preserve"> do ich związku z poszukiwaną substancją. Nauczyciel nie ma prawa samodzielnie wykonać czynności przeszukania odzieży ani teczki ucznia - jest to czynność zastrzeżona wyłącznie dla policji.</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2) o swoich spostrzeżeniach powiadamia dyrektora szkoły oraz rodziców/opiekunów ucznia </w:t>
      </w:r>
      <w:r w:rsidRPr="00343174">
        <w:rPr>
          <w:rFonts w:ascii="Bookman Old Style" w:hAnsi="Bookman Old Style"/>
          <w:color w:val="000000"/>
          <w:sz w:val="20"/>
          <w:szCs w:val="20"/>
        </w:rPr>
        <w:br/>
        <w:t>i wzywa ich do natychmiastowego stawiennictwa.</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3) w przypadku, gdy uczeń, mimo wezwania, odmawia przekazania nauczycielowi substancji </w:t>
      </w:r>
      <w:r w:rsidRPr="00343174">
        <w:rPr>
          <w:rFonts w:ascii="Bookman Old Style" w:hAnsi="Bookman Old Style"/>
          <w:color w:val="000000"/>
          <w:sz w:val="20"/>
          <w:szCs w:val="20"/>
        </w:rPr>
        <w:br/>
        <w:t xml:space="preserve">i pokazania zawartości teczki, dyrektor szkoły wzywa policję, która przeszukuje odzież </w:t>
      </w:r>
      <w:r w:rsidRPr="00343174">
        <w:rPr>
          <w:rFonts w:ascii="Bookman Old Style" w:hAnsi="Bookman Old Style"/>
          <w:color w:val="000000"/>
          <w:sz w:val="20"/>
          <w:szCs w:val="20"/>
        </w:rPr>
        <w:br/>
        <w:t>i przedmioty należące do ucznia oraz zabezpiecza znalezioną substancję i zabiera ją do ekspertyzy.</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proofErr w:type="gramStart"/>
      <w:r w:rsidRPr="00343174">
        <w:rPr>
          <w:rFonts w:ascii="Bookman Old Style" w:hAnsi="Bookman Old Style"/>
          <w:color w:val="000000"/>
          <w:sz w:val="20"/>
          <w:szCs w:val="20"/>
        </w:rPr>
        <w:t>4) jeżeli</w:t>
      </w:r>
      <w:proofErr w:type="gramEnd"/>
      <w:r w:rsidRPr="00343174">
        <w:rPr>
          <w:rFonts w:ascii="Bookman Old Style" w:hAnsi="Bookman Old Style"/>
          <w:color w:val="000000"/>
          <w:sz w:val="20"/>
          <w:szCs w:val="20"/>
        </w:rPr>
        <w:t xml:space="preserve">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FC7B05" w:rsidRPr="00343174" w:rsidRDefault="00FC7B05" w:rsidP="00FC7B05">
      <w:pPr>
        <w:pStyle w:val="Tekstpodstawowy"/>
        <w:spacing w:line="360" w:lineRule="auto"/>
        <w:rPr>
          <w:rFonts w:ascii="Bookman Old Style" w:hAnsi="Bookman Old Style"/>
          <w:color w:val="000000"/>
          <w:sz w:val="20"/>
          <w:szCs w:val="20"/>
        </w:rPr>
      </w:pPr>
      <w:r w:rsidRPr="00035CB3">
        <w:rPr>
          <w:rFonts w:ascii="Bookman Old Style" w:hAnsi="Bookman Old Style"/>
          <w:b/>
          <w:color w:val="000000"/>
          <w:sz w:val="20"/>
          <w:szCs w:val="20"/>
        </w:rPr>
        <w:t>5.</w:t>
      </w:r>
      <w:r w:rsidRPr="00343174">
        <w:rPr>
          <w:rFonts w:ascii="Bookman Old Style" w:hAnsi="Bookman Old Style"/>
          <w:color w:val="000000"/>
          <w:sz w:val="20"/>
          <w:szCs w:val="20"/>
        </w:rPr>
        <w:t xml:space="preserve"> W Szkole obowiązują procedury szkolne opisujące zachowania i metody postępowania pracowników pedagogicznych i niepedagogicznych oraz </w:t>
      </w:r>
      <w:proofErr w:type="gramStart"/>
      <w:r w:rsidRPr="00343174">
        <w:rPr>
          <w:rFonts w:ascii="Bookman Old Style" w:hAnsi="Bookman Old Style"/>
          <w:color w:val="000000"/>
          <w:sz w:val="20"/>
          <w:szCs w:val="20"/>
        </w:rPr>
        <w:t>szkoły jako</w:t>
      </w:r>
      <w:proofErr w:type="gramEnd"/>
      <w:r w:rsidRPr="00343174">
        <w:rPr>
          <w:rFonts w:ascii="Bookman Old Style" w:hAnsi="Bookman Old Style"/>
          <w:color w:val="000000"/>
          <w:sz w:val="20"/>
          <w:szCs w:val="20"/>
        </w:rPr>
        <w:t xml:space="preserve"> instytucji w sytuacjach innych niż wymienione w § 160 Każdy pracownik jest zobowiązany je znać i przestrzegać.  </w:t>
      </w:r>
    </w:p>
    <w:p w:rsidR="00035CB3" w:rsidRDefault="00FC7B05" w:rsidP="00035CB3">
      <w:pPr>
        <w:spacing w:line="360" w:lineRule="auto"/>
        <w:rPr>
          <w:rFonts w:ascii="Bookman Old Style" w:hAnsi="Bookman Old Style"/>
          <w:b/>
          <w:sz w:val="20"/>
          <w:szCs w:val="20"/>
        </w:rPr>
      </w:pPr>
      <w:r w:rsidRPr="00343174">
        <w:rPr>
          <w:rFonts w:ascii="Bookman Old Style" w:hAnsi="Bookman Old Style"/>
          <w:b/>
          <w:bCs/>
          <w:sz w:val="20"/>
          <w:szCs w:val="20"/>
        </w:rPr>
        <w:t>§ 15</w:t>
      </w:r>
      <w:r w:rsidR="00035CB3">
        <w:rPr>
          <w:rFonts w:ascii="Bookman Old Style" w:hAnsi="Bookman Old Style"/>
          <w:b/>
          <w:bCs/>
          <w:sz w:val="20"/>
          <w:szCs w:val="20"/>
        </w:rPr>
        <w:t>6</w:t>
      </w:r>
    </w:p>
    <w:p w:rsidR="00FC7B05" w:rsidRPr="00343174" w:rsidRDefault="00FC7B05" w:rsidP="00035CB3">
      <w:pPr>
        <w:spacing w:line="360" w:lineRule="auto"/>
        <w:rPr>
          <w:rFonts w:ascii="Bookman Old Style" w:hAnsi="Bookman Old Style"/>
          <w:sz w:val="20"/>
          <w:szCs w:val="20"/>
        </w:rPr>
      </w:pPr>
      <w:r w:rsidRPr="00343174">
        <w:rPr>
          <w:rFonts w:ascii="Bookman Old Style" w:hAnsi="Bookman Old Style"/>
          <w:b/>
          <w:sz w:val="20"/>
          <w:szCs w:val="20"/>
        </w:rPr>
        <w:t xml:space="preserve">Podstawowe zasady przestrzegania </w:t>
      </w:r>
      <w:r w:rsidRPr="00343174">
        <w:rPr>
          <w:rStyle w:val="Pogrubienie"/>
          <w:rFonts w:ascii="Bookman Old Style" w:hAnsi="Bookman Old Style"/>
          <w:sz w:val="20"/>
          <w:szCs w:val="20"/>
        </w:rPr>
        <w:t>bezpieczeństwo uczniów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Dyrektor szkoły, nauczyciele i pracownicy szkoły są odpowiedzialni za bezpieczeństwo i zdrowie uczniów w czasie ich pobytu w szkole oraz zajęć poza szkołą, organizowanych przez nią.</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Sprawowanie opieki nad uczniami przebywającymi w szkole oraz podczas zajęć obowiązkowych </w:t>
      </w:r>
      <w:r w:rsidR="00035CB3">
        <w:rPr>
          <w:rFonts w:ascii="Bookman Old Style" w:hAnsi="Bookman Old Style"/>
          <w:sz w:val="20"/>
          <w:szCs w:val="20"/>
        </w:rPr>
        <w:br/>
      </w:r>
      <w:r w:rsidRPr="00343174">
        <w:rPr>
          <w:rFonts w:ascii="Bookman Old Style" w:hAnsi="Bookman Old Style"/>
          <w:sz w:val="20"/>
          <w:szCs w:val="20"/>
        </w:rPr>
        <w:t>i nadobowiązkowych realizowane jest poprzez:</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1) systematyczne kontrolowanie obecności uczniów na każdej lekcji i zajęciach dodatkowych, reagowanie na spóźnienia, ucieczki z lekcji;</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2) systematyczne sprawdzanie obecności uczniów zobowiązanych do przebywania w świetlicy </w:t>
      </w:r>
      <w:r w:rsidRPr="00343174">
        <w:rPr>
          <w:rFonts w:ascii="Bookman Old Style" w:hAnsi="Bookman Old Style"/>
          <w:sz w:val="20"/>
          <w:szCs w:val="20"/>
        </w:rPr>
        <w:br/>
        <w:t>i egzekwowanie przestrzegania regulaminu świetlicy;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3) uświadomienie uczniom zagrożenia i podawanie sposobów przeciwdziałania im,</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4) sprawdzanie warunków bezpieczeństwa w miejscach, gdzie prowadzone są zajęcia (dostrzeżone zagrożenie usunąć lub zgłosić dyrektorowi szkoły);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5) reagowanie na wszelkie dostrzeżone sytuacje lub zachowania uczniów stanowiące zagrożenie bezpieczeństwa uczniów;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6) zwracanie uwagi na osoby postronne przebywające na terenie szkoły;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7) niezwłocznie zawiadamianie Dyrektora Szkoły o wszelkich dostrzeżonych zdarzeniach, noszących znamiona przestępstwa lub stanowiących zagrożenie dla zdrowia lub życia uczniów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W razie wypadku należy udzielić pierwszej pomocy, w razie potrzeby wezwać pogotowie ratunkowe (każdy wypadek należy odnotować w „zeszycie wypadków”, znajdującym się </w:t>
      </w:r>
      <w:r w:rsidR="00035CB3">
        <w:rPr>
          <w:rFonts w:ascii="Bookman Old Style" w:hAnsi="Bookman Old Style"/>
          <w:sz w:val="20"/>
          <w:szCs w:val="20"/>
        </w:rPr>
        <w:br/>
      </w:r>
      <w:r w:rsidRPr="00343174">
        <w:rPr>
          <w:rFonts w:ascii="Bookman Old Style" w:hAnsi="Bookman Old Style"/>
          <w:sz w:val="20"/>
          <w:szCs w:val="20"/>
        </w:rPr>
        <w:t xml:space="preserve">w sekretariacie szkoły).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Jeżeli stan zagrożenia powstanie lub ujawni się w czasie zajęć - niezwłocznie się je przerywa </w:t>
      </w:r>
      <w:r w:rsidR="00035CB3">
        <w:rPr>
          <w:rFonts w:ascii="Bookman Old Style" w:hAnsi="Bookman Old Style"/>
          <w:sz w:val="20"/>
          <w:szCs w:val="20"/>
        </w:rPr>
        <w:br/>
      </w:r>
      <w:r w:rsidRPr="00343174">
        <w:rPr>
          <w:rFonts w:ascii="Bookman Old Style" w:hAnsi="Bookman Old Style"/>
          <w:sz w:val="20"/>
          <w:szCs w:val="20"/>
        </w:rPr>
        <w:t>i wyprowadza się z zagrożonych miejsc osoby powierzone opiece szkoły.</w:t>
      </w:r>
    </w:p>
    <w:p w:rsidR="00FC7B05" w:rsidRPr="00343174" w:rsidRDefault="00FC7B05" w:rsidP="00FC7B05">
      <w:pPr>
        <w:shd w:val="clear" w:color="auto" w:fill="FFFFFF" w:themeFill="background1"/>
        <w:spacing w:line="360" w:lineRule="auto"/>
        <w:jc w:val="both"/>
        <w:rPr>
          <w:rFonts w:ascii="Bookman Old Style" w:hAnsi="Bookman Old Style"/>
          <w:sz w:val="20"/>
          <w:szCs w:val="20"/>
        </w:rPr>
      </w:pPr>
      <w:r w:rsidRPr="00343174">
        <w:rPr>
          <w:rFonts w:ascii="Bookman Old Style" w:hAnsi="Bookman Old Style"/>
          <w:b/>
          <w:sz w:val="20"/>
          <w:szCs w:val="20"/>
        </w:rPr>
        <w:lastRenderedPageBreak/>
        <w:t>5</w:t>
      </w:r>
      <w:r w:rsidRPr="00343174">
        <w:rPr>
          <w:rFonts w:ascii="Bookman Old Style" w:hAnsi="Bookman Old Style"/>
          <w:sz w:val="20"/>
          <w:szCs w:val="20"/>
        </w:rPr>
        <w:t xml:space="preserve">. </w:t>
      </w:r>
      <w:r w:rsidRPr="00343174">
        <w:rPr>
          <w:rFonts w:ascii="Bookman Old Style" w:hAnsi="Bookman Old Style"/>
          <w:sz w:val="20"/>
          <w:szCs w:val="20"/>
          <w:shd w:val="clear" w:color="auto" w:fill="FFFFFF" w:themeFill="background1"/>
        </w:rPr>
        <w:t>Pomieszczenia szkoły, w szczególności pokój nauczycielski, pracownia chemiczno- biologiczna, sala przedszkolna i kuchnia,</w:t>
      </w:r>
      <w:r w:rsidRPr="00343174">
        <w:rPr>
          <w:rFonts w:ascii="Bookman Old Style" w:hAnsi="Bookman Old Style"/>
          <w:sz w:val="20"/>
          <w:szCs w:val="20"/>
        </w:rPr>
        <w:t xml:space="preserve"> wyposażone są w apteczki zaopatrzone w środki niezbędne do udzielania pierwszej pomocy i instrukcję o zasadach udzielania tej pomocy.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6.</w:t>
      </w:r>
      <w:r w:rsidRPr="00343174">
        <w:rPr>
          <w:rFonts w:ascii="Bookman Old Style" w:hAnsi="Bookman Old Style"/>
          <w:sz w:val="20"/>
          <w:szCs w:val="20"/>
        </w:rPr>
        <w:t xml:space="preserve"> Nauczyciele, w szczególności prowadzący zajęcia wychowania fizycznego, podlegają przeszkoleniu w zakresie udzielania pierwszej pomocy.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7</w:t>
      </w:r>
      <w:r w:rsidRPr="00343174">
        <w:rPr>
          <w:rFonts w:ascii="Bookman Old Style" w:hAnsi="Bookman Old Style"/>
          <w:sz w:val="20"/>
          <w:szCs w:val="20"/>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035CB3" w:rsidRDefault="00FC7B05" w:rsidP="00035CB3">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15</w:t>
      </w:r>
      <w:r w:rsidR="00035CB3">
        <w:rPr>
          <w:rFonts w:ascii="Bookman Old Style" w:eastAsia="Times New Roman" w:hAnsi="Bookman Old Style"/>
          <w:b/>
          <w:bCs/>
          <w:noProof w:val="0"/>
          <w:sz w:val="20"/>
          <w:szCs w:val="20"/>
          <w:lang w:eastAsia="pl-PL"/>
        </w:rPr>
        <w:t>7</w:t>
      </w:r>
    </w:p>
    <w:p w:rsidR="00FC7B05" w:rsidRPr="00343174" w:rsidRDefault="00FC7B05" w:rsidP="00035CB3">
      <w:pPr>
        <w:spacing w:line="360" w:lineRule="auto"/>
        <w:rPr>
          <w:rFonts w:ascii="Bookman Old Style" w:eastAsia="Times New Roman" w:hAnsi="Bookman Old Style"/>
          <w:b/>
          <w:noProof w:val="0"/>
          <w:sz w:val="20"/>
          <w:szCs w:val="20"/>
          <w:lang w:eastAsia="pl-PL"/>
        </w:rPr>
      </w:pPr>
      <w:r w:rsidRPr="00343174">
        <w:rPr>
          <w:rFonts w:ascii="Bookman Old Style" w:eastAsia="Times New Roman" w:hAnsi="Bookman Old Style"/>
          <w:b/>
          <w:noProof w:val="0"/>
          <w:sz w:val="20"/>
          <w:szCs w:val="20"/>
          <w:lang w:eastAsia="pl-PL"/>
        </w:rPr>
        <w:t>Podstawowe zasady bezpieczeństwa na wycieczkach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2.</w:t>
      </w:r>
      <w:r w:rsidRPr="00343174">
        <w:rPr>
          <w:rFonts w:ascii="Bookman Old Style" w:eastAsia="Times New Roman" w:hAnsi="Bookman Old Style"/>
          <w:noProof w:val="0"/>
          <w:sz w:val="20"/>
          <w:szCs w:val="20"/>
          <w:lang w:eastAsia="pl-PL"/>
        </w:rPr>
        <w:t> Kryteria, o których mowa w ust. 1, uwzględnia się również przy ustalaniu programu zajęć, imprez i wycieczek.</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1)  Opiekun</w:t>
      </w:r>
      <w:proofErr w:type="gramEnd"/>
      <w:r w:rsidRPr="00343174">
        <w:rPr>
          <w:rFonts w:ascii="Bookman Old Style" w:eastAsia="Times New Roman" w:hAnsi="Bookman Old Style"/>
          <w:noProof w:val="0"/>
          <w:sz w:val="20"/>
          <w:szCs w:val="20"/>
          <w:lang w:eastAsia="pl-PL"/>
        </w:rPr>
        <w:t xml:space="preserve"> wycieczki sprawdza stan liczbowy jej uczestników przed wyruszeniem z każdego miejsca pobytu, w czasie zwiedzania, przejazdu oraz po przybyciu do punktu docelowego;</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2)   Niedopuszczalne</w:t>
      </w:r>
      <w:proofErr w:type="gramEnd"/>
      <w:r w:rsidRPr="00343174">
        <w:rPr>
          <w:rFonts w:ascii="Bookman Old Style" w:eastAsia="Times New Roman" w:hAnsi="Bookman Old Style"/>
          <w:noProof w:val="0"/>
          <w:sz w:val="20"/>
          <w:szCs w:val="20"/>
          <w:lang w:eastAsia="pl-PL"/>
        </w:rPr>
        <w:t xml:space="preserve"> jest realizowanie wycieczek podczas burzy, śnieżycy i gołoledzi;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3)   Jeżeli</w:t>
      </w:r>
      <w:proofErr w:type="gramEnd"/>
      <w:r w:rsidRPr="00343174">
        <w:rPr>
          <w:rFonts w:ascii="Bookman Old Style" w:eastAsia="Times New Roman" w:hAnsi="Bookman Old Style"/>
          <w:noProof w:val="0"/>
          <w:sz w:val="20"/>
          <w:szCs w:val="20"/>
          <w:lang w:eastAsia="pl-PL"/>
        </w:rPr>
        <w:t xml:space="preserve"> specyfika wycieczki tego wymaga, jej uczestników zaznajamia się z zasadami bezpiecznego przebywania nad wodą;</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4)   Osoby</w:t>
      </w:r>
      <w:proofErr w:type="gramEnd"/>
      <w:r w:rsidRPr="00343174">
        <w:rPr>
          <w:rFonts w:ascii="Bookman Old Style" w:eastAsia="Times New Roman" w:hAnsi="Bookman Old Style"/>
          <w:noProof w:val="0"/>
          <w:sz w:val="20"/>
          <w:szCs w:val="20"/>
          <w:lang w:eastAsia="pl-PL"/>
        </w:rPr>
        <w:t xml:space="preserve">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5)   Nauka</w:t>
      </w:r>
      <w:proofErr w:type="gramEnd"/>
      <w:r w:rsidRPr="00343174">
        <w:rPr>
          <w:rFonts w:ascii="Bookman Old Style" w:eastAsia="Times New Roman" w:hAnsi="Bookman Old Style"/>
          <w:noProof w:val="0"/>
          <w:sz w:val="20"/>
          <w:szCs w:val="20"/>
          <w:lang w:eastAsia="pl-PL"/>
        </w:rPr>
        <w:t xml:space="preserve"> pływania może odbywać się tylko w miejscach specjalnie do tego celu wyznaczonych i przystosowanych;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6)   Uczącym</w:t>
      </w:r>
      <w:proofErr w:type="gramEnd"/>
      <w:r w:rsidRPr="00343174">
        <w:rPr>
          <w:rFonts w:ascii="Bookman Old Style" w:eastAsia="Times New Roman" w:hAnsi="Bookman Old Style"/>
          <w:noProof w:val="0"/>
          <w:sz w:val="20"/>
          <w:szCs w:val="20"/>
          <w:lang w:eastAsia="pl-PL"/>
        </w:rPr>
        <w:t xml:space="preserve"> się pływać i kąpiącym się zapewnia się stały nadzór ratownika lub ratowników </w:t>
      </w:r>
      <w:r w:rsidR="00035CB3">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i ustawiczny nadzór opiekuna lub opiekunów ze strony szkoły lub placówki;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7)   Kajaki</w:t>
      </w:r>
      <w:proofErr w:type="gramEnd"/>
      <w:r w:rsidRPr="00343174">
        <w:rPr>
          <w:rFonts w:ascii="Bookman Old Style" w:eastAsia="Times New Roman" w:hAnsi="Bookman Old Style"/>
          <w:noProof w:val="0"/>
          <w:sz w:val="20"/>
          <w:szCs w:val="20"/>
          <w:lang w:eastAsia="pl-PL"/>
        </w:rPr>
        <w:t xml:space="preserve"> i łodzie, z których korzystają uczestnicy wycieczek, wyposaża się w sprzęt ratunkowy;</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8)   Ze</w:t>
      </w:r>
      <w:proofErr w:type="gramEnd"/>
      <w:r w:rsidRPr="00343174">
        <w:rPr>
          <w:rFonts w:ascii="Bookman Old Style" w:eastAsia="Times New Roman" w:hAnsi="Bookman Old Style"/>
          <w:noProof w:val="0"/>
          <w:sz w:val="20"/>
          <w:szCs w:val="20"/>
          <w:lang w:eastAsia="pl-PL"/>
        </w:rPr>
        <w:t xml:space="preserve"> sprzętu pływającego korzystają jedynie osoby przeszkolone w zakresie jego obsługi oraz posługiwania się wyposażeniem ratunkowym;</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9)   Niedopuszczalne</w:t>
      </w:r>
      <w:proofErr w:type="gramEnd"/>
      <w:r w:rsidRPr="00343174">
        <w:rPr>
          <w:rFonts w:ascii="Bookman Old Style" w:eastAsia="Times New Roman" w:hAnsi="Bookman Old Style"/>
          <w:noProof w:val="0"/>
          <w:sz w:val="20"/>
          <w:szCs w:val="20"/>
          <w:lang w:eastAsia="pl-PL"/>
        </w:rPr>
        <w:t xml:space="preserve"> jest używanie łodzi i kajaków podczas silnych wiatrów;</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10)   Niedopuszczalne</w:t>
      </w:r>
      <w:proofErr w:type="gramEnd"/>
      <w:r w:rsidRPr="00343174">
        <w:rPr>
          <w:rFonts w:ascii="Bookman Old Style" w:eastAsia="Times New Roman" w:hAnsi="Bookman Old Style"/>
          <w:noProof w:val="0"/>
          <w:sz w:val="20"/>
          <w:szCs w:val="20"/>
          <w:lang w:eastAsia="pl-PL"/>
        </w:rPr>
        <w:t xml:space="preserve"> jest urządzanie ślizgawek i lodowisk na rzekach, stawach, jeziorach</w:t>
      </w:r>
      <w:r w:rsidR="00035CB3">
        <w:rPr>
          <w:rFonts w:ascii="Bookman Old Style" w:eastAsia="Times New Roman" w:hAnsi="Bookman Old Style"/>
          <w:noProof w:val="0"/>
          <w:sz w:val="20"/>
          <w:szCs w:val="20"/>
          <w:lang w:eastAsia="pl-PL"/>
        </w:rPr>
        <w:t xml:space="preserve"> </w:t>
      </w:r>
      <w:r w:rsidRPr="00343174">
        <w:rPr>
          <w:rFonts w:ascii="Bookman Old Style" w:eastAsia="Times New Roman" w:hAnsi="Bookman Old Style"/>
          <w:noProof w:val="0"/>
          <w:sz w:val="20"/>
          <w:szCs w:val="20"/>
          <w:lang w:eastAsia="pl-PL"/>
        </w:rPr>
        <w:t>i innych zbiornikach wodnych;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11)   Przed</w:t>
      </w:r>
      <w:proofErr w:type="gramEnd"/>
      <w:r w:rsidRPr="00343174">
        <w:rPr>
          <w:rFonts w:ascii="Bookman Old Style" w:eastAsia="Times New Roman" w:hAnsi="Bookman Old Style"/>
          <w:noProof w:val="0"/>
          <w:sz w:val="20"/>
          <w:szCs w:val="20"/>
          <w:lang w:eastAsia="pl-PL"/>
        </w:rPr>
        <w:t xml:space="preserve"> przystąpieniem do strzelania z broni sportowej uczniów zaznajamia się z zasadami korzystania ze strzelnicy i bezpiecznego obchodzenia się z bronią;</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12)   Niedopuszczalne</w:t>
      </w:r>
      <w:proofErr w:type="gramEnd"/>
      <w:r w:rsidRPr="00343174">
        <w:rPr>
          <w:rFonts w:ascii="Bookman Old Style" w:eastAsia="Times New Roman" w:hAnsi="Bookman Old Style"/>
          <w:noProof w:val="0"/>
          <w:sz w:val="20"/>
          <w:szCs w:val="20"/>
          <w:lang w:eastAsia="pl-PL"/>
        </w:rPr>
        <w:t xml:space="preserv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lastRenderedPageBreak/>
        <w:t>3.</w:t>
      </w:r>
      <w:r w:rsidRPr="00343174">
        <w:rPr>
          <w:rFonts w:ascii="Bookman Old Style" w:eastAsia="Times New Roman" w:hAnsi="Bookman Old Style"/>
          <w:noProof w:val="0"/>
          <w:sz w:val="20"/>
          <w:szCs w:val="20"/>
          <w:lang w:eastAsia="pl-PL"/>
        </w:rPr>
        <w:t xml:space="preserve"> Osobą odpowiedzialną za bezpieczeństwo uczniów może być tylko nauczyciel szkoły, </w:t>
      </w:r>
      <w:r w:rsidR="00035CB3">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a w wyjątkowych wypadkach osoba dorosła przeszkolona i znająca odpowiednie przepisy (kwalifikacje potwierdzone dokumentem).</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4.</w:t>
      </w:r>
      <w:r w:rsidRPr="00343174">
        <w:rPr>
          <w:rFonts w:ascii="Bookman Old Style" w:eastAsia="Times New Roman" w:hAnsi="Bookman Old Style"/>
          <w:noProof w:val="0"/>
          <w:sz w:val="20"/>
          <w:szCs w:val="20"/>
          <w:lang w:eastAsia="pl-PL"/>
        </w:rPr>
        <w:t xml:space="preserve"> Opieka nad grupami uczniowskimi powinna być zorganizowana według odrębnych przepisów:</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1) jeden</w:t>
      </w:r>
      <w:proofErr w:type="gramEnd"/>
      <w:r w:rsidRPr="00343174">
        <w:rPr>
          <w:rFonts w:ascii="Bookman Old Style" w:eastAsia="Times New Roman" w:hAnsi="Bookman Old Style"/>
          <w:noProof w:val="0"/>
          <w:sz w:val="20"/>
          <w:szCs w:val="20"/>
          <w:lang w:eastAsia="pl-PL"/>
        </w:rPr>
        <w:t xml:space="preserve"> opiekun na 15 uczniów, jeżeli grupa wyjeżdża poza miasto i korzysta z publicznych środków lokomocji,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2) jeden</w:t>
      </w:r>
      <w:proofErr w:type="gramEnd"/>
      <w:r w:rsidRPr="00343174">
        <w:rPr>
          <w:rFonts w:ascii="Bookman Old Style" w:eastAsia="Times New Roman" w:hAnsi="Bookman Old Style"/>
          <w:noProof w:val="0"/>
          <w:sz w:val="20"/>
          <w:szCs w:val="20"/>
          <w:lang w:eastAsia="pl-PL"/>
        </w:rPr>
        <w:t xml:space="preserve"> opiekun na 10 uczniów, jeżeli jest to impreza turystyki kwalifikowanej,</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roofErr w:type="gramStart"/>
      <w:r w:rsidRPr="00343174">
        <w:rPr>
          <w:rFonts w:ascii="Bookman Old Style" w:eastAsia="Times New Roman" w:hAnsi="Bookman Old Style"/>
          <w:noProof w:val="0"/>
          <w:sz w:val="20"/>
          <w:szCs w:val="20"/>
          <w:lang w:eastAsia="pl-PL"/>
        </w:rPr>
        <w:t>3) grupa</w:t>
      </w:r>
      <w:proofErr w:type="gramEnd"/>
      <w:r w:rsidRPr="00343174">
        <w:rPr>
          <w:rFonts w:ascii="Bookman Old Style" w:eastAsia="Times New Roman" w:hAnsi="Bookman Old Style"/>
          <w:noProof w:val="0"/>
          <w:sz w:val="20"/>
          <w:szCs w:val="20"/>
          <w:lang w:eastAsia="pl-PL"/>
        </w:rPr>
        <w:t xml:space="preserve"> rowerowa wraz z opiekunem nie może przekroczyć 15 osób.</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5.</w:t>
      </w:r>
      <w:r w:rsidRPr="00343174">
        <w:rPr>
          <w:rFonts w:ascii="Bookman Old Style" w:eastAsia="Times New Roman" w:hAnsi="Bookman Old Style"/>
          <w:noProof w:val="0"/>
          <w:sz w:val="20"/>
          <w:szCs w:val="20"/>
          <w:lang w:eastAsia="pl-PL"/>
        </w:rPr>
        <w:t xml:space="preserve"> Na udział w wycieczce oraz w imprezie turystycznej kierownik musi uzyskać zgodę rodziców </w:t>
      </w:r>
      <w:r w:rsidR="00035CB3">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lub opiekunów prawnych uczniów na piśmie.</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6.</w:t>
      </w:r>
      <w:r w:rsidRPr="00343174">
        <w:rPr>
          <w:rFonts w:ascii="Bookman Old Style" w:eastAsia="Times New Roman" w:hAnsi="Bookman Old Style"/>
          <w:noProof w:val="0"/>
          <w:sz w:val="20"/>
          <w:szCs w:val="20"/>
          <w:lang w:eastAsia="pl-PL"/>
        </w:rPr>
        <w:t xml:space="preserve"> Wszystkie wycieczki i imprezy pozaszkolne wymagają wypełnienia karty wycieczki przez opiekuna i zatwierdzenia karty przez dyrektora szkoły.</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7</w:t>
      </w:r>
      <w:r w:rsidRPr="00343174">
        <w:rPr>
          <w:rFonts w:ascii="Bookman Old Style" w:eastAsia="Times New Roman" w:hAnsi="Bookman Old Style"/>
          <w:noProof w:val="0"/>
          <w:sz w:val="20"/>
          <w:szCs w:val="20"/>
          <w:lang w:eastAsia="pl-PL"/>
        </w:rPr>
        <w:t>.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8.</w:t>
      </w:r>
      <w:r w:rsidRPr="00343174">
        <w:rPr>
          <w:rFonts w:ascii="Bookman Old Style" w:eastAsia="Times New Roman" w:hAnsi="Bookman Old Style"/>
          <w:noProof w:val="0"/>
          <w:sz w:val="20"/>
          <w:szCs w:val="20"/>
          <w:lang w:eastAsia="pl-PL"/>
        </w:rPr>
        <w:t xml:space="preserve"> Kierownikiem obozu wędrownego powinien być nauczyciel posiadający zaświadczenie </w:t>
      </w:r>
      <w:r w:rsidR="00035CB3">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o ukończeniu kursu dla kierowników obozów. Opiekunem grupy zaś może być każda osoba pełnoletnia (po uzgodnieniu z dyrektorem szkoły).</w:t>
      </w:r>
    </w:p>
    <w:p w:rsidR="00035CB3" w:rsidRDefault="00FC7B05" w:rsidP="00035CB3">
      <w:pPr>
        <w:spacing w:line="360" w:lineRule="auto"/>
        <w:rPr>
          <w:rFonts w:ascii="Bookman Old Style" w:hAnsi="Bookman Old Style"/>
          <w:bCs/>
          <w:sz w:val="20"/>
          <w:szCs w:val="20"/>
        </w:rPr>
      </w:pPr>
      <w:r w:rsidRPr="00343174">
        <w:rPr>
          <w:rFonts w:ascii="Bookman Old Style" w:hAnsi="Bookman Old Style"/>
          <w:b/>
          <w:bCs/>
          <w:sz w:val="20"/>
          <w:szCs w:val="20"/>
        </w:rPr>
        <w:t>§ 15</w:t>
      </w:r>
      <w:r w:rsidR="00035CB3">
        <w:rPr>
          <w:rFonts w:ascii="Bookman Old Style" w:hAnsi="Bookman Old Style"/>
          <w:b/>
          <w:bCs/>
          <w:sz w:val="20"/>
          <w:szCs w:val="20"/>
        </w:rPr>
        <w:t>8</w:t>
      </w:r>
    </w:p>
    <w:p w:rsidR="00FC7B05" w:rsidRPr="00343174" w:rsidRDefault="00FC7B05" w:rsidP="00035CB3">
      <w:pPr>
        <w:spacing w:line="360" w:lineRule="auto"/>
        <w:ind w:firstLine="708"/>
        <w:jc w:val="both"/>
        <w:rPr>
          <w:rFonts w:ascii="Bookman Old Style" w:eastAsia="Times New Roman" w:hAnsi="Bookman Old Style"/>
          <w:noProof w:val="0"/>
          <w:sz w:val="20"/>
          <w:szCs w:val="20"/>
          <w:lang w:eastAsia="pl-PL"/>
        </w:rPr>
      </w:pPr>
      <w:r w:rsidRPr="00343174">
        <w:rPr>
          <w:rStyle w:val="Pogrubienie"/>
          <w:rFonts w:ascii="Bookman Old Style" w:hAnsi="Bookman Old Style"/>
          <w:b w:val="0"/>
          <w:color w:val="000000"/>
          <w:sz w:val="20"/>
          <w:szCs w:val="20"/>
        </w:rPr>
        <w:t xml:space="preserve">Procedury postępowania w przypadku zagrożenia </w:t>
      </w:r>
      <w:r w:rsidRPr="00343174">
        <w:rPr>
          <w:rFonts w:ascii="Bookman Old Style" w:eastAsia="Times New Roman" w:hAnsi="Bookman Old Style"/>
          <w:bCs/>
          <w:noProof w:val="0"/>
          <w:kern w:val="36"/>
          <w:sz w:val="20"/>
          <w:szCs w:val="20"/>
          <w:lang w:eastAsia="pl-PL"/>
        </w:rPr>
        <w:t xml:space="preserve">wprowadza dyrektor szkoły zarządzeniem </w:t>
      </w:r>
      <w:r w:rsidR="00035CB3">
        <w:rPr>
          <w:rFonts w:ascii="Bookman Old Style" w:eastAsia="Times New Roman" w:hAnsi="Bookman Old Style"/>
          <w:bCs/>
          <w:noProof w:val="0"/>
          <w:kern w:val="36"/>
          <w:sz w:val="20"/>
          <w:szCs w:val="20"/>
          <w:lang w:eastAsia="pl-PL"/>
        </w:rPr>
        <w:br/>
      </w:r>
      <w:r w:rsidRPr="00343174">
        <w:rPr>
          <w:rFonts w:ascii="Bookman Old Style" w:eastAsia="Times New Roman" w:hAnsi="Bookman Old Style"/>
          <w:bCs/>
          <w:noProof w:val="0"/>
          <w:kern w:val="36"/>
          <w:sz w:val="20"/>
          <w:szCs w:val="20"/>
          <w:lang w:eastAsia="pl-PL"/>
        </w:rPr>
        <w:t xml:space="preserve">i zapoznaje z nimi wszystkich pracowników szkoły oraz rodziców uczniów poprzez wywieszenie ich na stronie </w:t>
      </w:r>
      <w:proofErr w:type="spellStart"/>
      <w:r w:rsidRPr="00343174">
        <w:rPr>
          <w:rFonts w:ascii="Bookman Old Style" w:eastAsia="Times New Roman" w:hAnsi="Bookman Old Style"/>
          <w:bCs/>
          <w:noProof w:val="0"/>
          <w:kern w:val="36"/>
          <w:sz w:val="20"/>
          <w:szCs w:val="20"/>
          <w:lang w:eastAsia="pl-PL"/>
        </w:rPr>
        <w:t>www</w:t>
      </w:r>
      <w:proofErr w:type="spellEnd"/>
      <w:r w:rsidRPr="00343174">
        <w:rPr>
          <w:rFonts w:ascii="Bookman Old Style" w:eastAsia="Times New Roman" w:hAnsi="Bookman Old Style"/>
          <w:bCs/>
          <w:noProof w:val="0"/>
          <w:kern w:val="36"/>
          <w:sz w:val="20"/>
          <w:szCs w:val="20"/>
          <w:lang w:eastAsia="pl-PL"/>
        </w:rPr>
        <w:t xml:space="preserve"> szkoły.</w:t>
      </w:r>
    </w:p>
    <w:p w:rsidR="00FC7B05" w:rsidRPr="00343174" w:rsidRDefault="00FC7B05" w:rsidP="00FC7B05">
      <w:pPr>
        <w:pStyle w:val="Nagwek2"/>
        <w:spacing w:before="0" w:line="360" w:lineRule="auto"/>
        <w:rPr>
          <w:rFonts w:ascii="Bookman Old Style" w:hAnsi="Bookman Old Style"/>
          <w:sz w:val="20"/>
          <w:szCs w:val="20"/>
        </w:rPr>
      </w:pPr>
      <w:bookmarkStart w:id="36" w:name="_Toc485907116"/>
      <w:r w:rsidRPr="00343174">
        <w:rPr>
          <w:rFonts w:ascii="Bookman Old Style" w:hAnsi="Bookman Old Style"/>
          <w:sz w:val="20"/>
          <w:szCs w:val="20"/>
        </w:rPr>
        <w:t>DZIAŁ IX</w:t>
      </w:r>
      <w:bookmarkEnd w:id="36"/>
    </w:p>
    <w:p w:rsidR="00FC7B05" w:rsidRPr="00343174" w:rsidRDefault="00FC7B05" w:rsidP="00FC7B05">
      <w:pPr>
        <w:pStyle w:val="Nagwek2"/>
        <w:spacing w:before="0" w:line="360" w:lineRule="auto"/>
        <w:rPr>
          <w:rFonts w:ascii="Bookman Old Style" w:hAnsi="Bookman Old Style"/>
          <w:sz w:val="20"/>
          <w:szCs w:val="20"/>
        </w:rPr>
      </w:pPr>
      <w:bookmarkStart w:id="37" w:name="_Toc485907117"/>
      <w:r w:rsidRPr="00343174">
        <w:rPr>
          <w:rFonts w:ascii="Bookman Old Style" w:hAnsi="Bookman Old Style"/>
          <w:sz w:val="20"/>
          <w:szCs w:val="20"/>
        </w:rPr>
        <w:t>Ceremoniał szkolny</w:t>
      </w:r>
      <w:bookmarkEnd w:id="37"/>
    </w:p>
    <w:p w:rsidR="005D4714" w:rsidRDefault="00FC7B05" w:rsidP="005D4714">
      <w:pPr>
        <w:spacing w:line="360" w:lineRule="auto"/>
        <w:rPr>
          <w:rFonts w:ascii="Bookman Old Style" w:hAnsi="Bookman Old Style"/>
          <w:b/>
          <w:sz w:val="20"/>
          <w:szCs w:val="20"/>
        </w:rPr>
      </w:pPr>
      <w:r w:rsidRPr="00343174">
        <w:rPr>
          <w:rFonts w:ascii="Bookman Old Style" w:hAnsi="Bookman Old Style"/>
          <w:b/>
          <w:sz w:val="20"/>
          <w:szCs w:val="20"/>
        </w:rPr>
        <w:t>§ 1</w:t>
      </w:r>
      <w:r w:rsidR="005D4714">
        <w:rPr>
          <w:rFonts w:ascii="Bookman Old Style" w:hAnsi="Bookman Old Style"/>
          <w:b/>
          <w:sz w:val="20"/>
          <w:szCs w:val="20"/>
        </w:rPr>
        <w:t>59</w:t>
      </w:r>
    </w:p>
    <w:p w:rsidR="00FC7B05" w:rsidRPr="00343174" w:rsidRDefault="00FC7B05" w:rsidP="00FC7B05">
      <w:pPr>
        <w:spacing w:line="360" w:lineRule="auto"/>
        <w:jc w:val="left"/>
        <w:rPr>
          <w:rFonts w:ascii="Bookman Old Style" w:hAnsi="Bookman Old Style"/>
          <w:b/>
          <w:sz w:val="20"/>
          <w:szCs w:val="20"/>
        </w:rPr>
      </w:pPr>
      <w:r w:rsidRPr="00343174">
        <w:rPr>
          <w:rFonts w:ascii="Bookman Old Style" w:hAnsi="Bookman Old Style"/>
          <w:b/>
          <w:sz w:val="20"/>
          <w:szCs w:val="20"/>
        </w:rPr>
        <w:t>Szkoła posiada symbole szkolne:</w:t>
      </w:r>
    </w:p>
    <w:p w:rsidR="00FC7B05" w:rsidRPr="00343174" w:rsidRDefault="00FC7B05" w:rsidP="00BE656A">
      <w:pPr>
        <w:numPr>
          <w:ilvl w:val="1"/>
          <w:numId w:val="161"/>
        </w:numPr>
        <w:tabs>
          <w:tab w:val="clear" w:pos="823"/>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Sztandar szkoły:</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proofErr w:type="gramStart"/>
      <w:r w:rsidRPr="00343174">
        <w:rPr>
          <w:rFonts w:ascii="Bookman Old Style" w:hAnsi="Bookman Old Style"/>
          <w:sz w:val="20"/>
          <w:szCs w:val="20"/>
        </w:rPr>
        <w:t>sztandarem</w:t>
      </w:r>
      <w:proofErr w:type="gramEnd"/>
      <w:r w:rsidRPr="00343174">
        <w:rPr>
          <w:rFonts w:ascii="Bookman Old Style" w:hAnsi="Bookman Old Style"/>
          <w:sz w:val="20"/>
          <w:szCs w:val="20"/>
        </w:rPr>
        <w:t xml:space="preserve"> opiekuje się poczet sztandarowy pod kierunkiem wyznaczonych przez Dyrektora Szkoły nauczycieli. Poczet powoływany jest corocznie uchwałą na ostatnim posiedzeniu rady pedagogicznej spośród prymusów szkoły i składa się z dwóch trzyosobowych składów;</w:t>
      </w:r>
    </w:p>
    <w:p w:rsidR="00FC7B05" w:rsidRPr="00343174" w:rsidRDefault="00FC7B05" w:rsidP="00BE656A">
      <w:pPr>
        <w:pStyle w:val="NormalnyWyjustowany"/>
        <w:numPr>
          <w:ilvl w:val="0"/>
          <w:numId w:val="162"/>
        </w:numPr>
        <w:shd w:val="clear" w:color="auto" w:fill="FFFFFF" w:themeFill="background1"/>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Uczestnictwo w poczcie sztandarowym to najbardziej honorowa funkcja uczniowska w szkole, dlatego poczet sztandarowy powinien być wytypowany z uczniów klas najstarszych Szkoły Podstawowej wyróżniających się w nauce, o  nienagannej postawie i wzorowym zachowaniu;</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Skład osobowy pocztu sztandarowego:</w:t>
      </w:r>
    </w:p>
    <w:p w:rsidR="00FC7B05" w:rsidRPr="00343174" w:rsidRDefault="00FC7B05" w:rsidP="00BE656A">
      <w:pPr>
        <w:numPr>
          <w:ilvl w:val="0"/>
          <w:numId w:val="220"/>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Chorąży (sztandarowy) - jeden uczeń,</w:t>
      </w:r>
    </w:p>
    <w:p w:rsidR="00FC7B05" w:rsidRPr="00343174" w:rsidRDefault="00FC7B05" w:rsidP="00BE656A">
      <w:pPr>
        <w:numPr>
          <w:ilvl w:val="0"/>
          <w:numId w:val="220"/>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Asysta - dwie uczennice</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Kandydatury składu są przedstawione przez wychowawców klasy oraz samorząd szkolny na czerwcowej radzie pedagogicznej i przez nią zatwierdzone.</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lastRenderedPageBreak/>
        <w:t>Kadencja pocztu trwa jeden rok (począwszy od przekazania w dniu uroczystego zakończenia roku szkolnego);</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proofErr w:type="gramStart"/>
      <w:r w:rsidRPr="00343174">
        <w:rPr>
          <w:rFonts w:ascii="Bookman Old Style" w:hAnsi="Bookman Old Style"/>
          <w:sz w:val="20"/>
          <w:szCs w:val="20"/>
        </w:rPr>
        <w:t>decyzją</w:t>
      </w:r>
      <w:proofErr w:type="gramEnd"/>
      <w:r w:rsidRPr="00343174">
        <w:rPr>
          <w:rFonts w:ascii="Bookman Old Style" w:hAnsi="Bookman Old Style"/>
          <w:sz w:val="20"/>
          <w:szCs w:val="20"/>
        </w:rPr>
        <w:t xml:space="preserve"> rady pedagogicznej uczniowie mogą być odwołani ze składu pocztu </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proofErr w:type="gramStart"/>
      <w:r w:rsidRPr="00343174">
        <w:rPr>
          <w:rFonts w:ascii="Bookman Old Style" w:hAnsi="Bookman Old Style"/>
          <w:sz w:val="20"/>
          <w:szCs w:val="20"/>
        </w:rPr>
        <w:t>poczet</w:t>
      </w:r>
      <w:proofErr w:type="gramEnd"/>
      <w:r w:rsidRPr="00343174">
        <w:rPr>
          <w:rFonts w:ascii="Bookman Old Style" w:hAnsi="Bookman Old Style"/>
          <w:sz w:val="20"/>
          <w:szCs w:val="20"/>
        </w:rPr>
        <w:t xml:space="preserve"> sztandarowy zawsze występuje w strojach galowych ze swymi insygniami. W trakcie uroczystości na wolnym powietrzu poczet może nosić okrycia wierzchnie;</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proofErr w:type="gramStart"/>
      <w:r w:rsidRPr="00343174">
        <w:rPr>
          <w:rFonts w:ascii="Bookman Old Style" w:hAnsi="Bookman Old Style"/>
          <w:sz w:val="20"/>
          <w:szCs w:val="20"/>
        </w:rPr>
        <w:t>insygniami</w:t>
      </w:r>
      <w:proofErr w:type="gramEnd"/>
      <w:r w:rsidRPr="00343174">
        <w:rPr>
          <w:rFonts w:ascii="Bookman Old Style" w:hAnsi="Bookman Old Style"/>
          <w:sz w:val="20"/>
          <w:szCs w:val="20"/>
        </w:rPr>
        <w:t xml:space="preserve"> pocztu sztandarowego są biało-czerwone szarfy biegnące z prawego ramienia do lewego boku i białe rękawiczki;</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proofErr w:type="gramStart"/>
      <w:r w:rsidRPr="00343174">
        <w:rPr>
          <w:rFonts w:ascii="Bookman Old Style" w:hAnsi="Bookman Old Style"/>
          <w:sz w:val="20"/>
          <w:szCs w:val="20"/>
        </w:rPr>
        <w:t>sztandar</w:t>
      </w:r>
      <w:proofErr w:type="gramEnd"/>
      <w:r w:rsidRPr="00343174">
        <w:rPr>
          <w:rFonts w:ascii="Bookman Old Style" w:hAnsi="Bookman Old Style"/>
          <w:sz w:val="20"/>
          <w:szCs w:val="20"/>
        </w:rPr>
        <w:t xml:space="preserve"> uczestniczy w uroczystościach szkolnych oraz poza szkołą na zaproszenie innych szkół i instytucji lub organizacji;</w:t>
      </w:r>
    </w:p>
    <w:p w:rsidR="00FC7B05" w:rsidRPr="00343174" w:rsidRDefault="00FC7B05" w:rsidP="00BE656A">
      <w:pPr>
        <w:pStyle w:val="NormalnyWyjustowany"/>
        <w:numPr>
          <w:ilvl w:val="0"/>
          <w:numId w:val="162"/>
        </w:numPr>
        <w:tabs>
          <w:tab w:val="left" w:pos="426"/>
        </w:tabs>
        <w:spacing w:line="360" w:lineRule="auto"/>
        <w:ind w:left="0" w:firstLine="0"/>
        <w:rPr>
          <w:rFonts w:ascii="Bookman Old Style" w:hAnsi="Bookman Old Style"/>
          <w:color w:val="FF0000"/>
          <w:sz w:val="20"/>
          <w:szCs w:val="20"/>
        </w:rPr>
      </w:pPr>
      <w:proofErr w:type="gramStart"/>
      <w:r w:rsidRPr="00343174">
        <w:rPr>
          <w:rFonts w:ascii="Bookman Old Style" w:hAnsi="Bookman Old Style"/>
          <w:sz w:val="20"/>
          <w:szCs w:val="20"/>
        </w:rPr>
        <w:t>podczas</w:t>
      </w:r>
      <w:proofErr w:type="gramEnd"/>
      <w:r w:rsidRPr="00343174">
        <w:rPr>
          <w:rFonts w:ascii="Bookman Old Style" w:hAnsi="Bookman Old Style"/>
          <w:sz w:val="20"/>
          <w:szCs w:val="20"/>
        </w:rPr>
        <w:t xml:space="preserve"> uroczystości żałobnych sztandar ozdabia czarna wstęga uwiązana pod głowicą (orłem);</w:t>
      </w:r>
    </w:p>
    <w:p w:rsidR="00FC7B05" w:rsidRPr="00343174" w:rsidRDefault="00FC7B05" w:rsidP="00BE656A">
      <w:pPr>
        <w:pStyle w:val="NormalnyWyjustowany"/>
        <w:numPr>
          <w:ilvl w:val="0"/>
          <w:numId w:val="162"/>
        </w:numPr>
        <w:tabs>
          <w:tab w:val="left" w:pos="426"/>
        </w:tabs>
        <w:spacing w:line="360" w:lineRule="auto"/>
        <w:ind w:left="0" w:firstLine="0"/>
        <w:rPr>
          <w:rFonts w:ascii="Bookman Old Style" w:hAnsi="Bookman Old Style"/>
          <w:color w:val="FF0000"/>
          <w:sz w:val="20"/>
          <w:szCs w:val="20"/>
        </w:rPr>
      </w:pPr>
      <w:proofErr w:type="gramStart"/>
      <w:r w:rsidRPr="00343174">
        <w:rPr>
          <w:rFonts w:ascii="Bookman Old Style" w:hAnsi="Bookman Old Style"/>
          <w:sz w:val="20"/>
          <w:szCs w:val="20"/>
        </w:rPr>
        <w:t>podczas</w:t>
      </w:r>
      <w:proofErr w:type="gramEnd"/>
      <w:r w:rsidRPr="00343174">
        <w:rPr>
          <w:rFonts w:ascii="Bookman Old Style" w:hAnsi="Bookman Old Style"/>
          <w:sz w:val="20"/>
          <w:szCs w:val="20"/>
        </w:rPr>
        <w:t xml:space="preserve"> wprowadzania i wyprowadzania sztandaru i w trakcie przemarszu chorąży niesie sztandar opierając drzewce na prawym ramieniu;</w:t>
      </w:r>
    </w:p>
    <w:p w:rsidR="00FC7B05" w:rsidRPr="00343174" w:rsidRDefault="00FC7B05" w:rsidP="00BE656A">
      <w:pPr>
        <w:pStyle w:val="NormalnyWyjustowany"/>
        <w:numPr>
          <w:ilvl w:val="0"/>
          <w:numId w:val="162"/>
        </w:numPr>
        <w:tabs>
          <w:tab w:val="left" w:pos="426"/>
        </w:tabs>
        <w:spacing w:line="360" w:lineRule="auto"/>
        <w:ind w:left="0" w:firstLine="0"/>
        <w:rPr>
          <w:rFonts w:ascii="Bookman Old Style" w:hAnsi="Bookman Old Style"/>
          <w:color w:val="FF0000"/>
          <w:sz w:val="20"/>
          <w:szCs w:val="20"/>
        </w:rPr>
      </w:pPr>
      <w:proofErr w:type="gramStart"/>
      <w:r w:rsidRPr="00343174">
        <w:rPr>
          <w:rFonts w:ascii="Bookman Old Style" w:hAnsi="Bookman Old Style"/>
          <w:sz w:val="20"/>
          <w:szCs w:val="20"/>
        </w:rPr>
        <w:t>sztandarowi</w:t>
      </w:r>
      <w:proofErr w:type="gramEnd"/>
      <w:r w:rsidRPr="00343174">
        <w:rPr>
          <w:rFonts w:ascii="Bookman Old Style" w:hAnsi="Bookman Old Style"/>
          <w:sz w:val="20"/>
          <w:szCs w:val="20"/>
        </w:rPr>
        <w:t xml:space="preserve"> oddaje się szacunek. Podczas wprowadzania i wyprowadzania sztandaru wszyscy uczestnicy uroczystości stoją w pozycji „Baczność”. Odpowiednie komendy podaje osoba prowadząca uroczystość;</w:t>
      </w:r>
    </w:p>
    <w:p w:rsidR="00FC7B05" w:rsidRPr="00343174" w:rsidRDefault="00FC7B05" w:rsidP="00BE656A">
      <w:pPr>
        <w:pStyle w:val="NormalnyWyjustowany"/>
        <w:numPr>
          <w:ilvl w:val="0"/>
          <w:numId w:val="162"/>
        </w:numPr>
        <w:tabs>
          <w:tab w:val="left" w:pos="426"/>
        </w:tabs>
        <w:spacing w:line="360" w:lineRule="auto"/>
        <w:ind w:left="0" w:firstLine="0"/>
        <w:rPr>
          <w:rFonts w:ascii="Bookman Old Style" w:hAnsi="Bookman Old Style"/>
          <w:color w:val="FF0000"/>
          <w:sz w:val="20"/>
          <w:szCs w:val="20"/>
        </w:rPr>
      </w:pPr>
      <w:proofErr w:type="gramStart"/>
      <w:r w:rsidRPr="00343174">
        <w:rPr>
          <w:rFonts w:ascii="Bookman Old Style" w:hAnsi="Bookman Old Style"/>
          <w:sz w:val="20"/>
          <w:szCs w:val="20"/>
        </w:rPr>
        <w:t>oddawanie</w:t>
      </w:r>
      <w:proofErr w:type="gramEnd"/>
      <w:r w:rsidRPr="00343174">
        <w:rPr>
          <w:rFonts w:ascii="Bookman Old Style" w:hAnsi="Bookman Old Style"/>
          <w:sz w:val="20"/>
          <w:szCs w:val="20"/>
        </w:rPr>
        <w:t xml:space="preserve"> honorów sztandarem odbywa się poprzez pochylenie go przez chorążego. Chorąży robi wykrok lewą nogą, piętę drzewca opiera o prawą stopę i oburącz pochyla sztandar;</w:t>
      </w:r>
    </w:p>
    <w:p w:rsidR="00FC7B05" w:rsidRPr="00343174" w:rsidRDefault="00FC7B05" w:rsidP="00BE656A">
      <w:pPr>
        <w:pStyle w:val="NormalnyWyjustowany"/>
        <w:numPr>
          <w:ilvl w:val="0"/>
          <w:numId w:val="162"/>
        </w:numPr>
        <w:tabs>
          <w:tab w:val="left" w:pos="426"/>
        </w:tabs>
        <w:spacing w:line="360" w:lineRule="auto"/>
        <w:ind w:left="0" w:firstLine="0"/>
        <w:rPr>
          <w:rFonts w:ascii="Bookman Old Style" w:hAnsi="Bookman Old Style"/>
          <w:color w:val="FF0000"/>
          <w:sz w:val="20"/>
          <w:szCs w:val="20"/>
        </w:rPr>
      </w:pPr>
      <w:proofErr w:type="gramStart"/>
      <w:r w:rsidRPr="00343174">
        <w:rPr>
          <w:rFonts w:ascii="Bookman Old Style" w:hAnsi="Bookman Old Style"/>
          <w:sz w:val="20"/>
          <w:szCs w:val="20"/>
        </w:rPr>
        <w:t>sztandar</w:t>
      </w:r>
      <w:proofErr w:type="gramEnd"/>
      <w:r w:rsidRPr="00343174">
        <w:rPr>
          <w:rFonts w:ascii="Bookman Old Style" w:hAnsi="Bookman Old Style"/>
          <w:sz w:val="20"/>
          <w:szCs w:val="20"/>
        </w:rPr>
        <w:t xml:space="preserve"> oddaje honory:</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komendę „do hymnu” i „do hymnu szkoły”,</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czasie wykonywania „Roty”,</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gdy grany jest sygnał „Wojsko Polskie” (uroczystości z udziałem wojska),</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trakcie ślubowania uczniów klas pierwszych,</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podczas opuszczenia trumny do grobu,</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trakcie minuty ciszy dla uczczenia pamięci,</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podczas składania wieńców, kwiatów i zniczy przez delegację szkoły,</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trakcie uroczystości kościelnych.</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Godło/logo szkoły prezentuje uproszczony </w:t>
      </w:r>
      <w:r w:rsidRPr="00343174">
        <w:rPr>
          <w:rFonts w:ascii="Bookman Old Style" w:hAnsi="Bookman Old Style"/>
          <w:sz w:val="20"/>
          <w:szCs w:val="20"/>
          <w:shd w:val="clear" w:color="auto" w:fill="FFFFFF" w:themeFill="background1"/>
        </w:rPr>
        <w:t>wizerunek Patrona</w:t>
      </w:r>
      <w:r w:rsidRPr="00343174">
        <w:rPr>
          <w:rFonts w:ascii="Bookman Old Style" w:hAnsi="Bookman Old Style"/>
          <w:sz w:val="20"/>
          <w:szCs w:val="20"/>
        </w:rPr>
        <w:t xml:space="preserve"> oraz nazwę szkoły. Umieszczane jest na stronach tytułowych najważniejszych dokumentów szkolnych, teczkach, dyplomach, zaproszeniach, życzeniach itp.</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w:t>
      </w:r>
      <w:r w:rsidRPr="00343174">
        <w:rPr>
          <w:rFonts w:ascii="Bookman Old Style" w:hAnsi="Bookman Old Style"/>
          <w:b/>
          <w:bCs/>
          <w:sz w:val="20"/>
          <w:szCs w:val="20"/>
        </w:rPr>
        <w:t>Ślubowanie klasy pierwszej Szkoły Podstawowej</w:t>
      </w:r>
      <w:r w:rsidRPr="00343174">
        <w:rPr>
          <w:rFonts w:ascii="Bookman Old Style" w:hAnsi="Bookman Old Style"/>
          <w:sz w:val="20"/>
          <w:szCs w:val="20"/>
        </w:rPr>
        <w:t>:</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FC7B05" w:rsidRPr="00343174" w:rsidRDefault="00FC7B05" w:rsidP="00FC7B05">
      <w:pPr>
        <w:spacing w:line="360" w:lineRule="auto"/>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i/>
          <w:iCs/>
          <w:sz w:val="20"/>
          <w:szCs w:val="20"/>
        </w:rPr>
        <w:t>Ślubuję być dobrym Polakiem, dbać o dobre imię swojej klasy i szkoły.</w:t>
      </w:r>
    </w:p>
    <w:p w:rsidR="00FC7B05" w:rsidRPr="00343174" w:rsidRDefault="00FC7B05" w:rsidP="00FC7B05">
      <w:pPr>
        <w:spacing w:line="360" w:lineRule="auto"/>
        <w:rPr>
          <w:rFonts w:ascii="Bookman Old Style" w:hAnsi="Bookman Old Style"/>
          <w:i/>
          <w:iCs/>
          <w:sz w:val="20"/>
          <w:szCs w:val="20"/>
        </w:rPr>
      </w:pPr>
      <w:r w:rsidRPr="00343174">
        <w:rPr>
          <w:rFonts w:ascii="Bookman Old Style" w:hAnsi="Bookman Old Style"/>
          <w:i/>
          <w:iCs/>
          <w:sz w:val="20"/>
          <w:szCs w:val="20"/>
        </w:rPr>
        <w:t xml:space="preserve">Będę uczyć się w szkole, jak kochać Ojczyznę, jak dla niej pracować kiedy urosnę. </w:t>
      </w:r>
      <w:r w:rsidRPr="00343174">
        <w:rPr>
          <w:rFonts w:ascii="Bookman Old Style" w:hAnsi="Bookman Old Style"/>
          <w:i/>
          <w:iCs/>
          <w:sz w:val="20"/>
          <w:szCs w:val="20"/>
        </w:rPr>
        <w:br/>
        <w:t>Będę starać się być dobrym kolegą, swym zachowaniem i nauką sprawiać radość rodzicom</w:t>
      </w:r>
      <w:r w:rsidRPr="00343174">
        <w:rPr>
          <w:rFonts w:ascii="Bookman Old Style" w:hAnsi="Bookman Old Style"/>
          <w:sz w:val="20"/>
          <w:szCs w:val="20"/>
        </w:rPr>
        <w:t xml:space="preserve"> </w:t>
      </w:r>
      <w:r w:rsidR="00AB74D3">
        <w:rPr>
          <w:rFonts w:ascii="Bookman Old Style" w:hAnsi="Bookman Old Style"/>
          <w:sz w:val="20"/>
          <w:szCs w:val="20"/>
        </w:rPr>
        <w:br/>
      </w:r>
      <w:r w:rsidRPr="00343174">
        <w:rPr>
          <w:rFonts w:ascii="Bookman Old Style" w:hAnsi="Bookman Old Style"/>
          <w:i/>
          <w:iCs/>
          <w:sz w:val="20"/>
          <w:szCs w:val="20"/>
        </w:rPr>
        <w:t>i nauczycielom”</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Pasowanie na ucznia następuje tuż po ślubowaniu złożonym przez pierwszoklasistów. Dyrektor szkoły na lewe ramię każdego pierwszoklasisty kładzie duży ołówek i mówi:</w:t>
      </w:r>
    </w:p>
    <w:p w:rsidR="00FC7B05" w:rsidRPr="00343174" w:rsidRDefault="00FC7B05" w:rsidP="00FC7B05">
      <w:pPr>
        <w:spacing w:line="360" w:lineRule="auto"/>
        <w:rPr>
          <w:rFonts w:ascii="Bookman Old Style" w:hAnsi="Bookman Old Style"/>
          <w:sz w:val="20"/>
          <w:szCs w:val="20"/>
        </w:rPr>
      </w:pPr>
      <w:r w:rsidRPr="00343174">
        <w:rPr>
          <w:rFonts w:ascii="Bookman Old Style" w:hAnsi="Bookman Old Style"/>
          <w:i/>
          <w:iCs/>
          <w:sz w:val="20"/>
          <w:szCs w:val="20"/>
        </w:rPr>
        <w:t>„Pasuję Cię na ucznia Szkoły Podstawowej imienia Orła Białego w Czółnach</w:t>
      </w:r>
      <w:r w:rsidRPr="00343174">
        <w:rPr>
          <w:rFonts w:ascii="Bookman Old Style" w:hAnsi="Bookman Old Style"/>
          <w:sz w:val="20"/>
          <w:szCs w:val="20"/>
        </w:rPr>
        <w:t>”</w:t>
      </w:r>
    </w:p>
    <w:p w:rsidR="00FC7B05" w:rsidRPr="00343174" w:rsidRDefault="00FC7B05" w:rsidP="00FC7B05">
      <w:pPr>
        <w:tabs>
          <w:tab w:val="left" w:pos="567"/>
          <w:tab w:val="left" w:pos="709"/>
        </w:tabs>
        <w:spacing w:line="360" w:lineRule="auto"/>
        <w:jc w:val="left"/>
        <w:rPr>
          <w:rFonts w:ascii="Bookman Old Style" w:hAnsi="Bookman Old Style"/>
          <w:b/>
          <w:bCs/>
          <w:sz w:val="20"/>
          <w:szCs w:val="20"/>
        </w:rPr>
      </w:pPr>
      <w:r w:rsidRPr="00343174">
        <w:rPr>
          <w:rFonts w:ascii="Bookman Old Style" w:hAnsi="Bookman Old Style"/>
          <w:b/>
          <w:sz w:val="20"/>
          <w:szCs w:val="20"/>
        </w:rPr>
        <w:lastRenderedPageBreak/>
        <w:t>5</w:t>
      </w:r>
      <w:r w:rsidRPr="00343174">
        <w:rPr>
          <w:rFonts w:ascii="Bookman Old Style" w:hAnsi="Bookman Old Style"/>
          <w:sz w:val="20"/>
          <w:szCs w:val="20"/>
        </w:rPr>
        <w:t xml:space="preserve">.   </w:t>
      </w:r>
      <w:r w:rsidRPr="00343174">
        <w:rPr>
          <w:rFonts w:ascii="Bookman Old Style" w:hAnsi="Bookman Old Style"/>
          <w:b/>
          <w:bCs/>
          <w:sz w:val="20"/>
          <w:szCs w:val="20"/>
        </w:rPr>
        <w:t>Pożegnanie absolwentów </w:t>
      </w:r>
    </w:p>
    <w:p w:rsidR="00FC7B05" w:rsidRPr="00343174" w:rsidRDefault="00FC7B05" w:rsidP="00FC7B05">
      <w:pPr>
        <w:spacing w:line="360" w:lineRule="auto"/>
        <w:jc w:val="left"/>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Na uroczystym apelu kończącym rok szkolny absolwenci składają ślubowanie. Wszyscy zgromadzeni stoją na baczność. Absolwenci trzymają uniesioną do góry rękę z wyciągniętymi dwoma palcami w kierunku sztandaru i powtarzają słowa przysięgi.</w:t>
      </w:r>
    </w:p>
    <w:p w:rsidR="00FC7B05" w:rsidRPr="00343174" w:rsidRDefault="00FC7B05" w:rsidP="00FC7B05">
      <w:pPr>
        <w:shd w:val="clear" w:color="auto" w:fill="FFFFFF" w:themeFill="background1"/>
        <w:spacing w:line="360" w:lineRule="auto"/>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Rota ślubowania absolwentów:</w:t>
      </w:r>
    </w:p>
    <w:p w:rsidR="00FC7B05" w:rsidRPr="00343174" w:rsidRDefault="00FC7B05" w:rsidP="00FC7B05">
      <w:pPr>
        <w:spacing w:line="360" w:lineRule="auto"/>
        <w:rPr>
          <w:rFonts w:ascii="Bookman Old Style" w:eastAsia="Times New Roman" w:hAnsi="Bookman Old Style"/>
          <w:i/>
          <w:iCs/>
          <w:sz w:val="20"/>
          <w:szCs w:val="20"/>
          <w:lang w:eastAsia="pl-PL"/>
        </w:rPr>
      </w:pPr>
      <w:r w:rsidRPr="00343174">
        <w:rPr>
          <w:rFonts w:ascii="Bookman Old Style" w:eastAsia="Times New Roman" w:hAnsi="Bookman Old Style"/>
          <w:i/>
          <w:iCs/>
          <w:sz w:val="20"/>
          <w:szCs w:val="20"/>
          <w:lang w:eastAsia="pl-PL"/>
        </w:rPr>
        <w:t xml:space="preserve">My, </w:t>
      </w:r>
      <w:r w:rsidRPr="00343174">
        <w:rPr>
          <w:rFonts w:ascii="Bookman Old Style" w:hAnsi="Bookman Old Style"/>
          <w:i/>
          <w:iCs/>
          <w:sz w:val="20"/>
          <w:szCs w:val="20"/>
        </w:rPr>
        <w:t xml:space="preserve">absolwenci Szkoły Podstawowej imienia Orła Białego w Czółnach ślubujemy Tobie szkoło: wiernie strzec Twojego honoru, dalszą nauką i pracą rozsławiać Twoje imię, </w:t>
      </w:r>
      <w:r w:rsidRPr="00343174">
        <w:rPr>
          <w:rFonts w:ascii="Bookman Old Style" w:hAnsi="Bookman Old Style"/>
          <w:i/>
          <w:iCs/>
          <w:sz w:val="20"/>
          <w:szCs w:val="20"/>
        </w:rPr>
        <w:br/>
        <w:t>z godnością nosić miano wychowanka tej szkoły, zdobytą wiedzę i umiejętności jak najlepiej wykorzystać w swoim dalszym życie. Ślubujemy!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6</w:t>
      </w:r>
      <w:r w:rsidRPr="00343174">
        <w:rPr>
          <w:rFonts w:ascii="Bookman Old Style" w:hAnsi="Bookman Old Style"/>
          <w:sz w:val="20"/>
          <w:szCs w:val="20"/>
        </w:rPr>
        <w:t>. Do uroczystości szkolnych tworzących ceremoniał zalicza się: święta państwowe, Dzień Flagi i Święto Konstytucji 3 Maja (2-3 maja), Dzień Edukacji Narodowej (14 października), Święto Niepodległości (11 listopada).</w:t>
      </w:r>
    </w:p>
    <w:p w:rsidR="00FC7B05" w:rsidRPr="00343174" w:rsidRDefault="00FC7B05" w:rsidP="00BE656A">
      <w:pPr>
        <w:pStyle w:val="Akapitzlist"/>
        <w:numPr>
          <w:ilvl w:val="0"/>
          <w:numId w:val="290"/>
        </w:numPr>
        <w:tabs>
          <w:tab w:val="left" w:pos="284"/>
          <w:tab w:val="left" w:pos="426"/>
        </w:tabs>
        <w:spacing w:after="0" w:line="360" w:lineRule="auto"/>
        <w:jc w:val="both"/>
        <w:rPr>
          <w:rFonts w:ascii="Bookman Old Style" w:hAnsi="Bookman Old Style"/>
          <w:sz w:val="20"/>
          <w:szCs w:val="20"/>
        </w:rPr>
      </w:pPr>
      <w:r w:rsidRPr="00343174">
        <w:rPr>
          <w:rFonts w:ascii="Bookman Old Style" w:hAnsi="Bookman Old Style"/>
          <w:sz w:val="20"/>
          <w:szCs w:val="20"/>
        </w:rPr>
        <w:t>Uroczystości szkolne z udziałem sztandaru szkoły:</w:t>
      </w:r>
    </w:p>
    <w:p w:rsidR="00FC7B05" w:rsidRPr="00343174" w:rsidRDefault="00FC7B05" w:rsidP="00BE656A">
      <w:pPr>
        <w:numPr>
          <w:ilvl w:val="3"/>
          <w:numId w:val="245"/>
        </w:numPr>
        <w:tabs>
          <w:tab w:val="clear" w:pos="1440"/>
          <w:tab w:val="left" w:pos="284"/>
          <w:tab w:val="num"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rozpoczęcie roku szkolnego,</w:t>
      </w:r>
    </w:p>
    <w:p w:rsidR="00FC7B05" w:rsidRPr="00343174" w:rsidRDefault="00FC7B05" w:rsidP="00BE656A">
      <w:pPr>
        <w:numPr>
          <w:ilvl w:val="3"/>
          <w:numId w:val="245"/>
        </w:numPr>
        <w:tabs>
          <w:tab w:val="clear" w:pos="1440"/>
          <w:tab w:val="left" w:pos="284"/>
          <w:tab w:val="num"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Święto Szkoły i ślubowanie klas</w:t>
      </w:r>
      <w:r w:rsidR="007B4FC5">
        <w:rPr>
          <w:rFonts w:ascii="Bookman Old Style" w:hAnsi="Bookman Old Style"/>
          <w:sz w:val="20"/>
          <w:szCs w:val="20"/>
        </w:rPr>
        <w:t>y</w:t>
      </w:r>
      <w:r w:rsidRPr="00343174">
        <w:rPr>
          <w:rFonts w:ascii="Bookman Old Style" w:hAnsi="Bookman Old Style"/>
          <w:sz w:val="20"/>
          <w:szCs w:val="20"/>
        </w:rPr>
        <w:t xml:space="preserve"> pierwsz</w:t>
      </w:r>
      <w:r w:rsidR="007B4FC5">
        <w:rPr>
          <w:rFonts w:ascii="Bookman Old Style" w:hAnsi="Bookman Old Style"/>
          <w:sz w:val="20"/>
          <w:szCs w:val="20"/>
        </w:rPr>
        <w:t>ej</w:t>
      </w:r>
      <w:r w:rsidRPr="00343174">
        <w:rPr>
          <w:rFonts w:ascii="Bookman Old Style" w:hAnsi="Bookman Old Style"/>
          <w:sz w:val="20"/>
          <w:szCs w:val="20"/>
        </w:rPr>
        <w:t xml:space="preserve"> oraz pasowanie na ucznia,</w:t>
      </w:r>
    </w:p>
    <w:p w:rsidR="00FC7B05" w:rsidRPr="00343174" w:rsidRDefault="00FC7B05" w:rsidP="00BE656A">
      <w:pPr>
        <w:numPr>
          <w:ilvl w:val="3"/>
          <w:numId w:val="245"/>
        </w:numPr>
        <w:tabs>
          <w:tab w:val="clear" w:pos="1440"/>
          <w:tab w:val="left" w:pos="284"/>
          <w:tab w:val="num"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zakończenie roku szkolnego,</w:t>
      </w:r>
    </w:p>
    <w:p w:rsidR="00FC7B05" w:rsidRPr="00343174" w:rsidRDefault="00FC7B05" w:rsidP="00BE656A">
      <w:pPr>
        <w:numPr>
          <w:ilvl w:val="3"/>
          <w:numId w:val="245"/>
        </w:numPr>
        <w:tabs>
          <w:tab w:val="clear" w:pos="1440"/>
          <w:tab w:val="left" w:pos="284"/>
          <w:tab w:val="num"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uroczystości kościelne, regionalne lub okolicznościowe z udziałem sztandaru szkoły.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8</w:t>
      </w:r>
      <w:r w:rsidRPr="00343174">
        <w:rPr>
          <w:rFonts w:ascii="Bookman Old Style" w:hAnsi="Bookman Old Style"/>
          <w:sz w:val="20"/>
          <w:szCs w:val="20"/>
        </w:rPr>
        <w:t>. Zachowanie uczestników uroczystości szkolnych:</w:t>
      </w:r>
    </w:p>
    <w:p w:rsidR="00FC7B05" w:rsidRPr="00343174" w:rsidRDefault="00FC7B05" w:rsidP="00BE656A">
      <w:pPr>
        <w:numPr>
          <w:ilvl w:val="0"/>
          <w:numId w:val="163"/>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komendę prowadzącego uroczystość:</w:t>
      </w:r>
    </w:p>
    <w:p w:rsidR="00FC7B05" w:rsidRPr="00343174" w:rsidRDefault="00FC7B05" w:rsidP="00BE656A">
      <w:pPr>
        <w:numPr>
          <w:ilvl w:val="0"/>
          <w:numId w:val="16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i/>
          <w:sz w:val="20"/>
          <w:szCs w:val="20"/>
        </w:rPr>
        <w:t>„Baczność, Sztandar szkoły wprowadzić”</w:t>
      </w:r>
      <w:r w:rsidRPr="00343174">
        <w:rPr>
          <w:rFonts w:ascii="Bookman Old Style" w:hAnsi="Bookman Old Style"/>
          <w:sz w:val="20"/>
          <w:szCs w:val="20"/>
        </w:rPr>
        <w:t xml:space="preserve"> - wszyscy uczestnicy przyjmują postawę zasadniczą </w:t>
      </w:r>
      <w:r w:rsidR="005D4714">
        <w:rPr>
          <w:rFonts w:ascii="Bookman Old Style" w:hAnsi="Bookman Old Style"/>
          <w:sz w:val="20"/>
          <w:szCs w:val="20"/>
        </w:rPr>
        <w:br/>
      </w:r>
      <w:r w:rsidRPr="00343174">
        <w:rPr>
          <w:rFonts w:ascii="Bookman Old Style" w:hAnsi="Bookman Old Style"/>
          <w:sz w:val="20"/>
          <w:szCs w:val="20"/>
        </w:rPr>
        <w:t xml:space="preserve">i zachowują ją do komendy </w:t>
      </w:r>
      <w:r w:rsidRPr="00343174">
        <w:rPr>
          <w:rFonts w:ascii="Bookman Old Style" w:hAnsi="Bookman Old Style"/>
          <w:i/>
          <w:sz w:val="20"/>
          <w:szCs w:val="20"/>
        </w:rPr>
        <w:t>„Spocznij!”;</w:t>
      </w:r>
    </w:p>
    <w:p w:rsidR="00FC7B05" w:rsidRPr="00343174" w:rsidRDefault="00FC7B05" w:rsidP="00BE656A">
      <w:pPr>
        <w:numPr>
          <w:ilvl w:val="0"/>
          <w:numId w:val="16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i/>
          <w:sz w:val="20"/>
          <w:szCs w:val="20"/>
        </w:rPr>
        <w:t>„Do hymnu”</w:t>
      </w:r>
      <w:r w:rsidRPr="00343174">
        <w:rPr>
          <w:rFonts w:ascii="Bookman Old Style" w:hAnsi="Bookman Old Style"/>
          <w:sz w:val="20"/>
          <w:szCs w:val="20"/>
        </w:rPr>
        <w:t xml:space="preserve"> - w postawie zasadniczej (na baczność) odśpiewuje się 2 zwrotki hymnu państwowego, o ile prowadzący nie zarządzi inaczej;</w:t>
      </w:r>
    </w:p>
    <w:p w:rsidR="00FC7B05" w:rsidRPr="00343174" w:rsidRDefault="00FC7B05" w:rsidP="00BE656A">
      <w:pPr>
        <w:numPr>
          <w:ilvl w:val="0"/>
          <w:numId w:val="16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i/>
          <w:sz w:val="20"/>
          <w:szCs w:val="20"/>
        </w:rPr>
        <w:t>„Do ślubowania”</w:t>
      </w:r>
      <w:r w:rsidRPr="00343174">
        <w:rPr>
          <w:rFonts w:ascii="Bookman Old Style" w:hAnsi="Bookman Old Style"/>
          <w:sz w:val="20"/>
          <w:szCs w:val="20"/>
        </w:rPr>
        <w:t xml:space="preserve"> - uczestnicy pozostają w postawie zasadniczej do jego zakończenia komendą </w:t>
      </w:r>
      <w:r w:rsidRPr="00343174">
        <w:rPr>
          <w:rFonts w:ascii="Bookman Old Style" w:hAnsi="Bookman Old Style"/>
          <w:i/>
          <w:sz w:val="20"/>
          <w:szCs w:val="20"/>
        </w:rPr>
        <w:t>„Spocznij”;</w:t>
      </w:r>
    </w:p>
    <w:p w:rsidR="00FC7B05" w:rsidRPr="00343174" w:rsidRDefault="00FC7B05" w:rsidP="00BE656A">
      <w:pPr>
        <w:numPr>
          <w:ilvl w:val="0"/>
          <w:numId w:val="16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i/>
          <w:sz w:val="20"/>
          <w:szCs w:val="20"/>
        </w:rPr>
        <w:t>„Do przekazania sztandaru”</w:t>
      </w:r>
      <w:r w:rsidRPr="00343174">
        <w:rPr>
          <w:rFonts w:ascii="Bookman Old Style" w:hAnsi="Bookman Old Style"/>
          <w:sz w:val="20"/>
          <w:szCs w:val="20"/>
        </w:rPr>
        <w:t xml:space="preserve"> - uczestnicy pozostają w postawie zasadniczej, na wyznaczone miejsce występuje ze sztandarem poczet zdający i przyjmujący sztandar w pełnym składzie. Chorąży pocztu zdającego pochyla sztandar i wygłasza formułę: „</w:t>
      </w:r>
      <w:r w:rsidRPr="00343174">
        <w:rPr>
          <w:rFonts w:ascii="Bookman Old Style" w:hAnsi="Bookman Old Style"/>
          <w:i/>
          <w:sz w:val="20"/>
          <w:szCs w:val="20"/>
        </w:rPr>
        <w:t>Przekazujemy Wam sztandar - symbol Szkoły Podstawowej imienia Orła Białego w Czółnach Opiekujcie się nim i godnie reprezentujcie naszą szkołę i jej Patrona”</w:t>
      </w:r>
      <w:r w:rsidRPr="00343174">
        <w:rPr>
          <w:rFonts w:ascii="Bookman Old Style" w:hAnsi="Bookman Old Style"/>
          <w:sz w:val="20"/>
          <w:szCs w:val="20"/>
        </w:rPr>
        <w:t xml:space="preserve">; chorąży pierwszego składu nowego pocztu przyklęka na prawe kolano, całuje róg sztandaru, wstaje i wygłasza formułę </w:t>
      </w:r>
      <w:r w:rsidRPr="00343174">
        <w:rPr>
          <w:rFonts w:ascii="Bookman Old Style" w:hAnsi="Bookman Old Style"/>
          <w:i/>
          <w:sz w:val="20"/>
          <w:szCs w:val="20"/>
        </w:rPr>
        <w:t>:„Przyjmujemy od Was sztandar Szkoły Podstawowej imienia Orła Białego w Czółnach Obiecujemy dbać o niego, sumiennie wypełniać swoje obowiązki i godnie reprezentować naszą szkołę i naszego Patrona.”</w:t>
      </w:r>
      <w:r w:rsidRPr="00343174">
        <w:rPr>
          <w:rFonts w:ascii="Bookman Old Style" w:hAnsi="Bookman Old Style"/>
          <w:sz w:val="20"/>
          <w:szCs w:val="20"/>
        </w:rPr>
        <w:t xml:space="preserve">; chorążowie przekazują sobie sztandar. W tym czasie asysta (pozostali członkowie pierwszych składów pocztu) przekazuje sobie insygnia pocztu (szarfy i rękawiczki); po przekazaniu sztandaru ustępujący poczet dołącza do swoich klas; </w:t>
      </w:r>
      <w:r w:rsidRPr="00343174">
        <w:rPr>
          <w:rFonts w:ascii="Bookman Old Style" w:hAnsi="Bookman Old Style"/>
          <w:i/>
          <w:sz w:val="20"/>
          <w:szCs w:val="20"/>
        </w:rPr>
        <w:t>„Poczet po przekazaniu sztandaru wstąp”</w:t>
      </w:r>
      <w:r w:rsidRPr="00343174">
        <w:rPr>
          <w:rFonts w:ascii="Bookman Old Style" w:hAnsi="Bookman Old Style"/>
          <w:sz w:val="20"/>
          <w:szCs w:val="20"/>
        </w:rPr>
        <w:t xml:space="preserve"> – nowy poczet wraca na wyznaczone miejsce, pada komenda </w:t>
      </w:r>
      <w:r w:rsidRPr="00343174">
        <w:rPr>
          <w:rFonts w:ascii="Bookman Old Style" w:hAnsi="Bookman Old Style"/>
          <w:i/>
          <w:sz w:val="20"/>
          <w:szCs w:val="20"/>
        </w:rPr>
        <w:t>„Spocznij”.</w:t>
      </w:r>
    </w:p>
    <w:p w:rsidR="00FC7B05" w:rsidRPr="00343174" w:rsidRDefault="00FC7B05" w:rsidP="00BE656A">
      <w:pPr>
        <w:numPr>
          <w:ilvl w:val="0"/>
          <w:numId w:val="16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zakończenie części oficjalnej każdej uroczystości szkolnej pada komenda: </w:t>
      </w:r>
      <w:r w:rsidRPr="00343174">
        <w:rPr>
          <w:rFonts w:ascii="Bookman Old Style" w:hAnsi="Bookman Old Style"/>
          <w:i/>
          <w:sz w:val="20"/>
          <w:szCs w:val="20"/>
        </w:rPr>
        <w:t>„Baczność, Sztandar szkoły wyprowadzić”</w:t>
      </w:r>
      <w:r w:rsidRPr="00343174">
        <w:rPr>
          <w:rFonts w:ascii="Bookman Old Style" w:hAnsi="Bookman Old Style"/>
          <w:sz w:val="20"/>
          <w:szCs w:val="20"/>
        </w:rPr>
        <w:t xml:space="preserve"> - uczestnicy uroczystości przyjmują postawę zasadniczą a poczet wyprowadza sztandar. Prowadzący podaje komendę </w:t>
      </w:r>
      <w:r w:rsidRPr="00343174">
        <w:rPr>
          <w:rFonts w:ascii="Bookman Old Style" w:hAnsi="Bookman Old Style"/>
          <w:i/>
          <w:sz w:val="20"/>
          <w:szCs w:val="20"/>
        </w:rPr>
        <w:t>„Spocznij”.</w:t>
      </w:r>
    </w:p>
    <w:p w:rsidR="00FC7B05" w:rsidRPr="00343174" w:rsidRDefault="00FC7B05" w:rsidP="00FC7B05">
      <w:pPr>
        <w:pStyle w:val="Nagwek2"/>
        <w:spacing w:before="0" w:line="360" w:lineRule="auto"/>
        <w:rPr>
          <w:rFonts w:ascii="Bookman Old Style" w:hAnsi="Bookman Old Style"/>
          <w:sz w:val="20"/>
          <w:szCs w:val="20"/>
        </w:rPr>
      </w:pPr>
      <w:bookmarkStart w:id="38" w:name="_Toc485907118"/>
      <w:r w:rsidRPr="00343174">
        <w:rPr>
          <w:rFonts w:ascii="Bookman Old Style" w:hAnsi="Bookman Old Style"/>
          <w:sz w:val="20"/>
          <w:szCs w:val="20"/>
        </w:rPr>
        <w:lastRenderedPageBreak/>
        <w:t>DZIAŁ X</w:t>
      </w:r>
      <w:bookmarkEnd w:id="38"/>
    </w:p>
    <w:p w:rsidR="00FC7B05" w:rsidRPr="00343174" w:rsidRDefault="00FC7B05" w:rsidP="00FC7B05">
      <w:pPr>
        <w:pStyle w:val="Nagwek2"/>
        <w:spacing w:before="0" w:line="360" w:lineRule="auto"/>
        <w:rPr>
          <w:rFonts w:ascii="Bookman Old Style" w:hAnsi="Bookman Old Style"/>
          <w:sz w:val="20"/>
          <w:szCs w:val="20"/>
        </w:rPr>
      </w:pPr>
      <w:bookmarkStart w:id="39" w:name="_Toc485907119"/>
      <w:r w:rsidRPr="00343174">
        <w:rPr>
          <w:rFonts w:ascii="Bookman Old Style" w:hAnsi="Bookman Old Style"/>
          <w:sz w:val="20"/>
          <w:szCs w:val="20"/>
        </w:rPr>
        <w:t>Postanowienia końcowe</w:t>
      </w:r>
      <w:bookmarkEnd w:id="39"/>
    </w:p>
    <w:p w:rsidR="005D4714" w:rsidRDefault="00FC7B05" w:rsidP="005D4714">
      <w:pPr>
        <w:spacing w:line="360" w:lineRule="auto"/>
        <w:rPr>
          <w:rFonts w:ascii="Bookman Old Style" w:hAnsi="Bookman Old Style"/>
          <w:b/>
          <w:sz w:val="20"/>
          <w:szCs w:val="20"/>
        </w:rPr>
      </w:pPr>
      <w:r w:rsidRPr="00343174">
        <w:rPr>
          <w:rFonts w:ascii="Bookman Old Style" w:hAnsi="Bookman Old Style"/>
          <w:b/>
          <w:sz w:val="20"/>
          <w:szCs w:val="20"/>
        </w:rPr>
        <w:t>§ 16</w:t>
      </w:r>
      <w:r w:rsidR="005D4714">
        <w:rPr>
          <w:rFonts w:ascii="Bookman Old Style" w:hAnsi="Bookman Old Style"/>
          <w:b/>
          <w:sz w:val="20"/>
          <w:szCs w:val="20"/>
        </w:rPr>
        <w:t>0</w:t>
      </w:r>
    </w:p>
    <w:p w:rsidR="00FC7B05" w:rsidRPr="00343174" w:rsidRDefault="00FC7B05" w:rsidP="00FC7B05">
      <w:pPr>
        <w:spacing w:line="360" w:lineRule="auto"/>
        <w:jc w:val="left"/>
        <w:rPr>
          <w:rFonts w:ascii="Bookman Old Style" w:hAnsi="Bookman Old Style"/>
          <w:b/>
          <w:sz w:val="20"/>
          <w:szCs w:val="20"/>
        </w:rPr>
      </w:pPr>
      <w:r w:rsidRPr="00343174">
        <w:rPr>
          <w:rFonts w:ascii="Bookman Old Style" w:hAnsi="Bookman Old Style"/>
          <w:b/>
          <w:sz w:val="20"/>
          <w:szCs w:val="20"/>
        </w:rPr>
        <w:t>1.</w:t>
      </w:r>
      <w:r w:rsidRPr="00343174">
        <w:rPr>
          <w:rFonts w:ascii="Bookman Old Style" w:hAnsi="Bookman Old Style"/>
          <w:sz w:val="20"/>
          <w:szCs w:val="20"/>
        </w:rPr>
        <w:t>Szkoła używa pieczęci urzędowej zgodnie z odrębnymi przepisami.</w:t>
      </w:r>
    </w:p>
    <w:p w:rsidR="00FC7B05" w:rsidRPr="00343174" w:rsidRDefault="00FC7B05" w:rsidP="00BE656A">
      <w:pPr>
        <w:numPr>
          <w:ilvl w:val="0"/>
          <w:numId w:val="90"/>
        </w:numPr>
        <w:tabs>
          <w:tab w:val="clear" w:pos="680"/>
          <w:tab w:val="num" w:pos="0"/>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Regulaminy określające działalność organów szkoły, jak też wynikające z celów i zadań, nie mogą być sprzeczne z zapisami niniejszego statutu, jak również z przepisami wykonawczymi do ustawy o systemie oświaty.</w:t>
      </w:r>
    </w:p>
    <w:p w:rsidR="00FC7B05" w:rsidRPr="00343174" w:rsidRDefault="00FC7B05" w:rsidP="00BE656A">
      <w:pPr>
        <w:numPr>
          <w:ilvl w:val="0"/>
          <w:numId w:val="90"/>
        </w:numPr>
        <w:tabs>
          <w:tab w:val="clear" w:pos="680"/>
          <w:tab w:val="num" w:pos="0"/>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prowadzi i przechowuje dokumentację zgodnie z odrębnymi przepisami.</w:t>
      </w:r>
    </w:p>
    <w:p w:rsidR="00FC7B05" w:rsidRPr="00343174" w:rsidRDefault="00FC7B05" w:rsidP="00BE656A">
      <w:pPr>
        <w:numPr>
          <w:ilvl w:val="0"/>
          <w:numId w:val="90"/>
        </w:numPr>
        <w:tabs>
          <w:tab w:val="clear" w:pos="680"/>
          <w:tab w:val="num" w:pos="0"/>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Zasady prowadzenia przez szkołę gospodarki finansowej i materiałowej określają odrębne przepisy.</w:t>
      </w:r>
    </w:p>
    <w:p w:rsidR="005D4714" w:rsidRDefault="00FC7B05" w:rsidP="005D4714">
      <w:pPr>
        <w:spacing w:line="360" w:lineRule="auto"/>
        <w:rPr>
          <w:rFonts w:ascii="Bookman Old Style" w:hAnsi="Bookman Old Style"/>
          <w:b/>
          <w:sz w:val="20"/>
          <w:szCs w:val="20"/>
        </w:rPr>
      </w:pPr>
      <w:r w:rsidRPr="00343174">
        <w:rPr>
          <w:rFonts w:ascii="Bookman Old Style" w:hAnsi="Bookman Old Style"/>
          <w:b/>
          <w:sz w:val="20"/>
          <w:szCs w:val="20"/>
        </w:rPr>
        <w:t>§ 16</w:t>
      </w:r>
      <w:r w:rsidR="005D4714">
        <w:rPr>
          <w:rFonts w:ascii="Bookman Old Style" w:hAnsi="Bookman Old Style"/>
          <w:b/>
          <w:sz w:val="20"/>
          <w:szCs w:val="20"/>
        </w:rPr>
        <w:t>1</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 xml:space="preserve">Zmiany w statucie dokonywane mogą być z inicjatywy: </w:t>
      </w:r>
    </w:p>
    <w:p w:rsidR="00FC7B05" w:rsidRPr="00343174" w:rsidRDefault="00FC7B05" w:rsidP="00BE656A">
      <w:pPr>
        <w:pStyle w:val="DefaultText"/>
        <w:numPr>
          <w:ilvl w:val="0"/>
          <w:numId w:val="116"/>
        </w:numPr>
        <w:tabs>
          <w:tab w:val="left"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dyrektora szkoły jako przewodniczącego rady pedagogicznej;</w:t>
      </w:r>
    </w:p>
    <w:p w:rsidR="00FC7B05" w:rsidRPr="00343174" w:rsidRDefault="00FC7B05" w:rsidP="00BE656A">
      <w:pPr>
        <w:pStyle w:val="DefaultText"/>
        <w:numPr>
          <w:ilvl w:val="0"/>
          <w:numId w:val="116"/>
        </w:numPr>
        <w:tabs>
          <w:tab w:val="left"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 organu sprawującego nadzór pedagogiczny;</w:t>
      </w:r>
    </w:p>
    <w:p w:rsidR="00FC7B05" w:rsidRPr="00343174" w:rsidRDefault="00FC7B05" w:rsidP="00BE656A">
      <w:pPr>
        <w:pStyle w:val="DefaultText"/>
        <w:numPr>
          <w:ilvl w:val="0"/>
          <w:numId w:val="116"/>
        </w:numPr>
        <w:tabs>
          <w:tab w:val="left"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 rady rodziców;</w:t>
      </w:r>
    </w:p>
    <w:p w:rsidR="00FC7B05" w:rsidRPr="00343174" w:rsidRDefault="00FC7B05" w:rsidP="00BE656A">
      <w:pPr>
        <w:pStyle w:val="DefaultText"/>
        <w:numPr>
          <w:ilvl w:val="0"/>
          <w:numId w:val="116"/>
        </w:numPr>
        <w:tabs>
          <w:tab w:val="left"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 organu prowadzącego szkołę;</w:t>
      </w:r>
    </w:p>
    <w:p w:rsidR="00FC7B05" w:rsidRPr="00343174" w:rsidRDefault="00FC7B05" w:rsidP="00BE656A">
      <w:pPr>
        <w:pStyle w:val="DefaultText"/>
        <w:numPr>
          <w:ilvl w:val="0"/>
          <w:numId w:val="116"/>
        </w:numPr>
        <w:tabs>
          <w:tab w:val="left"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 oraz co najmniej 1/3 członków rady pedagogicznej.</w:t>
      </w:r>
    </w:p>
    <w:p w:rsidR="00FC7B05" w:rsidRPr="00343174" w:rsidRDefault="00FC7B05" w:rsidP="00BE656A">
      <w:pPr>
        <w:pStyle w:val="DefaultText"/>
        <w:numPr>
          <w:ilvl w:val="0"/>
          <w:numId w:val="95"/>
        </w:numPr>
        <w:tabs>
          <w:tab w:val="clear" w:pos="1040"/>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Rada pedagogiczna uchwala zmiany i nowelizacje do statutu szkoły.</w:t>
      </w:r>
    </w:p>
    <w:p w:rsidR="005D4714" w:rsidRDefault="00FC7B05" w:rsidP="005D4714">
      <w:pPr>
        <w:pStyle w:val="DefaultText"/>
        <w:spacing w:line="360" w:lineRule="auto"/>
        <w:jc w:val="center"/>
        <w:rPr>
          <w:rFonts w:ascii="Bookman Old Style" w:hAnsi="Bookman Old Style"/>
          <w:b/>
          <w:sz w:val="20"/>
          <w:lang w:val="pl-PL"/>
        </w:rPr>
      </w:pPr>
      <w:r w:rsidRPr="00343174">
        <w:rPr>
          <w:rFonts w:ascii="Bookman Old Style" w:hAnsi="Bookman Old Style"/>
          <w:b/>
          <w:sz w:val="20"/>
          <w:lang w:val="pl-PL"/>
        </w:rPr>
        <w:t>§ 16</w:t>
      </w:r>
      <w:r w:rsidR="005D4714">
        <w:rPr>
          <w:rFonts w:ascii="Bookman Old Style" w:hAnsi="Bookman Old Style"/>
          <w:b/>
          <w:sz w:val="20"/>
          <w:lang w:val="pl-PL"/>
        </w:rPr>
        <w:t>2</w:t>
      </w:r>
    </w:p>
    <w:p w:rsidR="00FC7B05" w:rsidRDefault="005D4714" w:rsidP="005D4714">
      <w:pPr>
        <w:pStyle w:val="DefaultText"/>
        <w:spacing w:line="360" w:lineRule="auto"/>
        <w:rPr>
          <w:rFonts w:ascii="Bookman Old Style" w:hAnsi="Bookman Old Style"/>
          <w:sz w:val="20"/>
          <w:lang w:val="pl-PL"/>
        </w:rPr>
      </w:pPr>
      <w:r>
        <w:rPr>
          <w:rFonts w:ascii="Bookman Old Style" w:hAnsi="Bookman Old Style"/>
          <w:sz w:val="20"/>
          <w:lang w:val="pl-PL"/>
        </w:rPr>
        <w:t>D</w:t>
      </w:r>
      <w:r w:rsidR="00FC7B05" w:rsidRPr="00343174">
        <w:rPr>
          <w:rFonts w:ascii="Bookman Old Style" w:hAnsi="Bookman Old Style"/>
          <w:sz w:val="20"/>
          <w:lang w:val="pl-PL"/>
        </w:rPr>
        <w:t>yrektor szkoły ma prawo do podejmowania doraźnych decyzji w sprawach nie ujętych w statucie.</w:t>
      </w:r>
    </w:p>
    <w:p w:rsidR="008D7D25" w:rsidRDefault="008D7D25" w:rsidP="005D4714">
      <w:pPr>
        <w:pStyle w:val="DefaultText"/>
        <w:spacing w:line="360" w:lineRule="auto"/>
        <w:rPr>
          <w:rFonts w:ascii="Bookman Old Style" w:hAnsi="Bookman Old Style"/>
          <w:sz w:val="20"/>
          <w:lang w:val="pl-PL"/>
        </w:rPr>
      </w:pPr>
    </w:p>
    <w:p w:rsidR="008D7D25" w:rsidRDefault="008D7D25" w:rsidP="005D4714">
      <w:pPr>
        <w:pStyle w:val="DefaultText"/>
        <w:spacing w:line="360" w:lineRule="auto"/>
        <w:rPr>
          <w:rFonts w:ascii="Bookman Old Style" w:hAnsi="Bookman Old Style"/>
          <w:sz w:val="20"/>
          <w:lang w:val="pl-PL"/>
        </w:rPr>
      </w:pPr>
    </w:p>
    <w:p w:rsidR="008D7D25" w:rsidRDefault="008D7D25" w:rsidP="005D4714">
      <w:pPr>
        <w:pStyle w:val="DefaultText"/>
        <w:spacing w:line="360" w:lineRule="auto"/>
        <w:rPr>
          <w:rFonts w:ascii="Bookman Old Style" w:hAnsi="Bookman Old Style"/>
          <w:sz w:val="20"/>
          <w:lang w:val="pl-PL"/>
        </w:rPr>
      </w:pPr>
    </w:p>
    <w:p w:rsidR="008D7D25" w:rsidRDefault="008D7D25" w:rsidP="005D4714">
      <w:pPr>
        <w:pStyle w:val="DefaultText"/>
        <w:spacing w:line="360" w:lineRule="auto"/>
        <w:rPr>
          <w:rFonts w:ascii="Bookman Old Style" w:hAnsi="Bookman Old Style"/>
          <w:sz w:val="20"/>
          <w:lang w:val="pl-PL"/>
        </w:rPr>
      </w:pPr>
    </w:p>
    <w:p w:rsidR="008D7D25" w:rsidRDefault="008D7D25" w:rsidP="005D4714">
      <w:pPr>
        <w:pStyle w:val="DefaultText"/>
        <w:spacing w:line="360" w:lineRule="auto"/>
        <w:rPr>
          <w:rFonts w:ascii="Bookman Old Style" w:hAnsi="Bookman Old Style"/>
          <w:sz w:val="20"/>
          <w:lang w:val="pl-PL"/>
        </w:rPr>
      </w:pPr>
    </w:p>
    <w:p w:rsidR="008D7D25" w:rsidRDefault="008D7D25" w:rsidP="005D4714">
      <w:pPr>
        <w:pStyle w:val="DefaultText"/>
        <w:spacing w:line="360" w:lineRule="auto"/>
        <w:rPr>
          <w:rFonts w:ascii="Bookman Old Style" w:hAnsi="Bookman Old Style"/>
          <w:sz w:val="20"/>
          <w:lang w:val="pl-PL"/>
        </w:rPr>
      </w:pPr>
    </w:p>
    <w:p w:rsidR="008D7D25" w:rsidRPr="00343174" w:rsidRDefault="008D7D25" w:rsidP="005D4714">
      <w:pPr>
        <w:pStyle w:val="DefaultText"/>
        <w:spacing w:line="360" w:lineRule="auto"/>
        <w:rPr>
          <w:rFonts w:ascii="Bookman Old Style" w:hAnsi="Bookman Old Style"/>
          <w:sz w:val="20"/>
          <w:lang w:val="pl-PL"/>
        </w:rPr>
      </w:pPr>
    </w:p>
    <w:p w:rsidR="00FC7B05" w:rsidRPr="00343174" w:rsidRDefault="00FC7B05" w:rsidP="00FC7B05">
      <w:pPr>
        <w:pStyle w:val="DefaultText"/>
        <w:spacing w:line="360" w:lineRule="auto"/>
        <w:jc w:val="both"/>
        <w:rPr>
          <w:rFonts w:ascii="Bookman Old Style" w:hAnsi="Bookman Old Style"/>
          <w:b/>
          <w:sz w:val="20"/>
          <w:lang w:val="pl-PL"/>
        </w:rPr>
      </w:pPr>
    </w:p>
    <w:p w:rsidR="00FC7B05" w:rsidRPr="00343174" w:rsidRDefault="00FC7B05" w:rsidP="00FC7B05">
      <w:pPr>
        <w:pStyle w:val="Nagwek2"/>
        <w:spacing w:before="0" w:line="360" w:lineRule="auto"/>
        <w:rPr>
          <w:rFonts w:ascii="Bookman Old Style" w:hAnsi="Bookman Old Style"/>
          <w:b w:val="0"/>
          <w:sz w:val="20"/>
          <w:szCs w:val="20"/>
        </w:rPr>
      </w:pPr>
    </w:p>
    <w:p w:rsidR="00C46F7F" w:rsidRDefault="00C46F7F"/>
    <w:sectPr w:rsidR="00C46F7F" w:rsidSect="000B6EF5">
      <w:headerReference w:type="default" r:id="rId12"/>
      <w:footerReference w:type="default" r:id="rId13"/>
      <w:pgSz w:w="11906" w:h="16838"/>
      <w:pgMar w:top="1440" w:right="1080" w:bottom="993" w:left="1080" w:header="708" w:footer="32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0E" w:rsidRDefault="00450C0E" w:rsidP="0051746C">
      <w:r>
        <w:separator/>
      </w:r>
    </w:p>
  </w:endnote>
  <w:endnote w:type="continuationSeparator" w:id="0">
    <w:p w:rsidR="00450C0E" w:rsidRDefault="00450C0E" w:rsidP="00517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8030705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Symbol">
    <w:charset w:val="00"/>
    <w:family w:val="swiss"/>
    <w:pitch w:val="variable"/>
    <w:sig w:usb0="800001E3" w:usb1="1200FFEF" w:usb2="0004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New">
    <w:panose1 w:val="02070609020205020404"/>
    <w:charset w:val="EE"/>
    <w:family w:val="modern"/>
    <w:pitch w:val="fixed"/>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lack">
    <w:altName w:val="Franklin Gothic Heavy"/>
    <w:charset w:val="EE"/>
    <w:family w:val="swiss"/>
    <w:pitch w:val="variable"/>
    <w:sig w:usb0="00000001"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8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Lucida Sans Unicode">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 w:name="Bodoni MT Poster Compressed">
    <w:panose1 w:val="02070706080601050204"/>
    <w:charset w:val="00"/>
    <w:family w:val="roman"/>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40"/>
      <w:docPartObj>
        <w:docPartGallery w:val="Page Numbers (Bottom of Page)"/>
        <w:docPartUnique/>
      </w:docPartObj>
    </w:sdtPr>
    <w:sdtContent>
      <w:p w:rsidR="002E517F" w:rsidRDefault="00FD1855">
        <w:pPr>
          <w:pStyle w:val="Stopka"/>
          <w:jc w:val="right"/>
        </w:pPr>
        <w:fldSimple w:instr=" PAGE   \* MERGEFORMAT ">
          <w:r w:rsidR="008E0749">
            <w:t>132</w:t>
          </w:r>
        </w:fldSimple>
      </w:p>
    </w:sdtContent>
  </w:sdt>
  <w:p w:rsidR="002E517F" w:rsidRDefault="002E517F">
    <w:pPr>
      <w:pStyle w:val="Stopka"/>
    </w:pPr>
    <w:r>
      <w:t>STATUT 8- KLASOWEJ  SZKOŁY PODSTAWOWEJ IM.ORŁA BIAŁEGO W CZÓŁNACH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0E" w:rsidRDefault="00450C0E" w:rsidP="0051746C">
      <w:r>
        <w:separator/>
      </w:r>
    </w:p>
  </w:footnote>
  <w:footnote w:type="continuationSeparator" w:id="0">
    <w:p w:rsidR="00450C0E" w:rsidRDefault="00450C0E" w:rsidP="00517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7F" w:rsidRPr="00FC7B05" w:rsidRDefault="002E517F" w:rsidP="0051746C">
    <w:pPr>
      <w:pStyle w:val="Nagwek"/>
      <w:rPr>
        <w:rFonts w:ascii="Bodoni MT Poster Compressed" w:hAnsi="Bodoni MT Poster Compressed"/>
        <w:sz w:val="28"/>
        <w:szCs w:val="28"/>
      </w:rPr>
    </w:pPr>
    <w:r w:rsidRPr="00FC7B05">
      <w:rPr>
        <w:rFonts w:ascii="Bodoni MT Poster Compressed" w:hAnsi="Bodoni MT Poster Compressed"/>
        <w:sz w:val="28"/>
        <w:szCs w:val="28"/>
      </w:rPr>
      <w:drawing>
        <wp:anchor distT="0" distB="0" distL="114300" distR="114300" simplePos="0" relativeHeight="251659264" behindDoc="1" locked="0" layoutInCell="1" allowOverlap="1">
          <wp:simplePos x="0" y="0"/>
          <wp:positionH relativeFrom="column">
            <wp:posOffset>361950</wp:posOffset>
          </wp:positionH>
          <wp:positionV relativeFrom="paragraph">
            <wp:posOffset>-421005</wp:posOffset>
          </wp:positionV>
          <wp:extent cx="866775" cy="971550"/>
          <wp:effectExtent l="19050" t="0" r="9525" b="0"/>
          <wp:wrapNone/>
          <wp:docPr id="2"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866775" cy="971550"/>
                  </a:xfrm>
                  <a:prstGeom prst="rect">
                    <a:avLst/>
                  </a:prstGeom>
                </pic:spPr>
              </pic:pic>
            </a:graphicData>
          </a:graphic>
        </wp:anchor>
      </w:drawing>
    </w:r>
    <w:r w:rsidRPr="00FC7B05">
      <w:rPr>
        <w:rFonts w:ascii="Bodoni MT Poster Compressed" w:hAnsi="Bodoni MT Poster Compressed"/>
        <w:sz w:val="28"/>
        <w:szCs w:val="28"/>
      </w:rPr>
      <w:t>Szkoła Podstawowa im. Orła Białego w Czółnach</w:t>
    </w:r>
  </w:p>
  <w:p w:rsidR="002E517F" w:rsidRPr="00FC7B05" w:rsidRDefault="002E517F" w:rsidP="0051746C">
    <w:pPr>
      <w:pStyle w:val="Nagwek"/>
      <w:rPr>
        <w:rFonts w:ascii="Bookman Old Style" w:hAnsi="Bookman Old Style"/>
        <w:i/>
      </w:rPr>
    </w:pPr>
    <w:r>
      <w:rPr>
        <w:rFonts w:ascii="Bookman Old Style" w:hAnsi="Bookman Old Style"/>
        <w:sz w:val="24"/>
        <w:szCs w:val="24"/>
      </w:rPr>
      <w:t xml:space="preserve">                </w:t>
    </w:r>
    <w:hyperlink r:id="rId2" w:history="1">
      <w:r w:rsidRPr="00FC7B05">
        <w:rPr>
          <w:rStyle w:val="Hipercze"/>
          <w:rFonts w:ascii="Bookman Old Style" w:hAnsi="Bookman Old Style"/>
          <w:i/>
        </w:rPr>
        <w:t>spczolna@wp.pl</w:t>
      </w:r>
    </w:hyperlink>
    <w:r w:rsidRPr="00FC7B05">
      <w:rPr>
        <w:rFonts w:ascii="Bookman Old Style" w:hAnsi="Bookman Old Style"/>
        <w:i/>
      </w:rPr>
      <w:t xml:space="preserve">,  </w:t>
    </w:r>
    <w:hyperlink r:id="rId3" w:history="1">
      <w:r w:rsidRPr="00FC7B05">
        <w:rPr>
          <w:rStyle w:val="Hipercze"/>
          <w:rFonts w:ascii="Bookman Old Style" w:hAnsi="Bookman Old Style"/>
          <w:i/>
        </w:rPr>
        <w:t>www.spczolna.edupage.org</w:t>
      </w:r>
    </w:hyperlink>
    <w:r w:rsidRPr="00FC7B05">
      <w:rPr>
        <w:rFonts w:ascii="Bookman Old Style" w:hAnsi="Bookman Old Style"/>
        <w:i/>
      </w:rPr>
      <w:t xml:space="preserve">  Tel. 815175035</w:t>
    </w:r>
  </w:p>
  <w:p w:rsidR="002E517F" w:rsidRDefault="002E51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7BC44A4"/>
    <w:name w:val="WW8Num6"/>
    <w:lvl w:ilvl="0">
      <w:start w:val="1"/>
      <w:numFmt w:val="decimal"/>
      <w:lvlText w:val="%1)"/>
      <w:lvlJc w:val="left"/>
      <w:pPr>
        <w:tabs>
          <w:tab w:val="num" w:pos="0"/>
        </w:tabs>
        <w:ind w:left="0" w:firstLine="0"/>
      </w:pPr>
      <w:rPr>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nsid w:val="00000007"/>
    <w:multiLevelType w:val="singleLevel"/>
    <w:tmpl w:val="04150011"/>
    <w:lvl w:ilvl="0">
      <w:start w:val="1"/>
      <w:numFmt w:val="decimal"/>
      <w:lvlText w:val="%1)"/>
      <w:lvlJc w:val="left"/>
      <w:pPr>
        <w:ind w:left="720" w:hanging="360"/>
      </w:pPr>
    </w:lvl>
  </w:abstractNum>
  <w:abstractNum w:abstractNumId="4">
    <w:nsid w:val="00000008"/>
    <w:multiLevelType w:val="singleLevel"/>
    <w:tmpl w:val="04150011"/>
    <w:lvl w:ilvl="0">
      <w:start w:val="1"/>
      <w:numFmt w:val="decimal"/>
      <w:lvlText w:val="%1)"/>
      <w:lvlJc w:val="left"/>
      <w:pPr>
        <w:ind w:left="720" w:hanging="360"/>
      </w:pPr>
    </w:lvl>
  </w:abstractNum>
  <w:abstractNum w:abstractNumId="5">
    <w:nsid w:val="00000009"/>
    <w:multiLevelType w:val="singleLevel"/>
    <w:tmpl w:val="04150011"/>
    <w:lvl w:ilvl="0">
      <w:start w:val="1"/>
      <w:numFmt w:val="decimal"/>
      <w:lvlText w:val="%1)"/>
      <w:lvlJc w:val="left"/>
      <w:pPr>
        <w:ind w:left="720" w:hanging="360"/>
      </w:pPr>
    </w:lvl>
  </w:abstractNum>
  <w:abstractNum w:abstractNumId="6">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F81989"/>
    <w:multiLevelType w:val="hybridMultilevel"/>
    <w:tmpl w:val="E90E82D2"/>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4">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52D40FB"/>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8">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0362EA"/>
    <w:multiLevelType w:val="multilevel"/>
    <w:tmpl w:val="5E148A8C"/>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0"/>
        <w:szCs w:val="20"/>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851" w:hanging="283"/>
      </w:pPr>
      <w:rPr>
        <w:rFonts w:hint="default"/>
        <w:b/>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
    <w:nsid w:val="062E4219"/>
    <w:multiLevelType w:val="hybridMultilevel"/>
    <w:tmpl w:val="624EBD78"/>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59CA15CA">
      <w:start w:val="1"/>
      <w:numFmt w:val="decimal"/>
      <w:lvlText w:val="%3)"/>
      <w:lvlJc w:val="left"/>
      <w:pPr>
        <w:tabs>
          <w:tab w:val="num" w:pos="737"/>
        </w:tabs>
        <w:ind w:left="681" w:hanging="397"/>
      </w:pPr>
      <w:rPr>
        <w:rFonts w:ascii="Cambria" w:hAnsi="Cambria" w:cs="Arial" w:hint="default"/>
        <w:b w:val="0"/>
        <w:sz w:val="20"/>
        <w:szCs w:val="20"/>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3">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A59FA"/>
    <w:multiLevelType w:val="hybridMultilevel"/>
    <w:tmpl w:val="8F589EF4"/>
    <w:lvl w:ilvl="0" w:tplc="7DBCF2CC">
      <w:start w:val="1"/>
      <w:numFmt w:val="lowerLetter"/>
      <w:lvlText w:val="%1)"/>
      <w:lvlJc w:val="left"/>
      <w:pPr>
        <w:ind w:left="1429" w:hanging="360"/>
      </w:pPr>
      <w:rPr>
        <w:rFonts w:cs="Times New Roman"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3649FF"/>
    <w:multiLevelType w:val="hybridMultilevel"/>
    <w:tmpl w:val="BAC48136"/>
    <w:lvl w:ilvl="0" w:tplc="9CA26F9E">
      <w:start w:val="1"/>
      <w:numFmt w:val="decimal"/>
      <w:lvlText w:val="%1."/>
      <w:lvlJc w:val="left"/>
      <w:pPr>
        <w:ind w:left="502"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C3750B"/>
    <w:multiLevelType w:val="hybridMultilevel"/>
    <w:tmpl w:val="1504BA7C"/>
    <w:lvl w:ilvl="0" w:tplc="A1A243AC">
      <w:start w:val="1"/>
      <w:numFmt w:val="decimal"/>
      <w:lvlText w:val="%1."/>
      <w:lvlJc w:val="left"/>
      <w:pPr>
        <w:ind w:left="720" w:hanging="360"/>
      </w:pPr>
      <w:rPr>
        <w:rFonts w:ascii="Cambria" w:eastAsia="Times New Roman" w:hAnsi="Cambria" w:cs="Arial" w:hint="default"/>
      </w:rPr>
    </w:lvl>
    <w:lvl w:ilvl="1" w:tplc="9AEE3C60">
      <w:start w:val="1"/>
      <w:numFmt w:val="decimal"/>
      <w:lvlText w:val="%2)"/>
      <w:lvlJc w:val="left"/>
      <w:pPr>
        <w:ind w:left="1440" w:hanging="360"/>
      </w:pPr>
      <w:rPr>
        <w:rFonts w:ascii="Bookman Old Style" w:eastAsia="Calibri" w:hAnsi="Bookman Old Style"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BED43EB"/>
    <w:multiLevelType w:val="hybridMultilevel"/>
    <w:tmpl w:val="DC2E9056"/>
    <w:lvl w:ilvl="0" w:tplc="964A1A24">
      <w:start w:val="1"/>
      <w:numFmt w:val="decimal"/>
      <w:lvlText w:val="%1."/>
      <w:lvlJc w:val="left"/>
      <w:pPr>
        <w:ind w:left="720" w:hanging="360"/>
      </w:pPr>
      <w:rPr>
        <w:rFonts w:ascii="Bookman Old Style"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4A1CCB"/>
    <w:multiLevelType w:val="multilevel"/>
    <w:tmpl w:val="0B74E3C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ascii="Bookman Old Style" w:hAnsi="Bookman Old Style" w:hint="default"/>
        <w:b/>
        <w:i w:val="0"/>
        <w:color w:val="auto"/>
        <w:sz w:val="20"/>
        <w:szCs w:val="20"/>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nsid w:val="0CF70220"/>
    <w:multiLevelType w:val="hybridMultilevel"/>
    <w:tmpl w:val="A2041CFE"/>
    <w:lvl w:ilvl="0" w:tplc="B1EA10E6">
      <w:start w:val="3"/>
      <w:numFmt w:val="decimal"/>
      <w:lvlText w:val="%1."/>
      <w:lvlJc w:val="left"/>
      <w:pPr>
        <w:ind w:left="1440"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DE9562D"/>
    <w:multiLevelType w:val="hybridMultilevel"/>
    <w:tmpl w:val="7280F57C"/>
    <w:lvl w:ilvl="0" w:tplc="210298B6">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283E03"/>
    <w:multiLevelType w:val="hybridMultilevel"/>
    <w:tmpl w:val="02E432D0"/>
    <w:lvl w:ilvl="0" w:tplc="9FAC22F0">
      <w:start w:val="6"/>
      <w:numFmt w:val="decimal"/>
      <w:lvlText w:val="%1."/>
      <w:lvlJc w:val="left"/>
      <w:pPr>
        <w:tabs>
          <w:tab w:val="num" w:pos="360"/>
        </w:tabs>
        <w:ind w:left="360" w:firstLine="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5">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6">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13F13FCF"/>
    <w:multiLevelType w:val="multilevel"/>
    <w:tmpl w:val="3636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5A64294"/>
    <w:multiLevelType w:val="hybridMultilevel"/>
    <w:tmpl w:val="1B803E92"/>
    <w:lvl w:ilvl="0" w:tplc="F60E1216">
      <w:start w:val="6"/>
      <w:numFmt w:val="decimal"/>
      <w:lvlText w:val="%1."/>
      <w:lvlJc w:val="left"/>
      <w:pPr>
        <w:ind w:left="360" w:hanging="360"/>
      </w:pPr>
      <w:rPr>
        <w:rFonts w:ascii="Bookman Old Style" w:eastAsia="Times New Roman" w:hAnsi="Bookman Old Style"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16F43BAF"/>
    <w:multiLevelType w:val="hybridMultilevel"/>
    <w:tmpl w:val="63F0554A"/>
    <w:lvl w:ilvl="0" w:tplc="69BE137C">
      <w:start w:val="5"/>
      <w:numFmt w:val="decimal"/>
      <w:lvlText w:val="%1."/>
      <w:lvlJc w:val="left"/>
      <w:pPr>
        <w:ind w:left="360" w:firstLine="0"/>
      </w:pPr>
      <w:rPr>
        <w:rFonts w:ascii="Bookman Old Style" w:eastAsia="Times New Roman" w:hAnsi="Bookman Old Style"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16FE4379"/>
    <w:multiLevelType w:val="hybridMultilevel"/>
    <w:tmpl w:val="9B2EA8B6"/>
    <w:lvl w:ilvl="0" w:tplc="C2A0F4B0">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18FF1885"/>
    <w:multiLevelType w:val="multilevel"/>
    <w:tmpl w:val="5D029894"/>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ascii="Bookman Old Style" w:hAnsi="Bookman Old Style" w:hint="default"/>
        <w:sz w:val="20"/>
        <w:szCs w:val="20"/>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3">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6">
    <w:nsid w:val="1AEF76BB"/>
    <w:multiLevelType w:val="hybridMultilevel"/>
    <w:tmpl w:val="B9B26438"/>
    <w:lvl w:ilvl="0" w:tplc="4A26ED2C">
      <w:start w:val="2"/>
      <w:numFmt w:val="decimal"/>
      <w:lvlText w:val="%1."/>
      <w:lvlJc w:val="left"/>
      <w:pPr>
        <w:ind w:left="644"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79">
    <w:nsid w:val="1C150363"/>
    <w:multiLevelType w:val="hybridMultilevel"/>
    <w:tmpl w:val="4CBEA436"/>
    <w:lvl w:ilvl="0" w:tplc="D7DA79C6">
      <w:start w:val="20"/>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81">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CE66F0"/>
    <w:multiLevelType w:val="hybridMultilevel"/>
    <w:tmpl w:val="BAA03502"/>
    <w:lvl w:ilvl="0" w:tplc="2D64DF8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94">
    <w:nsid w:val="20D244B2"/>
    <w:multiLevelType w:val="multilevel"/>
    <w:tmpl w:val="C290966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6"/>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6">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24E3F1E"/>
    <w:multiLevelType w:val="hybridMultilevel"/>
    <w:tmpl w:val="5B2E66AA"/>
    <w:lvl w:ilvl="0" w:tplc="503A4E40">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3A526FC"/>
    <w:multiLevelType w:val="singleLevel"/>
    <w:tmpl w:val="B05687E2"/>
    <w:lvl w:ilvl="0">
      <w:start w:val="1"/>
      <w:numFmt w:val="decimal"/>
      <w:lvlText w:val="%1."/>
      <w:lvlJc w:val="left"/>
      <w:pPr>
        <w:ind w:left="720" w:hanging="360"/>
      </w:pPr>
      <w:rPr>
        <w:rFonts w:hint="default"/>
        <w:b/>
      </w:rPr>
    </w:lvl>
  </w:abstractNum>
  <w:abstractNum w:abstractNumId="101">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02">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6">
    <w:nsid w:val="28073FFC"/>
    <w:multiLevelType w:val="hybridMultilevel"/>
    <w:tmpl w:val="DD7EB06E"/>
    <w:lvl w:ilvl="0" w:tplc="FBE8B210">
      <w:start w:val="1"/>
      <w:numFmt w:val="lowerLetter"/>
      <w:lvlText w:val="%1)"/>
      <w:lvlJc w:val="left"/>
      <w:pPr>
        <w:ind w:left="1123"/>
      </w:pPr>
      <w:rPr>
        <w:b w:val="0"/>
        <w:i w:val="0"/>
        <w:strike w:val="0"/>
        <w:dstrike w:val="0"/>
        <w:color w:val="000000"/>
        <w:sz w:val="20"/>
        <w:szCs w:val="20"/>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nsid w:val="28A8645F"/>
    <w:multiLevelType w:val="multilevel"/>
    <w:tmpl w:val="C7C6ABA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29BD7DBF"/>
    <w:multiLevelType w:val="multilevel"/>
    <w:tmpl w:val="F6688CB4"/>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0"/>
        <w:szCs w:val="20"/>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9">
    <w:nsid w:val="29D6379C"/>
    <w:multiLevelType w:val="multilevel"/>
    <w:tmpl w:val="B2FAC6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2A070F9F"/>
    <w:multiLevelType w:val="hybridMultilevel"/>
    <w:tmpl w:val="A112B0CA"/>
    <w:lvl w:ilvl="0" w:tplc="AED24DCE">
      <w:start w:val="2"/>
      <w:numFmt w:val="decimal"/>
      <w:lvlText w:val="%1."/>
      <w:lvlJc w:val="left"/>
      <w:pPr>
        <w:ind w:left="780"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14">
    <w:nsid w:val="2BDC6154"/>
    <w:multiLevelType w:val="hybridMultilevel"/>
    <w:tmpl w:val="C55E1EF8"/>
    <w:lvl w:ilvl="0" w:tplc="5B8EE792">
      <w:start w:val="1"/>
      <w:numFmt w:val="decimal"/>
      <w:lvlText w:val="%1."/>
      <w:lvlJc w:val="left"/>
      <w:pPr>
        <w:ind w:left="360" w:hanging="360"/>
      </w:pPr>
      <w:rPr>
        <w:rFonts w:ascii="Bookman Old Style" w:eastAsia="Times New Roman" w:hAnsi="Bookman Old Style"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D4F728A"/>
    <w:multiLevelType w:val="hybridMultilevel"/>
    <w:tmpl w:val="7EB0873A"/>
    <w:lvl w:ilvl="0" w:tplc="3C0C136A">
      <w:start w:val="5"/>
      <w:numFmt w:val="decimal"/>
      <w:lvlText w:val="%1."/>
      <w:lvlJc w:val="left"/>
      <w:pPr>
        <w:ind w:left="780"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2">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3">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4">
    <w:nsid w:val="304D2A85"/>
    <w:multiLevelType w:val="hybridMultilevel"/>
    <w:tmpl w:val="01E64658"/>
    <w:lvl w:ilvl="0" w:tplc="BC3495AE">
      <w:start w:val="1"/>
      <w:numFmt w:val="lowerLetter"/>
      <w:lvlText w:val="%1."/>
      <w:lvlJc w:val="left"/>
      <w:pPr>
        <w:tabs>
          <w:tab w:val="num" w:pos="2007"/>
        </w:tabs>
        <w:ind w:left="2007" w:hanging="360"/>
      </w:pPr>
      <w:rPr>
        <w:rFonts w:hint="default"/>
      </w:rPr>
    </w:lvl>
    <w:lvl w:ilvl="1" w:tplc="4DD08236">
      <w:start w:val="10"/>
      <w:numFmt w:val="bullet"/>
      <w:lvlText w:val="-"/>
      <w:lvlJc w:val="left"/>
      <w:pPr>
        <w:tabs>
          <w:tab w:val="num" w:pos="502"/>
        </w:tabs>
        <w:ind w:left="502" w:hanging="360"/>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5">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6">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8">
    <w:nsid w:val="31537F5F"/>
    <w:multiLevelType w:val="hybridMultilevel"/>
    <w:tmpl w:val="88C68284"/>
    <w:lvl w:ilvl="0" w:tplc="4754D25A">
      <w:start w:val="10"/>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3">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5">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3350422E"/>
    <w:multiLevelType w:val="hybridMultilevel"/>
    <w:tmpl w:val="4EAEC9AC"/>
    <w:lvl w:ilvl="0" w:tplc="B8FE630C">
      <w:start w:val="1"/>
      <w:numFmt w:val="lowerLetter"/>
      <w:lvlText w:val="%1)"/>
      <w:lvlJc w:val="left"/>
      <w:pPr>
        <w:ind w:left="1866" w:hanging="360"/>
      </w:pPr>
      <w:rPr>
        <w:b w:val="0"/>
        <w:bCs w:val="0"/>
        <w:i w:val="0"/>
        <w:iCs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9">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43">
    <w:nsid w:val="36300471"/>
    <w:multiLevelType w:val="hybridMultilevel"/>
    <w:tmpl w:val="FF4CD092"/>
    <w:lvl w:ilvl="0" w:tplc="88C099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5">
    <w:nsid w:val="36D30A99"/>
    <w:multiLevelType w:val="hybridMultilevel"/>
    <w:tmpl w:val="897CF56A"/>
    <w:lvl w:ilvl="0" w:tplc="40660ADA">
      <w:start w:val="1"/>
      <w:numFmt w:val="decimal"/>
      <w:lvlText w:val="%1)"/>
      <w:lvlJc w:val="left"/>
      <w:pPr>
        <w:ind w:left="1350" w:hanging="360"/>
      </w:pPr>
      <w:rPr>
        <w:rFonts w:hint="default"/>
        <w:b w:val="0"/>
        <w:i w:val="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46">
    <w:nsid w:val="37364546"/>
    <w:multiLevelType w:val="hybridMultilevel"/>
    <w:tmpl w:val="9D7E6336"/>
    <w:lvl w:ilvl="0" w:tplc="6B12106E">
      <w:start w:val="1"/>
      <w:numFmt w:val="decimal"/>
      <w:lvlText w:val="%1."/>
      <w:lvlJc w:val="left"/>
      <w:pPr>
        <w:ind w:left="3054" w:hanging="360"/>
      </w:pPr>
      <w:rPr>
        <w:rFonts w:hint="default"/>
        <w:b/>
      </w:r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147">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9">
    <w:nsid w:val="37AD25BF"/>
    <w:multiLevelType w:val="hybridMultilevel"/>
    <w:tmpl w:val="BDB8E7F4"/>
    <w:lvl w:ilvl="0" w:tplc="298E9346">
      <w:start w:val="1"/>
      <w:numFmt w:val="decimal"/>
      <w:lvlText w:val="%1."/>
      <w:lvlJc w:val="left"/>
      <w:pPr>
        <w:ind w:left="1146" w:hanging="360"/>
      </w:pPr>
      <w:rPr>
        <w:rFonts w:ascii="Bookman Old Style" w:eastAsia="Times New Roman" w:hAnsi="Bookman Old Style"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52">
    <w:nsid w:val="38AE330E"/>
    <w:multiLevelType w:val="hybridMultilevel"/>
    <w:tmpl w:val="AE3E2968"/>
    <w:lvl w:ilvl="0" w:tplc="161C7590">
      <w:start w:val="1"/>
      <w:numFmt w:val="decimal"/>
      <w:lvlText w:val="%1)"/>
      <w:lvlJc w:val="left"/>
      <w:pPr>
        <w:ind w:left="511"/>
      </w:pPr>
      <w:rPr>
        <w:rFonts w:ascii="Bookman Old Style" w:eastAsia="Times New Roman"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1" w:tplc="CA546F3A">
      <w:start w:val="1"/>
      <w:numFmt w:val="lowerLetter"/>
      <w:lvlText w:val="%2)"/>
      <w:lvlJc w:val="left"/>
      <w:pPr>
        <w:ind w:left="986"/>
      </w:pPr>
      <w:rPr>
        <w:rFonts w:ascii="Bookman Old Style" w:eastAsia="Times New Roman"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38E73BEE"/>
    <w:multiLevelType w:val="hybridMultilevel"/>
    <w:tmpl w:val="F176CB42"/>
    <w:lvl w:ilvl="0" w:tplc="65169C34">
      <w:start w:val="1"/>
      <w:numFmt w:val="decimal"/>
      <w:lvlText w:val="%1)"/>
      <w:lvlJc w:val="left"/>
      <w:pPr>
        <w:ind w:left="511"/>
      </w:pPr>
      <w:rPr>
        <w:rFonts w:ascii="Bookman Old Style" w:eastAsia="Times New Roman"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1" w:tplc="2F3A18DC">
      <w:start w:val="1"/>
      <w:numFmt w:val="lowerLetter"/>
      <w:lvlText w:val="%2)"/>
      <w:lvlJc w:val="left"/>
      <w:pPr>
        <w:ind w:left="986"/>
      </w:pPr>
      <w:rPr>
        <w:rFonts w:ascii="Bookman Old Style" w:eastAsia="Times New Roman"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5">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3A59364A"/>
    <w:multiLevelType w:val="hybridMultilevel"/>
    <w:tmpl w:val="E5941A4E"/>
    <w:lvl w:ilvl="0" w:tplc="67B2927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B17185F"/>
    <w:multiLevelType w:val="hybridMultilevel"/>
    <w:tmpl w:val="5A84CCEC"/>
    <w:lvl w:ilvl="0" w:tplc="900A42AE">
      <w:start w:val="3"/>
      <w:numFmt w:val="decimal"/>
      <w:lvlText w:val="%1."/>
      <w:lvlJc w:val="left"/>
      <w:pPr>
        <w:ind w:left="1070" w:hanging="360"/>
      </w:pPr>
      <w:rPr>
        <w:rFonts w:hint="default"/>
        <w:b/>
      </w:rPr>
    </w:lvl>
    <w:lvl w:ilvl="1" w:tplc="04150019" w:tentative="1">
      <w:start w:val="1"/>
      <w:numFmt w:val="lowerLetter"/>
      <w:lvlText w:val="%2."/>
      <w:lvlJc w:val="left"/>
      <w:pPr>
        <w:ind w:left="448" w:hanging="360"/>
      </w:pPr>
    </w:lvl>
    <w:lvl w:ilvl="2" w:tplc="0415001B" w:tentative="1">
      <w:start w:val="1"/>
      <w:numFmt w:val="lowerRoman"/>
      <w:lvlText w:val="%3."/>
      <w:lvlJc w:val="right"/>
      <w:pPr>
        <w:ind w:left="1168" w:hanging="180"/>
      </w:pPr>
    </w:lvl>
    <w:lvl w:ilvl="3" w:tplc="0415000F" w:tentative="1">
      <w:start w:val="1"/>
      <w:numFmt w:val="decimal"/>
      <w:lvlText w:val="%4."/>
      <w:lvlJc w:val="left"/>
      <w:pPr>
        <w:ind w:left="1888" w:hanging="360"/>
      </w:pPr>
    </w:lvl>
    <w:lvl w:ilvl="4" w:tplc="04150019" w:tentative="1">
      <w:start w:val="1"/>
      <w:numFmt w:val="lowerLetter"/>
      <w:lvlText w:val="%5."/>
      <w:lvlJc w:val="left"/>
      <w:pPr>
        <w:ind w:left="2608" w:hanging="360"/>
      </w:pPr>
    </w:lvl>
    <w:lvl w:ilvl="5" w:tplc="0415001B" w:tentative="1">
      <w:start w:val="1"/>
      <w:numFmt w:val="lowerRoman"/>
      <w:lvlText w:val="%6."/>
      <w:lvlJc w:val="right"/>
      <w:pPr>
        <w:ind w:left="3328" w:hanging="180"/>
      </w:pPr>
    </w:lvl>
    <w:lvl w:ilvl="6" w:tplc="0415000F" w:tentative="1">
      <w:start w:val="1"/>
      <w:numFmt w:val="decimal"/>
      <w:lvlText w:val="%7."/>
      <w:lvlJc w:val="left"/>
      <w:pPr>
        <w:ind w:left="4048" w:hanging="360"/>
      </w:pPr>
    </w:lvl>
    <w:lvl w:ilvl="7" w:tplc="04150019" w:tentative="1">
      <w:start w:val="1"/>
      <w:numFmt w:val="lowerLetter"/>
      <w:lvlText w:val="%8."/>
      <w:lvlJc w:val="left"/>
      <w:pPr>
        <w:ind w:left="4768" w:hanging="360"/>
      </w:pPr>
    </w:lvl>
    <w:lvl w:ilvl="8" w:tplc="0415001B" w:tentative="1">
      <w:start w:val="1"/>
      <w:numFmt w:val="lowerRoman"/>
      <w:lvlText w:val="%9."/>
      <w:lvlJc w:val="right"/>
      <w:pPr>
        <w:ind w:left="5488" w:hanging="180"/>
      </w:pPr>
    </w:lvl>
  </w:abstractNum>
  <w:abstractNum w:abstractNumId="158">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59">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6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3CF672C9"/>
    <w:multiLevelType w:val="multilevel"/>
    <w:tmpl w:val="6F4A028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nsid w:val="3E0633FC"/>
    <w:multiLevelType w:val="multilevel"/>
    <w:tmpl w:val="45CC3984"/>
    <w:lvl w:ilvl="0">
      <w:start w:val="1"/>
      <w:numFmt w:val="decimal"/>
      <w:suff w:val="space"/>
      <w:lvlText w:val="%1."/>
      <w:lvlJc w:val="left"/>
      <w:pPr>
        <w:ind w:left="2062" w:hanging="360"/>
      </w:pPr>
      <w:rPr>
        <w:rFonts w:ascii="Bookman Old Style" w:eastAsia="Times New Roman" w:hAnsi="Bookman Old Style"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64">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5">
    <w:nsid w:val="3EF634A8"/>
    <w:multiLevelType w:val="hybridMultilevel"/>
    <w:tmpl w:val="8ED625CC"/>
    <w:lvl w:ilvl="0" w:tplc="4DD08236">
      <w:start w:val="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166">
    <w:nsid w:val="3F7E16EB"/>
    <w:multiLevelType w:val="hybridMultilevel"/>
    <w:tmpl w:val="3BFA5152"/>
    <w:lvl w:ilvl="0" w:tplc="26784D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F9458A1"/>
    <w:multiLevelType w:val="multilevel"/>
    <w:tmpl w:val="236AE40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7"/>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9">
    <w:nsid w:val="3FFD1861"/>
    <w:multiLevelType w:val="multilevel"/>
    <w:tmpl w:val="E86AD87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nsid w:val="40735027"/>
    <w:multiLevelType w:val="hybridMultilevel"/>
    <w:tmpl w:val="3676943E"/>
    <w:lvl w:ilvl="0" w:tplc="876A4E8C">
      <w:start w:val="1"/>
      <w:numFmt w:val="decimal"/>
      <w:lvlText w:val="%1)"/>
      <w:lvlJc w:val="left"/>
      <w:pPr>
        <w:ind w:left="786" w:hanging="360"/>
      </w:pPr>
      <w:rPr>
        <w:rFonts w:ascii="Bookman Old Style" w:hAnsi="Bookman Old Style"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3">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4">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5">
    <w:nsid w:val="424D3C3D"/>
    <w:multiLevelType w:val="hybridMultilevel"/>
    <w:tmpl w:val="13DE79C0"/>
    <w:lvl w:ilvl="0" w:tplc="375E95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8">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9">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1">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2">
    <w:nsid w:val="45882D17"/>
    <w:multiLevelType w:val="hybridMultilevel"/>
    <w:tmpl w:val="1688A8CA"/>
    <w:lvl w:ilvl="0" w:tplc="DF30D75A">
      <w:start w:val="1"/>
      <w:numFmt w:val="decimal"/>
      <w:lvlText w:val="%1."/>
      <w:lvlJc w:val="left"/>
      <w:pPr>
        <w:tabs>
          <w:tab w:val="num" w:pos="1117"/>
        </w:tabs>
        <w:ind w:left="1117" w:hanging="360"/>
      </w:pPr>
      <w:rPr>
        <w:b/>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83">
    <w:nsid w:val="45CE2DA3"/>
    <w:multiLevelType w:val="hybridMultilevel"/>
    <w:tmpl w:val="26DC2D20"/>
    <w:lvl w:ilvl="0" w:tplc="7CB0CF8C">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91">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A793BEF"/>
    <w:multiLevelType w:val="hybridMultilevel"/>
    <w:tmpl w:val="4B3A710C"/>
    <w:lvl w:ilvl="0" w:tplc="3CE22564">
      <w:start w:val="2"/>
      <w:numFmt w:val="decimal"/>
      <w:lvlText w:val="%1."/>
      <w:lvlJc w:val="left"/>
      <w:pPr>
        <w:ind w:left="720"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B01221D"/>
    <w:multiLevelType w:val="multilevel"/>
    <w:tmpl w:val="C7C6ABA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nsid w:val="4B1823C8"/>
    <w:multiLevelType w:val="hybridMultilevel"/>
    <w:tmpl w:val="B9126A28"/>
    <w:lvl w:ilvl="0" w:tplc="112E901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nsid w:val="4BD9177A"/>
    <w:multiLevelType w:val="hybridMultilevel"/>
    <w:tmpl w:val="CF68490A"/>
    <w:lvl w:ilvl="0" w:tplc="7C38CC32">
      <w:start w:val="1"/>
      <w:numFmt w:val="decimal"/>
      <w:lvlText w:val="%1)"/>
      <w:lvlJc w:val="left"/>
      <w:pPr>
        <w:ind w:left="511"/>
      </w:pPr>
      <w:rPr>
        <w:rFonts w:ascii="Bookman Old Style" w:eastAsia="Times New Roman"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04">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6">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3F93A83"/>
    <w:multiLevelType w:val="hybridMultilevel"/>
    <w:tmpl w:val="A69C1CFC"/>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C8599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46A3A2C"/>
    <w:multiLevelType w:val="hybridMultilevel"/>
    <w:tmpl w:val="4F943864"/>
    <w:lvl w:ilvl="0" w:tplc="B5F4F234">
      <w:start w:val="14"/>
      <w:numFmt w:val="decimal"/>
      <w:lvlText w:val="%1."/>
      <w:lvlJc w:val="left"/>
      <w:pPr>
        <w:ind w:left="1070"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6">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7">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8">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56DC072B"/>
    <w:multiLevelType w:val="hybridMultilevel"/>
    <w:tmpl w:val="35148B72"/>
    <w:lvl w:ilvl="0" w:tplc="F872F0F6">
      <w:start w:val="1"/>
      <w:numFmt w:val="decimal"/>
      <w:lvlText w:val="%1)"/>
      <w:lvlJc w:val="left"/>
      <w:pPr>
        <w:tabs>
          <w:tab w:val="num" w:pos="453"/>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26">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9">
    <w:nsid w:val="592C479C"/>
    <w:multiLevelType w:val="hybridMultilevel"/>
    <w:tmpl w:val="C0B0D1A0"/>
    <w:lvl w:ilvl="0" w:tplc="7A9C51A8">
      <w:start w:val="1"/>
      <w:numFmt w:val="lowerLetter"/>
      <w:lvlText w:val="%1)"/>
      <w:lvlJc w:val="left"/>
      <w:pPr>
        <w:ind w:left="1123"/>
      </w:pPr>
      <w:rPr>
        <w:b w:val="0"/>
        <w:i w:val="0"/>
        <w:strike w:val="0"/>
        <w:dstrike w:val="0"/>
        <w:color w:val="000000"/>
        <w:sz w:val="20"/>
        <w:szCs w:val="20"/>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0">
    <w:nsid w:val="5A511A21"/>
    <w:multiLevelType w:val="multilevel"/>
    <w:tmpl w:val="A6CE9ACA"/>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0"/>
        <w:szCs w:val="20"/>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1">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2">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BBE566C"/>
    <w:multiLevelType w:val="hybridMultilevel"/>
    <w:tmpl w:val="473412FC"/>
    <w:lvl w:ilvl="0" w:tplc="6AACCC50">
      <w:start w:val="3"/>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35">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36">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0">
    <w:nsid w:val="5E787C73"/>
    <w:multiLevelType w:val="multilevel"/>
    <w:tmpl w:val="7AD0F3DC"/>
    <w:lvl w:ilvl="0">
      <w:start w:val="1"/>
      <w:numFmt w:val="decimal"/>
      <w:suff w:val="space"/>
      <w:lvlText w:val="%1."/>
      <w:lvlJc w:val="left"/>
      <w:pPr>
        <w:ind w:left="720" w:hanging="360"/>
      </w:pPr>
      <w:rPr>
        <w:rFonts w:ascii="Bookman Old Style" w:eastAsia="Times New Roman" w:hAnsi="Bookman Old Style"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1">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5EC568E5"/>
    <w:multiLevelType w:val="hybridMultilevel"/>
    <w:tmpl w:val="D2048CEA"/>
    <w:lvl w:ilvl="0" w:tplc="91DC1A48">
      <w:start w:val="1"/>
      <w:numFmt w:val="lowerLetter"/>
      <w:lvlText w:val="%1)"/>
      <w:lvlJc w:val="left"/>
      <w:pPr>
        <w:ind w:left="1123"/>
      </w:pPr>
      <w:rPr>
        <w:b w:val="0"/>
        <w:i w:val="0"/>
        <w:strike w:val="0"/>
        <w:dstrike w:val="0"/>
        <w:color w:val="000000"/>
        <w:sz w:val="20"/>
        <w:szCs w:val="20"/>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3">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FB97F6F"/>
    <w:multiLevelType w:val="hybridMultilevel"/>
    <w:tmpl w:val="3AC863B6"/>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DD386020">
      <w:start w:val="1"/>
      <w:numFmt w:val="decimal"/>
      <w:lvlText w:val="%3)"/>
      <w:lvlJc w:val="left"/>
      <w:pPr>
        <w:tabs>
          <w:tab w:val="num" w:pos="2433"/>
        </w:tabs>
        <w:ind w:left="2377" w:hanging="397"/>
      </w:pPr>
      <w:rPr>
        <w:b w:val="0"/>
        <w:bCs w:val="0"/>
        <w:i w:val="0"/>
        <w:iCs w:val="0"/>
        <w:sz w:val="20"/>
        <w:szCs w:val="20"/>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5">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6">
    <w:nsid w:val="604322B1"/>
    <w:multiLevelType w:val="multilevel"/>
    <w:tmpl w:val="12B6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nsid w:val="612A4659"/>
    <w:multiLevelType w:val="multilevel"/>
    <w:tmpl w:val="AD44931E"/>
    <w:lvl w:ilvl="0">
      <w:start w:val="1"/>
      <w:numFmt w:val="decimal"/>
      <w:suff w:val="space"/>
      <w:lvlText w:val="%1."/>
      <w:lvlJc w:val="left"/>
      <w:pPr>
        <w:ind w:left="1004" w:hanging="360"/>
      </w:pPr>
      <w:rPr>
        <w:rFonts w:ascii="Bookman Old Style" w:eastAsia="Times New Roman" w:hAnsi="Bookman Old Style"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50">
    <w:nsid w:val="61FD6821"/>
    <w:multiLevelType w:val="hybridMultilevel"/>
    <w:tmpl w:val="D6F8A686"/>
    <w:lvl w:ilvl="0" w:tplc="15C44DFA">
      <w:start w:val="3"/>
      <w:numFmt w:val="decimal"/>
      <w:lvlText w:val="%1."/>
      <w:lvlJc w:val="left"/>
      <w:pPr>
        <w:ind w:left="1014" w:hanging="360"/>
      </w:pPr>
      <w:rPr>
        <w:rFonts w:ascii="Bookman Old Style" w:hAnsi="Bookman Old Style"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2">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55">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57">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1">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66BC13FD"/>
    <w:multiLevelType w:val="multilevel"/>
    <w:tmpl w:val="83CE0A2C"/>
    <w:lvl w:ilvl="0">
      <w:start w:val="8"/>
      <w:numFmt w:val="decimal"/>
      <w:suff w:val="space"/>
      <w:lvlText w:val="%1."/>
      <w:lvlJc w:val="left"/>
      <w:pPr>
        <w:ind w:left="720" w:hanging="360"/>
      </w:pPr>
      <w:rPr>
        <w:rFonts w:ascii="Bookman Old Style" w:eastAsia="Times New Roman" w:hAnsi="Bookman Old Style"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3">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7">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73">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4">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5">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78">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79">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1">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2">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D680BBA"/>
    <w:multiLevelType w:val="hybridMultilevel"/>
    <w:tmpl w:val="0C44DE74"/>
    <w:lvl w:ilvl="0" w:tplc="40660ADA">
      <w:start w:val="1"/>
      <w:numFmt w:val="decimal"/>
      <w:lvlText w:val="%1)"/>
      <w:lvlJc w:val="left"/>
      <w:pPr>
        <w:ind w:left="1328" w:hanging="360"/>
      </w:pPr>
      <w:rPr>
        <w:rFonts w:hint="default"/>
        <w:b w:val="0"/>
        <w:i w:val="0"/>
      </w:rPr>
    </w:lvl>
    <w:lvl w:ilvl="1" w:tplc="04150019" w:tentative="1">
      <w:start w:val="1"/>
      <w:numFmt w:val="lowerLetter"/>
      <w:lvlText w:val="%2."/>
      <w:lvlJc w:val="left"/>
      <w:pPr>
        <w:ind w:left="2048" w:hanging="360"/>
      </w:pPr>
    </w:lvl>
    <w:lvl w:ilvl="2" w:tplc="0415001B" w:tentative="1">
      <w:start w:val="1"/>
      <w:numFmt w:val="lowerRoman"/>
      <w:lvlText w:val="%3."/>
      <w:lvlJc w:val="right"/>
      <w:pPr>
        <w:ind w:left="2768" w:hanging="180"/>
      </w:pPr>
    </w:lvl>
    <w:lvl w:ilvl="3" w:tplc="0415000F" w:tentative="1">
      <w:start w:val="1"/>
      <w:numFmt w:val="decimal"/>
      <w:lvlText w:val="%4."/>
      <w:lvlJc w:val="left"/>
      <w:pPr>
        <w:ind w:left="3488" w:hanging="360"/>
      </w:pPr>
    </w:lvl>
    <w:lvl w:ilvl="4" w:tplc="04150019" w:tentative="1">
      <w:start w:val="1"/>
      <w:numFmt w:val="lowerLetter"/>
      <w:lvlText w:val="%5."/>
      <w:lvlJc w:val="left"/>
      <w:pPr>
        <w:ind w:left="4208" w:hanging="360"/>
      </w:pPr>
    </w:lvl>
    <w:lvl w:ilvl="5" w:tplc="0415001B" w:tentative="1">
      <w:start w:val="1"/>
      <w:numFmt w:val="lowerRoman"/>
      <w:lvlText w:val="%6."/>
      <w:lvlJc w:val="right"/>
      <w:pPr>
        <w:ind w:left="4928" w:hanging="180"/>
      </w:pPr>
    </w:lvl>
    <w:lvl w:ilvl="6" w:tplc="0415000F" w:tentative="1">
      <w:start w:val="1"/>
      <w:numFmt w:val="decimal"/>
      <w:lvlText w:val="%7."/>
      <w:lvlJc w:val="left"/>
      <w:pPr>
        <w:ind w:left="5648" w:hanging="360"/>
      </w:pPr>
    </w:lvl>
    <w:lvl w:ilvl="7" w:tplc="04150019" w:tentative="1">
      <w:start w:val="1"/>
      <w:numFmt w:val="lowerLetter"/>
      <w:lvlText w:val="%8."/>
      <w:lvlJc w:val="left"/>
      <w:pPr>
        <w:ind w:left="6368" w:hanging="360"/>
      </w:pPr>
    </w:lvl>
    <w:lvl w:ilvl="8" w:tplc="0415001B" w:tentative="1">
      <w:start w:val="1"/>
      <w:numFmt w:val="lowerRoman"/>
      <w:lvlText w:val="%9."/>
      <w:lvlJc w:val="right"/>
      <w:pPr>
        <w:ind w:left="7088" w:hanging="180"/>
      </w:pPr>
    </w:lvl>
  </w:abstractNum>
  <w:abstractNum w:abstractNumId="284">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5">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6">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87">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8">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9">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1">
    <w:nsid w:val="71953B0A"/>
    <w:multiLevelType w:val="hybridMultilevel"/>
    <w:tmpl w:val="BAA03502"/>
    <w:lvl w:ilvl="0" w:tplc="2D64DF8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94">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5">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6">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7">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6E03B74"/>
    <w:multiLevelType w:val="hybridMultilevel"/>
    <w:tmpl w:val="1256B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1">
    <w:nsid w:val="771D7641"/>
    <w:multiLevelType w:val="hybridMultilevel"/>
    <w:tmpl w:val="FDFAF7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2">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7F95317"/>
    <w:multiLevelType w:val="hybridMultilevel"/>
    <w:tmpl w:val="4DDC71F2"/>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DA94DDD2">
      <w:start w:val="1"/>
      <w:numFmt w:val="decimal"/>
      <w:lvlText w:val="%4."/>
      <w:lvlJc w:val="left"/>
      <w:pPr>
        <w:tabs>
          <w:tab w:val="num" w:pos="360"/>
        </w:tabs>
        <w:ind w:left="360" w:hanging="360"/>
      </w:pPr>
      <w:rPr>
        <w:b/>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6">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09">
    <w:nsid w:val="78FD4AC5"/>
    <w:multiLevelType w:val="multilevel"/>
    <w:tmpl w:val="29D6711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22"/>
      <w:numFmt w:val="decimal"/>
      <w:suff w:val="nothing"/>
      <w:lvlText w:val="%4."/>
      <w:lvlJc w:val="left"/>
      <w:pPr>
        <w:ind w:left="851" w:hanging="283"/>
      </w:pPr>
      <w:rPr>
        <w:rFonts w:hint="default"/>
        <w:b/>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1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11">
    <w:nsid w:val="7A404EEA"/>
    <w:multiLevelType w:val="hybridMultilevel"/>
    <w:tmpl w:val="51FA703A"/>
    <w:lvl w:ilvl="0" w:tplc="A920A860">
      <w:start w:val="14"/>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4">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6">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8">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9"/>
  </w:num>
  <w:num w:numId="2">
    <w:abstractNumId w:val="56"/>
  </w:num>
  <w:num w:numId="3">
    <w:abstractNumId w:val="273"/>
  </w:num>
  <w:num w:numId="4">
    <w:abstractNumId w:val="142"/>
  </w:num>
  <w:num w:numId="5">
    <w:abstractNumId w:val="148"/>
  </w:num>
  <w:num w:numId="6">
    <w:abstractNumId w:val="225"/>
  </w:num>
  <w:num w:numId="7">
    <w:abstractNumId w:val="243"/>
  </w:num>
  <w:num w:numId="8">
    <w:abstractNumId w:val="183"/>
  </w:num>
  <w:num w:numId="9">
    <w:abstractNumId w:val="147"/>
  </w:num>
  <w:num w:numId="10">
    <w:abstractNumId w:val="216"/>
  </w:num>
  <w:num w:numId="11">
    <w:abstractNumId w:val="127"/>
  </w:num>
  <w:num w:numId="12">
    <w:abstractNumId w:val="122"/>
  </w:num>
  <w:num w:numId="13">
    <w:abstractNumId w:val="50"/>
  </w:num>
  <w:num w:numId="14">
    <w:abstractNumId w:val="118"/>
  </w:num>
  <w:num w:numId="15">
    <w:abstractNumId w:val="123"/>
  </w:num>
  <w:num w:numId="16">
    <w:abstractNumId w:val="30"/>
  </w:num>
  <w:num w:numId="17">
    <w:abstractNumId w:val="290"/>
  </w:num>
  <w:num w:numId="18">
    <w:abstractNumId w:val="307"/>
  </w:num>
  <w:num w:numId="19">
    <w:abstractNumId w:val="59"/>
  </w:num>
  <w:num w:numId="20">
    <w:abstractNumId w:val="49"/>
  </w:num>
  <w:num w:numId="21">
    <w:abstractNumId w:val="259"/>
  </w:num>
  <w:num w:numId="22">
    <w:abstractNumId w:val="227"/>
  </w:num>
  <w:num w:numId="23">
    <w:abstractNumId w:val="220"/>
  </w:num>
  <w:num w:numId="24">
    <w:abstractNumId w:val="185"/>
  </w:num>
  <w:num w:numId="25">
    <w:abstractNumId w:val="40"/>
  </w:num>
  <w:num w:numId="26">
    <w:abstractNumId w:val="126"/>
  </w:num>
  <w:num w:numId="27">
    <w:abstractNumId w:val="271"/>
  </w:num>
  <w:num w:numId="28">
    <w:abstractNumId w:val="150"/>
  </w:num>
  <w:num w:numId="29">
    <w:abstractNumId w:val="67"/>
  </w:num>
  <w:num w:numId="30">
    <w:abstractNumId w:val="190"/>
  </w:num>
  <w:num w:numId="31">
    <w:abstractNumId w:val="20"/>
  </w:num>
  <w:num w:numId="32">
    <w:abstractNumId w:val="203"/>
  </w:num>
  <w:num w:numId="33">
    <w:abstractNumId w:val="120"/>
  </w:num>
  <w:num w:numId="34">
    <w:abstractNumId w:val="235"/>
  </w:num>
  <w:num w:numId="35">
    <w:abstractNumId w:val="266"/>
  </w:num>
  <w:num w:numId="36">
    <w:abstractNumId w:val="217"/>
  </w:num>
  <w:num w:numId="37">
    <w:abstractNumId w:val="81"/>
  </w:num>
  <w:num w:numId="38">
    <w:abstractNumId w:val="158"/>
  </w:num>
  <w:num w:numId="39">
    <w:abstractNumId w:val="285"/>
  </w:num>
  <w:num w:numId="40">
    <w:abstractNumId w:val="136"/>
  </w:num>
  <w:num w:numId="41">
    <w:abstractNumId w:val="68"/>
  </w:num>
  <w:num w:numId="42">
    <w:abstractNumId w:val="184"/>
  </w:num>
  <w:num w:numId="43">
    <w:abstractNumId w:val="224"/>
  </w:num>
  <w:num w:numId="44">
    <w:abstractNumId w:val="9"/>
  </w:num>
  <w:num w:numId="45">
    <w:abstractNumId w:val="282"/>
  </w:num>
  <w:num w:numId="46">
    <w:abstractNumId w:val="25"/>
  </w:num>
  <w:num w:numId="47">
    <w:abstractNumId w:val="131"/>
  </w:num>
  <w:num w:numId="48">
    <w:abstractNumId w:val="114"/>
  </w:num>
  <w:num w:numId="49">
    <w:abstractNumId w:val="38"/>
  </w:num>
  <w:num w:numId="50">
    <w:abstractNumId w:val="85"/>
  </w:num>
  <w:num w:numId="51">
    <w:abstractNumId w:val="202"/>
  </w:num>
  <w:num w:numId="52">
    <w:abstractNumId w:val="253"/>
  </w:num>
  <w:num w:numId="53">
    <w:abstractNumId w:val="18"/>
  </w:num>
  <w:num w:numId="54">
    <w:abstractNumId w:val="316"/>
  </w:num>
  <w:num w:numId="55">
    <w:abstractNumId w:val="14"/>
  </w:num>
  <w:num w:numId="56">
    <w:abstractNumId w:val="104"/>
  </w:num>
  <w:num w:numId="57">
    <w:abstractNumId w:val="133"/>
  </w:num>
  <w:num w:numId="58">
    <w:abstractNumId w:val="62"/>
  </w:num>
  <w:num w:numId="59">
    <w:abstractNumId w:val="207"/>
  </w:num>
  <w:num w:numId="60">
    <w:abstractNumId w:val="239"/>
  </w:num>
  <w:num w:numId="61">
    <w:abstractNumId w:val="60"/>
  </w:num>
  <w:num w:numId="62">
    <w:abstractNumId w:val="189"/>
  </w:num>
  <w:num w:numId="63">
    <w:abstractNumId w:val="121"/>
  </w:num>
  <w:num w:numId="64">
    <w:abstractNumId w:val="88"/>
  </w:num>
  <w:num w:numId="65">
    <w:abstractNumId w:val="294"/>
  </w:num>
  <w:num w:numId="66">
    <w:abstractNumId w:val="73"/>
  </w:num>
  <w:num w:numId="67">
    <w:abstractNumId w:val="83"/>
  </w:num>
  <w:num w:numId="68">
    <w:abstractNumId w:val="129"/>
  </w:num>
  <w:num w:numId="69">
    <w:abstractNumId w:val="274"/>
  </w:num>
  <w:num w:numId="70">
    <w:abstractNumId w:val="221"/>
  </w:num>
  <w:num w:numId="71">
    <w:abstractNumId w:val="244"/>
  </w:num>
  <w:num w:numId="72">
    <w:abstractNumId w:val="3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num>
  <w:num w:numId="75">
    <w:abstractNumId w:val="101"/>
  </w:num>
  <w:num w:numId="76">
    <w:abstractNumId w:val="172"/>
  </w:num>
  <w:num w:numId="77">
    <w:abstractNumId w:val="234"/>
  </w:num>
  <w:num w:numId="78">
    <w:abstractNumId w:val="78"/>
  </w:num>
  <w:num w:numId="79">
    <w:abstractNumId w:val="287"/>
  </w:num>
  <w:num w:numId="80">
    <w:abstractNumId w:val="137"/>
  </w:num>
  <w:num w:numId="81">
    <w:abstractNumId w:val="170"/>
  </w:num>
  <w:num w:numId="82">
    <w:abstractNumId w:val="64"/>
  </w:num>
  <w:num w:numId="83">
    <w:abstractNumId w:val="112"/>
  </w:num>
  <w:num w:numId="84">
    <w:abstractNumId w:val="232"/>
  </w:num>
  <w:num w:numId="85">
    <w:abstractNumId w:val="132"/>
  </w:num>
  <w:num w:numId="86">
    <w:abstractNumId w:val="182"/>
  </w:num>
  <w:num w:numId="87">
    <w:abstractNumId w:val="24"/>
  </w:num>
  <w:num w:numId="88">
    <w:abstractNumId w:val="29"/>
  </w:num>
  <w:num w:numId="89">
    <w:abstractNumId w:val="300"/>
  </w:num>
  <w:num w:numId="90">
    <w:abstractNumId w:val="92"/>
  </w:num>
  <w:num w:numId="91">
    <w:abstractNumId w:val="318"/>
  </w:num>
  <w:num w:numId="92">
    <w:abstractNumId w:val="124"/>
  </w:num>
  <w:num w:numId="93">
    <w:abstractNumId w:val="313"/>
  </w:num>
  <w:num w:numId="94">
    <w:abstractNumId w:val="238"/>
  </w:num>
  <w:num w:numId="95">
    <w:abstractNumId w:val="154"/>
  </w:num>
  <w:num w:numId="96">
    <w:abstractNumId w:val="2"/>
  </w:num>
  <w:num w:numId="97">
    <w:abstractNumId w:val="7"/>
  </w:num>
  <w:num w:numId="98">
    <w:abstractNumId w:val="55"/>
  </w:num>
  <w:num w:numId="99">
    <w:abstractNumId w:val="72"/>
  </w:num>
  <w:num w:numId="100">
    <w:abstractNumId w:val="84"/>
  </w:num>
  <w:num w:numId="101">
    <w:abstractNumId w:val="180"/>
  </w:num>
  <w:num w:numId="102">
    <w:abstractNumId w:val="230"/>
  </w:num>
  <w:num w:numId="103">
    <w:abstractNumId w:val="19"/>
  </w:num>
  <w:num w:numId="104">
    <w:abstractNumId w:val="108"/>
  </w:num>
  <w:num w:numId="105">
    <w:abstractNumId w:val="205"/>
  </w:num>
  <w:num w:numId="106">
    <w:abstractNumId w:val="6"/>
  </w:num>
  <w:num w:numId="107">
    <w:abstractNumId w:val="265"/>
  </w:num>
  <w:num w:numId="108">
    <w:abstractNumId w:val="296"/>
  </w:num>
  <w:num w:numId="109">
    <w:abstractNumId w:val="13"/>
  </w:num>
  <w:num w:numId="110">
    <w:abstractNumId w:val="288"/>
  </w:num>
  <w:num w:numId="111">
    <w:abstractNumId w:val="135"/>
  </w:num>
  <w:num w:numId="112">
    <w:abstractNumId w:val="260"/>
  </w:num>
  <w:num w:numId="113">
    <w:abstractNumId w:val="155"/>
  </w:num>
  <w:num w:numId="114">
    <w:abstractNumId w:val="280"/>
  </w:num>
  <w:num w:numId="115">
    <w:abstractNumId w:val="306"/>
  </w:num>
  <w:num w:numId="116">
    <w:abstractNumId w:val="186"/>
  </w:num>
  <w:num w:numId="117">
    <w:abstractNumId w:val="249"/>
  </w:num>
  <w:num w:numId="118">
    <w:abstractNumId w:val="160"/>
  </w:num>
  <w:num w:numId="119">
    <w:abstractNumId w:val="115"/>
  </w:num>
  <w:num w:numId="120">
    <w:abstractNumId w:val="199"/>
  </w:num>
  <w:num w:numId="121">
    <w:abstractNumId w:val="198"/>
  </w:num>
  <w:num w:numId="122">
    <w:abstractNumId w:val="162"/>
  </w:num>
  <w:num w:numId="123">
    <w:abstractNumId w:val="169"/>
  </w:num>
  <w:num w:numId="124">
    <w:abstractNumId w:val="109"/>
  </w:num>
  <w:num w:numId="125">
    <w:abstractNumId w:val="94"/>
  </w:num>
  <w:num w:numId="126">
    <w:abstractNumId w:val="63"/>
  </w:num>
  <w:num w:numId="127">
    <w:abstractNumId w:val="151"/>
  </w:num>
  <w:num w:numId="128">
    <w:abstractNumId w:val="193"/>
  </w:num>
  <w:num w:numId="129">
    <w:abstractNumId w:val="171"/>
  </w:num>
  <w:num w:numId="130">
    <w:abstractNumId w:val="15"/>
  </w:num>
  <w:num w:numId="131">
    <w:abstractNumId w:val="319"/>
  </w:num>
  <w:num w:numId="132">
    <w:abstractNumId w:val="240"/>
  </w:num>
  <w:num w:numId="133">
    <w:abstractNumId w:val="254"/>
  </w:num>
  <w:num w:numId="134">
    <w:abstractNumId w:val="0"/>
  </w:num>
  <w:num w:numId="135">
    <w:abstractNumId w:val="258"/>
  </w:num>
  <w:num w:numId="136">
    <w:abstractNumId w:val="298"/>
  </w:num>
  <w:num w:numId="137">
    <w:abstractNumId w:val="90"/>
  </w:num>
  <w:num w:numId="138">
    <w:abstractNumId w:val="61"/>
  </w:num>
  <w:num w:numId="139">
    <w:abstractNumId w:val="95"/>
  </w:num>
  <w:num w:numId="140">
    <w:abstractNumId w:val="12"/>
  </w:num>
  <w:num w:numId="141">
    <w:abstractNumId w:val="223"/>
  </w:num>
  <w:num w:numId="142">
    <w:abstractNumId w:val="236"/>
  </w:num>
  <w:num w:numId="143">
    <w:abstractNumId w:val="292"/>
  </w:num>
  <w:num w:numId="144">
    <w:abstractNumId w:val="77"/>
  </w:num>
  <w:num w:numId="145">
    <w:abstractNumId w:val="116"/>
  </w:num>
  <w:num w:numId="146">
    <w:abstractNumId w:val="69"/>
  </w:num>
  <w:num w:numId="147">
    <w:abstractNumId w:val="105"/>
  </w:num>
  <w:num w:numId="148">
    <w:abstractNumId w:val="8"/>
  </w:num>
  <w:num w:numId="149">
    <w:abstractNumId w:val="317"/>
  </w:num>
  <w:num w:numId="150">
    <w:abstractNumId w:val="188"/>
  </w:num>
  <w:num w:numId="151">
    <w:abstractNumId w:val="82"/>
  </w:num>
  <w:num w:numId="152">
    <w:abstractNumId w:val="32"/>
  </w:num>
  <w:num w:numId="153">
    <w:abstractNumId w:val="218"/>
  </w:num>
  <w:num w:numId="154">
    <w:abstractNumId w:val="222"/>
  </w:num>
  <w:num w:numId="155">
    <w:abstractNumId w:val="1"/>
  </w:num>
  <w:num w:numId="156">
    <w:abstractNumId w:val="3"/>
  </w:num>
  <w:num w:numId="157">
    <w:abstractNumId w:val="4"/>
  </w:num>
  <w:num w:numId="158">
    <w:abstractNumId w:val="5"/>
  </w:num>
  <w:num w:numId="159">
    <w:abstractNumId w:val="302"/>
  </w:num>
  <w:num w:numId="160">
    <w:abstractNumId w:val="269"/>
  </w:num>
  <w:num w:numId="161">
    <w:abstractNumId w:val="289"/>
  </w:num>
  <w:num w:numId="162">
    <w:abstractNumId w:val="315"/>
  </w:num>
  <w:num w:numId="163">
    <w:abstractNumId w:val="99"/>
  </w:num>
  <w:num w:numId="164">
    <w:abstractNumId w:val="113"/>
  </w:num>
  <w:num w:numId="165">
    <w:abstractNumId w:val="262"/>
  </w:num>
  <w:num w:numId="166">
    <w:abstractNumId w:val="211"/>
  </w:num>
  <w:num w:numId="167">
    <w:abstractNumId w:val="63"/>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8">
    <w:abstractNumId w:val="28"/>
  </w:num>
  <w:num w:numId="169">
    <w:abstractNumId w:val="54"/>
  </w:num>
  <w:num w:numId="170">
    <w:abstractNumId w:val="10"/>
  </w:num>
  <w:num w:numId="171">
    <w:abstractNumId w:val="23"/>
  </w:num>
  <w:num w:numId="172">
    <w:abstractNumId w:val="45"/>
  </w:num>
  <w:num w:numId="173">
    <w:abstractNumId w:val="173"/>
  </w:num>
  <w:num w:numId="174">
    <w:abstractNumId w:val="201"/>
  </w:num>
  <w:num w:numId="175">
    <w:abstractNumId w:val="166"/>
  </w:num>
  <w:num w:numId="176">
    <w:abstractNumId w:val="268"/>
  </w:num>
  <w:num w:numId="177">
    <w:abstractNumId w:val="42"/>
  </w:num>
  <w:num w:numId="178">
    <w:abstractNumId w:val="161"/>
  </w:num>
  <w:num w:numId="179">
    <w:abstractNumId w:val="264"/>
  </w:num>
  <w:num w:numId="180">
    <w:abstractNumId w:val="278"/>
  </w:num>
  <w:num w:numId="181">
    <w:abstractNumId w:val="176"/>
  </w:num>
  <w:num w:numId="182">
    <w:abstractNumId w:val="33"/>
  </w:num>
  <w:num w:numId="183">
    <w:abstractNumId w:val="11"/>
  </w:num>
  <w:num w:numId="184">
    <w:abstractNumId w:val="267"/>
  </w:num>
  <w:num w:numId="185">
    <w:abstractNumId w:val="312"/>
  </w:num>
  <w:num w:numId="186">
    <w:abstractNumId w:val="181"/>
  </w:num>
  <w:num w:numId="187">
    <w:abstractNumId w:val="197"/>
  </w:num>
  <w:num w:numId="188">
    <w:abstractNumId w:val="237"/>
  </w:num>
  <w:num w:numId="189">
    <w:abstractNumId w:val="210"/>
  </w:num>
  <w:num w:numId="190">
    <w:abstractNumId w:val="110"/>
  </w:num>
  <w:num w:numId="191">
    <w:abstractNumId w:val="117"/>
  </w:num>
  <w:num w:numId="192">
    <w:abstractNumId w:val="310"/>
  </w:num>
  <w:num w:numId="193">
    <w:abstractNumId w:val="177"/>
  </w:num>
  <w:num w:numId="194">
    <w:abstractNumId w:val="284"/>
  </w:num>
  <w:num w:numId="195">
    <w:abstractNumId w:val="34"/>
  </w:num>
  <w:num w:numId="196">
    <w:abstractNumId w:val="276"/>
  </w:num>
  <w:num w:numId="197">
    <w:abstractNumId w:val="301"/>
  </w:num>
  <w:num w:numId="198">
    <w:abstractNumId w:val="53"/>
  </w:num>
  <w:num w:numId="199">
    <w:abstractNumId w:val="130"/>
  </w:num>
  <w:num w:numId="200">
    <w:abstractNumId w:val="214"/>
  </w:num>
  <w:num w:numId="201">
    <w:abstractNumId w:val="75"/>
  </w:num>
  <w:num w:numId="202">
    <w:abstractNumId w:val="281"/>
  </w:num>
  <w:num w:numId="203">
    <w:abstractNumId w:val="204"/>
  </w:num>
  <w:num w:numId="204">
    <w:abstractNumId w:val="297"/>
  </w:num>
  <w:num w:numId="205">
    <w:abstractNumId w:val="51"/>
  </w:num>
  <w:num w:numId="206">
    <w:abstractNumId w:val="192"/>
  </w:num>
  <w:num w:numId="207">
    <w:abstractNumId w:val="231"/>
  </w:num>
  <w:num w:numId="208">
    <w:abstractNumId w:val="103"/>
  </w:num>
  <w:num w:numId="209">
    <w:abstractNumId w:val="36"/>
  </w:num>
  <w:num w:numId="210">
    <w:abstractNumId w:val="252"/>
  </w:num>
  <w:num w:numId="211">
    <w:abstractNumId w:val="86"/>
  </w:num>
  <w:num w:numId="212">
    <w:abstractNumId w:val="168"/>
  </w:num>
  <w:num w:numId="213">
    <w:abstractNumId w:val="295"/>
  </w:num>
  <w:num w:numId="214">
    <w:abstractNumId w:val="257"/>
  </w:num>
  <w:num w:numId="215">
    <w:abstractNumId w:val="140"/>
  </w:num>
  <w:num w:numId="216">
    <w:abstractNumId w:val="303"/>
  </w:num>
  <w:num w:numId="217">
    <w:abstractNumId w:val="134"/>
  </w:num>
  <w:num w:numId="218">
    <w:abstractNumId w:val="125"/>
  </w:num>
  <w:num w:numId="219">
    <w:abstractNumId w:val="149"/>
  </w:num>
  <w:num w:numId="220">
    <w:abstractNumId w:val="96"/>
  </w:num>
  <w:num w:numId="221">
    <w:abstractNumId w:val="255"/>
  </w:num>
  <w:num w:numId="222">
    <w:abstractNumId w:val="144"/>
  </w:num>
  <w:num w:numId="223">
    <w:abstractNumId w:val="179"/>
  </w:num>
  <w:num w:numId="224">
    <w:abstractNumId w:val="245"/>
  </w:num>
  <w:num w:numId="225">
    <w:abstractNumId w:val="163"/>
  </w:num>
  <w:num w:numId="226">
    <w:abstractNumId w:val="156"/>
  </w:num>
  <w:num w:numId="227">
    <w:abstractNumId w:val="143"/>
  </w:num>
  <w:num w:numId="228">
    <w:abstractNumId w:val="52"/>
  </w:num>
  <w:num w:numId="229">
    <w:abstractNumId w:val="270"/>
  </w:num>
  <w:num w:numId="230">
    <w:abstractNumId w:val="206"/>
  </w:num>
  <w:num w:numId="231">
    <w:abstractNumId w:val="241"/>
  </w:num>
  <w:num w:numId="232">
    <w:abstractNumId w:val="153"/>
  </w:num>
  <w:num w:numId="233">
    <w:abstractNumId w:val="200"/>
  </w:num>
  <w:num w:numId="234">
    <w:abstractNumId w:val="152"/>
  </w:num>
  <w:num w:numId="235">
    <w:abstractNumId w:val="304"/>
  </w:num>
  <w:num w:numId="236">
    <w:abstractNumId w:val="89"/>
  </w:num>
  <w:num w:numId="237">
    <w:abstractNumId w:val="66"/>
  </w:num>
  <w:num w:numId="238">
    <w:abstractNumId w:val="247"/>
  </w:num>
  <w:num w:numId="239">
    <w:abstractNumId w:val="141"/>
  </w:num>
  <w:num w:numId="240">
    <w:abstractNumId w:val="194"/>
  </w:num>
  <w:num w:numId="241">
    <w:abstractNumId w:val="213"/>
  </w:num>
  <w:num w:numId="242">
    <w:abstractNumId w:val="208"/>
  </w:num>
  <w:num w:numId="243">
    <w:abstractNumId w:val="263"/>
  </w:num>
  <w:num w:numId="244">
    <w:abstractNumId w:val="65"/>
  </w:num>
  <w:num w:numId="245">
    <w:abstractNumId w:val="191"/>
  </w:num>
  <w:num w:numId="246">
    <w:abstractNumId w:val="256"/>
  </w:num>
  <w:num w:numId="247">
    <w:abstractNumId w:val="277"/>
  </w:num>
  <w:num w:numId="248">
    <w:abstractNumId w:val="102"/>
  </w:num>
  <w:num w:numId="249">
    <w:abstractNumId w:val="70"/>
  </w:num>
  <w:num w:numId="250">
    <w:abstractNumId w:val="272"/>
  </w:num>
  <w:num w:numId="251">
    <w:abstractNumId w:val="275"/>
  </w:num>
  <w:num w:numId="252">
    <w:abstractNumId w:val="111"/>
  </w:num>
  <w:num w:numId="253">
    <w:abstractNumId w:val="74"/>
  </w:num>
  <w:num w:numId="254">
    <w:abstractNumId w:val="228"/>
  </w:num>
  <w:num w:numId="255">
    <w:abstractNumId w:val="178"/>
  </w:num>
  <w:num w:numId="256">
    <w:abstractNumId w:val="164"/>
  </w:num>
  <w:num w:numId="257">
    <w:abstractNumId w:val="139"/>
  </w:num>
  <w:num w:numId="258">
    <w:abstractNumId w:val="293"/>
  </w:num>
  <w:num w:numId="259">
    <w:abstractNumId w:val="219"/>
  </w:num>
  <w:num w:numId="260">
    <w:abstractNumId w:val="314"/>
  </w:num>
  <w:num w:numId="261">
    <w:abstractNumId w:val="308"/>
  </w:num>
  <w:num w:numId="262">
    <w:abstractNumId w:val="251"/>
  </w:num>
  <w:num w:numId="263">
    <w:abstractNumId w:val="215"/>
  </w:num>
  <w:num w:numId="264">
    <w:abstractNumId w:val="80"/>
  </w:num>
  <w:num w:numId="265">
    <w:abstractNumId w:val="93"/>
  </w:num>
  <w:num w:numId="266">
    <w:abstractNumId w:val="46"/>
  </w:num>
  <w:num w:numId="267">
    <w:abstractNumId w:val="22"/>
  </w:num>
  <w:num w:numId="268">
    <w:abstractNumId w:val="106"/>
  </w:num>
  <w:num w:numId="269">
    <w:abstractNumId w:val="286"/>
  </w:num>
  <w:num w:numId="270">
    <w:abstractNumId w:val="229"/>
  </w:num>
  <w:num w:numId="271">
    <w:abstractNumId w:val="87"/>
  </w:num>
  <w:num w:numId="272">
    <w:abstractNumId w:val="242"/>
  </w:num>
  <w:num w:numId="273">
    <w:abstractNumId w:val="174"/>
  </w:num>
  <w:num w:numId="274">
    <w:abstractNumId w:val="47"/>
  </w:num>
  <w:num w:numId="275">
    <w:abstractNumId w:val="57"/>
  </w:num>
  <w:num w:numId="276">
    <w:abstractNumId w:val="39"/>
  </w:num>
  <w:num w:numId="277">
    <w:abstractNumId w:val="35"/>
  </w:num>
  <w:num w:numId="278">
    <w:abstractNumId w:val="31"/>
  </w:num>
  <w:num w:numId="279">
    <w:abstractNumId w:val="226"/>
  </w:num>
  <w:num w:numId="280">
    <w:abstractNumId w:val="248"/>
  </w:num>
  <w:num w:numId="281">
    <w:abstractNumId w:val="212"/>
  </w:num>
  <w:num w:numId="282">
    <w:abstractNumId w:val="16"/>
  </w:num>
  <w:num w:numId="283">
    <w:abstractNumId w:val="261"/>
  </w:num>
  <w:num w:numId="284">
    <w:abstractNumId w:val="37"/>
  </w:num>
  <w:num w:numId="285">
    <w:abstractNumId w:val="187"/>
  </w:num>
  <w:num w:numId="286">
    <w:abstractNumId w:val="97"/>
  </w:num>
  <w:num w:numId="287">
    <w:abstractNumId w:val="44"/>
  </w:num>
  <w:num w:numId="288">
    <w:abstractNumId w:val="279"/>
  </w:num>
  <w:num w:numId="289">
    <w:abstractNumId w:val="209"/>
  </w:num>
  <w:num w:numId="290">
    <w:abstractNumId w:val="17"/>
  </w:num>
  <w:num w:numId="291">
    <w:abstractNumId w:val="48"/>
  </w:num>
  <w:num w:numId="292">
    <w:abstractNumId w:val="21"/>
  </w:num>
  <w:num w:numId="293">
    <w:abstractNumId w:val="175"/>
  </w:num>
  <w:num w:numId="294">
    <w:abstractNumId w:val="100"/>
  </w:num>
  <w:num w:numId="295">
    <w:abstractNumId w:val="159"/>
  </w:num>
  <w:num w:numId="296">
    <w:abstractNumId w:val="26"/>
  </w:num>
  <w:num w:numId="297">
    <w:abstractNumId w:val="283"/>
  </w:num>
  <w:num w:numId="298">
    <w:abstractNumId w:val="145"/>
  </w:num>
  <w:num w:numId="299">
    <w:abstractNumId w:val="157"/>
  </w:num>
  <w:num w:numId="300">
    <w:abstractNumId w:val="76"/>
  </w:num>
  <w:num w:numId="301">
    <w:abstractNumId w:val="196"/>
  </w:num>
  <w:num w:numId="302">
    <w:abstractNumId w:val="233"/>
  </w:num>
  <w:num w:numId="303">
    <w:abstractNumId w:val="98"/>
  </w:num>
  <w:num w:numId="304">
    <w:abstractNumId w:val="128"/>
  </w:num>
  <w:num w:numId="305">
    <w:abstractNumId w:val="311"/>
  </w:num>
  <w:num w:numId="306">
    <w:abstractNumId w:val="41"/>
  </w:num>
  <w:num w:numId="307">
    <w:abstractNumId w:val="138"/>
  </w:num>
  <w:num w:numId="308">
    <w:abstractNumId w:val="79"/>
  </w:num>
  <w:num w:numId="309">
    <w:abstractNumId w:val="309"/>
  </w:num>
  <w:num w:numId="310">
    <w:abstractNumId w:val="167"/>
  </w:num>
  <w:num w:numId="311">
    <w:abstractNumId w:val="107"/>
  </w:num>
  <w:num w:numId="312">
    <w:abstractNumId w:val="195"/>
  </w:num>
  <w:num w:numId="313">
    <w:abstractNumId w:val="43"/>
  </w:num>
  <w:num w:numId="314">
    <w:abstractNumId w:val="250"/>
  </w:num>
  <w:num w:numId="315">
    <w:abstractNumId w:val="165"/>
  </w:num>
  <w:num w:numId="316">
    <w:abstractNumId w:val="246"/>
  </w:num>
  <w:num w:numId="317">
    <w:abstractNumId w:val="58"/>
  </w:num>
  <w:num w:numId="318">
    <w:abstractNumId w:val="299"/>
  </w:num>
  <w:num w:numId="319">
    <w:abstractNumId w:val="291"/>
  </w:num>
  <w:num w:numId="320">
    <w:abstractNumId w:val="91"/>
  </w:num>
  <w:num w:numId="321">
    <w:abstractNumId w:val="146"/>
  </w:num>
  <w:numIdMacAtCleanup w:val="3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51746C"/>
    <w:rsid w:val="000154BD"/>
    <w:rsid w:val="00035CB3"/>
    <w:rsid w:val="00037FA1"/>
    <w:rsid w:val="00061285"/>
    <w:rsid w:val="000B6EF5"/>
    <w:rsid w:val="000C46D0"/>
    <w:rsid w:val="00116C31"/>
    <w:rsid w:val="00151A74"/>
    <w:rsid w:val="001C2FD5"/>
    <w:rsid w:val="00237629"/>
    <w:rsid w:val="002646E4"/>
    <w:rsid w:val="00292E55"/>
    <w:rsid w:val="002E517F"/>
    <w:rsid w:val="0034439F"/>
    <w:rsid w:val="00352A3A"/>
    <w:rsid w:val="003C47A7"/>
    <w:rsid w:val="003E7967"/>
    <w:rsid w:val="00450C0E"/>
    <w:rsid w:val="0048520E"/>
    <w:rsid w:val="00493A91"/>
    <w:rsid w:val="0051746C"/>
    <w:rsid w:val="00541E8F"/>
    <w:rsid w:val="00563C3D"/>
    <w:rsid w:val="005D4714"/>
    <w:rsid w:val="006636A9"/>
    <w:rsid w:val="00664542"/>
    <w:rsid w:val="00772019"/>
    <w:rsid w:val="007B4FC5"/>
    <w:rsid w:val="007C2C7F"/>
    <w:rsid w:val="007E33E2"/>
    <w:rsid w:val="00814876"/>
    <w:rsid w:val="008619FB"/>
    <w:rsid w:val="008A7C32"/>
    <w:rsid w:val="008A7DFA"/>
    <w:rsid w:val="008D7D25"/>
    <w:rsid w:val="008E0749"/>
    <w:rsid w:val="009268DC"/>
    <w:rsid w:val="009C1582"/>
    <w:rsid w:val="00A102F1"/>
    <w:rsid w:val="00A12C49"/>
    <w:rsid w:val="00A2112A"/>
    <w:rsid w:val="00A271C7"/>
    <w:rsid w:val="00A7795B"/>
    <w:rsid w:val="00AB74D3"/>
    <w:rsid w:val="00AF5AE2"/>
    <w:rsid w:val="00B02B9A"/>
    <w:rsid w:val="00B9736F"/>
    <w:rsid w:val="00BE656A"/>
    <w:rsid w:val="00C25527"/>
    <w:rsid w:val="00C46F7F"/>
    <w:rsid w:val="00C75316"/>
    <w:rsid w:val="00D13B70"/>
    <w:rsid w:val="00D617BB"/>
    <w:rsid w:val="00D654CB"/>
    <w:rsid w:val="00DC3233"/>
    <w:rsid w:val="00DD1DDC"/>
    <w:rsid w:val="00E4231E"/>
    <w:rsid w:val="00EA59A4"/>
    <w:rsid w:val="00ED63EC"/>
    <w:rsid w:val="00F02006"/>
    <w:rsid w:val="00F81874"/>
    <w:rsid w:val="00FC7B05"/>
    <w:rsid w:val="00FD18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B05"/>
    <w:pPr>
      <w:spacing w:after="0" w:line="240" w:lineRule="auto"/>
      <w:jc w:val="center"/>
    </w:pPr>
    <w:rPr>
      <w:rFonts w:ascii="Calibri" w:eastAsia="Calibri" w:hAnsi="Calibri"/>
      <w:i w:val="0"/>
      <w:noProof/>
      <w:sz w:val="22"/>
      <w:szCs w:val="22"/>
    </w:rPr>
  </w:style>
  <w:style w:type="paragraph" w:styleId="Nagwek1">
    <w:name w:val="heading 1"/>
    <w:basedOn w:val="Normalny"/>
    <w:next w:val="Normalny"/>
    <w:link w:val="Nagwek1Znak"/>
    <w:uiPriority w:val="9"/>
    <w:qFormat/>
    <w:rsid w:val="00FC7B05"/>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FC7B05"/>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FC7B05"/>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FC7B05"/>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FC7B05"/>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C7B05"/>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FC7B05"/>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FC7B05"/>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46C"/>
    <w:pPr>
      <w:tabs>
        <w:tab w:val="center" w:pos="4536"/>
        <w:tab w:val="right" w:pos="9072"/>
      </w:tabs>
    </w:pPr>
    <w:rPr>
      <w:rFonts w:asciiTheme="minorHAnsi" w:eastAsiaTheme="minorEastAsia" w:hAnsiTheme="minorHAnsi" w:cstheme="minorBidi"/>
      <w:lang w:eastAsia="pl-PL"/>
    </w:rPr>
  </w:style>
  <w:style w:type="character" w:customStyle="1" w:styleId="NagwekZnak">
    <w:name w:val="Nagłówek Znak"/>
    <w:basedOn w:val="Domylnaczcionkaakapitu"/>
    <w:link w:val="Nagwek"/>
    <w:uiPriority w:val="99"/>
    <w:rsid w:val="0051746C"/>
    <w:rPr>
      <w:rFonts w:asciiTheme="minorHAnsi" w:eastAsiaTheme="minorEastAsia" w:hAnsiTheme="minorHAnsi" w:cstheme="minorBidi"/>
      <w:i w:val="0"/>
      <w:sz w:val="22"/>
      <w:szCs w:val="22"/>
      <w:lang w:eastAsia="pl-PL"/>
    </w:rPr>
  </w:style>
  <w:style w:type="character" w:styleId="Hipercze">
    <w:name w:val="Hyperlink"/>
    <w:basedOn w:val="Domylnaczcionkaakapitu"/>
    <w:uiPriority w:val="99"/>
    <w:unhideWhenUsed/>
    <w:rsid w:val="0051746C"/>
    <w:rPr>
      <w:color w:val="0000FF" w:themeColor="hyperlink"/>
      <w:u w:val="single"/>
    </w:rPr>
  </w:style>
  <w:style w:type="paragraph" w:styleId="Stopka">
    <w:name w:val="footer"/>
    <w:basedOn w:val="Normalny"/>
    <w:link w:val="StopkaZnak"/>
    <w:uiPriority w:val="99"/>
    <w:unhideWhenUsed/>
    <w:rsid w:val="0051746C"/>
    <w:pPr>
      <w:tabs>
        <w:tab w:val="center" w:pos="4536"/>
        <w:tab w:val="right" w:pos="9072"/>
      </w:tabs>
    </w:pPr>
  </w:style>
  <w:style w:type="character" w:customStyle="1" w:styleId="StopkaZnak">
    <w:name w:val="Stopka Znak"/>
    <w:basedOn w:val="Domylnaczcionkaakapitu"/>
    <w:link w:val="Stopka"/>
    <w:uiPriority w:val="99"/>
    <w:rsid w:val="0051746C"/>
  </w:style>
  <w:style w:type="character" w:customStyle="1" w:styleId="Nagwek1Znak">
    <w:name w:val="Nagłówek 1 Znak"/>
    <w:basedOn w:val="Domylnaczcionkaakapitu"/>
    <w:link w:val="Nagwek1"/>
    <w:uiPriority w:val="9"/>
    <w:rsid w:val="00FC7B05"/>
    <w:rPr>
      <w:rFonts w:ascii="Cambria" w:eastAsia="Times New Roman" w:hAnsi="Cambria"/>
      <w:b/>
      <w:bCs/>
      <w:i w:val="0"/>
      <w:noProof/>
      <w:color w:val="3E3E67"/>
      <w:sz w:val="48"/>
    </w:rPr>
  </w:style>
  <w:style w:type="character" w:customStyle="1" w:styleId="Nagwek2Znak">
    <w:name w:val="Nagłówek 2 Znak"/>
    <w:basedOn w:val="Domylnaczcionkaakapitu"/>
    <w:link w:val="Nagwek2"/>
    <w:uiPriority w:val="9"/>
    <w:rsid w:val="00FC7B05"/>
    <w:rPr>
      <w:rFonts w:ascii="Cambria" w:eastAsia="Times New Roman" w:hAnsi="Cambria"/>
      <w:b/>
      <w:bCs/>
      <w:i w:val="0"/>
      <w:noProof/>
      <w:color w:val="53548A"/>
      <w:sz w:val="26"/>
      <w:szCs w:val="26"/>
    </w:rPr>
  </w:style>
  <w:style w:type="character" w:customStyle="1" w:styleId="Nagwek3Znak">
    <w:name w:val="Nagłówek 3 Znak"/>
    <w:basedOn w:val="Domylnaczcionkaakapitu"/>
    <w:link w:val="Nagwek3"/>
    <w:uiPriority w:val="9"/>
    <w:rsid w:val="00FC7B05"/>
    <w:rPr>
      <w:rFonts w:ascii="Cambria" w:eastAsia="Times New Roman" w:hAnsi="Cambria"/>
      <w:b/>
      <w:bCs/>
      <w:i w:val="0"/>
      <w:noProof/>
      <w:color w:val="4F81BD"/>
      <w:sz w:val="22"/>
      <w:szCs w:val="22"/>
    </w:rPr>
  </w:style>
  <w:style w:type="character" w:customStyle="1" w:styleId="Nagwek4Znak">
    <w:name w:val="Nagłówek 4 Znak"/>
    <w:basedOn w:val="Domylnaczcionkaakapitu"/>
    <w:link w:val="Nagwek4"/>
    <w:uiPriority w:val="9"/>
    <w:rsid w:val="00FC7B05"/>
    <w:rPr>
      <w:rFonts w:ascii="Cambria" w:eastAsia="Times New Roman" w:hAnsi="Cambria"/>
      <w:b/>
      <w:bCs/>
      <w:iCs/>
      <w:noProof/>
      <w:color w:val="4F81BD"/>
      <w:sz w:val="22"/>
      <w:szCs w:val="22"/>
    </w:rPr>
  </w:style>
  <w:style w:type="character" w:customStyle="1" w:styleId="Nagwek5Znak">
    <w:name w:val="Nagłówek 5 Znak"/>
    <w:basedOn w:val="Domylnaczcionkaakapitu"/>
    <w:link w:val="Nagwek5"/>
    <w:rsid w:val="00FC7B05"/>
    <w:rPr>
      <w:rFonts w:eastAsia="Times New Roman"/>
      <w:b/>
      <w:i w:val="0"/>
      <w:color w:val="FF0000"/>
      <w:sz w:val="24"/>
      <w:szCs w:val="24"/>
    </w:rPr>
  </w:style>
  <w:style w:type="character" w:customStyle="1" w:styleId="Nagwek6Znak">
    <w:name w:val="Nagłówek 6 Znak"/>
    <w:basedOn w:val="Domylnaczcionkaakapitu"/>
    <w:link w:val="Nagwek6"/>
    <w:uiPriority w:val="9"/>
    <w:rsid w:val="00FC7B05"/>
    <w:rPr>
      <w:rFonts w:ascii="Cambria" w:eastAsia="Times New Roman" w:hAnsi="Cambria"/>
      <w:iCs/>
      <w:noProof/>
      <w:color w:val="292944"/>
      <w:sz w:val="20"/>
      <w:szCs w:val="20"/>
    </w:rPr>
  </w:style>
  <w:style w:type="character" w:customStyle="1" w:styleId="Nagwek7Znak">
    <w:name w:val="Nagłówek 7 Znak"/>
    <w:basedOn w:val="Domylnaczcionkaakapitu"/>
    <w:link w:val="Nagwek7"/>
    <w:rsid w:val="00FC7B05"/>
    <w:rPr>
      <w:rFonts w:eastAsia="Times New Roman"/>
      <w:b/>
      <w:i w:val="0"/>
      <w:szCs w:val="24"/>
    </w:rPr>
  </w:style>
  <w:style w:type="character" w:customStyle="1" w:styleId="Nagwek8Znak">
    <w:name w:val="Nagłówek 8 Znak"/>
    <w:basedOn w:val="Domylnaczcionkaakapitu"/>
    <w:link w:val="Nagwek8"/>
    <w:rsid w:val="00FC7B05"/>
    <w:rPr>
      <w:rFonts w:eastAsia="Times New Roman"/>
      <w:iCs/>
      <w:sz w:val="24"/>
      <w:szCs w:val="24"/>
    </w:rPr>
  </w:style>
  <w:style w:type="paragraph" w:styleId="Tytu">
    <w:name w:val="Title"/>
    <w:basedOn w:val="Normalny"/>
    <w:link w:val="TytuZnak"/>
    <w:qFormat/>
    <w:rsid w:val="00FC7B05"/>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FC7B05"/>
    <w:rPr>
      <w:rFonts w:eastAsia="Times New Roman"/>
      <w:b/>
      <w:i w:val="0"/>
      <w:sz w:val="24"/>
      <w:szCs w:val="20"/>
      <w:lang w:eastAsia="pl-PL"/>
    </w:rPr>
  </w:style>
  <w:style w:type="character" w:customStyle="1" w:styleId="RozdziaZnak">
    <w:name w:val="Rozdział Znak"/>
    <w:rsid w:val="00FC7B05"/>
    <w:rPr>
      <w:rFonts w:ascii="Arial" w:hAnsi="Arial"/>
      <w:b/>
      <w:bCs/>
      <w:sz w:val="28"/>
      <w:lang w:val="pl-PL" w:eastAsia="pl-PL" w:bidi="ar-SA"/>
    </w:rPr>
  </w:style>
  <w:style w:type="paragraph" w:styleId="Spistreci1">
    <w:name w:val="toc 1"/>
    <w:basedOn w:val="Normalny"/>
    <w:next w:val="Normalny"/>
    <w:autoRedefine/>
    <w:semiHidden/>
    <w:rsid w:val="00FC7B05"/>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FC7B05"/>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FC7B05"/>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FC7B05"/>
    <w:pPr>
      <w:spacing w:after="200" w:line="276" w:lineRule="auto"/>
      <w:ind w:left="720"/>
      <w:contextualSpacing/>
      <w:jc w:val="left"/>
    </w:pPr>
    <w:rPr>
      <w:noProof w:val="0"/>
    </w:rPr>
  </w:style>
  <w:style w:type="paragraph" w:styleId="Tekstdymka">
    <w:name w:val="Balloon Text"/>
    <w:basedOn w:val="Normalny"/>
    <w:link w:val="TekstdymkaZnak"/>
    <w:uiPriority w:val="99"/>
    <w:semiHidden/>
    <w:unhideWhenUsed/>
    <w:rsid w:val="00FC7B05"/>
    <w:rPr>
      <w:rFonts w:ascii="Tahoma" w:hAnsi="Tahoma"/>
      <w:sz w:val="16"/>
      <w:szCs w:val="16"/>
    </w:rPr>
  </w:style>
  <w:style w:type="character" w:customStyle="1" w:styleId="TekstdymkaZnak">
    <w:name w:val="Tekst dymka Znak"/>
    <w:basedOn w:val="Domylnaczcionkaakapitu"/>
    <w:link w:val="Tekstdymka"/>
    <w:uiPriority w:val="99"/>
    <w:semiHidden/>
    <w:rsid w:val="00FC7B05"/>
    <w:rPr>
      <w:rFonts w:ascii="Tahoma" w:eastAsia="Calibri" w:hAnsi="Tahoma"/>
      <w:i w:val="0"/>
      <w:noProof/>
      <w:sz w:val="16"/>
      <w:szCs w:val="16"/>
    </w:rPr>
  </w:style>
  <w:style w:type="character" w:styleId="Pogrubienie">
    <w:name w:val="Strong"/>
    <w:uiPriority w:val="22"/>
    <w:qFormat/>
    <w:rsid w:val="00FC7B05"/>
    <w:rPr>
      <w:b/>
      <w:bCs/>
    </w:rPr>
  </w:style>
  <w:style w:type="paragraph" w:styleId="NormalnyWeb">
    <w:name w:val="Normal (Web)"/>
    <w:basedOn w:val="Normalny"/>
    <w:uiPriority w:val="99"/>
    <w:unhideWhenUsed/>
    <w:rsid w:val="00FC7B05"/>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FC7B05"/>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FC7B05"/>
    <w:rPr>
      <w:rFonts w:eastAsia="Times New Roman"/>
      <w:i w:val="0"/>
      <w:sz w:val="24"/>
      <w:szCs w:val="24"/>
    </w:rPr>
  </w:style>
  <w:style w:type="paragraph" w:styleId="Tekstpodstawowywcity2">
    <w:name w:val="Body Text Indent 2"/>
    <w:basedOn w:val="Normalny"/>
    <w:link w:val="Tekstpodstawowywcity2Znak"/>
    <w:uiPriority w:val="99"/>
    <w:unhideWhenUsed/>
    <w:rsid w:val="00FC7B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C7B05"/>
    <w:rPr>
      <w:rFonts w:ascii="Calibri" w:eastAsia="Calibri" w:hAnsi="Calibri"/>
      <w:i w:val="0"/>
      <w:noProof/>
      <w:sz w:val="22"/>
      <w:szCs w:val="22"/>
    </w:rPr>
  </w:style>
  <w:style w:type="paragraph" w:styleId="Tekstpodstawowywcity3">
    <w:name w:val="Body Text Indent 3"/>
    <w:basedOn w:val="Normalny"/>
    <w:link w:val="Tekstpodstawowywcity3Znak"/>
    <w:uiPriority w:val="99"/>
    <w:unhideWhenUsed/>
    <w:rsid w:val="00FC7B0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C7B05"/>
    <w:rPr>
      <w:rFonts w:ascii="Calibri" w:eastAsia="Calibri" w:hAnsi="Calibri"/>
      <w:i w:val="0"/>
      <w:noProof/>
      <w:sz w:val="16"/>
      <w:szCs w:val="16"/>
    </w:rPr>
  </w:style>
  <w:style w:type="character" w:styleId="Odwoaniedokomentarza">
    <w:name w:val="annotation reference"/>
    <w:semiHidden/>
    <w:rsid w:val="00FC7B05"/>
    <w:rPr>
      <w:sz w:val="16"/>
      <w:szCs w:val="16"/>
    </w:rPr>
  </w:style>
  <w:style w:type="paragraph" w:styleId="Tekstpodstawowy2">
    <w:name w:val="Body Text 2"/>
    <w:basedOn w:val="Normalny"/>
    <w:link w:val="Tekstpodstawowy2Znak"/>
    <w:uiPriority w:val="99"/>
    <w:unhideWhenUsed/>
    <w:rsid w:val="00FC7B05"/>
    <w:pPr>
      <w:spacing w:after="120" w:line="480" w:lineRule="auto"/>
    </w:pPr>
  </w:style>
  <w:style w:type="character" w:customStyle="1" w:styleId="Tekstpodstawowy2Znak">
    <w:name w:val="Tekst podstawowy 2 Znak"/>
    <w:basedOn w:val="Domylnaczcionkaakapitu"/>
    <w:link w:val="Tekstpodstawowy2"/>
    <w:uiPriority w:val="99"/>
    <w:rsid w:val="00FC7B05"/>
    <w:rPr>
      <w:rFonts w:ascii="Calibri" w:eastAsia="Calibri" w:hAnsi="Calibri"/>
      <w:i w:val="0"/>
      <w:noProof/>
      <w:sz w:val="22"/>
      <w:szCs w:val="22"/>
    </w:rPr>
  </w:style>
  <w:style w:type="paragraph" w:styleId="Tekstpodstawowywcity">
    <w:name w:val="Body Text Indent"/>
    <w:basedOn w:val="Normalny"/>
    <w:link w:val="TekstpodstawowywcityZnak"/>
    <w:uiPriority w:val="99"/>
    <w:unhideWhenUsed/>
    <w:rsid w:val="00FC7B05"/>
    <w:pPr>
      <w:spacing w:after="120"/>
      <w:ind w:left="283"/>
    </w:pPr>
  </w:style>
  <w:style w:type="character" w:customStyle="1" w:styleId="TekstpodstawowywcityZnak">
    <w:name w:val="Tekst podstawowy wcięty Znak"/>
    <w:basedOn w:val="Domylnaczcionkaakapitu"/>
    <w:link w:val="Tekstpodstawowywcity"/>
    <w:uiPriority w:val="99"/>
    <w:rsid w:val="00FC7B05"/>
    <w:rPr>
      <w:rFonts w:ascii="Calibri" w:eastAsia="Calibri" w:hAnsi="Calibri"/>
      <w:i w:val="0"/>
      <w:noProof/>
      <w:sz w:val="22"/>
      <w:szCs w:val="22"/>
    </w:rPr>
  </w:style>
  <w:style w:type="character" w:styleId="Numerstrony">
    <w:name w:val="page number"/>
    <w:basedOn w:val="Domylnaczcionkaakapitu"/>
    <w:uiPriority w:val="99"/>
    <w:rsid w:val="00FC7B05"/>
  </w:style>
  <w:style w:type="paragraph" w:customStyle="1" w:styleId="Standard">
    <w:name w:val="Standard"/>
    <w:rsid w:val="00FC7B05"/>
    <w:pPr>
      <w:spacing w:after="0" w:line="240" w:lineRule="auto"/>
    </w:pPr>
    <w:rPr>
      <w:rFonts w:eastAsia="Times New Roman"/>
      <w:i w:val="0"/>
      <w:snapToGrid w:val="0"/>
      <w:sz w:val="24"/>
      <w:szCs w:val="20"/>
      <w:lang w:eastAsia="pl-PL"/>
    </w:rPr>
  </w:style>
  <w:style w:type="paragraph" w:customStyle="1" w:styleId="Obszartekstu">
    <w:name w:val="Obszar tekstu"/>
    <w:basedOn w:val="Standard"/>
    <w:rsid w:val="00FC7B05"/>
  </w:style>
  <w:style w:type="paragraph" w:customStyle="1" w:styleId="Tytu3">
    <w:name w:val="Tytuł 3"/>
    <w:basedOn w:val="Standard"/>
    <w:next w:val="Standard"/>
    <w:rsid w:val="00FC7B05"/>
    <w:pPr>
      <w:keepNext/>
      <w:numPr>
        <w:ilvl w:val="2"/>
        <w:numId w:val="3"/>
      </w:numPr>
      <w:jc w:val="center"/>
      <w:outlineLvl w:val="2"/>
    </w:pPr>
    <w:rPr>
      <w:b/>
      <w:i/>
    </w:rPr>
  </w:style>
  <w:style w:type="paragraph" w:customStyle="1" w:styleId="WW-Tekstpodstawowy2">
    <w:name w:val="WW-Tekst podstawowy 2"/>
    <w:basedOn w:val="Standard"/>
    <w:rsid w:val="00FC7B05"/>
    <w:pPr>
      <w:spacing w:line="360" w:lineRule="auto"/>
      <w:jc w:val="both"/>
    </w:pPr>
  </w:style>
  <w:style w:type="paragraph" w:styleId="Tekstpodstawowy3">
    <w:name w:val="Body Text 3"/>
    <w:basedOn w:val="Normalny"/>
    <w:link w:val="Tekstpodstawowy3Znak"/>
    <w:rsid w:val="00FC7B05"/>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FC7B05"/>
    <w:rPr>
      <w:rFonts w:eastAsia="Times New Roman"/>
      <w:i w:val="0"/>
      <w:szCs w:val="24"/>
    </w:rPr>
  </w:style>
  <w:style w:type="paragraph" w:customStyle="1" w:styleId="Tytu2">
    <w:name w:val="Tytuł 2"/>
    <w:basedOn w:val="Standard"/>
    <w:next w:val="Standard"/>
    <w:rsid w:val="00FC7B05"/>
    <w:pPr>
      <w:keepNext/>
      <w:numPr>
        <w:ilvl w:val="1"/>
        <w:numId w:val="3"/>
      </w:numPr>
      <w:outlineLvl w:val="1"/>
    </w:pPr>
  </w:style>
  <w:style w:type="paragraph" w:customStyle="1" w:styleId="Tytu4">
    <w:name w:val="Tytuł 4"/>
    <w:basedOn w:val="Standard"/>
    <w:next w:val="Standard"/>
    <w:rsid w:val="00FC7B05"/>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FC7B05"/>
    <w:pPr>
      <w:keepNext/>
      <w:numPr>
        <w:numId w:val="3"/>
      </w:numPr>
      <w:ind w:left="0" w:firstLine="0"/>
      <w:outlineLvl w:val="0"/>
    </w:pPr>
    <w:rPr>
      <w:sz w:val="28"/>
    </w:rPr>
  </w:style>
  <w:style w:type="paragraph" w:customStyle="1" w:styleId="Zawartotabeli">
    <w:name w:val="Zawartość tabeli"/>
    <w:basedOn w:val="Tekstpodstawowy"/>
    <w:rsid w:val="00FC7B05"/>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FC7B05"/>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FC7B05"/>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FC7B05"/>
    <w:rPr>
      <w:b/>
      <w:i w:val="0"/>
    </w:rPr>
  </w:style>
  <w:style w:type="paragraph" w:customStyle="1" w:styleId="t4">
    <w:name w:val="t4"/>
    <w:basedOn w:val="Normalny"/>
    <w:rsid w:val="00FC7B05"/>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FC7B05"/>
  </w:style>
  <w:style w:type="paragraph" w:customStyle="1" w:styleId="tekst">
    <w:name w:val="tekst"/>
    <w:basedOn w:val="Normalny"/>
    <w:rsid w:val="00FC7B05"/>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FC7B05"/>
  </w:style>
  <w:style w:type="paragraph" w:styleId="Podtytu">
    <w:name w:val="Subtitle"/>
    <w:basedOn w:val="Normalny"/>
    <w:link w:val="PodtytuZnak"/>
    <w:qFormat/>
    <w:rsid w:val="00FC7B05"/>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FC7B05"/>
    <w:rPr>
      <w:rFonts w:eastAsia="Times New Roman"/>
      <w:b/>
      <w:i w:val="0"/>
      <w:sz w:val="24"/>
      <w:szCs w:val="20"/>
    </w:rPr>
  </w:style>
  <w:style w:type="paragraph" w:customStyle="1" w:styleId="RP">
    <w:name w:val="RP"/>
    <w:basedOn w:val="Normalny"/>
    <w:rsid w:val="00FC7B05"/>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FC7B05"/>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FC7B05"/>
    <w:rPr>
      <w:i/>
      <w:iCs/>
    </w:rPr>
  </w:style>
  <w:style w:type="paragraph" w:customStyle="1" w:styleId="western">
    <w:name w:val="western"/>
    <w:basedOn w:val="Normalny"/>
    <w:rsid w:val="00FC7B05"/>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FC7B05"/>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FC7B05"/>
    <w:rPr>
      <w:rFonts w:eastAsia="Times New Roman"/>
      <w:b/>
      <w:bCs/>
      <w:iCs/>
      <w:color w:val="4F81BD"/>
      <w:sz w:val="24"/>
      <w:szCs w:val="24"/>
    </w:rPr>
  </w:style>
  <w:style w:type="paragraph" w:customStyle="1" w:styleId="Tekstpodstawowy21">
    <w:name w:val="Tekst podstawowy 21"/>
    <w:basedOn w:val="Normalny"/>
    <w:rsid w:val="00FC7B05"/>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FC7B05"/>
    <w:rPr>
      <w:rFonts w:eastAsia="Times New Roman"/>
    </w:rPr>
  </w:style>
  <w:style w:type="paragraph" w:styleId="Tekstprzypisukocowego">
    <w:name w:val="endnote text"/>
    <w:basedOn w:val="Normalny"/>
    <w:link w:val="TekstprzypisukocowegoZnak"/>
    <w:uiPriority w:val="99"/>
    <w:semiHidden/>
    <w:unhideWhenUsed/>
    <w:rsid w:val="00FC7B05"/>
    <w:pPr>
      <w:jc w:val="left"/>
    </w:pPr>
    <w:rPr>
      <w:rFonts w:ascii="Times New Roman" w:eastAsia="Times New Roman" w:hAnsi="Times New Roman"/>
      <w:i/>
      <w:noProof w:val="0"/>
      <w:sz w:val="28"/>
      <w:szCs w:val="28"/>
    </w:rPr>
  </w:style>
  <w:style w:type="character" w:customStyle="1" w:styleId="TekstprzypisukocowegoZnak1">
    <w:name w:val="Tekst przypisu końcowego Znak1"/>
    <w:basedOn w:val="Domylnaczcionkaakapitu"/>
    <w:link w:val="Tekstprzypisukocowego"/>
    <w:uiPriority w:val="99"/>
    <w:semiHidden/>
    <w:rsid w:val="00FC7B05"/>
    <w:rPr>
      <w:rFonts w:ascii="Calibri" w:eastAsia="Calibri" w:hAnsi="Calibri"/>
      <w:i w:val="0"/>
      <w:noProof/>
      <w:sz w:val="20"/>
      <w:szCs w:val="20"/>
    </w:rPr>
  </w:style>
  <w:style w:type="character" w:customStyle="1" w:styleId="Nagwek20">
    <w:name w:val="Nagłówek #2_"/>
    <w:link w:val="Nagwek21"/>
    <w:rsid w:val="00FC7B05"/>
    <w:rPr>
      <w:sz w:val="23"/>
      <w:szCs w:val="23"/>
      <w:shd w:val="clear" w:color="auto" w:fill="FFFFFF"/>
    </w:rPr>
  </w:style>
  <w:style w:type="paragraph" w:customStyle="1" w:styleId="Nagwek21">
    <w:name w:val="Nagłówek #2"/>
    <w:basedOn w:val="Normalny"/>
    <w:link w:val="Nagwek20"/>
    <w:rsid w:val="00FC7B05"/>
    <w:pPr>
      <w:widowControl w:val="0"/>
      <w:shd w:val="clear" w:color="auto" w:fill="FFFFFF"/>
      <w:spacing w:before="1140" w:after="300" w:line="0" w:lineRule="atLeast"/>
      <w:outlineLvl w:val="1"/>
    </w:pPr>
    <w:rPr>
      <w:rFonts w:ascii="Times New Roman" w:eastAsiaTheme="minorHAnsi" w:hAnsi="Times New Roman"/>
      <w:i/>
      <w:noProof w:val="0"/>
      <w:sz w:val="23"/>
      <w:szCs w:val="23"/>
    </w:rPr>
  </w:style>
  <w:style w:type="character" w:customStyle="1" w:styleId="Nagwek30">
    <w:name w:val="Nagłówek #3_"/>
    <w:link w:val="Nagwek31"/>
    <w:rsid w:val="00FC7B05"/>
    <w:rPr>
      <w:sz w:val="34"/>
      <w:szCs w:val="34"/>
      <w:shd w:val="clear" w:color="auto" w:fill="FFFFFF"/>
    </w:rPr>
  </w:style>
  <w:style w:type="paragraph" w:customStyle="1" w:styleId="Nagwek31">
    <w:name w:val="Nagłówek #3"/>
    <w:basedOn w:val="Normalny"/>
    <w:link w:val="Nagwek30"/>
    <w:rsid w:val="00FC7B05"/>
    <w:pPr>
      <w:widowControl w:val="0"/>
      <w:shd w:val="clear" w:color="auto" w:fill="FFFFFF"/>
      <w:spacing w:before="120" w:after="300" w:line="0" w:lineRule="atLeast"/>
      <w:outlineLvl w:val="2"/>
    </w:pPr>
    <w:rPr>
      <w:rFonts w:ascii="Times New Roman" w:eastAsiaTheme="minorHAnsi" w:hAnsi="Times New Roman"/>
      <w:i/>
      <w:noProof w:val="0"/>
      <w:sz w:val="34"/>
      <w:szCs w:val="34"/>
    </w:rPr>
  </w:style>
  <w:style w:type="paragraph" w:styleId="Bezodstpw">
    <w:name w:val="No Spacing"/>
    <w:qFormat/>
    <w:rsid w:val="00FC7B05"/>
    <w:pPr>
      <w:spacing w:after="0" w:line="240" w:lineRule="auto"/>
    </w:pPr>
    <w:rPr>
      <w:rFonts w:ascii="Calibri" w:eastAsia="Calibri" w:hAnsi="Calibri"/>
      <w:i w:val="0"/>
      <w:sz w:val="22"/>
      <w:szCs w:val="22"/>
    </w:rPr>
  </w:style>
  <w:style w:type="character" w:customStyle="1" w:styleId="Teksttreci">
    <w:name w:val="Tekst treści_"/>
    <w:link w:val="Teksttreci0"/>
    <w:rsid w:val="00FC7B05"/>
    <w:rPr>
      <w:sz w:val="22"/>
      <w:szCs w:val="22"/>
      <w:shd w:val="clear" w:color="auto" w:fill="FFFFFF"/>
    </w:rPr>
  </w:style>
  <w:style w:type="paragraph" w:customStyle="1" w:styleId="Teksttreci0">
    <w:name w:val="Tekst treści"/>
    <w:basedOn w:val="Normalny"/>
    <w:link w:val="Teksttreci"/>
    <w:rsid w:val="00FC7B05"/>
    <w:pPr>
      <w:widowControl w:val="0"/>
      <w:shd w:val="clear" w:color="auto" w:fill="FFFFFF"/>
      <w:spacing w:after="240" w:line="274" w:lineRule="exact"/>
      <w:ind w:hanging="340"/>
      <w:jc w:val="left"/>
    </w:pPr>
    <w:rPr>
      <w:rFonts w:ascii="Times New Roman" w:eastAsiaTheme="minorHAnsi" w:hAnsi="Times New Roman"/>
      <w:i/>
      <w:noProof w:val="0"/>
    </w:rPr>
  </w:style>
  <w:style w:type="character" w:customStyle="1" w:styleId="Teksttreci4">
    <w:name w:val="Tekst treści (4)_"/>
    <w:link w:val="Teksttreci40"/>
    <w:rsid w:val="00FC7B05"/>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FC7B05"/>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FC7B05"/>
    <w:pPr>
      <w:widowControl w:val="0"/>
      <w:shd w:val="clear" w:color="auto" w:fill="FFFFFF"/>
      <w:spacing w:before="840" w:after="300" w:line="0" w:lineRule="atLeast"/>
    </w:pPr>
    <w:rPr>
      <w:rFonts w:ascii="Microsoft Sans Serif" w:eastAsia="Microsoft Sans Serif" w:hAnsi="Microsoft Sans Serif"/>
      <w:i/>
      <w:noProof w:val="0"/>
      <w:sz w:val="21"/>
      <w:szCs w:val="21"/>
    </w:rPr>
  </w:style>
  <w:style w:type="paragraph" w:customStyle="1" w:styleId="ust">
    <w:name w:val="ust"/>
    <w:basedOn w:val="Normalny"/>
    <w:rsid w:val="00FC7B0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FC7B0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C7B05"/>
    <w:pPr>
      <w:autoSpaceDE w:val="0"/>
      <w:autoSpaceDN w:val="0"/>
      <w:adjustRightInd w:val="0"/>
      <w:spacing w:after="0" w:line="240" w:lineRule="auto"/>
    </w:pPr>
    <w:rPr>
      <w:rFonts w:eastAsia="Calibri"/>
      <w:i w:val="0"/>
      <w:color w:val="000000"/>
      <w:sz w:val="24"/>
      <w:szCs w:val="24"/>
    </w:rPr>
  </w:style>
  <w:style w:type="character" w:customStyle="1" w:styleId="Teksttreci2Bezkursywy">
    <w:name w:val="Tekst treści (2) + Bez kursywy"/>
    <w:rsid w:val="00FC7B0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FC7B05"/>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FC7B05"/>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FC7B05"/>
    <w:pPr>
      <w:numPr>
        <w:ilvl w:val="2"/>
        <w:numId w:val="16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FC7B05"/>
  </w:style>
  <w:style w:type="character" w:customStyle="1" w:styleId="st">
    <w:name w:val="st"/>
    <w:basedOn w:val="Domylnaczcionkaakapitu"/>
    <w:rsid w:val="00FC7B05"/>
  </w:style>
  <w:style w:type="paragraph" w:styleId="Tekstkomentarza">
    <w:name w:val="annotation text"/>
    <w:basedOn w:val="Normalny"/>
    <w:link w:val="TekstkomentarzaZnak"/>
    <w:uiPriority w:val="99"/>
    <w:semiHidden/>
    <w:unhideWhenUsed/>
    <w:rsid w:val="00FC7B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FC7B05"/>
    <w:rPr>
      <w:rFonts w:eastAsia="Times New Roman"/>
      <w:i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FC7B05"/>
    <w:rPr>
      <w:b/>
      <w:bCs/>
    </w:rPr>
  </w:style>
  <w:style w:type="character" w:customStyle="1" w:styleId="TematkomentarzaZnak">
    <w:name w:val="Temat komentarza Znak"/>
    <w:basedOn w:val="TekstkomentarzaZnak"/>
    <w:link w:val="Tematkomentarza"/>
    <w:uiPriority w:val="99"/>
    <w:semiHidden/>
    <w:rsid w:val="00FC7B05"/>
    <w:rPr>
      <w:b/>
      <w:bCs/>
    </w:rPr>
  </w:style>
  <w:style w:type="paragraph" w:styleId="Nagwekspisutreci">
    <w:name w:val="TOC Heading"/>
    <w:basedOn w:val="Nagwek1"/>
    <w:next w:val="Normalny"/>
    <w:uiPriority w:val="39"/>
    <w:unhideWhenUsed/>
    <w:qFormat/>
    <w:rsid w:val="00FC7B05"/>
    <w:pPr>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eastAsia="pl-PL"/>
    </w:rPr>
  </w:style>
  <w:style w:type="paragraph" w:styleId="Spistreci2">
    <w:name w:val="toc 2"/>
    <w:basedOn w:val="Normalny"/>
    <w:next w:val="Normalny"/>
    <w:autoRedefine/>
    <w:uiPriority w:val="39"/>
    <w:unhideWhenUsed/>
    <w:rsid w:val="00FC7B05"/>
    <w:pPr>
      <w:shd w:val="clear" w:color="auto" w:fill="FFFFFF" w:themeFill="background1"/>
      <w:tabs>
        <w:tab w:val="left" w:pos="142"/>
        <w:tab w:val="right" w:leader="dot" w:pos="9639"/>
      </w:tabs>
      <w:spacing w:after="100"/>
      <w:jc w:val="both"/>
    </w:pPr>
  </w:style>
  <w:style w:type="table" w:styleId="Tabela-Siatka">
    <w:name w:val="Table Grid"/>
    <w:basedOn w:val="Standardowy"/>
    <w:uiPriority w:val="59"/>
    <w:rsid w:val="00FC7B05"/>
    <w:pPr>
      <w:spacing w:after="0" w:line="240" w:lineRule="auto"/>
    </w:pPr>
    <w:rPr>
      <w:rFonts w:ascii="Calibri" w:eastAsia="Calibri" w:hAnsi="Calibri"/>
      <w:i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6095991">
      <w:bodyDiv w:val="1"/>
      <w:marLeft w:val="0"/>
      <w:marRight w:val="0"/>
      <w:marTop w:val="0"/>
      <w:marBottom w:val="0"/>
      <w:divBdr>
        <w:top w:val="none" w:sz="0" w:space="0" w:color="auto"/>
        <w:left w:val="none" w:sz="0" w:space="0" w:color="auto"/>
        <w:bottom w:val="none" w:sz="0" w:space="0" w:color="auto"/>
        <w:right w:val="none" w:sz="0" w:space="0" w:color="auto"/>
      </w:divBdr>
      <w:divsChild>
        <w:div w:id="1249921589">
          <w:marLeft w:val="0"/>
          <w:marRight w:val="0"/>
          <w:marTop w:val="0"/>
          <w:marBottom w:val="0"/>
          <w:divBdr>
            <w:top w:val="none" w:sz="0" w:space="0" w:color="auto"/>
            <w:left w:val="none" w:sz="0" w:space="0" w:color="auto"/>
            <w:bottom w:val="none" w:sz="0" w:space="0" w:color="auto"/>
            <w:right w:val="none" w:sz="0" w:space="0" w:color="auto"/>
          </w:divBdr>
        </w:div>
        <w:div w:id="2095786484">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124204929">
          <w:marLeft w:val="0"/>
          <w:marRight w:val="0"/>
          <w:marTop w:val="0"/>
          <w:marBottom w:val="0"/>
          <w:divBdr>
            <w:top w:val="none" w:sz="0" w:space="0" w:color="auto"/>
            <w:left w:val="none" w:sz="0" w:space="0" w:color="auto"/>
            <w:bottom w:val="none" w:sz="0" w:space="0" w:color="auto"/>
            <w:right w:val="none" w:sz="0" w:space="0" w:color="auto"/>
          </w:divBdr>
        </w:div>
        <w:div w:id="1919633790">
          <w:marLeft w:val="0"/>
          <w:marRight w:val="0"/>
          <w:marTop w:val="0"/>
          <w:marBottom w:val="0"/>
          <w:divBdr>
            <w:top w:val="none" w:sz="0" w:space="0" w:color="auto"/>
            <w:left w:val="none" w:sz="0" w:space="0" w:color="auto"/>
            <w:bottom w:val="none" w:sz="0" w:space="0" w:color="auto"/>
            <w:right w:val="none" w:sz="0" w:space="0" w:color="auto"/>
          </w:divBdr>
        </w:div>
        <w:div w:id="220942633">
          <w:marLeft w:val="0"/>
          <w:marRight w:val="0"/>
          <w:marTop w:val="0"/>
          <w:marBottom w:val="0"/>
          <w:divBdr>
            <w:top w:val="none" w:sz="0" w:space="0" w:color="auto"/>
            <w:left w:val="none" w:sz="0" w:space="0" w:color="auto"/>
            <w:bottom w:val="none" w:sz="0" w:space="0" w:color="auto"/>
            <w:right w:val="none" w:sz="0" w:space="0" w:color="auto"/>
          </w:divBdr>
        </w:div>
        <w:div w:id="950670696">
          <w:marLeft w:val="0"/>
          <w:marRight w:val="0"/>
          <w:marTop w:val="0"/>
          <w:marBottom w:val="0"/>
          <w:divBdr>
            <w:top w:val="none" w:sz="0" w:space="0" w:color="auto"/>
            <w:left w:val="none" w:sz="0" w:space="0" w:color="auto"/>
            <w:bottom w:val="none" w:sz="0" w:space="0" w:color="auto"/>
            <w:right w:val="none" w:sz="0" w:space="0" w:color="auto"/>
          </w:divBdr>
        </w:div>
        <w:div w:id="1405298253">
          <w:marLeft w:val="0"/>
          <w:marRight w:val="0"/>
          <w:marTop w:val="0"/>
          <w:marBottom w:val="0"/>
          <w:divBdr>
            <w:top w:val="none" w:sz="0" w:space="0" w:color="auto"/>
            <w:left w:val="none" w:sz="0" w:space="0" w:color="auto"/>
            <w:bottom w:val="none" w:sz="0" w:space="0" w:color="auto"/>
            <w:right w:val="none" w:sz="0" w:space="0" w:color="auto"/>
          </w:divBdr>
        </w:div>
        <w:div w:id="1941405019">
          <w:marLeft w:val="0"/>
          <w:marRight w:val="0"/>
          <w:marTop w:val="0"/>
          <w:marBottom w:val="0"/>
          <w:divBdr>
            <w:top w:val="none" w:sz="0" w:space="0" w:color="auto"/>
            <w:left w:val="none" w:sz="0" w:space="0" w:color="auto"/>
            <w:bottom w:val="none" w:sz="0" w:space="0" w:color="auto"/>
            <w:right w:val="none" w:sz="0" w:space="0" w:color="auto"/>
          </w:divBdr>
        </w:div>
        <w:div w:id="1141966966">
          <w:marLeft w:val="0"/>
          <w:marRight w:val="0"/>
          <w:marTop w:val="0"/>
          <w:marBottom w:val="0"/>
          <w:divBdr>
            <w:top w:val="none" w:sz="0" w:space="0" w:color="auto"/>
            <w:left w:val="none" w:sz="0" w:space="0" w:color="auto"/>
            <w:bottom w:val="none" w:sz="0" w:space="0" w:color="auto"/>
            <w:right w:val="none" w:sz="0" w:space="0" w:color="auto"/>
          </w:divBdr>
        </w:div>
        <w:div w:id="370767950">
          <w:marLeft w:val="0"/>
          <w:marRight w:val="0"/>
          <w:marTop w:val="0"/>
          <w:marBottom w:val="0"/>
          <w:divBdr>
            <w:top w:val="none" w:sz="0" w:space="0" w:color="auto"/>
            <w:left w:val="none" w:sz="0" w:space="0" w:color="auto"/>
            <w:bottom w:val="none" w:sz="0" w:space="0" w:color="auto"/>
            <w:right w:val="none" w:sz="0" w:space="0" w:color="auto"/>
          </w:divBdr>
        </w:div>
        <w:div w:id="1879124702">
          <w:marLeft w:val="0"/>
          <w:marRight w:val="0"/>
          <w:marTop w:val="0"/>
          <w:marBottom w:val="0"/>
          <w:divBdr>
            <w:top w:val="none" w:sz="0" w:space="0" w:color="auto"/>
            <w:left w:val="none" w:sz="0" w:space="0" w:color="auto"/>
            <w:bottom w:val="none" w:sz="0" w:space="0" w:color="auto"/>
            <w:right w:val="none" w:sz="0" w:space="0" w:color="auto"/>
          </w:divBdr>
        </w:div>
        <w:div w:id="20382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p.starogar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zolna.edupag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wo.vulcan.edu.pl/przegdok.asp?qdatprz=28-03-2015&amp;qplikid=1" TargetMode="External"/><Relationship Id="rId4" Type="http://schemas.openxmlformats.org/officeDocument/2006/relationships/settings" Target="settings.xml"/><Relationship Id="rId9" Type="http://schemas.openxmlformats.org/officeDocument/2006/relationships/hyperlink" Target="http://www.spczolna.edupag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pczolna.edupage.org" TargetMode="External"/><Relationship Id="rId2" Type="http://schemas.openxmlformats.org/officeDocument/2006/relationships/hyperlink" Target="mailto:spczolna@wp.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8E71B-D430-4B47-9B55-0B6DF4AD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133</Pages>
  <Words>47513</Words>
  <Characters>285078</Characters>
  <Application>Microsoft Office Word</Application>
  <DocSecurity>0</DocSecurity>
  <Lines>2375</Lines>
  <Paragraphs>663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w Czółnach</dc:creator>
  <cp:keywords/>
  <dc:description/>
  <cp:lastModifiedBy>SP w Czółnach</cp:lastModifiedBy>
  <cp:revision>5</cp:revision>
  <cp:lastPrinted>2018-12-21T14:06:00Z</cp:lastPrinted>
  <dcterms:created xsi:type="dcterms:W3CDTF">2018-12-19T20:52:00Z</dcterms:created>
  <dcterms:modified xsi:type="dcterms:W3CDTF">2018-12-21T14:14:00Z</dcterms:modified>
</cp:coreProperties>
</file>