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34ED" w14:textId="77777777" w:rsidR="000D597A" w:rsidRPr="00BC3F01" w:rsidRDefault="000D597A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1A6FA59" w14:textId="7257AB5D" w:rsidR="000F6D43" w:rsidRPr="00282C10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Times New Roman" w:hAnsi="Times New Roman"/>
          <w:b/>
          <w:sz w:val="24"/>
          <w:szCs w:val="24"/>
        </w:rPr>
      </w:pPr>
      <w:r w:rsidRPr="00282C10">
        <w:rPr>
          <w:rFonts w:ascii="Times New Roman" w:hAnsi="Times New Roman"/>
          <w:b/>
          <w:sz w:val="24"/>
          <w:szCs w:val="24"/>
        </w:rPr>
        <w:t xml:space="preserve">UMOWA </w:t>
      </w:r>
      <w:r w:rsidR="00980D4C" w:rsidRPr="00282C10">
        <w:rPr>
          <w:rFonts w:ascii="Times New Roman" w:hAnsi="Times New Roman"/>
          <w:b/>
          <w:sz w:val="24"/>
          <w:szCs w:val="24"/>
        </w:rPr>
        <w:t>UCZESTNICTWA W PROJEKCIE</w:t>
      </w:r>
      <w:r w:rsidR="005C0EA7" w:rsidRPr="00282C10">
        <w:rPr>
          <w:rFonts w:ascii="Times New Roman" w:hAnsi="Times New Roman"/>
          <w:b/>
          <w:sz w:val="24"/>
          <w:szCs w:val="24"/>
        </w:rPr>
        <w:t xml:space="preserve"> </w:t>
      </w:r>
      <w:r w:rsidR="002645AB" w:rsidRPr="00282C10">
        <w:rPr>
          <w:rFonts w:ascii="Times New Roman" w:hAnsi="Times New Roman"/>
          <w:b/>
          <w:sz w:val="24"/>
          <w:szCs w:val="24"/>
        </w:rPr>
        <w:t>DZIECKA</w:t>
      </w:r>
    </w:p>
    <w:p w14:paraId="4DDED045" w14:textId="77777777" w:rsidR="000F6D43" w:rsidRPr="00282C10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Times New Roman" w:hAnsi="Times New Roman"/>
          <w:b/>
          <w:sz w:val="24"/>
          <w:szCs w:val="24"/>
        </w:rPr>
      </w:pPr>
      <w:r w:rsidRPr="00282C10">
        <w:rPr>
          <w:rFonts w:ascii="Times New Roman" w:hAnsi="Times New Roman"/>
          <w:b/>
          <w:sz w:val="24"/>
          <w:szCs w:val="24"/>
        </w:rPr>
        <w:t>w ramach projektu</w:t>
      </w:r>
    </w:p>
    <w:p w14:paraId="2F72FBC2" w14:textId="121A5090" w:rsidR="0083313C" w:rsidRPr="00282C10" w:rsidRDefault="009902D9" w:rsidP="00B00161">
      <w:pPr>
        <w:tabs>
          <w:tab w:val="left" w:pos="10065"/>
        </w:tabs>
        <w:spacing w:line="240" w:lineRule="auto"/>
        <w:ind w:left="426" w:right="260"/>
        <w:jc w:val="center"/>
        <w:rPr>
          <w:rFonts w:ascii="Times New Roman" w:hAnsi="Times New Roman"/>
          <w:b/>
          <w:sz w:val="24"/>
          <w:szCs w:val="24"/>
        </w:rPr>
      </w:pPr>
      <w:r w:rsidRPr="00282C10">
        <w:rPr>
          <w:rFonts w:ascii="Times New Roman" w:hAnsi="Times New Roman"/>
          <w:b/>
          <w:sz w:val="24"/>
          <w:szCs w:val="24"/>
        </w:rPr>
        <w:t>„Wieleń stawia na kompetentnych uczniów!”</w:t>
      </w:r>
    </w:p>
    <w:p w14:paraId="748DA1F0" w14:textId="68316224" w:rsidR="000F6D43" w:rsidRPr="00282C10" w:rsidRDefault="000F6D43" w:rsidP="00F710D4">
      <w:pPr>
        <w:tabs>
          <w:tab w:val="left" w:pos="10065"/>
        </w:tabs>
        <w:spacing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>Zawarta w</w:t>
      </w:r>
      <w:r w:rsidR="009902D9" w:rsidRPr="00282C10">
        <w:rPr>
          <w:rFonts w:ascii="Times New Roman" w:hAnsi="Times New Roman"/>
          <w:sz w:val="24"/>
          <w:szCs w:val="24"/>
        </w:rPr>
        <w:t xml:space="preserve">e Wieleniu </w:t>
      </w:r>
      <w:r w:rsidRPr="00282C10">
        <w:rPr>
          <w:rFonts w:ascii="Times New Roman" w:hAnsi="Times New Roman"/>
          <w:sz w:val="24"/>
          <w:szCs w:val="24"/>
        </w:rPr>
        <w:t>w dniu ………………….. pomiędzy:</w:t>
      </w:r>
    </w:p>
    <w:p w14:paraId="25469272" w14:textId="58683677" w:rsidR="00487A87" w:rsidRDefault="002645AB" w:rsidP="00487A87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2C10">
        <w:rPr>
          <w:rFonts w:ascii="Times New Roman" w:hAnsi="Times New Roman"/>
          <w:sz w:val="24"/>
          <w:szCs w:val="24"/>
          <w:lang w:eastAsia="en-US"/>
        </w:rPr>
        <w:t xml:space="preserve">Gminą </w:t>
      </w:r>
      <w:r w:rsidR="009902D9" w:rsidRPr="00282C10">
        <w:rPr>
          <w:rFonts w:ascii="Times New Roman" w:hAnsi="Times New Roman"/>
          <w:sz w:val="24"/>
          <w:szCs w:val="24"/>
          <w:lang w:eastAsia="en-US"/>
        </w:rPr>
        <w:t>Wieleń</w:t>
      </w:r>
      <w:r w:rsidR="0083313C" w:rsidRPr="00282C10">
        <w:rPr>
          <w:rFonts w:ascii="Times New Roman" w:hAnsi="Times New Roman"/>
          <w:sz w:val="24"/>
          <w:szCs w:val="24"/>
          <w:lang w:eastAsia="en-US"/>
        </w:rPr>
        <w:t xml:space="preserve"> z siedzibą </w:t>
      </w:r>
      <w:r w:rsidRPr="00282C10">
        <w:rPr>
          <w:rFonts w:ascii="Times New Roman" w:hAnsi="Times New Roman"/>
          <w:sz w:val="24"/>
          <w:szCs w:val="24"/>
          <w:lang w:eastAsia="en-US"/>
        </w:rPr>
        <w:t xml:space="preserve">przy </w:t>
      </w:r>
      <w:r w:rsidR="009902D9" w:rsidRPr="00282C10">
        <w:rPr>
          <w:rFonts w:ascii="Times New Roman" w:hAnsi="Times New Roman"/>
          <w:sz w:val="24"/>
          <w:szCs w:val="24"/>
          <w:lang w:eastAsia="en-US"/>
        </w:rPr>
        <w:t>ul. Kościuszki 34, 64-730 Wieleń</w:t>
      </w:r>
      <w:r w:rsidR="0083313C" w:rsidRPr="00282C10">
        <w:rPr>
          <w:rFonts w:ascii="Times New Roman" w:hAnsi="Times New Roman"/>
          <w:sz w:val="24"/>
          <w:szCs w:val="24"/>
          <w:lang w:val="x-none" w:eastAsia="en-US"/>
        </w:rPr>
        <w:t xml:space="preserve">, </w:t>
      </w:r>
      <w:r w:rsidR="0083313C" w:rsidRPr="00282C10">
        <w:rPr>
          <w:rFonts w:ascii="Times New Roman" w:hAnsi="Times New Roman"/>
          <w:sz w:val="24"/>
          <w:szCs w:val="24"/>
          <w:lang w:eastAsia="en-US"/>
        </w:rPr>
        <w:t>posługującą się nadan</w:t>
      </w:r>
      <w:r w:rsidRPr="00282C10">
        <w:rPr>
          <w:rFonts w:ascii="Times New Roman" w:hAnsi="Times New Roman"/>
          <w:sz w:val="24"/>
          <w:szCs w:val="24"/>
          <w:lang w:eastAsia="en-US"/>
        </w:rPr>
        <w:t>ym</w:t>
      </w:r>
      <w:r w:rsidR="0083313C" w:rsidRPr="00282C10">
        <w:rPr>
          <w:rFonts w:ascii="Times New Roman" w:hAnsi="Times New Roman"/>
          <w:sz w:val="24"/>
          <w:szCs w:val="24"/>
          <w:lang w:eastAsia="en-US"/>
        </w:rPr>
        <w:t xml:space="preserve"> jej Numerem Identyfikacji Podatkowej </w:t>
      </w:r>
      <w:r w:rsidR="009902D9" w:rsidRPr="00282C10">
        <w:rPr>
          <w:rFonts w:ascii="Times New Roman" w:hAnsi="Times New Roman"/>
          <w:sz w:val="24"/>
          <w:szCs w:val="24"/>
          <w:lang w:eastAsia="en-US"/>
        </w:rPr>
        <w:t>7632109491</w:t>
      </w:r>
      <w:r w:rsidR="0083313C" w:rsidRPr="00282C10">
        <w:rPr>
          <w:rFonts w:ascii="Times New Roman" w:hAnsi="Times New Roman"/>
          <w:sz w:val="24"/>
          <w:szCs w:val="24"/>
          <w:lang w:val="x-none" w:eastAsia="en-US"/>
        </w:rPr>
        <w:t xml:space="preserve"> </w:t>
      </w:r>
      <w:r w:rsidR="0083313C" w:rsidRPr="00282C10">
        <w:rPr>
          <w:rFonts w:ascii="Times New Roman" w:hAnsi="Times New Roman"/>
          <w:sz w:val="24"/>
          <w:szCs w:val="24"/>
          <w:lang w:eastAsia="en-US"/>
        </w:rPr>
        <w:t>oraz numerem REGON</w:t>
      </w:r>
      <w:r w:rsidRPr="00282C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4297" w:rsidRPr="00282C10">
        <w:rPr>
          <w:rFonts w:ascii="Times New Roman" w:hAnsi="Times New Roman"/>
          <w:sz w:val="24"/>
          <w:szCs w:val="24"/>
          <w:lang w:eastAsia="en-US"/>
        </w:rPr>
        <w:t>57079</w:t>
      </w:r>
      <w:r w:rsidR="009902D9" w:rsidRPr="00282C10">
        <w:rPr>
          <w:rFonts w:ascii="Times New Roman" w:hAnsi="Times New Roman"/>
          <w:sz w:val="24"/>
          <w:szCs w:val="24"/>
          <w:lang w:eastAsia="en-US"/>
        </w:rPr>
        <w:t>1158</w:t>
      </w:r>
      <w:r w:rsidR="00487A87">
        <w:rPr>
          <w:rFonts w:ascii="Times New Roman" w:hAnsi="Times New Roman"/>
          <w:sz w:val="24"/>
          <w:szCs w:val="24"/>
          <w:lang w:eastAsia="en-US"/>
        </w:rPr>
        <w:t xml:space="preserve"> reprezentowaną przez: ……………………………………………………………………………………………………</w:t>
      </w:r>
    </w:p>
    <w:p w14:paraId="788A67E0" w14:textId="2FD7447D" w:rsidR="005C0EA7" w:rsidRPr="00282C10" w:rsidRDefault="002645AB" w:rsidP="00487A87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2C10">
        <w:rPr>
          <w:rFonts w:ascii="Times New Roman" w:hAnsi="Times New Roman"/>
          <w:sz w:val="24"/>
          <w:szCs w:val="24"/>
          <w:lang w:eastAsia="en-US"/>
        </w:rPr>
        <w:t>realizującą</w:t>
      </w:r>
      <w:r w:rsidR="0083313C" w:rsidRPr="00282C10">
        <w:rPr>
          <w:rFonts w:ascii="Times New Roman" w:hAnsi="Times New Roman"/>
          <w:sz w:val="24"/>
          <w:szCs w:val="24"/>
          <w:lang w:eastAsia="en-US"/>
        </w:rPr>
        <w:t xml:space="preserve"> w województwie wielkopolskim projekt:</w:t>
      </w:r>
      <w:r w:rsidR="004D6D08" w:rsidRPr="00282C10">
        <w:rPr>
          <w:rFonts w:ascii="Times New Roman" w:hAnsi="Times New Roman"/>
          <w:sz w:val="24"/>
          <w:szCs w:val="24"/>
        </w:rPr>
        <w:t xml:space="preserve"> </w:t>
      </w:r>
      <w:r w:rsidR="009902D9" w:rsidRPr="00282C10">
        <w:rPr>
          <w:rFonts w:ascii="Times New Roman" w:hAnsi="Times New Roman"/>
          <w:b/>
          <w:sz w:val="24"/>
          <w:szCs w:val="24"/>
        </w:rPr>
        <w:t xml:space="preserve">„Wieleń stawia na kompetentnych uczniów!”, </w:t>
      </w:r>
      <w:r w:rsidR="0083313C" w:rsidRPr="00282C10">
        <w:rPr>
          <w:rFonts w:ascii="Times New Roman" w:hAnsi="Times New Roman"/>
          <w:sz w:val="24"/>
          <w:szCs w:val="24"/>
        </w:rPr>
        <w:t>Wielkopolskiego Regionalnego Programu Operacyjnego na lata 2014-2020, zwan</w:t>
      </w:r>
      <w:r w:rsidR="000E40DC" w:rsidRPr="00282C10">
        <w:rPr>
          <w:rFonts w:ascii="Times New Roman" w:hAnsi="Times New Roman"/>
          <w:sz w:val="24"/>
          <w:szCs w:val="24"/>
        </w:rPr>
        <w:t>ą</w:t>
      </w:r>
      <w:r w:rsidR="0083313C" w:rsidRPr="00282C10">
        <w:rPr>
          <w:rFonts w:ascii="Times New Roman" w:hAnsi="Times New Roman"/>
          <w:sz w:val="24"/>
          <w:szCs w:val="24"/>
        </w:rPr>
        <w:t xml:space="preserve"> w dalszej części umowy </w:t>
      </w:r>
      <w:r w:rsidR="0083313C" w:rsidRPr="00282C10">
        <w:rPr>
          <w:rFonts w:ascii="Times New Roman" w:hAnsi="Times New Roman"/>
          <w:b/>
          <w:sz w:val="24"/>
          <w:szCs w:val="24"/>
        </w:rPr>
        <w:t>„Projektodawcą”</w:t>
      </w:r>
    </w:p>
    <w:p w14:paraId="0D24AFBA" w14:textId="5C233174" w:rsidR="000F6D43" w:rsidRPr="00282C10" w:rsidRDefault="000F6D43" w:rsidP="00F710D4">
      <w:pPr>
        <w:tabs>
          <w:tab w:val="left" w:pos="10065"/>
        </w:tabs>
        <w:spacing w:line="240" w:lineRule="auto"/>
        <w:ind w:right="260"/>
        <w:jc w:val="both"/>
        <w:rPr>
          <w:rFonts w:ascii="Times New Roman" w:hAnsi="Times New Roman"/>
          <w:color w:val="FF0000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 xml:space="preserve">a </w:t>
      </w:r>
      <w:r w:rsidR="00DB1247" w:rsidRPr="00282C10">
        <w:rPr>
          <w:rFonts w:ascii="Times New Roman" w:hAnsi="Times New Roman"/>
          <w:sz w:val="24"/>
          <w:szCs w:val="24"/>
        </w:rPr>
        <w:t>uczestnikiem projektu</w:t>
      </w:r>
      <w:r w:rsidRPr="00282C10">
        <w:rPr>
          <w:rFonts w:ascii="Times New Roman" w:hAnsi="Times New Roman"/>
          <w:sz w:val="24"/>
          <w:szCs w:val="24"/>
        </w:rPr>
        <w:t>:</w:t>
      </w:r>
      <w:r w:rsidR="00C432BC" w:rsidRPr="00282C1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07DBABE" w14:textId="2EBDE4A9" w:rsidR="000F6D43" w:rsidRPr="00282C10" w:rsidRDefault="000F6D43" w:rsidP="00DB1247">
      <w:pPr>
        <w:tabs>
          <w:tab w:val="left" w:pos="10065"/>
        </w:tabs>
        <w:spacing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>Imię i nazwisko</w:t>
      </w:r>
      <w:r w:rsidR="0099469F" w:rsidRPr="00282C10">
        <w:rPr>
          <w:rFonts w:ascii="Times New Roman" w:hAnsi="Times New Roman"/>
          <w:sz w:val="24"/>
          <w:szCs w:val="24"/>
        </w:rPr>
        <w:t xml:space="preserve"> dziecka</w:t>
      </w:r>
      <w:r w:rsidR="00F710D4">
        <w:rPr>
          <w:rFonts w:ascii="Times New Roman" w:hAnsi="Times New Roman"/>
          <w:sz w:val="24"/>
          <w:szCs w:val="24"/>
        </w:rPr>
        <w:t>………………………</w:t>
      </w:r>
      <w:r w:rsidRPr="00282C10">
        <w:rPr>
          <w:rFonts w:ascii="Times New Roman" w:hAnsi="Times New Roman"/>
          <w:sz w:val="24"/>
          <w:szCs w:val="24"/>
        </w:rPr>
        <w:t>………………………</w:t>
      </w:r>
      <w:r w:rsidR="00F710D4">
        <w:rPr>
          <w:rFonts w:ascii="Times New Roman" w:hAnsi="Times New Roman"/>
          <w:sz w:val="24"/>
          <w:szCs w:val="24"/>
        </w:rPr>
        <w:t>…………………………………</w:t>
      </w:r>
    </w:p>
    <w:p w14:paraId="3271D953" w14:textId="4E09D11F" w:rsidR="000F6D43" w:rsidRPr="00282C10" w:rsidRDefault="000F6D43" w:rsidP="00F710D4">
      <w:pPr>
        <w:tabs>
          <w:tab w:val="left" w:pos="10065"/>
        </w:tabs>
        <w:spacing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>PESEL</w:t>
      </w:r>
      <w:r w:rsidR="00F710D4">
        <w:rPr>
          <w:rFonts w:ascii="Times New Roman" w:hAnsi="Times New Roman"/>
          <w:sz w:val="24"/>
          <w:szCs w:val="24"/>
        </w:rPr>
        <w:t xml:space="preserve"> </w:t>
      </w:r>
      <w:r w:rsidR="0099469F" w:rsidRPr="00282C10">
        <w:rPr>
          <w:rFonts w:ascii="Times New Roman" w:hAnsi="Times New Roman"/>
          <w:sz w:val="24"/>
          <w:szCs w:val="24"/>
        </w:rPr>
        <w:t>dziecka</w:t>
      </w:r>
      <w:r w:rsidR="00F710D4">
        <w:rPr>
          <w:rFonts w:ascii="Times New Roman" w:hAnsi="Times New Roman"/>
          <w:sz w:val="24"/>
          <w:szCs w:val="24"/>
        </w:rPr>
        <w:t xml:space="preserve"> </w:t>
      </w:r>
      <w:r w:rsidRPr="00282C1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F710D4">
        <w:rPr>
          <w:rFonts w:ascii="Times New Roman" w:hAnsi="Times New Roman"/>
          <w:sz w:val="24"/>
          <w:szCs w:val="24"/>
        </w:rPr>
        <w:t>.</w:t>
      </w:r>
    </w:p>
    <w:p w14:paraId="54AB17DF" w14:textId="6AB0BFDE" w:rsidR="000F6D43" w:rsidRPr="00282C10" w:rsidRDefault="000F6D43" w:rsidP="00F710D4">
      <w:pPr>
        <w:tabs>
          <w:tab w:val="left" w:pos="10065"/>
        </w:tabs>
        <w:spacing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>Adres zamieszkania</w:t>
      </w:r>
      <w:r w:rsidR="0099469F" w:rsidRPr="00282C10">
        <w:rPr>
          <w:rFonts w:ascii="Times New Roman" w:hAnsi="Times New Roman"/>
          <w:sz w:val="24"/>
          <w:szCs w:val="24"/>
        </w:rPr>
        <w:t xml:space="preserve"> dziecka</w:t>
      </w:r>
      <w:r w:rsidR="00F710D4">
        <w:rPr>
          <w:rFonts w:ascii="Times New Roman" w:hAnsi="Times New Roman"/>
          <w:sz w:val="24"/>
          <w:szCs w:val="24"/>
        </w:rPr>
        <w:t xml:space="preserve"> </w:t>
      </w:r>
      <w:r w:rsidRPr="00282C10">
        <w:rPr>
          <w:rFonts w:ascii="Times New Roman" w:hAnsi="Times New Roman"/>
          <w:sz w:val="24"/>
          <w:szCs w:val="24"/>
        </w:rPr>
        <w:t>……………………</w:t>
      </w:r>
      <w:r w:rsidR="00F710D4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4C69675" w14:textId="66509AA9" w:rsidR="00325058" w:rsidRPr="00282C10" w:rsidRDefault="000F6D43" w:rsidP="00253C90">
      <w:pPr>
        <w:tabs>
          <w:tab w:val="left" w:pos="10065"/>
        </w:tabs>
        <w:spacing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 xml:space="preserve">Zwanego w dalszej części umowy </w:t>
      </w:r>
      <w:r w:rsidRPr="00282C10">
        <w:rPr>
          <w:rFonts w:ascii="Times New Roman" w:hAnsi="Times New Roman"/>
          <w:b/>
          <w:sz w:val="24"/>
          <w:szCs w:val="24"/>
        </w:rPr>
        <w:t>„Dzieckiem/Uczestnikiem Projektu”</w:t>
      </w:r>
    </w:p>
    <w:p w14:paraId="5290E202" w14:textId="72154614" w:rsidR="005C0EA7" w:rsidRPr="00F710D4" w:rsidRDefault="000172B4" w:rsidP="00F710D4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§ 1. </w:t>
      </w:r>
      <w:r w:rsidR="00F710D4">
        <w:rPr>
          <w:rFonts w:ascii="Times New Roman" w:hAnsi="Times New Roman"/>
          <w:sz w:val="24"/>
          <w:szCs w:val="24"/>
        </w:rPr>
        <w:t xml:space="preserve">1. </w:t>
      </w:r>
      <w:r w:rsidR="000F6D43" w:rsidRPr="00F710D4">
        <w:rPr>
          <w:rFonts w:ascii="Times New Roman" w:hAnsi="Times New Roman"/>
          <w:sz w:val="24"/>
          <w:szCs w:val="24"/>
        </w:rPr>
        <w:t xml:space="preserve">Przedmiotem niniejszej umowy jest udział Uczestnika Projektu </w:t>
      </w:r>
      <w:r w:rsidR="00C964D2" w:rsidRPr="00F710D4">
        <w:rPr>
          <w:rFonts w:ascii="Times New Roman" w:hAnsi="Times New Roman"/>
          <w:sz w:val="24"/>
          <w:szCs w:val="24"/>
        </w:rPr>
        <w:t>– dziecka</w:t>
      </w:r>
      <w:r w:rsidR="00C20E58" w:rsidRPr="00F710D4">
        <w:rPr>
          <w:rFonts w:ascii="Times New Roman" w:hAnsi="Times New Roman"/>
          <w:sz w:val="24"/>
          <w:szCs w:val="24"/>
        </w:rPr>
        <w:t xml:space="preserve"> </w:t>
      </w:r>
      <w:r w:rsidR="000F6D43" w:rsidRPr="00F710D4">
        <w:rPr>
          <w:rFonts w:ascii="Times New Roman" w:hAnsi="Times New Roman"/>
          <w:sz w:val="24"/>
          <w:szCs w:val="24"/>
        </w:rPr>
        <w:t xml:space="preserve">w </w:t>
      </w:r>
      <w:r w:rsidR="000E40DC" w:rsidRPr="00F710D4">
        <w:rPr>
          <w:rFonts w:ascii="Times New Roman" w:hAnsi="Times New Roman"/>
          <w:sz w:val="24"/>
          <w:szCs w:val="24"/>
        </w:rPr>
        <w:t>P</w:t>
      </w:r>
      <w:r w:rsidR="000F6D43" w:rsidRPr="00F710D4">
        <w:rPr>
          <w:rFonts w:ascii="Times New Roman" w:hAnsi="Times New Roman"/>
          <w:sz w:val="24"/>
          <w:szCs w:val="24"/>
        </w:rPr>
        <w:t xml:space="preserve">rojekcie </w:t>
      </w:r>
      <w:r w:rsidR="000E40DC" w:rsidRPr="00F710D4">
        <w:rPr>
          <w:rFonts w:ascii="Times New Roman" w:hAnsi="Times New Roman"/>
          <w:sz w:val="24"/>
          <w:szCs w:val="24"/>
        </w:rPr>
        <w:t>nr RPWP.08.01.02-30-012</w:t>
      </w:r>
      <w:r w:rsidR="009902D9" w:rsidRPr="00F710D4">
        <w:rPr>
          <w:rFonts w:ascii="Times New Roman" w:hAnsi="Times New Roman"/>
          <w:sz w:val="24"/>
          <w:szCs w:val="24"/>
        </w:rPr>
        <w:t>4</w:t>
      </w:r>
      <w:r w:rsidR="000E40DC" w:rsidRPr="00F710D4">
        <w:rPr>
          <w:rFonts w:ascii="Times New Roman" w:hAnsi="Times New Roman"/>
          <w:sz w:val="24"/>
          <w:szCs w:val="24"/>
        </w:rPr>
        <w:t xml:space="preserve">/17, </w:t>
      </w:r>
      <w:r w:rsidR="000F6D43" w:rsidRPr="00F710D4">
        <w:rPr>
          <w:rFonts w:ascii="Times New Roman" w:hAnsi="Times New Roman"/>
          <w:sz w:val="24"/>
          <w:szCs w:val="24"/>
        </w:rPr>
        <w:t>pt.</w:t>
      </w:r>
      <w:r w:rsidR="0083313C" w:rsidRPr="00F710D4">
        <w:rPr>
          <w:rFonts w:ascii="Times New Roman" w:hAnsi="Times New Roman"/>
          <w:sz w:val="24"/>
          <w:szCs w:val="24"/>
        </w:rPr>
        <w:t xml:space="preserve"> </w:t>
      </w:r>
      <w:r w:rsidR="009902D9" w:rsidRPr="00F710D4">
        <w:rPr>
          <w:rFonts w:ascii="Times New Roman" w:hAnsi="Times New Roman"/>
          <w:sz w:val="24"/>
          <w:szCs w:val="24"/>
        </w:rPr>
        <w:t xml:space="preserve">„Wieleń stawia na kompetentnych uczniów!” </w:t>
      </w:r>
      <w:r w:rsidR="000F6D43" w:rsidRPr="00F710D4">
        <w:rPr>
          <w:rFonts w:ascii="Times New Roman" w:hAnsi="Times New Roman"/>
          <w:sz w:val="24"/>
          <w:szCs w:val="24"/>
        </w:rPr>
        <w:t xml:space="preserve">realizowanego </w:t>
      </w:r>
      <w:r w:rsidR="00F710D4">
        <w:rPr>
          <w:rFonts w:ascii="Times New Roman" w:hAnsi="Times New Roman"/>
          <w:sz w:val="24"/>
          <w:szCs w:val="24"/>
        </w:rPr>
        <w:t xml:space="preserve">                           </w:t>
      </w:r>
      <w:r w:rsidR="000F6D43" w:rsidRPr="00F710D4">
        <w:rPr>
          <w:rFonts w:ascii="Times New Roman" w:hAnsi="Times New Roman"/>
          <w:sz w:val="24"/>
          <w:szCs w:val="24"/>
        </w:rPr>
        <w:t>w ramach</w:t>
      </w:r>
      <w:r w:rsidR="005C0EA7" w:rsidRPr="00F710D4">
        <w:rPr>
          <w:rFonts w:ascii="Times New Roman" w:hAnsi="Times New Roman"/>
          <w:sz w:val="24"/>
          <w:szCs w:val="24"/>
        </w:rPr>
        <w:t xml:space="preserve"> </w:t>
      </w:r>
      <w:r w:rsidR="00C964D2" w:rsidRPr="00F710D4">
        <w:rPr>
          <w:rFonts w:ascii="Times New Roman" w:hAnsi="Times New Roman"/>
          <w:sz w:val="24"/>
          <w:szCs w:val="24"/>
        </w:rPr>
        <w:t xml:space="preserve">działania: Oś priorytetowa 8: Edukacja; Działanie 8.1. Ograniczenie i zapobieganie przedwczesnemu kończeniu nauki szkolnej oraz wyrównanie dostępu do edukacji przedszkolnej </w:t>
      </w:r>
      <w:r w:rsidR="00F710D4">
        <w:rPr>
          <w:rFonts w:ascii="Times New Roman" w:hAnsi="Times New Roman"/>
          <w:sz w:val="24"/>
          <w:szCs w:val="24"/>
        </w:rPr>
        <w:t xml:space="preserve">                        </w:t>
      </w:r>
      <w:r w:rsidR="00C964D2" w:rsidRPr="00F710D4">
        <w:rPr>
          <w:rFonts w:ascii="Times New Roman" w:hAnsi="Times New Roman"/>
          <w:sz w:val="24"/>
          <w:szCs w:val="24"/>
        </w:rPr>
        <w:t>i szkolnej; Poddziałanie 8.1.2. Kształcenie ogólne - projekty konkursowe</w:t>
      </w:r>
      <w:r w:rsidR="000E40DC" w:rsidRPr="00F710D4">
        <w:rPr>
          <w:rFonts w:ascii="Times New Roman" w:hAnsi="Times New Roman"/>
          <w:sz w:val="24"/>
          <w:szCs w:val="24"/>
        </w:rPr>
        <w:t xml:space="preserve"> </w:t>
      </w:r>
      <w:r w:rsidR="00893E10" w:rsidRPr="00F710D4">
        <w:rPr>
          <w:rFonts w:ascii="Times New Roman" w:hAnsi="Times New Roman"/>
          <w:sz w:val="24"/>
          <w:szCs w:val="24"/>
        </w:rPr>
        <w:t>Wielkopolski</w:t>
      </w:r>
      <w:r w:rsidR="000E40DC" w:rsidRPr="00F710D4">
        <w:rPr>
          <w:rFonts w:ascii="Times New Roman" w:hAnsi="Times New Roman"/>
          <w:sz w:val="24"/>
          <w:szCs w:val="24"/>
        </w:rPr>
        <w:t>ego</w:t>
      </w:r>
      <w:r w:rsidR="00893E10" w:rsidRPr="00F710D4">
        <w:rPr>
          <w:rFonts w:ascii="Times New Roman" w:hAnsi="Times New Roman"/>
          <w:sz w:val="24"/>
          <w:szCs w:val="24"/>
        </w:rPr>
        <w:t xml:space="preserve"> Regionaln</w:t>
      </w:r>
      <w:r w:rsidR="000E40DC" w:rsidRPr="00F710D4">
        <w:rPr>
          <w:rFonts w:ascii="Times New Roman" w:hAnsi="Times New Roman"/>
          <w:sz w:val="24"/>
          <w:szCs w:val="24"/>
        </w:rPr>
        <w:t xml:space="preserve">ego </w:t>
      </w:r>
      <w:r w:rsidR="00C964D2" w:rsidRPr="00F710D4">
        <w:rPr>
          <w:rFonts w:ascii="Times New Roman" w:hAnsi="Times New Roman"/>
          <w:sz w:val="24"/>
          <w:szCs w:val="24"/>
        </w:rPr>
        <w:t>Program</w:t>
      </w:r>
      <w:r w:rsidR="000E40DC" w:rsidRPr="00F710D4">
        <w:rPr>
          <w:rFonts w:ascii="Times New Roman" w:hAnsi="Times New Roman"/>
          <w:sz w:val="24"/>
          <w:szCs w:val="24"/>
        </w:rPr>
        <w:t>u</w:t>
      </w:r>
      <w:r w:rsidR="00C964D2" w:rsidRPr="00F710D4">
        <w:rPr>
          <w:rFonts w:ascii="Times New Roman" w:hAnsi="Times New Roman"/>
          <w:sz w:val="24"/>
          <w:szCs w:val="24"/>
        </w:rPr>
        <w:t xml:space="preserve"> O</w:t>
      </w:r>
      <w:r w:rsidR="00893E10" w:rsidRPr="00F710D4">
        <w:rPr>
          <w:rFonts w:ascii="Times New Roman" w:hAnsi="Times New Roman"/>
          <w:sz w:val="24"/>
          <w:szCs w:val="24"/>
        </w:rPr>
        <w:t>peracyjn</w:t>
      </w:r>
      <w:r w:rsidR="000E40DC" w:rsidRPr="00F710D4">
        <w:rPr>
          <w:rFonts w:ascii="Times New Roman" w:hAnsi="Times New Roman"/>
          <w:sz w:val="24"/>
          <w:szCs w:val="24"/>
        </w:rPr>
        <w:t>ego</w:t>
      </w:r>
      <w:r w:rsidR="00C964D2" w:rsidRPr="00F710D4">
        <w:rPr>
          <w:rFonts w:ascii="Times New Roman" w:hAnsi="Times New Roman"/>
          <w:sz w:val="24"/>
          <w:szCs w:val="24"/>
        </w:rPr>
        <w:t xml:space="preserve"> na lata 2014-2020.</w:t>
      </w:r>
    </w:p>
    <w:p w14:paraId="7E4D8CE7" w14:textId="6D504A08" w:rsidR="000E40DC" w:rsidRPr="00F710D4" w:rsidRDefault="00F710D4" w:rsidP="00F710D4">
      <w:pPr>
        <w:tabs>
          <w:tab w:val="left" w:pos="709"/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0F6D43" w:rsidRPr="00F710D4">
        <w:rPr>
          <w:rFonts w:ascii="Times New Roman" w:hAnsi="Times New Roman"/>
          <w:sz w:val="24"/>
          <w:szCs w:val="24"/>
        </w:rPr>
        <w:t>Projekt jest współfinansowany ze środków Europejskiego Funduszu Społecznego</w:t>
      </w:r>
      <w:r w:rsidR="00D011EC" w:rsidRPr="00F710D4">
        <w:rPr>
          <w:rFonts w:ascii="Times New Roman" w:hAnsi="Times New Roman"/>
          <w:sz w:val="24"/>
          <w:szCs w:val="24"/>
        </w:rPr>
        <w:t>.</w:t>
      </w:r>
    </w:p>
    <w:p w14:paraId="65270A4F" w14:textId="01C43161" w:rsidR="009902D9" w:rsidRPr="00F710D4" w:rsidRDefault="00F710D4" w:rsidP="00F710D4">
      <w:pPr>
        <w:tabs>
          <w:tab w:val="left" w:pos="709"/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D011EC" w:rsidRPr="00F710D4">
        <w:rPr>
          <w:rFonts w:ascii="Times New Roman" w:hAnsi="Times New Roman"/>
          <w:sz w:val="24"/>
          <w:szCs w:val="24"/>
        </w:rPr>
        <w:t>Umowa ma na celu</w:t>
      </w:r>
      <w:r w:rsidR="000F6D43" w:rsidRPr="00F710D4">
        <w:rPr>
          <w:rFonts w:ascii="Times New Roman" w:hAnsi="Times New Roman"/>
          <w:sz w:val="24"/>
          <w:szCs w:val="24"/>
        </w:rPr>
        <w:t xml:space="preserve"> ustalenie zasad korzystania przez dziecko ze świadczeń </w:t>
      </w:r>
      <w:r w:rsidR="007167F2" w:rsidRPr="00F710D4">
        <w:rPr>
          <w:rFonts w:ascii="Times New Roman" w:hAnsi="Times New Roman"/>
          <w:sz w:val="24"/>
          <w:szCs w:val="24"/>
        </w:rPr>
        <w:t xml:space="preserve">oferowanych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167F2" w:rsidRPr="00F710D4">
        <w:rPr>
          <w:rFonts w:ascii="Times New Roman" w:hAnsi="Times New Roman"/>
          <w:sz w:val="24"/>
          <w:szCs w:val="24"/>
        </w:rPr>
        <w:t>w ramach projektu</w:t>
      </w:r>
      <w:r w:rsidR="002645AB" w:rsidRPr="00F710D4">
        <w:rPr>
          <w:rFonts w:ascii="Times New Roman" w:hAnsi="Times New Roman"/>
          <w:sz w:val="24"/>
          <w:szCs w:val="24"/>
        </w:rPr>
        <w:t xml:space="preserve"> </w:t>
      </w:r>
      <w:r w:rsidR="009902D9" w:rsidRPr="00F710D4">
        <w:rPr>
          <w:rFonts w:ascii="Times New Roman" w:hAnsi="Times New Roman"/>
          <w:sz w:val="24"/>
          <w:szCs w:val="24"/>
        </w:rPr>
        <w:t>„Wieleń stawia na kompetentnych uczniów!”</w:t>
      </w:r>
    </w:p>
    <w:p w14:paraId="0DA44B60" w14:textId="3D4A3689" w:rsidR="00C20E58" w:rsidRDefault="00F710D4" w:rsidP="00253C90">
      <w:pPr>
        <w:tabs>
          <w:tab w:val="left" w:pos="709"/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C964D2" w:rsidRPr="00F710D4">
        <w:rPr>
          <w:rFonts w:ascii="Times New Roman" w:hAnsi="Times New Roman"/>
          <w:sz w:val="24"/>
          <w:szCs w:val="24"/>
        </w:rPr>
        <w:t>Umowa zostaje zawarta od dnia jej podpisana na czas trwania form wsparcia i nie dłużej niż do z</w:t>
      </w:r>
      <w:r w:rsidR="00DB1247" w:rsidRPr="00F710D4">
        <w:rPr>
          <w:rFonts w:ascii="Times New Roman" w:hAnsi="Times New Roman"/>
          <w:sz w:val="24"/>
          <w:szCs w:val="24"/>
        </w:rPr>
        <w:t>ak</w:t>
      </w:r>
      <w:r w:rsidR="002645AB" w:rsidRPr="00F710D4">
        <w:rPr>
          <w:rFonts w:ascii="Times New Roman" w:hAnsi="Times New Roman"/>
          <w:sz w:val="24"/>
          <w:szCs w:val="24"/>
        </w:rPr>
        <w:t xml:space="preserve">ończenia </w:t>
      </w:r>
      <w:r w:rsidR="00D657DD" w:rsidRPr="00F710D4">
        <w:rPr>
          <w:rFonts w:ascii="Times New Roman" w:hAnsi="Times New Roman"/>
          <w:sz w:val="24"/>
          <w:szCs w:val="24"/>
        </w:rPr>
        <w:t>P</w:t>
      </w:r>
      <w:r w:rsidR="002645AB" w:rsidRPr="00F710D4">
        <w:rPr>
          <w:rFonts w:ascii="Times New Roman" w:hAnsi="Times New Roman"/>
          <w:sz w:val="24"/>
          <w:szCs w:val="24"/>
        </w:rPr>
        <w:t xml:space="preserve">rojektu tj. </w:t>
      </w:r>
      <w:r w:rsidR="004D6D08" w:rsidRPr="00F710D4">
        <w:rPr>
          <w:rFonts w:ascii="Times New Roman" w:hAnsi="Times New Roman"/>
          <w:sz w:val="24"/>
          <w:szCs w:val="24"/>
        </w:rPr>
        <w:t>29 lutego</w:t>
      </w:r>
      <w:r w:rsidR="00DB1247" w:rsidRPr="00F710D4">
        <w:rPr>
          <w:rFonts w:ascii="Times New Roman" w:hAnsi="Times New Roman"/>
          <w:sz w:val="24"/>
          <w:szCs w:val="24"/>
        </w:rPr>
        <w:t xml:space="preserve"> </w:t>
      </w:r>
      <w:r w:rsidR="002645AB" w:rsidRPr="00F710D4">
        <w:rPr>
          <w:rFonts w:ascii="Times New Roman" w:hAnsi="Times New Roman"/>
          <w:sz w:val="24"/>
          <w:szCs w:val="24"/>
        </w:rPr>
        <w:t>20</w:t>
      </w:r>
      <w:r w:rsidR="004D6D08" w:rsidRPr="00F710D4">
        <w:rPr>
          <w:rFonts w:ascii="Times New Roman" w:hAnsi="Times New Roman"/>
          <w:sz w:val="24"/>
          <w:szCs w:val="24"/>
        </w:rPr>
        <w:t>20</w:t>
      </w:r>
      <w:r w:rsidR="00C964D2" w:rsidRPr="00F710D4">
        <w:rPr>
          <w:rFonts w:ascii="Times New Roman" w:hAnsi="Times New Roman"/>
          <w:sz w:val="24"/>
          <w:szCs w:val="24"/>
        </w:rPr>
        <w:t xml:space="preserve"> roku.</w:t>
      </w:r>
    </w:p>
    <w:p w14:paraId="631B0A3F" w14:textId="77777777" w:rsidR="00253C90" w:rsidRPr="00282C10" w:rsidRDefault="00253C90" w:rsidP="00253C90">
      <w:pPr>
        <w:tabs>
          <w:tab w:val="left" w:pos="709"/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p w14:paraId="0EBE74D1" w14:textId="6CF9071F" w:rsidR="00F710D4" w:rsidRDefault="00F710D4" w:rsidP="00F710D4">
      <w:pPr>
        <w:pStyle w:val="Akapitzlist"/>
        <w:tabs>
          <w:tab w:val="left" w:pos="10065"/>
        </w:tabs>
        <w:spacing w:after="0" w:line="240" w:lineRule="auto"/>
        <w:ind w:left="0" w:right="2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172B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0172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1. </w:t>
      </w:r>
      <w:r w:rsidR="000F6D43" w:rsidRPr="00282C10">
        <w:rPr>
          <w:rFonts w:ascii="Times New Roman" w:hAnsi="Times New Roman"/>
          <w:sz w:val="24"/>
          <w:szCs w:val="24"/>
        </w:rPr>
        <w:t>Projektodawca realizuje projekt</w:t>
      </w:r>
      <w:r w:rsidR="00DB1247" w:rsidRPr="00282C10">
        <w:rPr>
          <w:rFonts w:ascii="Times New Roman" w:hAnsi="Times New Roman"/>
          <w:sz w:val="24"/>
          <w:szCs w:val="24"/>
        </w:rPr>
        <w:t xml:space="preserve"> </w:t>
      </w:r>
      <w:r w:rsidR="000E40DC" w:rsidRPr="00282C10">
        <w:rPr>
          <w:rFonts w:ascii="Times New Roman" w:hAnsi="Times New Roman"/>
          <w:sz w:val="24"/>
          <w:szCs w:val="24"/>
        </w:rPr>
        <w:t>pn</w:t>
      </w:r>
      <w:r w:rsidR="00BC3F01" w:rsidRPr="00282C10">
        <w:rPr>
          <w:rFonts w:ascii="Times New Roman" w:hAnsi="Times New Roman"/>
          <w:sz w:val="24"/>
          <w:szCs w:val="24"/>
        </w:rPr>
        <w:t>. „Wieleń stawia na kompetentnych uczniów!”</w:t>
      </w:r>
      <w:r w:rsidR="000E40DC" w:rsidRPr="00282C10">
        <w:rPr>
          <w:rFonts w:ascii="Times New Roman" w:hAnsi="Times New Roman"/>
          <w:sz w:val="24"/>
          <w:szCs w:val="24"/>
        </w:rPr>
        <w:t>,</w:t>
      </w:r>
      <w:r w:rsidR="0083313C" w:rsidRPr="00282C10">
        <w:rPr>
          <w:rFonts w:ascii="Times New Roman" w:hAnsi="Times New Roman"/>
          <w:sz w:val="24"/>
          <w:szCs w:val="24"/>
        </w:rPr>
        <w:t xml:space="preserve"> </w:t>
      </w:r>
      <w:r w:rsidR="000F6D43" w:rsidRPr="00282C10">
        <w:rPr>
          <w:rFonts w:ascii="Times New Roman" w:hAnsi="Times New Roman"/>
          <w:sz w:val="24"/>
          <w:szCs w:val="24"/>
        </w:rPr>
        <w:t xml:space="preserve">współfinansowany ze środków Unii Europejskiej w ramach </w:t>
      </w:r>
      <w:r w:rsidR="00893E10" w:rsidRPr="00282C10">
        <w:rPr>
          <w:rFonts w:ascii="Times New Roman" w:hAnsi="Times New Roman"/>
          <w:sz w:val="24"/>
          <w:szCs w:val="24"/>
        </w:rPr>
        <w:t xml:space="preserve">Wielkopolskiego </w:t>
      </w:r>
      <w:r w:rsidR="000F6D43" w:rsidRPr="00282C10">
        <w:rPr>
          <w:rFonts w:ascii="Times New Roman" w:hAnsi="Times New Roman"/>
          <w:sz w:val="24"/>
          <w:szCs w:val="24"/>
        </w:rPr>
        <w:t xml:space="preserve">Regionalnego Programu Operacyjnego na lata </w:t>
      </w:r>
      <w:r w:rsidR="007167F2" w:rsidRPr="00282C10">
        <w:rPr>
          <w:rFonts w:ascii="Times New Roman" w:hAnsi="Times New Roman"/>
          <w:sz w:val="24"/>
          <w:szCs w:val="24"/>
        </w:rPr>
        <w:t>2014-20</w:t>
      </w:r>
      <w:r w:rsidR="00DB1247" w:rsidRPr="00282C10">
        <w:rPr>
          <w:rFonts w:ascii="Times New Roman" w:hAnsi="Times New Roman"/>
          <w:sz w:val="24"/>
          <w:szCs w:val="24"/>
        </w:rPr>
        <w:t>20 w okresie od 1 lipca</w:t>
      </w:r>
      <w:r w:rsidR="000F6D43" w:rsidRPr="00282C10">
        <w:rPr>
          <w:rFonts w:ascii="Times New Roman" w:hAnsi="Times New Roman"/>
          <w:sz w:val="24"/>
          <w:szCs w:val="24"/>
        </w:rPr>
        <w:t xml:space="preserve"> 201</w:t>
      </w:r>
      <w:r w:rsidR="004D6D08" w:rsidRPr="00282C10">
        <w:rPr>
          <w:rFonts w:ascii="Times New Roman" w:hAnsi="Times New Roman"/>
          <w:sz w:val="24"/>
          <w:szCs w:val="24"/>
        </w:rPr>
        <w:t>8</w:t>
      </w:r>
      <w:r w:rsidR="00860704" w:rsidRPr="00282C10">
        <w:rPr>
          <w:rFonts w:ascii="Times New Roman" w:hAnsi="Times New Roman"/>
          <w:sz w:val="24"/>
          <w:szCs w:val="24"/>
        </w:rPr>
        <w:t xml:space="preserve"> do </w:t>
      </w:r>
      <w:r w:rsidR="004D6D08" w:rsidRPr="00282C10">
        <w:rPr>
          <w:rFonts w:ascii="Times New Roman" w:hAnsi="Times New Roman"/>
          <w:sz w:val="24"/>
          <w:szCs w:val="24"/>
        </w:rPr>
        <w:t>29 lutego 2020 roku.</w:t>
      </w:r>
    </w:p>
    <w:p w14:paraId="1B37111D" w14:textId="77777777" w:rsidR="000172B4" w:rsidRDefault="00F710D4" w:rsidP="00F710D4">
      <w:pPr>
        <w:pStyle w:val="Akapitzlist"/>
        <w:tabs>
          <w:tab w:val="left" w:pos="10065"/>
        </w:tabs>
        <w:spacing w:after="0" w:line="240" w:lineRule="auto"/>
        <w:ind w:left="0" w:right="2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="000F6D43" w:rsidRPr="00F710D4">
        <w:rPr>
          <w:rFonts w:ascii="Times New Roman" w:hAnsi="Times New Roman"/>
          <w:sz w:val="24"/>
          <w:szCs w:val="24"/>
        </w:rPr>
        <w:t xml:space="preserve">Dziecko </w:t>
      </w:r>
      <w:r w:rsidR="007C53C2" w:rsidRPr="00F710D4">
        <w:rPr>
          <w:rFonts w:ascii="Times New Roman" w:hAnsi="Times New Roman"/>
          <w:sz w:val="24"/>
          <w:szCs w:val="24"/>
        </w:rPr>
        <w:t xml:space="preserve">ma prawo korzystać z wybranych form wsparcia przewidzianych w projekcie, tj.: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CB0D15" w14:textId="65A102E5" w:rsidR="00F710D4" w:rsidRDefault="000172B4" w:rsidP="00F710D4">
      <w:pPr>
        <w:pStyle w:val="Akapitzlist"/>
        <w:tabs>
          <w:tab w:val="left" w:pos="10065"/>
        </w:tabs>
        <w:spacing w:after="0" w:line="240" w:lineRule="auto"/>
        <w:ind w:left="0" w:right="2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10D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53C90">
        <w:rPr>
          <w:rFonts w:ascii="Times New Roman" w:hAnsi="Times New Roman"/>
          <w:sz w:val="24"/>
          <w:szCs w:val="24"/>
        </w:rPr>
        <w:t xml:space="preserve">1) </w:t>
      </w:r>
      <w:r w:rsidR="00D657DD" w:rsidRPr="00282C10">
        <w:rPr>
          <w:rFonts w:ascii="Times New Roman" w:hAnsi="Times New Roman"/>
          <w:sz w:val="24"/>
          <w:szCs w:val="24"/>
        </w:rPr>
        <w:t>Dodatkowych zajęć</w:t>
      </w:r>
      <w:r w:rsidR="004D6D08" w:rsidRPr="00282C10">
        <w:rPr>
          <w:rFonts w:ascii="Times New Roman" w:hAnsi="Times New Roman"/>
          <w:sz w:val="24"/>
          <w:szCs w:val="24"/>
        </w:rPr>
        <w:t xml:space="preserve"> dydaktyczno-wyrównawcz</w:t>
      </w:r>
      <w:r w:rsidR="00D657DD" w:rsidRPr="00282C10">
        <w:rPr>
          <w:rFonts w:ascii="Times New Roman" w:hAnsi="Times New Roman"/>
          <w:sz w:val="24"/>
          <w:szCs w:val="24"/>
        </w:rPr>
        <w:t>ych</w:t>
      </w:r>
      <w:r w:rsidR="004D6D08" w:rsidRPr="00282C10">
        <w:rPr>
          <w:rFonts w:ascii="Times New Roman" w:hAnsi="Times New Roman"/>
          <w:sz w:val="24"/>
          <w:szCs w:val="24"/>
        </w:rPr>
        <w:t xml:space="preserve"> </w:t>
      </w:r>
      <w:r w:rsidR="00D657DD" w:rsidRPr="00282C10">
        <w:rPr>
          <w:rFonts w:ascii="Times New Roman" w:hAnsi="Times New Roman"/>
          <w:sz w:val="24"/>
          <w:szCs w:val="24"/>
        </w:rPr>
        <w:t>w wymiarze jednej godziny tygodniowo obejmujących</w:t>
      </w:r>
      <w:r w:rsidR="004D6D08" w:rsidRPr="00282C10">
        <w:rPr>
          <w:rFonts w:ascii="Times New Roman" w:hAnsi="Times New Roman"/>
          <w:sz w:val="24"/>
          <w:szCs w:val="24"/>
        </w:rPr>
        <w:t>:</w:t>
      </w:r>
    </w:p>
    <w:p w14:paraId="5CFCAFB7" w14:textId="5EF12EE5" w:rsidR="00AB20DC" w:rsidRPr="00F710D4" w:rsidRDefault="000172B4" w:rsidP="00253C90">
      <w:pPr>
        <w:pStyle w:val="Akapitzlist"/>
        <w:tabs>
          <w:tab w:val="left" w:pos="10065"/>
        </w:tabs>
        <w:spacing w:after="0" w:line="240" w:lineRule="auto"/>
        <w:ind w:left="0" w:right="2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710D4">
        <w:rPr>
          <w:rFonts w:ascii="Times New Roman" w:hAnsi="Times New Roman"/>
          <w:sz w:val="24"/>
          <w:szCs w:val="24"/>
        </w:rPr>
        <w:t xml:space="preserve">a) </w:t>
      </w:r>
      <w:r w:rsidR="00AB20DC" w:rsidRPr="00F710D4">
        <w:rPr>
          <w:rFonts w:ascii="Times New Roman" w:hAnsi="Times New Roman"/>
          <w:sz w:val="24"/>
          <w:szCs w:val="24"/>
        </w:rPr>
        <w:t>edukację matematyczną, kl. I-III – SP1 – 4 gr, SP2 – 2</w:t>
      </w:r>
      <w:r w:rsidR="00253C90">
        <w:rPr>
          <w:rFonts w:ascii="Times New Roman" w:hAnsi="Times New Roman"/>
          <w:sz w:val="24"/>
          <w:szCs w:val="24"/>
        </w:rPr>
        <w:t xml:space="preserve"> gr, SPD, SPG, SPM po 1 gr, SPR –</w:t>
      </w:r>
      <w:r w:rsidR="00AB20DC" w:rsidRPr="00F710D4">
        <w:rPr>
          <w:rFonts w:ascii="Times New Roman" w:hAnsi="Times New Roman"/>
          <w:sz w:val="24"/>
          <w:szCs w:val="24"/>
        </w:rPr>
        <w:t xml:space="preserve"> 2 gr. ogółem 11 gr,</w:t>
      </w:r>
    </w:p>
    <w:p w14:paraId="29D0EED2" w14:textId="2DA463A2" w:rsidR="00AB20DC" w:rsidRPr="00282C10" w:rsidRDefault="00F710D4" w:rsidP="000172B4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B20DC" w:rsidRPr="00282C10">
        <w:rPr>
          <w:rFonts w:ascii="Times New Roman" w:hAnsi="Times New Roman"/>
          <w:sz w:val="24"/>
          <w:szCs w:val="24"/>
        </w:rPr>
        <w:t>matematykę, kl. IV-VIII, SP1 – 6 gr, SP2 – 5</w:t>
      </w:r>
      <w:r w:rsidR="00253C90">
        <w:rPr>
          <w:rFonts w:ascii="Times New Roman" w:hAnsi="Times New Roman"/>
          <w:sz w:val="24"/>
          <w:szCs w:val="24"/>
        </w:rPr>
        <w:t xml:space="preserve"> gr, SPD, SPG, SPM po 2 gr, SPR – </w:t>
      </w:r>
      <w:r w:rsidR="00AB20DC" w:rsidRPr="00282C10">
        <w:rPr>
          <w:rFonts w:ascii="Times New Roman" w:hAnsi="Times New Roman"/>
          <w:sz w:val="24"/>
          <w:szCs w:val="24"/>
        </w:rPr>
        <w:t xml:space="preserve">3 gr. ogółem 20 gr,  </w:t>
      </w:r>
    </w:p>
    <w:p w14:paraId="4C74CB75" w14:textId="2A2AE320" w:rsidR="00AB20DC" w:rsidRPr="00282C10" w:rsidRDefault="00F710D4" w:rsidP="000172B4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B20DC" w:rsidRPr="00282C10">
        <w:rPr>
          <w:rFonts w:ascii="Times New Roman" w:hAnsi="Times New Roman"/>
          <w:sz w:val="24"/>
          <w:szCs w:val="24"/>
        </w:rPr>
        <w:t>chemię/fizykę/biologię/geografię, kl. V-VIII, SP1 – 8 gr, SP2 – 6</w:t>
      </w:r>
      <w:r w:rsidR="00253C90">
        <w:rPr>
          <w:rFonts w:ascii="Times New Roman" w:hAnsi="Times New Roman"/>
          <w:sz w:val="24"/>
          <w:szCs w:val="24"/>
        </w:rPr>
        <w:t xml:space="preserve"> gr, SPD, SPG, SPM po 3 gr, SPR – </w:t>
      </w:r>
      <w:r w:rsidR="00AB20DC" w:rsidRPr="00282C10">
        <w:rPr>
          <w:rFonts w:ascii="Times New Roman" w:hAnsi="Times New Roman"/>
          <w:sz w:val="24"/>
          <w:szCs w:val="24"/>
        </w:rPr>
        <w:t xml:space="preserve"> 4 gr. ogółem 27 gr,</w:t>
      </w:r>
    </w:p>
    <w:p w14:paraId="7999EE6C" w14:textId="1B33F725" w:rsidR="00AB20DC" w:rsidRPr="00F710D4" w:rsidRDefault="00F710D4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B20DC" w:rsidRPr="00F710D4">
        <w:rPr>
          <w:rFonts w:ascii="Times New Roman" w:hAnsi="Times New Roman"/>
          <w:sz w:val="24"/>
          <w:szCs w:val="24"/>
        </w:rPr>
        <w:t>język angielski/język niemiecki, kl. IV-VIII, SP1 – 6 gr, SP2 – 5</w:t>
      </w:r>
      <w:r w:rsidR="00253C90">
        <w:rPr>
          <w:rFonts w:ascii="Times New Roman" w:hAnsi="Times New Roman"/>
          <w:sz w:val="24"/>
          <w:szCs w:val="24"/>
        </w:rPr>
        <w:t xml:space="preserve"> gr, SPD, SPG, SPM po 2 gr, SPR – </w:t>
      </w:r>
      <w:r w:rsidR="00AB20DC" w:rsidRPr="00F710D4">
        <w:rPr>
          <w:rFonts w:ascii="Times New Roman" w:hAnsi="Times New Roman"/>
          <w:sz w:val="24"/>
          <w:szCs w:val="24"/>
        </w:rPr>
        <w:t xml:space="preserve"> 3 gr ogółem 20 gr,</w:t>
      </w:r>
    </w:p>
    <w:p w14:paraId="72FEE0C2" w14:textId="55703FD5" w:rsidR="00AB20DC" w:rsidRPr="00F710D4" w:rsidRDefault="00F710D4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 </w:t>
      </w:r>
      <w:r w:rsidR="00AB20DC" w:rsidRPr="00F710D4">
        <w:rPr>
          <w:rFonts w:ascii="Times New Roman" w:hAnsi="Times New Roman"/>
          <w:sz w:val="24"/>
          <w:szCs w:val="24"/>
        </w:rPr>
        <w:t>matematykę, dla III kl. gimnazjalnej – SP2 – 3 gr, ogółem 3 gr x 2 semestry,</w:t>
      </w:r>
    </w:p>
    <w:p w14:paraId="63158B90" w14:textId="5595A1C7" w:rsidR="00AB20DC" w:rsidRPr="00F710D4" w:rsidRDefault="00F710D4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AB20DC" w:rsidRPr="00F710D4">
        <w:rPr>
          <w:rFonts w:ascii="Times New Roman" w:hAnsi="Times New Roman"/>
          <w:sz w:val="24"/>
          <w:szCs w:val="24"/>
        </w:rPr>
        <w:t xml:space="preserve">język angielski/język niemiecki dla. III </w:t>
      </w:r>
      <w:proofErr w:type="spellStart"/>
      <w:r w:rsidR="00AB20DC" w:rsidRPr="00F710D4">
        <w:rPr>
          <w:rFonts w:ascii="Times New Roman" w:hAnsi="Times New Roman"/>
          <w:sz w:val="24"/>
          <w:szCs w:val="24"/>
        </w:rPr>
        <w:t>kl</w:t>
      </w:r>
      <w:proofErr w:type="spellEnd"/>
      <w:r w:rsidR="00AB20DC" w:rsidRPr="00F710D4">
        <w:rPr>
          <w:rFonts w:ascii="Times New Roman" w:hAnsi="Times New Roman"/>
          <w:sz w:val="24"/>
          <w:szCs w:val="24"/>
        </w:rPr>
        <w:t xml:space="preserve"> gimnazjalnej – SP2 – 3 gr, ogółem 3 gr x 2 semestry.</w:t>
      </w:r>
    </w:p>
    <w:p w14:paraId="299ADFA6" w14:textId="28931ABD" w:rsidR="00AB20DC" w:rsidRPr="00F710D4" w:rsidRDefault="00F710D4" w:rsidP="00DE54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4D6D08" w:rsidRPr="00F710D4">
        <w:rPr>
          <w:rFonts w:ascii="Times New Roman" w:hAnsi="Times New Roman"/>
          <w:color w:val="000000"/>
          <w:sz w:val="24"/>
          <w:szCs w:val="24"/>
        </w:rPr>
        <w:t>Indywidualizacja pracy z uczniem</w:t>
      </w:r>
      <w:r w:rsidR="006F5DAA" w:rsidRPr="00F710D4">
        <w:rPr>
          <w:rFonts w:ascii="Times New Roman" w:hAnsi="Times New Roman"/>
          <w:color w:val="000000"/>
          <w:sz w:val="24"/>
          <w:szCs w:val="24"/>
        </w:rPr>
        <w:t xml:space="preserve"> ze specjalnymi potrzebami edukacyjnymi dla uczniów klasy I oraz IV-VIII szkoły podstawowej (warunek nie ma zastosowania do pracy z uczniem </w:t>
      </w:r>
      <w:r w:rsidR="000172B4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6F5DAA" w:rsidRPr="00F710D4">
        <w:rPr>
          <w:rFonts w:ascii="Times New Roman" w:hAnsi="Times New Roman"/>
          <w:color w:val="000000"/>
          <w:sz w:val="24"/>
          <w:szCs w:val="24"/>
        </w:rPr>
        <w:t>z niepełnosprawnością) obejmującą:</w:t>
      </w:r>
    </w:p>
    <w:p w14:paraId="57F5F40A" w14:textId="38F7E7AC" w:rsidR="00AB20DC" w:rsidRPr="00F710D4" w:rsidRDefault="00F710D4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3C73F5">
        <w:rPr>
          <w:rFonts w:ascii="Times New Roman" w:hAnsi="Times New Roman"/>
          <w:color w:val="000000"/>
          <w:sz w:val="24"/>
          <w:szCs w:val="24"/>
        </w:rPr>
        <w:t>zajęcia korekcyjno-kompensacyjne</w:t>
      </w:r>
      <w:r w:rsidR="00AB20DC" w:rsidRPr="00F710D4">
        <w:rPr>
          <w:rFonts w:ascii="Times New Roman" w:hAnsi="Times New Roman"/>
          <w:color w:val="000000"/>
          <w:sz w:val="24"/>
          <w:szCs w:val="24"/>
        </w:rPr>
        <w:t>, SP1 – 6 h/</w:t>
      </w:r>
      <w:proofErr w:type="spellStart"/>
      <w:r w:rsidR="00AB20DC" w:rsidRPr="00F710D4">
        <w:rPr>
          <w:rFonts w:ascii="Times New Roman" w:hAnsi="Times New Roman"/>
          <w:color w:val="000000"/>
          <w:sz w:val="24"/>
          <w:szCs w:val="24"/>
        </w:rPr>
        <w:t>tydz</w:t>
      </w:r>
      <w:proofErr w:type="spellEnd"/>
      <w:r w:rsidR="00AB20DC" w:rsidRPr="00F710D4">
        <w:rPr>
          <w:rFonts w:ascii="Times New Roman" w:hAnsi="Times New Roman"/>
          <w:color w:val="000000"/>
          <w:sz w:val="24"/>
          <w:szCs w:val="24"/>
        </w:rPr>
        <w:t>, SP2 – 5h, SPD, SPG, SPM po 2h, SPR- 3h. ogółem 20 h/</w:t>
      </w:r>
      <w:proofErr w:type="spellStart"/>
      <w:r w:rsidR="00AB20DC" w:rsidRPr="00F710D4">
        <w:rPr>
          <w:rFonts w:ascii="Times New Roman" w:hAnsi="Times New Roman"/>
          <w:color w:val="000000"/>
          <w:sz w:val="24"/>
          <w:szCs w:val="24"/>
        </w:rPr>
        <w:t>tydz</w:t>
      </w:r>
      <w:proofErr w:type="spellEnd"/>
      <w:r w:rsidR="00AB20DC" w:rsidRPr="00F710D4">
        <w:rPr>
          <w:rFonts w:ascii="Times New Roman" w:hAnsi="Times New Roman"/>
          <w:color w:val="000000"/>
          <w:sz w:val="24"/>
          <w:szCs w:val="24"/>
        </w:rPr>
        <w:t>.,</w:t>
      </w:r>
    </w:p>
    <w:p w14:paraId="090AE41C" w14:textId="38DD1933" w:rsidR="00AB20DC" w:rsidRPr="00F710D4" w:rsidRDefault="00F710D4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AB20DC" w:rsidRPr="00F710D4">
        <w:rPr>
          <w:rFonts w:ascii="Times New Roman" w:hAnsi="Times New Roman"/>
          <w:color w:val="000000"/>
          <w:sz w:val="24"/>
          <w:szCs w:val="24"/>
        </w:rPr>
        <w:t>zajęcia logopedyczne - SP1 – 5 h/</w:t>
      </w:r>
      <w:proofErr w:type="spellStart"/>
      <w:r w:rsidR="00AB20DC" w:rsidRPr="00F710D4">
        <w:rPr>
          <w:rFonts w:ascii="Times New Roman" w:hAnsi="Times New Roman"/>
          <w:color w:val="000000"/>
          <w:sz w:val="24"/>
          <w:szCs w:val="24"/>
        </w:rPr>
        <w:t>tydz</w:t>
      </w:r>
      <w:proofErr w:type="spellEnd"/>
      <w:r w:rsidR="00AB20DC" w:rsidRPr="00F710D4">
        <w:rPr>
          <w:rFonts w:ascii="Times New Roman" w:hAnsi="Times New Roman"/>
          <w:color w:val="000000"/>
          <w:sz w:val="24"/>
          <w:szCs w:val="24"/>
        </w:rPr>
        <w:t>, SP2 – 4h, SPD, SPG, SPM po 2h, SPR- 3h. ogółem 18 h/</w:t>
      </w:r>
      <w:proofErr w:type="spellStart"/>
      <w:r w:rsidR="00AB20DC" w:rsidRPr="00F710D4">
        <w:rPr>
          <w:rFonts w:ascii="Times New Roman" w:hAnsi="Times New Roman"/>
          <w:color w:val="000000"/>
          <w:sz w:val="24"/>
          <w:szCs w:val="24"/>
        </w:rPr>
        <w:t>tydz</w:t>
      </w:r>
      <w:proofErr w:type="spellEnd"/>
      <w:r w:rsidR="00AB20DC" w:rsidRPr="00F710D4">
        <w:rPr>
          <w:rFonts w:ascii="Times New Roman" w:hAnsi="Times New Roman"/>
          <w:color w:val="000000"/>
          <w:sz w:val="24"/>
          <w:szCs w:val="24"/>
        </w:rPr>
        <w:t>.</w:t>
      </w:r>
    </w:p>
    <w:p w14:paraId="79CE1372" w14:textId="77777777" w:rsidR="00DE5442" w:rsidRDefault="00F710D4" w:rsidP="00DE54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AB20DC" w:rsidRPr="00F710D4">
        <w:rPr>
          <w:rFonts w:ascii="Times New Roman" w:hAnsi="Times New Roman"/>
          <w:color w:val="000000"/>
          <w:sz w:val="24"/>
          <w:szCs w:val="24"/>
        </w:rPr>
        <w:t xml:space="preserve">zajęcia socjoterapeutyczne i </w:t>
      </w:r>
      <w:proofErr w:type="spellStart"/>
      <w:r w:rsidR="00AB20DC" w:rsidRPr="00F710D4">
        <w:rPr>
          <w:rFonts w:ascii="Times New Roman" w:hAnsi="Times New Roman"/>
          <w:color w:val="000000"/>
          <w:sz w:val="24"/>
          <w:szCs w:val="24"/>
        </w:rPr>
        <w:t>psychoedukacyjne</w:t>
      </w:r>
      <w:proofErr w:type="spellEnd"/>
      <w:r w:rsidR="00AB20DC" w:rsidRPr="00F710D4">
        <w:rPr>
          <w:rFonts w:ascii="Times New Roman" w:hAnsi="Times New Roman"/>
          <w:color w:val="000000"/>
          <w:sz w:val="24"/>
          <w:szCs w:val="24"/>
        </w:rPr>
        <w:t xml:space="preserve"> - SP1 – 6 h/</w:t>
      </w:r>
      <w:proofErr w:type="spellStart"/>
      <w:r w:rsidR="00AB20DC" w:rsidRPr="00F710D4">
        <w:rPr>
          <w:rFonts w:ascii="Times New Roman" w:hAnsi="Times New Roman"/>
          <w:color w:val="000000"/>
          <w:sz w:val="24"/>
          <w:szCs w:val="24"/>
        </w:rPr>
        <w:t>tydz</w:t>
      </w:r>
      <w:proofErr w:type="spellEnd"/>
      <w:r w:rsidR="00AB20DC" w:rsidRPr="00F710D4">
        <w:rPr>
          <w:rFonts w:ascii="Times New Roman" w:hAnsi="Times New Roman"/>
          <w:color w:val="000000"/>
          <w:sz w:val="24"/>
          <w:szCs w:val="24"/>
        </w:rPr>
        <w:t>, SP2 – 5h, SPD, SPG, SPM po 2h, SPR- 3h. ogółem 20 h/</w:t>
      </w:r>
      <w:proofErr w:type="spellStart"/>
      <w:r w:rsidR="00AB20DC" w:rsidRPr="00F710D4">
        <w:rPr>
          <w:rFonts w:ascii="Times New Roman" w:hAnsi="Times New Roman"/>
          <w:color w:val="000000"/>
          <w:sz w:val="24"/>
          <w:szCs w:val="24"/>
        </w:rPr>
        <w:t>tydz</w:t>
      </w:r>
      <w:proofErr w:type="spellEnd"/>
      <w:r w:rsidR="00AB20DC" w:rsidRPr="00F710D4">
        <w:rPr>
          <w:rFonts w:ascii="Times New Roman" w:hAnsi="Times New Roman"/>
          <w:color w:val="000000"/>
          <w:sz w:val="24"/>
          <w:szCs w:val="24"/>
        </w:rPr>
        <w:t>.</w:t>
      </w:r>
    </w:p>
    <w:p w14:paraId="263A7744" w14:textId="77777777" w:rsidR="00DE5442" w:rsidRDefault="00253C90" w:rsidP="00DE54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4D6D08" w:rsidRPr="00253C90">
        <w:rPr>
          <w:rFonts w:ascii="Times New Roman" w:hAnsi="Times New Roman"/>
          <w:color w:val="000000"/>
          <w:sz w:val="24"/>
          <w:szCs w:val="24"/>
        </w:rPr>
        <w:t>Zajęcia pozalekcyjne rozwijające kompetencje kluczowe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>:</w:t>
      </w:r>
    </w:p>
    <w:p w14:paraId="1F642769" w14:textId="2BFE28B2" w:rsidR="00AB20DC" w:rsidRPr="00253C90" w:rsidRDefault="00253C90" w:rsidP="00DE54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 xml:space="preserve">zajęcia z wykorzystaniem eksperymentu, </w:t>
      </w:r>
    </w:p>
    <w:p w14:paraId="4AB72A44" w14:textId="2DF67C4D" w:rsidR="00AB20DC" w:rsidRPr="00253C90" w:rsidRDefault="00253C90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>zajęcia rozwijające uzdolnienie z matematyki,</w:t>
      </w:r>
    </w:p>
    <w:p w14:paraId="6673BCAD" w14:textId="44B9E9E6" w:rsidR="00AB20DC" w:rsidRPr="00253C90" w:rsidRDefault="00253C90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>zajęcia dodatkowe z j. angielskiego/j. niemieckiego,</w:t>
      </w:r>
    </w:p>
    <w:p w14:paraId="7DA7A929" w14:textId="6BDA062A" w:rsidR="00BB596A" w:rsidRPr="00282C10" w:rsidRDefault="00BB596A" w:rsidP="00DE54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>Grupa liczy średnio 8 - 15 uczniów</w:t>
      </w:r>
      <w:r w:rsidR="00AB20DC" w:rsidRPr="00282C10">
        <w:rPr>
          <w:rFonts w:ascii="Times New Roman" w:hAnsi="Times New Roman"/>
          <w:sz w:val="24"/>
          <w:szCs w:val="24"/>
        </w:rPr>
        <w:t>.</w:t>
      </w:r>
    </w:p>
    <w:p w14:paraId="2CA2E8B2" w14:textId="3F96E552" w:rsidR="00AB20DC" w:rsidRPr="00253C90" w:rsidRDefault="00253C90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4D6D08" w:rsidRPr="00253C90">
        <w:rPr>
          <w:rFonts w:ascii="Times New Roman" w:hAnsi="Times New Roman"/>
          <w:color w:val="000000"/>
          <w:sz w:val="24"/>
          <w:szCs w:val="24"/>
        </w:rPr>
        <w:t>Projekty edukacyjne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>:</w:t>
      </w:r>
    </w:p>
    <w:p w14:paraId="2BC1BDFE" w14:textId="729C803A" w:rsidR="00AB20DC" w:rsidRPr="00282C10" w:rsidRDefault="00AB20DC" w:rsidP="000172B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2C10">
        <w:rPr>
          <w:rFonts w:ascii="Times New Roman" w:hAnsi="Times New Roman"/>
          <w:color w:val="000000"/>
          <w:sz w:val="24"/>
          <w:szCs w:val="24"/>
        </w:rPr>
        <w:t>W projekcie zaplanowano realizację 78 projektów edukacyjnych (26 w każdym se</w:t>
      </w:r>
      <w:r w:rsidR="00487A87">
        <w:rPr>
          <w:rFonts w:ascii="Times New Roman" w:hAnsi="Times New Roman"/>
          <w:color w:val="000000"/>
          <w:sz w:val="24"/>
          <w:szCs w:val="24"/>
        </w:rPr>
        <w:t xml:space="preserve">mestrze): SP1: 9 </w:t>
      </w:r>
      <w:proofErr w:type="spellStart"/>
      <w:r w:rsidR="00487A87">
        <w:rPr>
          <w:rFonts w:ascii="Times New Roman" w:hAnsi="Times New Roman"/>
          <w:color w:val="000000"/>
          <w:sz w:val="24"/>
          <w:szCs w:val="24"/>
        </w:rPr>
        <w:t>proj</w:t>
      </w:r>
      <w:proofErr w:type="spellEnd"/>
      <w:r w:rsidR="00487A8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87A87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="00487A87">
        <w:rPr>
          <w:rFonts w:ascii="Times New Roman" w:hAnsi="Times New Roman"/>
          <w:color w:val="000000"/>
          <w:sz w:val="24"/>
          <w:szCs w:val="24"/>
        </w:rPr>
        <w:t xml:space="preserve">, SP 2: 6 </w:t>
      </w:r>
      <w:proofErr w:type="spellStart"/>
      <w:r w:rsidR="00487A87">
        <w:rPr>
          <w:rFonts w:ascii="Times New Roman" w:hAnsi="Times New Roman"/>
          <w:color w:val="000000"/>
          <w:sz w:val="24"/>
          <w:szCs w:val="24"/>
        </w:rPr>
        <w:t>proj</w:t>
      </w:r>
      <w:proofErr w:type="spellEnd"/>
      <w:r w:rsidR="00487A87">
        <w:rPr>
          <w:rFonts w:ascii="Times New Roman" w:hAnsi="Times New Roman"/>
          <w:color w:val="000000"/>
          <w:sz w:val="24"/>
          <w:szCs w:val="24"/>
        </w:rPr>
        <w:t>, SPD</w:t>
      </w:r>
      <w:r w:rsidRPr="00282C10">
        <w:rPr>
          <w:rFonts w:ascii="Times New Roman" w:hAnsi="Times New Roman"/>
          <w:color w:val="000000"/>
          <w:sz w:val="24"/>
          <w:szCs w:val="24"/>
        </w:rPr>
        <w:t xml:space="preserve">: 3 </w:t>
      </w:r>
      <w:proofErr w:type="spellStart"/>
      <w:r w:rsidRPr="00282C10">
        <w:rPr>
          <w:rFonts w:ascii="Times New Roman" w:hAnsi="Times New Roman"/>
          <w:color w:val="000000"/>
          <w:sz w:val="24"/>
          <w:szCs w:val="24"/>
        </w:rPr>
        <w:t>proj</w:t>
      </w:r>
      <w:proofErr w:type="spellEnd"/>
      <w:r w:rsidRPr="00282C10">
        <w:rPr>
          <w:rFonts w:ascii="Times New Roman" w:hAnsi="Times New Roman"/>
          <w:color w:val="000000"/>
          <w:sz w:val="24"/>
          <w:szCs w:val="24"/>
        </w:rPr>
        <w:t xml:space="preserve">, SPG: 2 </w:t>
      </w:r>
      <w:proofErr w:type="spellStart"/>
      <w:r w:rsidRPr="00282C10">
        <w:rPr>
          <w:rFonts w:ascii="Times New Roman" w:hAnsi="Times New Roman"/>
          <w:color w:val="000000"/>
          <w:sz w:val="24"/>
          <w:szCs w:val="24"/>
        </w:rPr>
        <w:t>proj</w:t>
      </w:r>
      <w:proofErr w:type="spellEnd"/>
      <w:r w:rsidRPr="00282C10">
        <w:rPr>
          <w:rFonts w:ascii="Times New Roman" w:hAnsi="Times New Roman"/>
          <w:color w:val="000000"/>
          <w:sz w:val="24"/>
          <w:szCs w:val="24"/>
        </w:rPr>
        <w:t xml:space="preserve">, SPM: 2 </w:t>
      </w:r>
      <w:proofErr w:type="spellStart"/>
      <w:r w:rsidRPr="00282C10">
        <w:rPr>
          <w:rFonts w:ascii="Times New Roman" w:hAnsi="Times New Roman"/>
          <w:color w:val="000000"/>
          <w:sz w:val="24"/>
          <w:szCs w:val="24"/>
        </w:rPr>
        <w:t>proj</w:t>
      </w:r>
      <w:proofErr w:type="spellEnd"/>
      <w:r w:rsidRPr="00282C10">
        <w:rPr>
          <w:rFonts w:ascii="Times New Roman" w:hAnsi="Times New Roman"/>
          <w:color w:val="000000"/>
          <w:sz w:val="24"/>
          <w:szCs w:val="24"/>
        </w:rPr>
        <w:t>, SPR: 4 proj.  W projektach edukacyjnych zostaną utworzone zespoły projektowe, podejmujące planowe działania, mające na celu rozwiązanie konkretnego problemu, z zastosowaniem różnorodnych metod dostosowanych do danego etatu edukacji. Projekty będą realizowane przez zespół uczniów pod opieką nauczyciela i obejmować będą następujące działania:</w:t>
      </w:r>
    </w:p>
    <w:p w14:paraId="4F1AA1EC" w14:textId="0C981B91" w:rsidR="00AB20DC" w:rsidRPr="00253C90" w:rsidRDefault="00253C90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>Wybranie tematu projektu edukacyjnego,</w:t>
      </w:r>
    </w:p>
    <w:p w14:paraId="311CDC93" w14:textId="7AADCCF5" w:rsidR="00AB20DC" w:rsidRPr="00253C90" w:rsidRDefault="00253C90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 xml:space="preserve">Określenie celów projektu edukacyjnego i zaplanowanie etapów jego realizacji, </w:t>
      </w:r>
    </w:p>
    <w:p w14:paraId="1F16AD22" w14:textId="7A9624DF" w:rsidR="00AB20DC" w:rsidRPr="00253C90" w:rsidRDefault="00253C90" w:rsidP="0001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 xml:space="preserve">Wykonanie zaplanowanych działań, </w:t>
      </w:r>
    </w:p>
    <w:p w14:paraId="68CBF4BE" w14:textId="339D11E5" w:rsidR="00253C90" w:rsidRPr="00253C90" w:rsidRDefault="00253C90" w:rsidP="00DE54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AB20DC" w:rsidRPr="00253C90">
        <w:rPr>
          <w:rFonts w:ascii="Times New Roman" w:hAnsi="Times New Roman"/>
          <w:color w:val="000000"/>
          <w:sz w:val="24"/>
          <w:szCs w:val="24"/>
        </w:rPr>
        <w:t xml:space="preserve">Przedstawienie rezultatów projektu edukacyjnego.  </w:t>
      </w:r>
    </w:p>
    <w:p w14:paraId="1605030E" w14:textId="556FD93D" w:rsidR="004D6D08" w:rsidRPr="00253C90" w:rsidRDefault="00253C90" w:rsidP="00DE54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D6D08" w:rsidRPr="00253C90">
        <w:rPr>
          <w:rFonts w:ascii="Times New Roman" w:hAnsi="Times New Roman"/>
          <w:sz w:val="24"/>
          <w:szCs w:val="24"/>
        </w:rPr>
        <w:t>Wsparcie stypendialne:</w:t>
      </w:r>
    </w:p>
    <w:p w14:paraId="5952E4C2" w14:textId="6FF71AA1" w:rsidR="004D6D08" w:rsidRPr="00253C90" w:rsidRDefault="004D6D08" w:rsidP="00253C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3C90">
        <w:rPr>
          <w:rFonts w:ascii="Times New Roman" w:hAnsi="Times New Roman"/>
          <w:sz w:val="24"/>
          <w:szCs w:val="24"/>
        </w:rPr>
        <w:t xml:space="preserve">Projekt przewiduje pomoc stypendialną </w:t>
      </w:r>
      <w:r w:rsidR="00BB596A" w:rsidRPr="00253C90">
        <w:rPr>
          <w:rFonts w:ascii="Times New Roman" w:hAnsi="Times New Roman"/>
          <w:sz w:val="24"/>
          <w:szCs w:val="24"/>
        </w:rPr>
        <w:t xml:space="preserve">dla </w:t>
      </w:r>
      <w:r w:rsidR="00AB20DC" w:rsidRPr="00253C90">
        <w:rPr>
          <w:rFonts w:ascii="Times New Roman" w:hAnsi="Times New Roman"/>
          <w:sz w:val="24"/>
          <w:szCs w:val="24"/>
        </w:rPr>
        <w:t xml:space="preserve">40 </w:t>
      </w:r>
      <w:r w:rsidR="00BB596A" w:rsidRPr="00253C90">
        <w:rPr>
          <w:rFonts w:ascii="Times New Roman" w:hAnsi="Times New Roman"/>
          <w:sz w:val="24"/>
          <w:szCs w:val="24"/>
        </w:rPr>
        <w:t>uczniów z każdej z</w:t>
      </w:r>
      <w:r w:rsidR="00D5394E" w:rsidRPr="00253C90">
        <w:rPr>
          <w:rFonts w:ascii="Times New Roman" w:hAnsi="Times New Roman"/>
          <w:sz w:val="24"/>
          <w:szCs w:val="24"/>
        </w:rPr>
        <w:t>e</w:t>
      </w:r>
      <w:r w:rsidR="00BB596A" w:rsidRPr="00253C90">
        <w:rPr>
          <w:rFonts w:ascii="Times New Roman" w:hAnsi="Times New Roman"/>
          <w:sz w:val="24"/>
          <w:szCs w:val="24"/>
        </w:rPr>
        <w:t xml:space="preserve"> Szk</w:t>
      </w:r>
      <w:r w:rsidR="00D5394E" w:rsidRPr="00253C90">
        <w:rPr>
          <w:rFonts w:ascii="Times New Roman" w:hAnsi="Times New Roman"/>
          <w:sz w:val="24"/>
          <w:szCs w:val="24"/>
        </w:rPr>
        <w:t xml:space="preserve">ół biorących udział </w:t>
      </w:r>
      <w:r w:rsidR="00253C90">
        <w:rPr>
          <w:rFonts w:ascii="Times New Roman" w:hAnsi="Times New Roman"/>
          <w:sz w:val="24"/>
          <w:szCs w:val="24"/>
        </w:rPr>
        <w:t xml:space="preserve">                         </w:t>
      </w:r>
      <w:r w:rsidR="00D5394E" w:rsidRPr="00253C90">
        <w:rPr>
          <w:rFonts w:ascii="Times New Roman" w:hAnsi="Times New Roman"/>
          <w:sz w:val="24"/>
          <w:szCs w:val="24"/>
        </w:rPr>
        <w:t>w projekcie</w:t>
      </w:r>
      <w:r w:rsidR="00BB596A" w:rsidRPr="00253C90">
        <w:rPr>
          <w:rFonts w:ascii="Times New Roman" w:hAnsi="Times New Roman"/>
          <w:sz w:val="24"/>
          <w:szCs w:val="24"/>
        </w:rPr>
        <w:t xml:space="preserve"> – łącznie </w:t>
      </w:r>
      <w:r w:rsidR="00AB20DC" w:rsidRPr="00253C90">
        <w:rPr>
          <w:rFonts w:ascii="Times New Roman" w:hAnsi="Times New Roman"/>
          <w:sz w:val="24"/>
          <w:szCs w:val="24"/>
        </w:rPr>
        <w:t>40</w:t>
      </w:r>
      <w:r w:rsidR="00BB596A" w:rsidRPr="00253C90">
        <w:rPr>
          <w:rFonts w:ascii="Times New Roman" w:hAnsi="Times New Roman"/>
          <w:sz w:val="24"/>
          <w:szCs w:val="24"/>
        </w:rPr>
        <w:t xml:space="preserve"> uczniów </w:t>
      </w:r>
      <w:r w:rsidR="00253C90">
        <w:rPr>
          <w:rFonts w:ascii="Times New Roman" w:hAnsi="Times New Roman"/>
          <w:sz w:val="24"/>
          <w:szCs w:val="24"/>
        </w:rPr>
        <w:t>(z wyłączeniem klas I-III)</w:t>
      </w:r>
      <w:r w:rsidRPr="00253C90">
        <w:rPr>
          <w:rFonts w:ascii="Times New Roman" w:hAnsi="Times New Roman"/>
          <w:sz w:val="24"/>
          <w:szCs w:val="24"/>
        </w:rPr>
        <w:t xml:space="preserve"> szczególnie uzdolnionych w zakresie przedmiotów przyrodniczych, informatycznych, języków obcych, matematyki lub przedsiębiorczości, których niekorzystna sytuacja materialna stanowi barierę w rozwoju edukacyjnym. Będzie ona zgodna </w:t>
      </w:r>
      <w:r w:rsidR="00253C90">
        <w:rPr>
          <w:rFonts w:ascii="Times New Roman" w:hAnsi="Times New Roman"/>
          <w:sz w:val="24"/>
          <w:szCs w:val="24"/>
        </w:rPr>
        <w:t xml:space="preserve">                     </w:t>
      </w:r>
      <w:r w:rsidRPr="00253C90">
        <w:rPr>
          <w:rFonts w:ascii="Times New Roman" w:hAnsi="Times New Roman"/>
          <w:sz w:val="24"/>
          <w:szCs w:val="24"/>
        </w:rPr>
        <w:t>z wytycznymi w obszarze Szczegółowy tryb i zasady udzielania stypendium, w tym procedura odwoławcza od oceny, określony zostanie w regulaminie stypendialnym.</w:t>
      </w:r>
    </w:p>
    <w:p w14:paraId="5C1EDAEA" w14:textId="56D2B503" w:rsidR="004D6D08" w:rsidRPr="00253C90" w:rsidRDefault="004D6D08" w:rsidP="00253C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3C90">
        <w:rPr>
          <w:rFonts w:ascii="Times New Roman" w:hAnsi="Times New Roman"/>
          <w:sz w:val="24"/>
          <w:szCs w:val="24"/>
        </w:rPr>
        <w:t>Stypendium w kwocie 300 zł/mc/ uczeń będzie wypłacane przez 10 miesięcy (okres może być skrócony jedynie w przypadku naruszenia przez ucznia regulaminu programu stypendialnego. Wymogiem otrzymania stypendium będzie złożenie z wnioskiem o przyznanie stypendium indywidualnego planu rozwoju ed</w:t>
      </w:r>
      <w:r w:rsidR="000172B4">
        <w:rPr>
          <w:rFonts w:ascii="Times New Roman" w:hAnsi="Times New Roman"/>
          <w:sz w:val="24"/>
          <w:szCs w:val="24"/>
        </w:rPr>
        <w:t xml:space="preserve">ukacyjnego ucznia zawierającego </w:t>
      </w:r>
      <w:r w:rsidRPr="00253C90">
        <w:rPr>
          <w:rFonts w:ascii="Times New Roman" w:hAnsi="Times New Roman"/>
          <w:sz w:val="24"/>
          <w:szCs w:val="24"/>
        </w:rPr>
        <w:t>co najmniej: profil ucznia, dotychczasowe osiągnięcia edukacyjne, cele do osiągnięcia w związku z otrzymanym stypendium, wydatki jakie stypendysta zamierza ponieść w ramach otrzymanego stypendium.</w:t>
      </w:r>
    </w:p>
    <w:p w14:paraId="26C12730" w14:textId="77777777" w:rsidR="004D6D08" w:rsidRPr="00253C90" w:rsidRDefault="004D6D08" w:rsidP="00253C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3C90">
        <w:rPr>
          <w:rFonts w:ascii="Times New Roman" w:hAnsi="Times New Roman"/>
          <w:sz w:val="24"/>
          <w:szCs w:val="24"/>
        </w:rPr>
        <w:t>O pomoc stypendialną mogą ubiegać się uczniowie, którzy spełniają jednocześnie wszystkie niżej wymienione kryteria:</w:t>
      </w:r>
    </w:p>
    <w:p w14:paraId="328D645F" w14:textId="4BEF0D20" w:rsidR="005665C9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D6D08" w:rsidRPr="00253C90">
        <w:rPr>
          <w:rFonts w:ascii="Times New Roman" w:hAnsi="Times New Roman"/>
          <w:sz w:val="24"/>
          <w:szCs w:val="24"/>
        </w:rPr>
        <w:t>rozpoczynają lub kontynuują naukę w</w:t>
      </w:r>
      <w:r w:rsidR="005665C9" w:rsidRPr="00253C90">
        <w:rPr>
          <w:rFonts w:ascii="Times New Roman" w:hAnsi="Times New Roman"/>
          <w:sz w:val="24"/>
          <w:szCs w:val="24"/>
        </w:rPr>
        <w:t>:</w:t>
      </w:r>
    </w:p>
    <w:p w14:paraId="5749BB23" w14:textId="267DF8E5" w:rsidR="00AB20DC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172B4">
        <w:rPr>
          <w:rFonts w:ascii="Times New Roman" w:hAnsi="Times New Roman"/>
          <w:sz w:val="24"/>
          <w:szCs w:val="24"/>
        </w:rPr>
        <w:t>Szkole Podstawowej im. Henryka</w:t>
      </w:r>
      <w:r w:rsidR="00AB20DC" w:rsidRPr="00253C90">
        <w:rPr>
          <w:rFonts w:ascii="Times New Roman" w:hAnsi="Times New Roman"/>
          <w:sz w:val="24"/>
          <w:szCs w:val="24"/>
        </w:rPr>
        <w:t xml:space="preserve"> Sienkiewicza w Dzierżążnie Wielkim</w:t>
      </w:r>
      <w:r w:rsidR="000172B4">
        <w:rPr>
          <w:rFonts w:ascii="Times New Roman" w:hAnsi="Times New Roman"/>
          <w:sz w:val="24"/>
          <w:szCs w:val="24"/>
        </w:rPr>
        <w:t>,</w:t>
      </w:r>
    </w:p>
    <w:p w14:paraId="5D1BBD45" w14:textId="49C23A7D" w:rsidR="00AB20DC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20DC" w:rsidRPr="00253C90">
        <w:rPr>
          <w:rFonts w:ascii="Times New Roman" w:hAnsi="Times New Roman"/>
          <w:sz w:val="24"/>
          <w:szCs w:val="24"/>
        </w:rPr>
        <w:t>Szkole Podstawowej im. Polonii Amerykańskiej w Gulczu</w:t>
      </w:r>
      <w:r w:rsidR="000172B4">
        <w:rPr>
          <w:rFonts w:ascii="Times New Roman" w:hAnsi="Times New Roman"/>
          <w:sz w:val="24"/>
          <w:szCs w:val="24"/>
        </w:rPr>
        <w:t>,</w:t>
      </w:r>
      <w:r w:rsidR="00AB20DC" w:rsidRPr="00253C90">
        <w:rPr>
          <w:rFonts w:ascii="Times New Roman" w:hAnsi="Times New Roman"/>
          <w:sz w:val="24"/>
          <w:szCs w:val="24"/>
        </w:rPr>
        <w:t xml:space="preserve">  </w:t>
      </w:r>
    </w:p>
    <w:p w14:paraId="0C38E539" w14:textId="3B4AAA52" w:rsidR="00AB20DC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20DC" w:rsidRPr="00253C90">
        <w:rPr>
          <w:rFonts w:ascii="Times New Roman" w:hAnsi="Times New Roman"/>
          <w:sz w:val="24"/>
          <w:szCs w:val="24"/>
        </w:rPr>
        <w:t>Szkole P</w:t>
      </w:r>
      <w:r w:rsidR="000172B4">
        <w:rPr>
          <w:rFonts w:ascii="Times New Roman" w:hAnsi="Times New Roman"/>
          <w:sz w:val="24"/>
          <w:szCs w:val="24"/>
        </w:rPr>
        <w:t xml:space="preserve">odstawowej im. Powstańców Wielkopolskich </w:t>
      </w:r>
      <w:r w:rsidR="00AB20DC" w:rsidRPr="00253C90">
        <w:rPr>
          <w:rFonts w:ascii="Times New Roman" w:hAnsi="Times New Roman"/>
          <w:sz w:val="24"/>
          <w:szCs w:val="24"/>
        </w:rPr>
        <w:t>w Miałach</w:t>
      </w:r>
      <w:r w:rsidR="000172B4">
        <w:rPr>
          <w:rFonts w:ascii="Times New Roman" w:hAnsi="Times New Roman"/>
          <w:sz w:val="24"/>
          <w:szCs w:val="24"/>
        </w:rPr>
        <w:t>,</w:t>
      </w:r>
      <w:r w:rsidR="00AB20DC" w:rsidRPr="00253C90">
        <w:rPr>
          <w:rFonts w:ascii="Times New Roman" w:hAnsi="Times New Roman"/>
          <w:sz w:val="24"/>
          <w:szCs w:val="24"/>
        </w:rPr>
        <w:t xml:space="preserve"> </w:t>
      </w:r>
    </w:p>
    <w:p w14:paraId="6E25C856" w14:textId="1A2C826C" w:rsidR="00253C90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3C90">
        <w:rPr>
          <w:rFonts w:ascii="Times New Roman" w:hAnsi="Times New Roman"/>
          <w:sz w:val="24"/>
          <w:szCs w:val="24"/>
        </w:rPr>
        <w:t xml:space="preserve">Szkole </w:t>
      </w:r>
      <w:r w:rsidR="000172B4">
        <w:rPr>
          <w:rFonts w:ascii="Times New Roman" w:hAnsi="Times New Roman"/>
          <w:sz w:val="24"/>
          <w:szCs w:val="24"/>
        </w:rPr>
        <w:t>Podstawowej im. Powstańców Wielkopolskich</w:t>
      </w:r>
      <w:r w:rsidRPr="00253C90">
        <w:rPr>
          <w:rFonts w:ascii="Times New Roman" w:hAnsi="Times New Roman"/>
          <w:sz w:val="24"/>
          <w:szCs w:val="24"/>
        </w:rPr>
        <w:t xml:space="preserve"> w Rosku</w:t>
      </w:r>
      <w:r w:rsidR="000172B4">
        <w:rPr>
          <w:rFonts w:ascii="Times New Roman" w:hAnsi="Times New Roman"/>
          <w:sz w:val="24"/>
          <w:szCs w:val="24"/>
        </w:rPr>
        <w:t>,</w:t>
      </w:r>
      <w:r w:rsidRPr="00253C90">
        <w:rPr>
          <w:rFonts w:ascii="Times New Roman" w:hAnsi="Times New Roman"/>
          <w:sz w:val="24"/>
          <w:szCs w:val="24"/>
        </w:rPr>
        <w:t xml:space="preserve"> </w:t>
      </w:r>
    </w:p>
    <w:p w14:paraId="7DBE776C" w14:textId="32F313A4" w:rsidR="00AB20DC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20DC" w:rsidRPr="00253C90">
        <w:rPr>
          <w:rFonts w:ascii="Times New Roman" w:hAnsi="Times New Roman"/>
          <w:sz w:val="24"/>
          <w:szCs w:val="24"/>
        </w:rPr>
        <w:t xml:space="preserve">Szkole Podstawowej </w:t>
      </w:r>
      <w:r w:rsidR="00F03293" w:rsidRPr="00253C90">
        <w:rPr>
          <w:rFonts w:ascii="Times New Roman" w:hAnsi="Times New Roman"/>
          <w:sz w:val="24"/>
          <w:szCs w:val="24"/>
        </w:rPr>
        <w:t xml:space="preserve">nr 1 </w:t>
      </w:r>
      <w:r w:rsidR="00AB20DC" w:rsidRPr="00253C90">
        <w:rPr>
          <w:rFonts w:ascii="Times New Roman" w:hAnsi="Times New Roman"/>
          <w:sz w:val="24"/>
          <w:szCs w:val="24"/>
        </w:rPr>
        <w:t>im. Kazimierza Wielkiego w Wieleniu</w:t>
      </w:r>
      <w:r w:rsidR="000172B4">
        <w:rPr>
          <w:rFonts w:ascii="Times New Roman" w:hAnsi="Times New Roman"/>
          <w:sz w:val="24"/>
          <w:szCs w:val="24"/>
        </w:rPr>
        <w:t>,</w:t>
      </w:r>
    </w:p>
    <w:p w14:paraId="66D1EF2C" w14:textId="3245582A" w:rsidR="00AB20DC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20DC" w:rsidRPr="00253C90">
        <w:rPr>
          <w:rFonts w:ascii="Times New Roman" w:hAnsi="Times New Roman"/>
          <w:sz w:val="24"/>
          <w:szCs w:val="24"/>
        </w:rPr>
        <w:t>Szkole Podstawowej nr 2 im. Jana Pawła II w Wieleniu</w:t>
      </w:r>
      <w:r w:rsidR="000172B4">
        <w:rPr>
          <w:rFonts w:ascii="Times New Roman" w:hAnsi="Times New Roman"/>
          <w:sz w:val="24"/>
          <w:szCs w:val="24"/>
        </w:rPr>
        <w:t>,</w:t>
      </w:r>
    </w:p>
    <w:p w14:paraId="0A9C7D2B" w14:textId="73F0B789" w:rsidR="004D6D08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4D6D08" w:rsidRPr="00253C90">
        <w:rPr>
          <w:rFonts w:ascii="Times New Roman" w:hAnsi="Times New Roman"/>
          <w:sz w:val="24"/>
          <w:szCs w:val="24"/>
        </w:rPr>
        <w:t>uzyskali średnią ze wszystkich przedmiotów na koniec poprzedniego roku szkolnego w wysokości ustalonej w regulaminie stypendialnym, jednak nie niższą niż 4,8,</w:t>
      </w:r>
    </w:p>
    <w:p w14:paraId="307A8FD2" w14:textId="4C9C8EBD" w:rsidR="004D6D08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4D6D08" w:rsidRPr="00253C90">
        <w:rPr>
          <w:rFonts w:ascii="Times New Roman" w:hAnsi="Times New Roman"/>
          <w:sz w:val="24"/>
          <w:szCs w:val="24"/>
        </w:rPr>
        <w:t>w poprzednim roku szkolnym z minimum dwóch spośród przedmiotów: przyrodniczych, informatycznych, języków obcych, matematyki lub przedsiębiorczości (jeśli dotyczy) uzyskali oceną celującą,</w:t>
      </w:r>
    </w:p>
    <w:p w14:paraId="54CBD24B" w14:textId="75277B78" w:rsidR="006C3486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C3486" w:rsidRPr="00253C90">
        <w:rPr>
          <w:rFonts w:ascii="Times New Roman" w:hAnsi="Times New Roman"/>
          <w:sz w:val="24"/>
          <w:szCs w:val="24"/>
        </w:rPr>
        <w:t>wysokość dochodu w rodzinie ucznia przypadający na jednego członka rodziny, z roku kalendarzowego poprzedzającego rok szkolny, na który przyznawana będzie pomoc stypendialna, nie przekracza dwukrotności kwoty wynikającej z Rozporządzenia Rady Ministrów z dnia 7 sierpnia 2015r. w sprawie wysokości dochodu rodziny albo dochodu osoby uczącej się stanowiących podstawę ubiegania się o zasiłek rodzinny i specjalny zasiłek opiekuńczy, wysokości świadczeń rodzinnych oraz wysokości zasiłku dla opiekuna (Dz. U. z 2015r., poz. 1238), czyli nie jest większa niż dwukrotność kwoty 754 zł, tj. 1508 zł lub 844 zł, tj. 1688 zł, kiedy członkiem rodziny jest osoba posiadająca orzeczenie o niepełnosprawności,</w:t>
      </w:r>
    </w:p>
    <w:p w14:paraId="1E0BBEC1" w14:textId="540D7E89" w:rsidR="004D6D08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4D6D08" w:rsidRPr="00253C90">
        <w:rPr>
          <w:rFonts w:ascii="Times New Roman" w:hAnsi="Times New Roman"/>
          <w:sz w:val="24"/>
          <w:szCs w:val="24"/>
        </w:rPr>
        <w:t>złożą wniosek o przyznanie pomocy stypendialnej oraz wymienione w Regulaminie dokumenty</w:t>
      </w:r>
    </w:p>
    <w:p w14:paraId="43A1B998" w14:textId="4B1C5153" w:rsidR="004D6D08" w:rsidRPr="00253C90" w:rsidRDefault="00253C90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4D6D08" w:rsidRPr="00253C90">
        <w:rPr>
          <w:rFonts w:ascii="Times New Roman" w:hAnsi="Times New Roman"/>
          <w:sz w:val="24"/>
          <w:szCs w:val="24"/>
        </w:rPr>
        <w:t>uzyskali wybitne osiągnięcia edukacyjne (np. w konkursach czy olimpiadach przedmiotowych w zakresie przedmiotów: przyrodniczych, informatycznych, języków obcych, matematyki lub przedsiębiorczości) oraz złożyli dokumenty je potwierdzające.</w:t>
      </w:r>
    </w:p>
    <w:p w14:paraId="3B99C003" w14:textId="23D91C80" w:rsidR="005A13A1" w:rsidRPr="00253C90" w:rsidRDefault="00253C90" w:rsidP="00DE54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D6D08" w:rsidRPr="00253C90">
        <w:rPr>
          <w:rFonts w:ascii="Times New Roman" w:hAnsi="Times New Roman"/>
          <w:sz w:val="24"/>
          <w:szCs w:val="24"/>
        </w:rPr>
        <w:t xml:space="preserve">Doradztwo </w:t>
      </w:r>
      <w:proofErr w:type="spellStart"/>
      <w:r w:rsidR="004D6D08" w:rsidRPr="00253C90">
        <w:rPr>
          <w:rFonts w:ascii="Times New Roman" w:hAnsi="Times New Roman"/>
          <w:sz w:val="24"/>
          <w:szCs w:val="24"/>
        </w:rPr>
        <w:t>edukacyjno</w:t>
      </w:r>
      <w:proofErr w:type="spellEnd"/>
      <w:r w:rsidR="004D6D08" w:rsidRPr="00253C90">
        <w:rPr>
          <w:rFonts w:ascii="Times New Roman" w:hAnsi="Times New Roman"/>
          <w:sz w:val="24"/>
          <w:szCs w:val="24"/>
        </w:rPr>
        <w:t xml:space="preserve"> - zawodowe dla uczniów</w:t>
      </w:r>
    </w:p>
    <w:p w14:paraId="593A93B8" w14:textId="7C8EF5BF" w:rsidR="005665C9" w:rsidRPr="00253C90" w:rsidRDefault="005A13A1" w:rsidP="00017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3C90">
        <w:rPr>
          <w:rFonts w:ascii="Times New Roman" w:hAnsi="Times New Roman"/>
          <w:sz w:val="24"/>
          <w:szCs w:val="24"/>
        </w:rPr>
        <w:t>W projekcie zaplanowano doradztwo zawodowe dla uczniów klas VIII SP i III klas gimnazjalnych. Doradztwo będzie się składać z szeregu testów wypełnianych przez uczniów</w:t>
      </w:r>
      <w:r w:rsidR="00F03293" w:rsidRPr="00253C90">
        <w:rPr>
          <w:rFonts w:ascii="Times New Roman" w:hAnsi="Times New Roman"/>
          <w:sz w:val="24"/>
          <w:szCs w:val="24"/>
        </w:rPr>
        <w:t>.</w:t>
      </w:r>
      <w:r w:rsidRPr="00253C90">
        <w:rPr>
          <w:rFonts w:ascii="Times New Roman" w:hAnsi="Times New Roman"/>
          <w:sz w:val="24"/>
          <w:szCs w:val="24"/>
        </w:rPr>
        <w:t xml:space="preserve"> Każdy uczeń będzie musiał wypełnić testy wskazane przez doradcę na pierwszym godzinnym spotkaniu</w:t>
      </w:r>
      <w:r w:rsidR="000172B4">
        <w:rPr>
          <w:rFonts w:ascii="Times New Roman" w:hAnsi="Times New Roman"/>
          <w:sz w:val="24"/>
          <w:szCs w:val="24"/>
        </w:rPr>
        <w:t xml:space="preserve">                         </w:t>
      </w:r>
      <w:r w:rsidRPr="00253C90">
        <w:rPr>
          <w:rFonts w:ascii="Times New Roman" w:hAnsi="Times New Roman"/>
          <w:sz w:val="24"/>
          <w:szCs w:val="24"/>
        </w:rPr>
        <w:t xml:space="preserve"> z uczniem. Testy będą wybierane pod kątem ich adekwatności indywidualnie dla każdego ucznia. Każdy test będzie musiał skończyć się wygenerowaniem raportu. Raporty będą omawiane na drugim spotkaniu z doradcą (spotkanie 2-godzinne). Uczeń po skończonej sesji otrzyma wskazówki dotyczące kierunku rozwoju zawodowego i/lub kontynuacji nauki, z uwzględnieniem posiadanych kompetencji; możliwości budowania ścieżki kariery zawodowej; dodatkowych kompetencji, które są potrzebne do podążania wybraną ścieżką edukacyjną. Łącznie na każdego ucznia przewiduje się 3 godziny doradztwa, natomiast ogółem w Projekcie zaplanowano 951 godzin.</w:t>
      </w:r>
    </w:p>
    <w:p w14:paraId="0321274A" w14:textId="506C08F5" w:rsidR="000172B4" w:rsidRDefault="000172B4" w:rsidP="000172B4">
      <w:pPr>
        <w:tabs>
          <w:tab w:val="left" w:pos="709"/>
          <w:tab w:val="left" w:pos="851"/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p w14:paraId="10F96FB9" w14:textId="470216E3" w:rsidR="00B32045" w:rsidRPr="00253C90" w:rsidRDefault="000172B4" w:rsidP="000172B4">
      <w:pPr>
        <w:tabs>
          <w:tab w:val="left" w:pos="709"/>
          <w:tab w:val="left" w:pos="851"/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§ 3. </w:t>
      </w:r>
      <w:r w:rsidR="00253C90">
        <w:rPr>
          <w:rFonts w:ascii="Times New Roman" w:hAnsi="Times New Roman"/>
          <w:sz w:val="24"/>
          <w:szCs w:val="24"/>
        </w:rPr>
        <w:t xml:space="preserve">1. </w:t>
      </w:r>
      <w:r w:rsidR="00B32045" w:rsidRPr="00253C90">
        <w:rPr>
          <w:rFonts w:ascii="Times New Roman" w:hAnsi="Times New Roman"/>
          <w:sz w:val="24"/>
          <w:szCs w:val="24"/>
        </w:rPr>
        <w:t>Rodzic oświadcza, iż zapoznał się z Regulaminem Projektu i dziec</w:t>
      </w:r>
      <w:r>
        <w:rPr>
          <w:rFonts w:ascii="Times New Roman" w:hAnsi="Times New Roman"/>
          <w:sz w:val="24"/>
          <w:szCs w:val="24"/>
        </w:rPr>
        <w:t>ko spełnia warunki uczestnictwa</w:t>
      </w:r>
      <w:r w:rsidR="00B32045" w:rsidRPr="00253C90">
        <w:rPr>
          <w:rFonts w:ascii="Times New Roman" w:hAnsi="Times New Roman"/>
          <w:sz w:val="24"/>
          <w:szCs w:val="24"/>
        </w:rPr>
        <w:t xml:space="preserve"> w Projekcie.</w:t>
      </w:r>
    </w:p>
    <w:p w14:paraId="4C3FB7F7" w14:textId="1A4801E7" w:rsidR="00B32045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2. </w:t>
      </w:r>
      <w:r w:rsidR="00B32045" w:rsidRPr="00253C90">
        <w:rPr>
          <w:rFonts w:ascii="Times New Roman" w:hAnsi="Times New Roman"/>
          <w:sz w:val="24"/>
          <w:szCs w:val="24"/>
        </w:rPr>
        <w:t>Rodzic jest świadomy odpowiedzialności, w tym odpowiedzialności cywilnej, za składanie nieprawdziwych oświadczeń, na podstawie których Uczestnik Projektu został zakwalifikowany do udziału w Projekcie.</w:t>
      </w:r>
    </w:p>
    <w:p w14:paraId="43815B91" w14:textId="577DACE5" w:rsidR="00B32045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3. </w:t>
      </w:r>
      <w:r w:rsidR="00B32045" w:rsidRPr="00253C90">
        <w:rPr>
          <w:rFonts w:ascii="Times New Roman" w:hAnsi="Times New Roman"/>
          <w:sz w:val="24"/>
          <w:szCs w:val="24"/>
        </w:rPr>
        <w:t>Rodzic zobowiązuje się do:</w:t>
      </w:r>
    </w:p>
    <w:p w14:paraId="54A2A589" w14:textId="4DA7FCE4" w:rsidR="00B32045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a) </w:t>
      </w:r>
      <w:r w:rsidR="00B32045" w:rsidRPr="00253C90">
        <w:rPr>
          <w:rFonts w:ascii="Times New Roman" w:hAnsi="Times New Roman"/>
          <w:sz w:val="24"/>
          <w:szCs w:val="24"/>
        </w:rPr>
        <w:t>regularnego i punktualnego uczestnictwa dziecka we wszystkich przeznaczonych dla niego formach wsparcia,</w:t>
      </w:r>
    </w:p>
    <w:p w14:paraId="7EB56D21" w14:textId="409D8E1F" w:rsidR="00B32045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b) </w:t>
      </w:r>
      <w:r w:rsidR="00B32045" w:rsidRPr="00253C90">
        <w:rPr>
          <w:rFonts w:ascii="Times New Roman" w:hAnsi="Times New Roman"/>
          <w:sz w:val="24"/>
          <w:szCs w:val="24"/>
        </w:rPr>
        <w:t>wypełniania testów monitoringowych, ewaluacyjnych oraz wszelkich dokumentów niezbędnych do prawidłowej realizacji Projektu w czasie jego trwania.</w:t>
      </w:r>
    </w:p>
    <w:p w14:paraId="3634E526" w14:textId="77777777" w:rsidR="000172B4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p w14:paraId="6A966F01" w14:textId="3F7966DC" w:rsidR="000F6D43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§ 4. </w:t>
      </w:r>
      <w:r w:rsidR="000F6D43" w:rsidRPr="00253C90">
        <w:rPr>
          <w:rFonts w:ascii="Times New Roman" w:hAnsi="Times New Roman"/>
          <w:sz w:val="24"/>
          <w:szCs w:val="24"/>
        </w:rPr>
        <w:t>Prawa i obowiązki Uczestnika Projektu oraz Projektodawcy, związane z realizacją Projektu, określone są w Regulaminie Projektu.</w:t>
      </w:r>
    </w:p>
    <w:p w14:paraId="7186D7E0" w14:textId="77777777" w:rsidR="00325058" w:rsidRPr="00282C10" w:rsidRDefault="00325058" w:rsidP="00325058">
      <w:pPr>
        <w:pStyle w:val="Akapitzlist"/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1A96EDA" w14:textId="5BA0861B" w:rsidR="000F6D43" w:rsidRPr="00253C90" w:rsidRDefault="000172B4" w:rsidP="000172B4">
      <w:pPr>
        <w:tabs>
          <w:tab w:val="left" w:pos="709"/>
          <w:tab w:val="left" w:pos="10065"/>
        </w:tabs>
        <w:spacing w:after="0" w:line="240" w:lineRule="auto"/>
        <w:ind w:right="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§</w:t>
      </w:r>
      <w:r w:rsidR="00DE5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="00253C90">
        <w:rPr>
          <w:rFonts w:ascii="Times New Roman" w:hAnsi="Times New Roman"/>
          <w:sz w:val="24"/>
          <w:szCs w:val="24"/>
        </w:rPr>
        <w:t xml:space="preserve">1. </w:t>
      </w:r>
      <w:r w:rsidR="000F6D43" w:rsidRPr="00253C90">
        <w:rPr>
          <w:rFonts w:ascii="Times New Roman" w:hAnsi="Times New Roman"/>
          <w:sz w:val="24"/>
          <w:szCs w:val="24"/>
        </w:rPr>
        <w:t xml:space="preserve">Umowa zostaje zawarta na czas trwania form wsparcia i nie dłużej niż do zakończenia projektu tj. </w:t>
      </w:r>
      <w:r w:rsidR="004D6D08" w:rsidRPr="00253C90">
        <w:rPr>
          <w:rFonts w:ascii="Times New Roman" w:hAnsi="Times New Roman"/>
          <w:sz w:val="24"/>
          <w:szCs w:val="24"/>
        </w:rPr>
        <w:t>29 lutego 2020 roku</w:t>
      </w:r>
      <w:r>
        <w:rPr>
          <w:rFonts w:ascii="Times New Roman" w:hAnsi="Times New Roman"/>
          <w:sz w:val="24"/>
          <w:szCs w:val="24"/>
        </w:rPr>
        <w:t>.</w:t>
      </w:r>
    </w:p>
    <w:p w14:paraId="0C0E8C0C" w14:textId="74BAAC8B" w:rsidR="000F6D43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2. </w:t>
      </w:r>
      <w:r w:rsidR="000F6D43" w:rsidRPr="00253C90">
        <w:rPr>
          <w:rFonts w:ascii="Times New Roman" w:hAnsi="Times New Roman"/>
          <w:sz w:val="24"/>
          <w:szCs w:val="24"/>
        </w:rPr>
        <w:t xml:space="preserve">Rezygnacja z udziału w Projekcie możliwa jest tylko w uzasadnionych przypadkach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F6D43" w:rsidRPr="00253C90">
        <w:rPr>
          <w:rFonts w:ascii="Times New Roman" w:hAnsi="Times New Roman"/>
          <w:sz w:val="24"/>
          <w:szCs w:val="24"/>
        </w:rPr>
        <w:t xml:space="preserve">i następuje poprzez złożenie oświadczenia w formie pisemnej pod rygorem nieważności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F6D43" w:rsidRPr="00253C90">
        <w:rPr>
          <w:rFonts w:ascii="Times New Roman" w:hAnsi="Times New Roman"/>
          <w:sz w:val="24"/>
          <w:szCs w:val="24"/>
        </w:rPr>
        <w:t>z jednomiesięcznym okresem wypowiedzenia liczonym od ostatniego dnia miesiąca kalendarzowego, w którym nastąpiło złożenie ww. oświadczenia.</w:t>
      </w:r>
    </w:p>
    <w:p w14:paraId="251F5CBC" w14:textId="387A3AE5" w:rsidR="000F6D43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3. </w:t>
      </w:r>
      <w:r w:rsidR="000F6D43" w:rsidRPr="00253C90">
        <w:rPr>
          <w:rFonts w:ascii="Times New Roman" w:hAnsi="Times New Roman"/>
          <w:sz w:val="24"/>
          <w:szCs w:val="24"/>
        </w:rPr>
        <w:t xml:space="preserve">Projektodawca zastrzega sobie prawo do skreślenia Uczestnika Projektu z listy uczestników </w:t>
      </w:r>
      <w:r w:rsidR="00253C90">
        <w:rPr>
          <w:rFonts w:ascii="Times New Roman" w:hAnsi="Times New Roman"/>
          <w:sz w:val="24"/>
          <w:szCs w:val="24"/>
        </w:rPr>
        <w:t xml:space="preserve">                      </w:t>
      </w:r>
      <w:r w:rsidR="000F6D43" w:rsidRPr="00253C90">
        <w:rPr>
          <w:rFonts w:ascii="Times New Roman" w:hAnsi="Times New Roman"/>
          <w:sz w:val="24"/>
          <w:szCs w:val="24"/>
        </w:rPr>
        <w:t>w przypadku naruszenia regulaminu oraz zasad współżycia społecznego.</w:t>
      </w:r>
    </w:p>
    <w:p w14:paraId="3F3570DD" w14:textId="55F4B23C" w:rsidR="000F6D43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4. </w:t>
      </w:r>
      <w:r w:rsidR="000F6D43" w:rsidRPr="00253C90">
        <w:rPr>
          <w:rFonts w:ascii="Times New Roman" w:hAnsi="Times New Roman"/>
          <w:sz w:val="24"/>
          <w:szCs w:val="24"/>
        </w:rPr>
        <w:t xml:space="preserve">W przypadku nieuzasadnionej rezygnacji z udziału w projekcie (tj. z przyczyn zależnych od Uczestnika Projektu) Uczestnik Projektu może zostać obciążony kosztami uczestnictwa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F6D43" w:rsidRPr="00253C90">
        <w:rPr>
          <w:rFonts w:ascii="Times New Roman" w:hAnsi="Times New Roman"/>
          <w:sz w:val="24"/>
          <w:szCs w:val="24"/>
        </w:rPr>
        <w:t xml:space="preserve">w Projekcie. </w:t>
      </w:r>
    </w:p>
    <w:p w14:paraId="00379C97" w14:textId="7A4810F1" w:rsidR="000F6D43" w:rsidRPr="00253C9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5. </w:t>
      </w:r>
      <w:r w:rsidR="000F6D43" w:rsidRPr="00253C90">
        <w:rPr>
          <w:rFonts w:ascii="Times New Roman" w:hAnsi="Times New Roman"/>
          <w:sz w:val="24"/>
          <w:szCs w:val="24"/>
        </w:rPr>
        <w:t>Niniejsze postanowienie wynika z faktu, iż Projekt jest finansow</w:t>
      </w:r>
      <w:r w:rsidR="00893E10" w:rsidRPr="00253C90">
        <w:rPr>
          <w:rFonts w:ascii="Times New Roman" w:hAnsi="Times New Roman"/>
          <w:sz w:val="24"/>
          <w:szCs w:val="24"/>
        </w:rPr>
        <w:t>any ze środków publicznych, w z</w:t>
      </w:r>
      <w:r w:rsidR="000F6D43" w:rsidRPr="00253C90">
        <w:rPr>
          <w:rFonts w:ascii="Times New Roman" w:hAnsi="Times New Roman"/>
          <w:sz w:val="24"/>
          <w:szCs w:val="24"/>
        </w:rPr>
        <w:t>wiązku z czym na Projektodawcy spoczywa szczególny obowiązek dbałości o ich prawidłowe i zgodne z założonymi celami wydatkowanie</w:t>
      </w:r>
      <w:r w:rsidR="00B32045" w:rsidRPr="00253C90">
        <w:rPr>
          <w:rFonts w:ascii="Times New Roman" w:hAnsi="Times New Roman"/>
          <w:sz w:val="24"/>
          <w:szCs w:val="24"/>
        </w:rPr>
        <w:t>.</w:t>
      </w:r>
    </w:p>
    <w:p w14:paraId="5D149041" w14:textId="77777777" w:rsidR="00325058" w:rsidRPr="00282C10" w:rsidRDefault="00325058" w:rsidP="004D6D08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p w14:paraId="522B7AD6" w14:textId="38459140" w:rsidR="00C20E58" w:rsidRPr="00282C1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§</w:t>
      </w:r>
      <w:r w:rsidR="00DE5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r w:rsidR="00253C90">
        <w:rPr>
          <w:rFonts w:ascii="Times New Roman" w:hAnsi="Times New Roman"/>
          <w:sz w:val="24"/>
          <w:szCs w:val="24"/>
        </w:rPr>
        <w:t xml:space="preserve">1. </w:t>
      </w:r>
      <w:r w:rsidR="00C20E58" w:rsidRPr="00282C10">
        <w:rPr>
          <w:rFonts w:ascii="Times New Roman" w:hAnsi="Times New Roman"/>
          <w:sz w:val="24"/>
          <w:szCs w:val="24"/>
        </w:rPr>
        <w:t>Zmiana warunków niniejszej Umowy wymaga formy pisemnej pod rygorem nieważności.</w:t>
      </w:r>
    </w:p>
    <w:p w14:paraId="69145375" w14:textId="374CC0FB" w:rsidR="00C20E58" w:rsidRPr="00282C1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2. </w:t>
      </w:r>
      <w:r w:rsidR="00C20E58" w:rsidRPr="00282C10">
        <w:rPr>
          <w:rFonts w:ascii="Times New Roman" w:hAnsi="Times New Roman"/>
          <w:sz w:val="24"/>
          <w:szCs w:val="24"/>
        </w:rPr>
        <w:t>Prawem właściwym dla oceny wzajemnych praw i obowiązków wynikaj</w:t>
      </w:r>
      <w:r w:rsidR="00893E10" w:rsidRPr="00282C10">
        <w:rPr>
          <w:rFonts w:ascii="Times New Roman" w:hAnsi="Times New Roman"/>
          <w:sz w:val="24"/>
          <w:szCs w:val="24"/>
        </w:rPr>
        <w:t>ących z niniejszej umowy</w:t>
      </w:r>
      <w:r w:rsidR="00C20E58" w:rsidRPr="00282C10">
        <w:rPr>
          <w:rFonts w:ascii="Times New Roman" w:hAnsi="Times New Roman"/>
          <w:sz w:val="24"/>
          <w:szCs w:val="24"/>
        </w:rPr>
        <w:t xml:space="preserve"> jest prawo polskie.</w:t>
      </w:r>
    </w:p>
    <w:p w14:paraId="4BD2A90A" w14:textId="16943DEB" w:rsidR="00C20E58" w:rsidRPr="00282C1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3. </w:t>
      </w:r>
      <w:r w:rsidR="00C20E58" w:rsidRPr="00282C10">
        <w:rPr>
          <w:rFonts w:ascii="Times New Roman" w:hAnsi="Times New Roman"/>
          <w:sz w:val="24"/>
          <w:szCs w:val="24"/>
        </w:rPr>
        <w:t>Jurysdykcja do rozstrzygania sporów wynikłych na tle stosowania niniejszej umowy jest po stronie sądów polskich.</w:t>
      </w:r>
    </w:p>
    <w:p w14:paraId="6BABAFEF" w14:textId="07060A8C" w:rsidR="000F6D43" w:rsidRPr="00282C1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4. </w:t>
      </w:r>
      <w:r w:rsidR="000F6D43" w:rsidRPr="00282C10">
        <w:rPr>
          <w:rFonts w:ascii="Times New Roman" w:hAnsi="Times New Roman"/>
          <w:sz w:val="24"/>
          <w:szCs w:val="24"/>
        </w:rPr>
        <w:t>W okresie trwania niniejszej umowy strony są zobowiązane informować się nawzajem na piśmie</w:t>
      </w:r>
      <w:r>
        <w:rPr>
          <w:rFonts w:ascii="Times New Roman" w:hAnsi="Times New Roman"/>
          <w:sz w:val="24"/>
          <w:szCs w:val="24"/>
        </w:rPr>
        <w:t xml:space="preserve"> </w:t>
      </w:r>
      <w:r w:rsidR="000F6D43" w:rsidRPr="00282C10">
        <w:rPr>
          <w:rFonts w:ascii="Times New Roman" w:hAnsi="Times New Roman"/>
          <w:sz w:val="24"/>
          <w:szCs w:val="24"/>
        </w:rPr>
        <w:t>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48952B8" w14:textId="0DCF58F5" w:rsidR="000F6D43" w:rsidRPr="00282C1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53C90">
        <w:rPr>
          <w:rFonts w:ascii="Times New Roman" w:hAnsi="Times New Roman"/>
          <w:sz w:val="24"/>
          <w:szCs w:val="24"/>
        </w:rPr>
        <w:t xml:space="preserve">5. </w:t>
      </w:r>
      <w:r w:rsidR="000F6D43" w:rsidRPr="00282C10">
        <w:rPr>
          <w:rFonts w:ascii="Times New Roman" w:hAnsi="Times New Roman"/>
          <w:sz w:val="24"/>
          <w:szCs w:val="24"/>
        </w:rPr>
        <w:t>W sprawach nieuregulowanych niniejszą Umową zastosowanie mają</w:t>
      </w:r>
      <w:r w:rsidR="00902439" w:rsidRPr="00282C10">
        <w:rPr>
          <w:rFonts w:ascii="Times New Roman" w:hAnsi="Times New Roman"/>
          <w:sz w:val="24"/>
          <w:szCs w:val="24"/>
        </w:rPr>
        <w:t>: statut szkoły</w:t>
      </w:r>
      <w:r w:rsidR="000F6D43" w:rsidRPr="00282C10">
        <w:rPr>
          <w:rFonts w:ascii="Times New Roman" w:hAnsi="Times New Roman"/>
          <w:sz w:val="24"/>
          <w:szCs w:val="24"/>
        </w:rPr>
        <w:t>, przepisy ustawy o systemie oświaty</w:t>
      </w:r>
      <w:r w:rsidR="00253C90">
        <w:rPr>
          <w:rFonts w:ascii="Times New Roman" w:hAnsi="Times New Roman"/>
          <w:sz w:val="24"/>
          <w:szCs w:val="24"/>
        </w:rPr>
        <w:t>,</w:t>
      </w:r>
      <w:r w:rsidR="000F6D43" w:rsidRPr="00282C10">
        <w:rPr>
          <w:rFonts w:ascii="Times New Roman" w:hAnsi="Times New Roman"/>
          <w:sz w:val="24"/>
          <w:szCs w:val="24"/>
        </w:rPr>
        <w:t xml:space="preserve"> przepisy Kodeksu Cywilnego. Sprawy wynikłe na tle niniejszej Umowy rozstrzygał będzie Sąd właściwy dla siedziby Projektodawcy.</w:t>
      </w:r>
    </w:p>
    <w:p w14:paraId="13373018" w14:textId="6694560A" w:rsidR="00D011EC" w:rsidRPr="00282C10" w:rsidRDefault="000172B4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53C90">
        <w:rPr>
          <w:rFonts w:ascii="Times New Roman" w:hAnsi="Times New Roman"/>
          <w:sz w:val="24"/>
          <w:szCs w:val="24"/>
        </w:rPr>
        <w:t xml:space="preserve">6. </w:t>
      </w:r>
      <w:r w:rsidR="000F6D43" w:rsidRPr="00282C10">
        <w:rPr>
          <w:rFonts w:ascii="Times New Roman" w:hAnsi="Times New Roman"/>
          <w:sz w:val="24"/>
          <w:szCs w:val="24"/>
        </w:rPr>
        <w:t xml:space="preserve">Wszelką korespondencję dotyczącą projektu należy kierować na adres Biura Projektu: </w:t>
      </w:r>
      <w:r w:rsidR="00253C90">
        <w:rPr>
          <w:rFonts w:ascii="Times New Roman" w:hAnsi="Times New Roman"/>
          <w:sz w:val="24"/>
          <w:szCs w:val="24"/>
        </w:rPr>
        <w:t>Samorządowa Administracja Oświatowa w Wieleniu</w:t>
      </w:r>
      <w:r w:rsidR="002E520C" w:rsidRPr="00282C10">
        <w:rPr>
          <w:rFonts w:ascii="Times New Roman" w:hAnsi="Times New Roman"/>
          <w:sz w:val="24"/>
          <w:szCs w:val="24"/>
        </w:rPr>
        <w:t xml:space="preserve"> </w:t>
      </w:r>
      <w:r w:rsidR="00F03293" w:rsidRPr="00282C10">
        <w:rPr>
          <w:rFonts w:ascii="Times New Roman" w:hAnsi="Times New Roman"/>
          <w:sz w:val="24"/>
          <w:szCs w:val="24"/>
        </w:rPr>
        <w:t>ul. Drawska 1</w:t>
      </w:r>
      <w:r w:rsidR="009069A2" w:rsidRPr="00282C10">
        <w:rPr>
          <w:rFonts w:ascii="Times New Roman" w:hAnsi="Times New Roman"/>
          <w:sz w:val="24"/>
          <w:szCs w:val="24"/>
        </w:rPr>
        <w:t>, 64-730 Wieleń</w:t>
      </w:r>
      <w:r w:rsidR="00253C90">
        <w:rPr>
          <w:rFonts w:ascii="Times New Roman" w:hAnsi="Times New Roman"/>
          <w:sz w:val="24"/>
          <w:szCs w:val="24"/>
        </w:rPr>
        <w:t>.</w:t>
      </w:r>
    </w:p>
    <w:p w14:paraId="473CB4A0" w14:textId="77777777" w:rsidR="00D011EC" w:rsidRPr="00282C10" w:rsidRDefault="00D011EC" w:rsidP="00E53B80">
      <w:pPr>
        <w:tabs>
          <w:tab w:val="left" w:pos="10065"/>
        </w:tabs>
        <w:spacing w:after="0" w:line="240" w:lineRule="auto"/>
        <w:ind w:left="426" w:right="260"/>
        <w:jc w:val="both"/>
        <w:rPr>
          <w:rFonts w:ascii="Times New Roman" w:hAnsi="Times New Roman"/>
          <w:b/>
          <w:sz w:val="24"/>
          <w:szCs w:val="24"/>
        </w:rPr>
      </w:pPr>
    </w:p>
    <w:p w14:paraId="711C228D" w14:textId="2569B3F3" w:rsidR="000F6D43" w:rsidRPr="00282C10" w:rsidRDefault="000172B4" w:rsidP="00253C90">
      <w:pPr>
        <w:tabs>
          <w:tab w:val="left" w:pos="2595"/>
          <w:tab w:val="left" w:pos="10065"/>
        </w:tabs>
        <w:spacing w:after="12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72B4">
        <w:rPr>
          <w:rFonts w:ascii="Times New Roman" w:hAnsi="Times New Roman"/>
          <w:sz w:val="24"/>
          <w:szCs w:val="24"/>
        </w:rPr>
        <w:t>§ 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6D43" w:rsidRPr="00282C10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  <w:r w:rsidR="000F6D43" w:rsidRPr="00282C10">
        <w:rPr>
          <w:rFonts w:ascii="Times New Roman" w:hAnsi="Times New Roman"/>
          <w:sz w:val="24"/>
          <w:szCs w:val="24"/>
        </w:rPr>
        <w:br/>
      </w:r>
    </w:p>
    <w:p w14:paraId="621FB388" w14:textId="77777777" w:rsidR="00893E10" w:rsidRPr="00282C10" w:rsidRDefault="00893E10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Times New Roman" w:hAnsi="Times New Roman"/>
          <w:sz w:val="24"/>
          <w:szCs w:val="24"/>
        </w:rPr>
      </w:pPr>
    </w:p>
    <w:p w14:paraId="613075AE" w14:textId="77777777" w:rsidR="00EA031C" w:rsidRPr="00282C10" w:rsidRDefault="00EA031C" w:rsidP="00F55D74">
      <w:pPr>
        <w:tabs>
          <w:tab w:val="left" w:pos="2595"/>
          <w:tab w:val="left" w:pos="10065"/>
        </w:tabs>
        <w:spacing w:after="12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p w14:paraId="5F665D9A" w14:textId="242E1A8C" w:rsidR="000F6D43" w:rsidRPr="00282C10" w:rsidRDefault="000F6D43" w:rsidP="00253C90">
      <w:pPr>
        <w:tabs>
          <w:tab w:val="left" w:pos="10065"/>
        </w:tabs>
        <w:spacing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>…………………………………</w:t>
      </w:r>
      <w:r w:rsidR="00253C90">
        <w:rPr>
          <w:rFonts w:ascii="Times New Roman" w:hAnsi="Times New Roman"/>
          <w:sz w:val="24"/>
          <w:szCs w:val="24"/>
        </w:rPr>
        <w:t>………………</w:t>
      </w:r>
      <w:r w:rsidR="00E3651C" w:rsidRPr="00282C10">
        <w:rPr>
          <w:rFonts w:ascii="Times New Roman" w:hAnsi="Times New Roman"/>
          <w:sz w:val="24"/>
          <w:szCs w:val="24"/>
        </w:rPr>
        <w:t xml:space="preserve">           </w:t>
      </w:r>
      <w:r w:rsidR="00253C90"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</w:p>
    <w:p w14:paraId="76AEBAF0" w14:textId="17BD32D8" w:rsidR="00253C90" w:rsidRDefault="000F6D43" w:rsidP="00253C90">
      <w:pPr>
        <w:tabs>
          <w:tab w:val="left" w:pos="10065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282C10">
        <w:rPr>
          <w:rFonts w:ascii="Times New Roman" w:hAnsi="Times New Roman"/>
          <w:sz w:val="24"/>
          <w:szCs w:val="24"/>
        </w:rPr>
        <w:t>Data i podpisy</w:t>
      </w:r>
      <w:r w:rsidRPr="00282C10">
        <w:rPr>
          <w:rFonts w:ascii="Times New Roman" w:hAnsi="Times New Roman"/>
          <w:b/>
          <w:sz w:val="24"/>
          <w:szCs w:val="24"/>
        </w:rPr>
        <w:t xml:space="preserve"> </w:t>
      </w:r>
      <w:r w:rsidRPr="00282C10">
        <w:rPr>
          <w:rFonts w:ascii="Times New Roman" w:hAnsi="Times New Roman"/>
          <w:sz w:val="24"/>
          <w:szCs w:val="24"/>
        </w:rPr>
        <w:t>Rodzic</w:t>
      </w:r>
      <w:r w:rsidR="006356BF" w:rsidRPr="00282C10">
        <w:rPr>
          <w:rFonts w:ascii="Times New Roman" w:hAnsi="Times New Roman"/>
          <w:sz w:val="24"/>
          <w:szCs w:val="24"/>
        </w:rPr>
        <w:t>a</w:t>
      </w:r>
      <w:r w:rsidR="00253C90">
        <w:rPr>
          <w:rFonts w:ascii="Times New Roman" w:hAnsi="Times New Roman"/>
          <w:sz w:val="24"/>
          <w:szCs w:val="24"/>
        </w:rPr>
        <w:t xml:space="preserve">/Opiekunów prawnych                     </w:t>
      </w:r>
      <w:r w:rsidRPr="00282C10">
        <w:rPr>
          <w:rFonts w:ascii="Times New Roman" w:hAnsi="Times New Roman"/>
          <w:sz w:val="24"/>
          <w:szCs w:val="24"/>
        </w:rPr>
        <w:t>Data, podpis i pieczęć Projektodawcy</w:t>
      </w:r>
      <w:r w:rsidR="00EA031C" w:rsidRPr="00282C10">
        <w:rPr>
          <w:rFonts w:ascii="Times New Roman" w:hAnsi="Times New Roman"/>
          <w:sz w:val="24"/>
          <w:szCs w:val="24"/>
        </w:rPr>
        <w:t>/</w:t>
      </w:r>
      <w:r w:rsidR="00253C90">
        <w:rPr>
          <w:rFonts w:ascii="Times New Roman" w:hAnsi="Times New Roman"/>
          <w:sz w:val="24"/>
          <w:szCs w:val="24"/>
        </w:rPr>
        <w:t xml:space="preserve">  </w:t>
      </w:r>
    </w:p>
    <w:p w14:paraId="681385EB" w14:textId="71D11CCD" w:rsidR="002E69F8" w:rsidRPr="00BC3F01" w:rsidRDefault="00253C90" w:rsidP="00253C90">
      <w:pPr>
        <w:tabs>
          <w:tab w:val="left" w:pos="10065"/>
        </w:tabs>
        <w:spacing w:line="240" w:lineRule="auto"/>
        <w:ind w:right="26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82C10">
        <w:rPr>
          <w:rFonts w:ascii="Times New Roman" w:hAnsi="Times New Roman"/>
          <w:sz w:val="24"/>
          <w:szCs w:val="24"/>
        </w:rPr>
        <w:t>osoby upoważnione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2E69F8" w:rsidRPr="00BC3F01" w:rsidSect="00F710D4">
      <w:headerReference w:type="default" r:id="rId9"/>
      <w:footerReference w:type="default" r:id="rId10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E95F" w14:textId="77777777" w:rsidR="00452FAD" w:rsidRDefault="00452FAD" w:rsidP="005E32AD">
      <w:pPr>
        <w:spacing w:after="0" w:line="240" w:lineRule="auto"/>
      </w:pPr>
      <w:r>
        <w:separator/>
      </w:r>
    </w:p>
  </w:endnote>
  <w:endnote w:type="continuationSeparator" w:id="0">
    <w:p w14:paraId="7635087C" w14:textId="77777777" w:rsidR="00452FAD" w:rsidRDefault="00452FAD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766009"/>
      <w:docPartObj>
        <w:docPartGallery w:val="Page Numbers (Bottom of Page)"/>
        <w:docPartUnique/>
      </w:docPartObj>
    </w:sdtPr>
    <w:sdtEndPr/>
    <w:sdtContent>
      <w:p w14:paraId="698FD500" w14:textId="56342525" w:rsidR="003946B1" w:rsidRDefault="003946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FB">
          <w:rPr>
            <w:noProof/>
          </w:rPr>
          <w:t>1</w:t>
        </w:r>
        <w:r>
          <w:fldChar w:fldCharType="end"/>
        </w:r>
      </w:p>
    </w:sdtContent>
  </w:sdt>
  <w:p w14:paraId="606AB290" w14:textId="77777777" w:rsidR="00013189" w:rsidRDefault="0001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2B1F" w14:textId="77777777" w:rsidR="00452FAD" w:rsidRDefault="00452FAD" w:rsidP="005E32AD">
      <w:pPr>
        <w:spacing w:after="0" w:line="240" w:lineRule="auto"/>
      </w:pPr>
      <w:r>
        <w:separator/>
      </w:r>
    </w:p>
  </w:footnote>
  <w:footnote w:type="continuationSeparator" w:id="0">
    <w:p w14:paraId="1542ECE6" w14:textId="77777777" w:rsidR="00452FAD" w:rsidRDefault="00452FAD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8048" w14:textId="02B2E051" w:rsidR="00013189" w:rsidRDefault="0047170C" w:rsidP="009711C1">
    <w:pPr>
      <w:pStyle w:val="Nagwek"/>
      <w:jc w:val="center"/>
    </w:pPr>
    <w:r>
      <w:rPr>
        <w:noProof/>
      </w:rPr>
      <w:drawing>
        <wp:inline distT="0" distB="0" distL="0" distR="0" wp14:anchorId="6E83B0E2" wp14:editId="4923EFC9">
          <wp:extent cx="5736590" cy="5727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CCD38D0"/>
    <w:multiLevelType w:val="hybridMultilevel"/>
    <w:tmpl w:val="CAD602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3FE4"/>
    <w:multiLevelType w:val="hybridMultilevel"/>
    <w:tmpl w:val="82381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550E4A"/>
    <w:multiLevelType w:val="hybridMultilevel"/>
    <w:tmpl w:val="C854E5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2C480E"/>
    <w:multiLevelType w:val="hybridMultilevel"/>
    <w:tmpl w:val="3DA2C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2E72"/>
    <w:multiLevelType w:val="hybridMultilevel"/>
    <w:tmpl w:val="1CFAE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2A03A7"/>
    <w:multiLevelType w:val="hybridMultilevel"/>
    <w:tmpl w:val="A8FC4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54038A3"/>
    <w:multiLevelType w:val="hybridMultilevel"/>
    <w:tmpl w:val="E604B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420A74"/>
    <w:multiLevelType w:val="hybridMultilevel"/>
    <w:tmpl w:val="6F0A6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B0704B"/>
    <w:multiLevelType w:val="hybridMultilevel"/>
    <w:tmpl w:val="6312080A"/>
    <w:lvl w:ilvl="0" w:tplc="1376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41F21"/>
    <w:multiLevelType w:val="hybridMultilevel"/>
    <w:tmpl w:val="610EE24E"/>
    <w:lvl w:ilvl="0" w:tplc="6A12A4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34F67893"/>
    <w:multiLevelType w:val="hybridMultilevel"/>
    <w:tmpl w:val="18C2474C"/>
    <w:lvl w:ilvl="0" w:tplc="A9D0F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826EF2"/>
    <w:multiLevelType w:val="hybridMultilevel"/>
    <w:tmpl w:val="089C9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703529"/>
    <w:multiLevelType w:val="hybridMultilevel"/>
    <w:tmpl w:val="6B2042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878112D"/>
    <w:multiLevelType w:val="hybridMultilevel"/>
    <w:tmpl w:val="D5B06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437093"/>
    <w:multiLevelType w:val="hybridMultilevel"/>
    <w:tmpl w:val="394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2A27242"/>
    <w:multiLevelType w:val="hybridMultilevel"/>
    <w:tmpl w:val="22D83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2D3CAF"/>
    <w:multiLevelType w:val="hybridMultilevel"/>
    <w:tmpl w:val="6644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76358"/>
    <w:multiLevelType w:val="hybridMultilevel"/>
    <w:tmpl w:val="FF365E8A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05AF9"/>
    <w:multiLevelType w:val="hybridMultilevel"/>
    <w:tmpl w:val="F4449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3C4845"/>
    <w:multiLevelType w:val="hybridMultilevel"/>
    <w:tmpl w:val="A0E4F3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34">
    <w:nsid w:val="5B854830"/>
    <w:multiLevelType w:val="hybridMultilevel"/>
    <w:tmpl w:val="4D341E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5CF56CD2"/>
    <w:multiLevelType w:val="hybridMultilevel"/>
    <w:tmpl w:val="487C3824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60340"/>
    <w:multiLevelType w:val="hybridMultilevel"/>
    <w:tmpl w:val="DC9E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6306"/>
    <w:multiLevelType w:val="hybridMultilevel"/>
    <w:tmpl w:val="32B00916"/>
    <w:lvl w:ilvl="0" w:tplc="C0AAAD24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D5049988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6F7B0A0D"/>
    <w:multiLevelType w:val="hybridMultilevel"/>
    <w:tmpl w:val="8492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83A38"/>
    <w:multiLevelType w:val="hybridMultilevel"/>
    <w:tmpl w:val="F8DCD8E4"/>
    <w:lvl w:ilvl="0" w:tplc="F8D6B58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1">
    <w:nsid w:val="7B955DDD"/>
    <w:multiLevelType w:val="hybridMultilevel"/>
    <w:tmpl w:val="707011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8"/>
  </w:num>
  <w:num w:numId="5">
    <w:abstractNumId w:val="6"/>
  </w:num>
  <w:num w:numId="6">
    <w:abstractNumId w:val="33"/>
  </w:num>
  <w:num w:numId="7">
    <w:abstractNumId w:val="25"/>
  </w:num>
  <w:num w:numId="8">
    <w:abstractNumId w:val="23"/>
  </w:num>
  <w:num w:numId="9">
    <w:abstractNumId w:val="13"/>
  </w:num>
  <w:num w:numId="10">
    <w:abstractNumId w:val="3"/>
  </w:num>
  <w:num w:numId="11">
    <w:abstractNumId w:val="0"/>
  </w:num>
  <w:num w:numId="12">
    <w:abstractNumId w:val="32"/>
  </w:num>
  <w:num w:numId="13">
    <w:abstractNumId w:val="29"/>
  </w:num>
  <w:num w:numId="14">
    <w:abstractNumId w:val="37"/>
  </w:num>
  <w:num w:numId="15">
    <w:abstractNumId w:val="8"/>
  </w:num>
  <w:num w:numId="16">
    <w:abstractNumId w:val="42"/>
  </w:num>
  <w:num w:numId="17">
    <w:abstractNumId w:val="18"/>
  </w:num>
  <w:num w:numId="18">
    <w:abstractNumId w:val="16"/>
  </w:num>
  <w:num w:numId="19">
    <w:abstractNumId w:val="27"/>
  </w:num>
  <w:num w:numId="20">
    <w:abstractNumId w:val="17"/>
  </w:num>
  <w:num w:numId="21">
    <w:abstractNumId w:val="34"/>
  </w:num>
  <w:num w:numId="22">
    <w:abstractNumId w:val="38"/>
  </w:num>
  <w:num w:numId="23">
    <w:abstractNumId w:val="31"/>
  </w:num>
  <w:num w:numId="24">
    <w:abstractNumId w:val="1"/>
  </w:num>
  <w:num w:numId="25">
    <w:abstractNumId w:val="30"/>
  </w:num>
  <w:num w:numId="26">
    <w:abstractNumId w:val="21"/>
  </w:num>
  <w:num w:numId="27">
    <w:abstractNumId w:val="15"/>
  </w:num>
  <w:num w:numId="28">
    <w:abstractNumId w:val="36"/>
  </w:num>
  <w:num w:numId="29">
    <w:abstractNumId w:val="5"/>
  </w:num>
  <w:num w:numId="30">
    <w:abstractNumId w:val="22"/>
  </w:num>
  <w:num w:numId="31">
    <w:abstractNumId w:val="41"/>
  </w:num>
  <w:num w:numId="32">
    <w:abstractNumId w:val="26"/>
  </w:num>
  <w:num w:numId="33">
    <w:abstractNumId w:val="12"/>
  </w:num>
  <w:num w:numId="34">
    <w:abstractNumId w:val="39"/>
  </w:num>
  <w:num w:numId="35">
    <w:abstractNumId w:val="10"/>
  </w:num>
  <w:num w:numId="36">
    <w:abstractNumId w:val="2"/>
  </w:num>
  <w:num w:numId="37">
    <w:abstractNumId w:val="4"/>
  </w:num>
  <w:num w:numId="38">
    <w:abstractNumId w:val="20"/>
  </w:num>
  <w:num w:numId="39">
    <w:abstractNumId w:val="19"/>
  </w:num>
  <w:num w:numId="40">
    <w:abstractNumId w:val="7"/>
  </w:num>
  <w:num w:numId="41">
    <w:abstractNumId w:val="24"/>
  </w:num>
  <w:num w:numId="42">
    <w:abstractNumId w:val="35"/>
  </w:num>
  <w:num w:numId="43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12D22"/>
    <w:rsid w:val="00013189"/>
    <w:rsid w:val="000172B4"/>
    <w:rsid w:val="00041679"/>
    <w:rsid w:val="000460D9"/>
    <w:rsid w:val="00052BA3"/>
    <w:rsid w:val="00057BB4"/>
    <w:rsid w:val="000A3AEC"/>
    <w:rsid w:val="000B5A0A"/>
    <w:rsid w:val="000C017C"/>
    <w:rsid w:val="000D597A"/>
    <w:rsid w:val="000E40DC"/>
    <w:rsid w:val="000F1D71"/>
    <w:rsid w:val="000F6D43"/>
    <w:rsid w:val="00122B7E"/>
    <w:rsid w:val="00126E58"/>
    <w:rsid w:val="0015125D"/>
    <w:rsid w:val="001A619C"/>
    <w:rsid w:val="001E03F8"/>
    <w:rsid w:val="00201D24"/>
    <w:rsid w:val="00211A74"/>
    <w:rsid w:val="0021258F"/>
    <w:rsid w:val="002309DC"/>
    <w:rsid w:val="00240239"/>
    <w:rsid w:val="00252215"/>
    <w:rsid w:val="00253C90"/>
    <w:rsid w:val="002621C4"/>
    <w:rsid w:val="002645AB"/>
    <w:rsid w:val="00280DE9"/>
    <w:rsid w:val="00282C10"/>
    <w:rsid w:val="002A6D52"/>
    <w:rsid w:val="002A6EBF"/>
    <w:rsid w:val="002B12C1"/>
    <w:rsid w:val="002B64BC"/>
    <w:rsid w:val="002B71A8"/>
    <w:rsid w:val="002C5FD8"/>
    <w:rsid w:val="002D6CD3"/>
    <w:rsid w:val="002D78F1"/>
    <w:rsid w:val="002E0A77"/>
    <w:rsid w:val="002E520C"/>
    <w:rsid w:val="002E69F8"/>
    <w:rsid w:val="002E6C6B"/>
    <w:rsid w:val="00302B14"/>
    <w:rsid w:val="00302D84"/>
    <w:rsid w:val="00325058"/>
    <w:rsid w:val="003271A3"/>
    <w:rsid w:val="00331137"/>
    <w:rsid w:val="0033487C"/>
    <w:rsid w:val="003349A6"/>
    <w:rsid w:val="00340B30"/>
    <w:rsid w:val="0035411D"/>
    <w:rsid w:val="0036317D"/>
    <w:rsid w:val="00372563"/>
    <w:rsid w:val="003764B4"/>
    <w:rsid w:val="003946B1"/>
    <w:rsid w:val="003B320D"/>
    <w:rsid w:val="003C73F5"/>
    <w:rsid w:val="003C7E2A"/>
    <w:rsid w:val="003D71C8"/>
    <w:rsid w:val="003E02A7"/>
    <w:rsid w:val="003E1E6E"/>
    <w:rsid w:val="003F404D"/>
    <w:rsid w:val="003F4EF2"/>
    <w:rsid w:val="00402AEE"/>
    <w:rsid w:val="004046A5"/>
    <w:rsid w:val="00404EF0"/>
    <w:rsid w:val="00437221"/>
    <w:rsid w:val="00446E40"/>
    <w:rsid w:val="00452FAD"/>
    <w:rsid w:val="004612EC"/>
    <w:rsid w:val="00466231"/>
    <w:rsid w:val="0047170C"/>
    <w:rsid w:val="00487A87"/>
    <w:rsid w:val="004A00EE"/>
    <w:rsid w:val="004A57D8"/>
    <w:rsid w:val="004C23C6"/>
    <w:rsid w:val="004C4D0D"/>
    <w:rsid w:val="004D6D08"/>
    <w:rsid w:val="004E6A6E"/>
    <w:rsid w:val="004F760E"/>
    <w:rsid w:val="00510B5F"/>
    <w:rsid w:val="0053407D"/>
    <w:rsid w:val="0053769A"/>
    <w:rsid w:val="005416FE"/>
    <w:rsid w:val="005455F1"/>
    <w:rsid w:val="00554534"/>
    <w:rsid w:val="005665C9"/>
    <w:rsid w:val="005668D2"/>
    <w:rsid w:val="0057667B"/>
    <w:rsid w:val="00593A8A"/>
    <w:rsid w:val="005975B7"/>
    <w:rsid w:val="005A13A1"/>
    <w:rsid w:val="005A2043"/>
    <w:rsid w:val="005B08A4"/>
    <w:rsid w:val="005C0EA7"/>
    <w:rsid w:val="005D2AF3"/>
    <w:rsid w:val="005E32AD"/>
    <w:rsid w:val="006165AF"/>
    <w:rsid w:val="00616FAD"/>
    <w:rsid w:val="00626FE9"/>
    <w:rsid w:val="006356BF"/>
    <w:rsid w:val="00654430"/>
    <w:rsid w:val="00672426"/>
    <w:rsid w:val="00687FFB"/>
    <w:rsid w:val="006911E0"/>
    <w:rsid w:val="00691D48"/>
    <w:rsid w:val="006B1DDA"/>
    <w:rsid w:val="006C3486"/>
    <w:rsid w:val="006C5AE9"/>
    <w:rsid w:val="006D40D6"/>
    <w:rsid w:val="006F5DAA"/>
    <w:rsid w:val="00701E9C"/>
    <w:rsid w:val="00706265"/>
    <w:rsid w:val="00707049"/>
    <w:rsid w:val="00711E94"/>
    <w:rsid w:val="0071278E"/>
    <w:rsid w:val="00714EEC"/>
    <w:rsid w:val="007167F2"/>
    <w:rsid w:val="007366E7"/>
    <w:rsid w:val="00744D55"/>
    <w:rsid w:val="0075022F"/>
    <w:rsid w:val="0075581A"/>
    <w:rsid w:val="007653ED"/>
    <w:rsid w:val="007B174E"/>
    <w:rsid w:val="007C53C2"/>
    <w:rsid w:val="00804297"/>
    <w:rsid w:val="00806FE1"/>
    <w:rsid w:val="00807EE4"/>
    <w:rsid w:val="00820206"/>
    <w:rsid w:val="00830693"/>
    <w:rsid w:val="00831488"/>
    <w:rsid w:val="0083313C"/>
    <w:rsid w:val="0083526E"/>
    <w:rsid w:val="00860704"/>
    <w:rsid w:val="00861CD2"/>
    <w:rsid w:val="00865C41"/>
    <w:rsid w:val="00880DBE"/>
    <w:rsid w:val="0088430B"/>
    <w:rsid w:val="00893E10"/>
    <w:rsid w:val="008A7BFF"/>
    <w:rsid w:val="008C77EC"/>
    <w:rsid w:val="008D17B9"/>
    <w:rsid w:val="008F1C0D"/>
    <w:rsid w:val="008F4421"/>
    <w:rsid w:val="00900599"/>
    <w:rsid w:val="0090074F"/>
    <w:rsid w:val="00902439"/>
    <w:rsid w:val="009069A2"/>
    <w:rsid w:val="00914AC7"/>
    <w:rsid w:val="00926EB5"/>
    <w:rsid w:val="009355F6"/>
    <w:rsid w:val="00965432"/>
    <w:rsid w:val="009711C1"/>
    <w:rsid w:val="009718AD"/>
    <w:rsid w:val="0097682B"/>
    <w:rsid w:val="00980D4C"/>
    <w:rsid w:val="00983688"/>
    <w:rsid w:val="009902D9"/>
    <w:rsid w:val="00990C08"/>
    <w:rsid w:val="0099199D"/>
    <w:rsid w:val="0099469F"/>
    <w:rsid w:val="009A0402"/>
    <w:rsid w:val="009B7A31"/>
    <w:rsid w:val="009C394A"/>
    <w:rsid w:val="009D3839"/>
    <w:rsid w:val="00A000E9"/>
    <w:rsid w:val="00A027DA"/>
    <w:rsid w:val="00A05225"/>
    <w:rsid w:val="00A3441D"/>
    <w:rsid w:val="00A4437B"/>
    <w:rsid w:val="00A5531E"/>
    <w:rsid w:val="00A764BD"/>
    <w:rsid w:val="00A817E8"/>
    <w:rsid w:val="00AB20DC"/>
    <w:rsid w:val="00AB4EA9"/>
    <w:rsid w:val="00AC18EF"/>
    <w:rsid w:val="00AC6F22"/>
    <w:rsid w:val="00AF4D78"/>
    <w:rsid w:val="00B00161"/>
    <w:rsid w:val="00B14687"/>
    <w:rsid w:val="00B16D16"/>
    <w:rsid w:val="00B21EDB"/>
    <w:rsid w:val="00B27093"/>
    <w:rsid w:val="00B32045"/>
    <w:rsid w:val="00B50D3C"/>
    <w:rsid w:val="00B61D6A"/>
    <w:rsid w:val="00B83866"/>
    <w:rsid w:val="00BB596A"/>
    <w:rsid w:val="00BB79DD"/>
    <w:rsid w:val="00BC27A8"/>
    <w:rsid w:val="00BC3F01"/>
    <w:rsid w:val="00BE7055"/>
    <w:rsid w:val="00BE73FA"/>
    <w:rsid w:val="00C01AEF"/>
    <w:rsid w:val="00C1064B"/>
    <w:rsid w:val="00C1670D"/>
    <w:rsid w:val="00C20E58"/>
    <w:rsid w:val="00C27B24"/>
    <w:rsid w:val="00C357F5"/>
    <w:rsid w:val="00C432BC"/>
    <w:rsid w:val="00C5137B"/>
    <w:rsid w:val="00C6096F"/>
    <w:rsid w:val="00C60CE9"/>
    <w:rsid w:val="00C9371C"/>
    <w:rsid w:val="00C964D2"/>
    <w:rsid w:val="00C97A96"/>
    <w:rsid w:val="00CA5173"/>
    <w:rsid w:val="00CA6A5F"/>
    <w:rsid w:val="00CC2CB2"/>
    <w:rsid w:val="00CC431B"/>
    <w:rsid w:val="00D011EC"/>
    <w:rsid w:val="00D1366A"/>
    <w:rsid w:val="00D1793D"/>
    <w:rsid w:val="00D31B90"/>
    <w:rsid w:val="00D40D91"/>
    <w:rsid w:val="00D5394E"/>
    <w:rsid w:val="00D612B3"/>
    <w:rsid w:val="00D641B5"/>
    <w:rsid w:val="00D657DD"/>
    <w:rsid w:val="00D74DFC"/>
    <w:rsid w:val="00D872D9"/>
    <w:rsid w:val="00DB1247"/>
    <w:rsid w:val="00DD3CC9"/>
    <w:rsid w:val="00DE280E"/>
    <w:rsid w:val="00DE5442"/>
    <w:rsid w:val="00E00602"/>
    <w:rsid w:val="00E06809"/>
    <w:rsid w:val="00E12009"/>
    <w:rsid w:val="00E16A98"/>
    <w:rsid w:val="00E30CAD"/>
    <w:rsid w:val="00E31D75"/>
    <w:rsid w:val="00E35102"/>
    <w:rsid w:val="00E3651C"/>
    <w:rsid w:val="00E40F27"/>
    <w:rsid w:val="00E53B80"/>
    <w:rsid w:val="00E5472E"/>
    <w:rsid w:val="00E62B21"/>
    <w:rsid w:val="00E85C96"/>
    <w:rsid w:val="00E87C82"/>
    <w:rsid w:val="00EA031C"/>
    <w:rsid w:val="00EB5FBE"/>
    <w:rsid w:val="00EC1AAB"/>
    <w:rsid w:val="00ED1156"/>
    <w:rsid w:val="00ED406B"/>
    <w:rsid w:val="00EE3B41"/>
    <w:rsid w:val="00EE7B4D"/>
    <w:rsid w:val="00EF57AE"/>
    <w:rsid w:val="00F03293"/>
    <w:rsid w:val="00F061DB"/>
    <w:rsid w:val="00F0713C"/>
    <w:rsid w:val="00F223C6"/>
    <w:rsid w:val="00F23DDB"/>
    <w:rsid w:val="00F415C6"/>
    <w:rsid w:val="00F426F8"/>
    <w:rsid w:val="00F4549F"/>
    <w:rsid w:val="00F55D74"/>
    <w:rsid w:val="00F63352"/>
    <w:rsid w:val="00F710D4"/>
    <w:rsid w:val="00F81BE3"/>
    <w:rsid w:val="00FA01AF"/>
    <w:rsid w:val="00FC1A3D"/>
    <w:rsid w:val="00FE2E5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172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17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D9D0-E116-41D2-96D0-CC72D71E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jan goz</cp:lastModifiedBy>
  <cp:revision>2</cp:revision>
  <cp:lastPrinted>2017-02-22T07:39:00Z</cp:lastPrinted>
  <dcterms:created xsi:type="dcterms:W3CDTF">2018-09-15T13:31:00Z</dcterms:created>
  <dcterms:modified xsi:type="dcterms:W3CDTF">2018-09-15T13:31:00Z</dcterms:modified>
</cp:coreProperties>
</file>