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15" w:rsidRPr="003C38AC" w:rsidRDefault="00DE3015" w:rsidP="00DE3015">
      <w:pPr>
        <w:spacing w:after="0" w:line="240" w:lineRule="auto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Plan wynikowy</w:t>
      </w:r>
      <w:r w:rsidRPr="003C38AC">
        <w:rPr>
          <w:b/>
          <w:bCs/>
          <w:sz w:val="32"/>
          <w:szCs w:val="32"/>
        </w:rPr>
        <w:t xml:space="preserve"> do wiedzy o społeczeństwie dla klasy 8 szkoły podstawowej</w:t>
      </w:r>
    </w:p>
    <w:p w:rsidR="00DE3015" w:rsidRPr="007B30E8" w:rsidRDefault="00DE3015" w:rsidP="00DE301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1985"/>
        <w:gridCol w:w="1969"/>
        <w:gridCol w:w="15"/>
        <w:gridCol w:w="1985"/>
        <w:gridCol w:w="2079"/>
        <w:gridCol w:w="1998"/>
      </w:tblGrid>
      <w:tr w:rsidR="00DE3015" w:rsidRPr="007B30E8" w:rsidTr="0065678B">
        <w:trPr>
          <w:trHeight w:val="113"/>
        </w:trPr>
        <w:tc>
          <w:tcPr>
            <w:tcW w:w="436" w:type="pct"/>
            <w:vMerge w:val="restart"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564" w:type="pct"/>
            <w:gridSpan w:val="6"/>
          </w:tcPr>
          <w:p w:rsidR="00DE3015" w:rsidRPr="007B30E8" w:rsidRDefault="00DE3015" w:rsidP="00AB536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AB5369" w:rsidRPr="007B30E8" w:rsidTr="0065678B">
        <w:trPr>
          <w:trHeight w:val="150"/>
        </w:trPr>
        <w:tc>
          <w:tcPr>
            <w:tcW w:w="436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3" w:type="pct"/>
          </w:tcPr>
          <w:p w:rsidR="00DE3015" w:rsidRPr="007B30E8" w:rsidRDefault="005D4852" w:rsidP="00AB536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Dopuszczająca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[2]</w:t>
            </w:r>
          </w:p>
        </w:tc>
        <w:tc>
          <w:tcPr>
            <w:tcW w:w="903" w:type="pct"/>
            <w:gridSpan w:val="2"/>
          </w:tcPr>
          <w:p w:rsidR="00DE3015" w:rsidRPr="007B30E8" w:rsidRDefault="005D4852" w:rsidP="00AB536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Dostateczna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[3]</w:t>
            </w:r>
          </w:p>
        </w:tc>
        <w:tc>
          <w:tcPr>
            <w:tcW w:w="903" w:type="pct"/>
          </w:tcPr>
          <w:p w:rsidR="00DE3015" w:rsidRPr="007B30E8" w:rsidRDefault="005D4852" w:rsidP="00AB536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[4]</w:t>
            </w:r>
          </w:p>
        </w:tc>
        <w:tc>
          <w:tcPr>
            <w:tcW w:w="946" w:type="pct"/>
          </w:tcPr>
          <w:p w:rsidR="00DE3015" w:rsidRPr="007B30E8" w:rsidRDefault="005D4852" w:rsidP="00AB536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Bardzo 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[5]</w:t>
            </w:r>
          </w:p>
        </w:tc>
        <w:tc>
          <w:tcPr>
            <w:tcW w:w="909" w:type="pct"/>
          </w:tcPr>
          <w:p w:rsidR="00DE3015" w:rsidRPr="007B30E8" w:rsidRDefault="00555048" w:rsidP="00AB536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Celująca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[6]</w:t>
            </w:r>
          </w:p>
        </w:tc>
      </w:tr>
      <w:tr w:rsidR="00DE3015" w:rsidRPr="007B30E8" w:rsidTr="0065678B">
        <w:trPr>
          <w:trHeight w:val="150"/>
        </w:trPr>
        <w:tc>
          <w:tcPr>
            <w:tcW w:w="436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64" w:type="pct"/>
            <w:gridSpan w:val="6"/>
          </w:tcPr>
          <w:p w:rsidR="00DE3015" w:rsidRPr="004220B0" w:rsidRDefault="00DE3015" w:rsidP="00AB536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0B0">
              <w:rPr>
                <w:rFonts w:asciiTheme="minorHAnsi" w:hAnsiTheme="minorHAnsi" w:cstheme="minorHAnsi"/>
                <w:b/>
                <w:sz w:val="22"/>
                <w:szCs w:val="22"/>
              </w:rPr>
              <w:t>Uczeń potrafi: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proofErr w:type="spellStart"/>
            <w:r w:rsidRPr="00AB5369">
              <w:rPr>
                <w:b/>
              </w:rPr>
              <w:t>Czło</w:t>
            </w:r>
            <w:proofErr w:type="spellEnd"/>
            <w:r w:rsidR="0065678B">
              <w:rPr>
                <w:b/>
              </w:rPr>
              <w:t>-</w:t>
            </w:r>
            <w:r w:rsidRPr="00AB5369">
              <w:rPr>
                <w:b/>
              </w:rPr>
              <w:t>wiek w społeczeństwie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potrzeby człowieka;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 [podmioty, instytucje], które mają wpływ na rozwój młodego człowieka;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ról społecznych;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norm społecznych. 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kategorie potrzeb człowieka;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oddziaływania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rodziny, szkoły i rówieśników na postawy i zachowania jednostki;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społeczne oczekiwania wynikające z pełnienia roli dziecka i ucznia;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norm społecznych obowiązujących w wybranych społecznościach, np. w rodzinie, szkole.</w:t>
            </w:r>
          </w:p>
          <w:p w:rsidR="00DE3015" w:rsidRPr="00C9341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wskazane potrzeby do właściwych kategorii;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potrzebami naturalnymi a społecznymi człowieka;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znaczenie słowa </w:t>
            </w:r>
            <w:r w:rsidRPr="00C93418">
              <w:rPr>
                <w:rFonts w:asciiTheme="minorHAnsi" w:hAnsiTheme="minorHAnsi" w:cstheme="minorHAnsi"/>
                <w:i/>
                <w:sz w:val="22"/>
                <w:szCs w:val="22"/>
              </w:rPr>
              <w:t>socjalizacja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socjalizacji odgrywa rodzina;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społeczne oczekiwania dotyczące pełnienia roli dziecka i rodzica oraz ucznia i nauczyciela;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konfliktu ról społecznych;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kategorie norm społecznych.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i  przedstawić zależności pomiędzy  procesem zaspokajania potrzeb a rozwojem człowieka;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czynniki mające wpływ na samoocenę człowieka;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i dopasować wskazane normy społeczne do właściwych kategorii;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pozytywne i negatywne wzorce zachowań funkcjonujące w swoim środowisku rówieśniczym;</w:t>
            </w:r>
          </w:p>
          <w:p w:rsidR="00DE3015" w:rsidRDefault="00DE3015" w:rsidP="00AB5369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 dokonać autorefleksji, wskazać swoje mocne i słabe strony;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[tekst, ilustracja] dostrzec konflikt ról społecznych;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przyczyny i skutki nieprzestrzegania przez jednostkę norm społecznych.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przewidzieć konsekwencje braku zaspokojenia poszczególnych potrzeb człowieka;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normami formalnymi a nieformalnymi;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dokonać analizy sytuacji, w której dochodzi do konfliktu ról społecznych [wskazać przyczyny, konsekwencje, sposoby rozwiązania problemu];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problem przestrzegania norm społecznych w swoim środowisku [ocena zjawiska, dostrzeganie problemów i zagrożeń, wskazywanie przyczyn i konsekwencji].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r w:rsidRPr="00AB5369">
              <w:rPr>
                <w:b/>
              </w:rPr>
              <w:t>Grupy społeczne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grup społecznych;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konfliktów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w grupie rówieśniczej i w szkole.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podstawowe cechy grup społecznych;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określić, jakim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rodzajem grupy jest grupa koleżeńska;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grupy społeczne, do których należy;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typowe konflikty występujące w szkole i grupie rówieśniczej;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postaw/zachowań jednostek wobec konfliktu;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społecznych.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rozpoznać poszczególne rodzaje grup społecznych;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 cechy grupy nastawionej na realizację zadania, typowego dla społeczności uczniowskiej;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korzyści i zagrożeń wynikających z bycia w grupie;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zasad efektywnej współpracy;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dobre i złe strony poszczególnych postaw wobec konfliktu;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typowe sposoby rozwiązywania konfliktów;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warunki prowadzenia skutecznych negocjacji. 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dopasować właściwe cechy do podanych grup społecznych;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rozpoznać sytuacje, w których łamane są zasady efektywnej współpracy w grupie;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konsekwencje przyjęcia określonych postaw wobec sytuacji konfliktowej dla jednostki i społeczeństwa;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rozwiązywania konfliktów, wskazać ich dobre i złe strony;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wybór metody rozwiązywania konfliktu społecznego.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porównać cechy grup nastawionych na realizację różnych typów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zadań;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dokonać analizy konkretnej sytuacji konfliktowej [wskazać strony konfliktu, przejawy, przyczyny i konsekwencje społeczne konfliktu; zaproponować sposoby rozwiązania konfliktu, uzasadnić wybór sposobu rozwiązania konfliktu]. 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r w:rsidRPr="00AB5369">
              <w:rPr>
                <w:b/>
              </w:rPr>
              <w:lastRenderedPageBreak/>
              <w:t xml:space="preserve">Komunikacja i </w:t>
            </w:r>
            <w:proofErr w:type="spellStart"/>
            <w:r w:rsidRPr="00AB5369">
              <w:rPr>
                <w:b/>
              </w:rPr>
              <w:t>autoprezenta</w:t>
            </w:r>
            <w:r w:rsidR="0065678B">
              <w:rPr>
                <w:b/>
              </w:rPr>
              <w:t>-</w:t>
            </w:r>
            <w:r w:rsidRPr="00AB5369">
              <w:rPr>
                <w:b/>
              </w:rPr>
              <w:t>cja</w:t>
            </w:r>
            <w:proofErr w:type="spellEnd"/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skutecznej komunikacji;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nadawcę od odbiorcy komunikatu;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sytuacji, w których młody człowiek powinien zachować się asertywnie [zachować dystans, sprzeciwić się].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rodzaje komunikacji;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komunikatów niewerbalnych;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utrudniające wystąpienia publiczne;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postawy asertywnej.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przekaz werbalny od niewerbalnego;</w:t>
            </w:r>
          </w:p>
          <w:p w:rsidR="00DE3015" w:rsidRDefault="00DE3015" w:rsidP="00AB53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jaką rolę pełni komunikacja niewerbalna;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 nadawcę i odbiorcę przedstawionego  komunikatu;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zasady, których należy przestrzegać w wystąpieniach publicznych;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zastosować w praktyce zasady skutecznej komunikacji, np. w wystąpieniu na forum klasy;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postawy asertywne oraz postawy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odczytać znaczenie i rolę komunikatów niewerbalnych w zaprezentowanych wystąpieniach publicznych;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zastosować wybrane komunikaty niewerbalne w wystąpieniu publicznym;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- wyjaśnić, czym się różni debata od dyskusji;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dostrzec i opisać przykłady łamania zasad dobrej komunikacji;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postawa asertywna od postaw: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stosować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 praktyce warunki asertywności.</w:t>
            </w: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dokonać krytycznej analizy przekazu informacyjnego, np. reklamy [wykorzystane środki perswazyjne, przejawy i sposoby manipulacji, wykorzystane komunikaty niewerbalne];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postaw uznawanych za asertywne pod kątem przestrzegania zasad asertywności;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akcję społeczną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propagującą postawy asertywne i zasady asertywności.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r w:rsidRPr="00AB5369">
              <w:rPr>
                <w:b/>
              </w:rPr>
              <w:lastRenderedPageBreak/>
              <w:t>Życie rodzi</w:t>
            </w:r>
            <w:r w:rsidR="0065678B">
              <w:rPr>
                <w:b/>
              </w:rPr>
              <w:t>-</w:t>
            </w:r>
            <w:proofErr w:type="spellStart"/>
            <w:r w:rsidRPr="00AB5369">
              <w:rPr>
                <w:b/>
              </w:rPr>
              <w:t>nne</w:t>
            </w:r>
            <w:proofErr w:type="spellEnd"/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członków rodziny;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oczekiwania społeczne wobec poszczególnych członków rodziny [dzieci, rodziców].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rodziny jako grupy społecznej;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potrzeby młodych ludzi, które zaspokaja rodzina;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współczesnych rodzin;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dziecka w rodzinie;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wartości kształtujące życie rodzinne;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problemy zagrażające prawidłowemu funkcjonowaniu współczesnych polskich rodzin.</w:t>
            </w: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rodzina przyczynia się do zaspokajania potrzeb człowieka;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poszczególnych funkcji rodziny;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cechy różnych typów rodzin / rozpoznać poszczególne typy rodziny;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czynniki sprzyjające zacieśnianiu więzi rodzinnych;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wspierające rodziny w realizacji swoich funkcji oraz formy pomocy rodzinie.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wskazywać przykłady [rozpoznać sytuacje] realizacji przez rodzinę poszczególnych funkcji;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rozpoznawać sytuacje nieprawidłowego realizowania przez rodzinę swoich funkcji;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na poszczególnych etapach życia jednostki, zmienia się rola rodziny w procesie socjalizacji;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zależności pomiędzy systemem wartości a zasadami funkcjonowania rodziny.</w:t>
            </w: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działanie [projekt społeczny] propagujący na terenie szkoły lub społeczności lokalnej wybrane wartości kształtujące życie rodzinne;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propagujące wiedzę na temat instytucji wspierających rodzinę i form pomocy rodzinie. 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proofErr w:type="spellStart"/>
            <w:r w:rsidRPr="00AB5369">
              <w:rPr>
                <w:b/>
              </w:rPr>
              <w:t>Eduka</w:t>
            </w:r>
            <w:r w:rsidR="0065678B">
              <w:rPr>
                <w:b/>
              </w:rPr>
              <w:t>-</w:t>
            </w:r>
            <w:r w:rsidRPr="00AB5369">
              <w:rPr>
                <w:b/>
              </w:rPr>
              <w:t>cja</w:t>
            </w:r>
            <w:proofErr w:type="spellEnd"/>
            <w:r w:rsidRPr="00AB5369">
              <w:rPr>
                <w:b/>
              </w:rPr>
              <w:t xml:space="preserve"> i praca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szkoły,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poszczególne typy szkół tworzących strukturę szkolną w Polsce,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uczniów,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osoby, u których może szukać pomocy, w przypadku naruszenia praw ucznia.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funkcje, które pełni szkoła,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odczytać ze schematu podstawowe informacje dotyczące struktury polskiego szkolnictwa,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różne warianty kontynuowania edukacji po ukończeniu szkoły podstawowej;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szkolny,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formy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organizacji życia szkolnego.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działania za pomocą, których szkoła realizuje poszczególne funkcje;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wyboru poszczególnych wariantów dalszej edukacji;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swoją dalszą edukację pod kątem przyszłej aktywności zawodowej [preferencji zawodowych];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scharakteryzować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poszczególne formy życia szkolnego [organizacja, zadania, formy działania],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naruszania praw ucznia.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zhierarchizować funkcje szkoły,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wpływ na rozwój i przyszłość młodego człowieka wywiera szkoła;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jakich umiejętności oczekuje współczesny rynek pracy;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umożliwiające odniesienie sukcesu edukacyjnego i zawodowego;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ocenić pracę samorządu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szkolnego / podejmowane przez niego działania i formy pracy;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i uzasadnić swoją aktywność [pracę] w ramach samorządu szkolnego.</w:t>
            </w: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/ wziąć aktywny udział] działanie propagujące ideę samorządności uczniowskiej;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informujący społeczność szkolną, o sposobach dochodzenia swoich praw w szkole. 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r w:rsidRPr="00AB5369">
              <w:rPr>
                <w:b/>
              </w:rPr>
              <w:lastRenderedPageBreak/>
              <w:t>Ekonomia na co dzień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dochody rodziny od wydatków;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wymienić podstawowe wydatki i źródła dochodów typowego gospodarstwa domowego;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konsumentowi.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konstruowania budżetu domowego;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źródeł dochodów gospodarstwa domowego;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prawidłowo skonstruowanego budżetu domowego;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konsumenta;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wypełnić typowy formularz reklamacyjny.</w:t>
            </w: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[uzasadnić ocenę], czy zaprezentowany budżet gospodarstwa domowego jest prawidłowo skonstruowany;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powstawania deficytu w budżecie domowym;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strukturę typowego budżetu domowego;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napisać reklamację;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chroniące prawa konsumenta;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zasady, którymi powinien kierować się świadomy konsument.</w:t>
            </w: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zaprojektować działania służące ograniczeniu wydatków budżetu domowego;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przestrzeganie zasad świadomego konsumenta wpływa na funkcjonowanie gospodarstwa domowego.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ocenić ofertę handlową [przydatność w gospodarstwie domowym, jakość, cena, konkurencyjność].  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903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r w:rsidRPr="00AB5369">
              <w:rPr>
                <w:b/>
              </w:rPr>
              <w:t>Czym są prawa człowieka</w:t>
            </w:r>
            <w:r w:rsidR="006A7D48" w:rsidRPr="00AB5369">
              <w:rPr>
                <w:b/>
              </w:rPr>
              <w:t>?</w:t>
            </w:r>
          </w:p>
          <w:p w:rsidR="00DE3015" w:rsidRPr="007B30E8" w:rsidRDefault="00DE3015" w:rsidP="006A7D48"/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przysługujących dzieciom;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człowieka;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funkcje praw i wolności człowieka;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Powszechną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klarację Praw Człowieka;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Konwencję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dziecka;</w:t>
            </w:r>
          </w:p>
          <w:p w:rsidR="00DE3015" w:rsidRPr="005B713C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UNICEF.</w:t>
            </w: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cechy praw i wolności człowieka;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szczególne znaczenie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zawarte w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Konwencji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Pr="005B713C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UNICEF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historię koncepcji praw i wolności człowieka;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poszczególnych cech praw i wolności człowieka.</w:t>
            </w:r>
          </w:p>
          <w:p w:rsidR="00DE3015" w:rsidRPr="007B30E8" w:rsidRDefault="00DE3015" w:rsidP="00AB5369">
            <w:pPr>
              <w:pStyle w:val="Default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młodzi ludzie mogą włączyć się w działania prowadzone przez UNICEF;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wybraną formę aktywności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UNICEFU.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r w:rsidRPr="00AB5369">
              <w:rPr>
                <w:b/>
              </w:rPr>
              <w:lastRenderedPageBreak/>
              <w:t>Katalog praw człowieka</w:t>
            </w:r>
          </w:p>
        </w:tc>
        <w:tc>
          <w:tcPr>
            <w:tcW w:w="903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konstytucyjnych praw i wolności człowieka.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pierwszej, drugiej i trzeciej generacji;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osobistych, politycznych oraz socjalnych, kulturalnych i ekonomicznych zagwarantowanych w Konstytucji RP;</w:t>
            </w: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prawami pierwszej, drugiej i trzeciej generacji;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przykłady łamania praw i wolności człowieka;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funkcjonowania systemu ochrony praw i wolności człowieka.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jaką rolę w państwie demokratycznym odgrywa system ochrony praw człowieka. 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społeczną propagującą ideę ochrony praw i wolności człowieka.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r w:rsidRPr="00AB5369">
              <w:rPr>
                <w:b/>
              </w:rPr>
              <w:t>Ochrona praw człowieka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człowieka we współczesnym świecie;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instytucje chroniące prawa człowieka w Polsce.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spraw, z którymi można zwrócić się do Rzecznika Praw Obywatelskich i Rzecznika Praw Dziecka;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ochroną praw i wolności człowieka;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Międzynarodowy Czerwony Krzyż.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zagrożenia wynikające z łamania praw i wolności człowieka;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łamania praw człowieka;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wyszukać w mediach opisy sytuacji, w których łamane są prawa człowieka.</w:t>
            </w: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poziom przestrzegania praw człowieka w państwach globalnego Południa i globalnej Północy;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[uzasadnić] poziom przestrzegania praw człowieka w Polsce.</w:t>
            </w: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i ocenić poziom przestrzegania i ochrony praw i wolności człowieka w wybranym państwie świata;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działalność wybranej organizacji międzynarodowej na rzecz ochrony praw i wolności człowieka.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proofErr w:type="spellStart"/>
            <w:r w:rsidRPr="00AB5369">
              <w:rPr>
                <w:b/>
              </w:rPr>
              <w:t>Bezpie</w:t>
            </w:r>
            <w:r w:rsidR="0065678B">
              <w:rPr>
                <w:b/>
              </w:rPr>
              <w:t>-</w:t>
            </w:r>
            <w:r w:rsidRPr="00AB5369">
              <w:rPr>
                <w:b/>
              </w:rPr>
              <w:t>czeń</w:t>
            </w:r>
            <w:r w:rsidR="0065678B">
              <w:rPr>
                <w:b/>
              </w:rPr>
              <w:t>-</w:t>
            </w:r>
            <w:r w:rsidRPr="00AB5369">
              <w:rPr>
                <w:b/>
              </w:rPr>
              <w:t>stwo</w:t>
            </w:r>
            <w:proofErr w:type="spellEnd"/>
            <w:r w:rsidRPr="00AB5369">
              <w:rPr>
                <w:b/>
              </w:rPr>
              <w:t xml:space="preserve"> </w:t>
            </w:r>
            <w:proofErr w:type="spellStart"/>
            <w:r w:rsidRPr="00AB5369">
              <w:rPr>
                <w:b/>
              </w:rPr>
              <w:t>niele</w:t>
            </w:r>
            <w:r w:rsidR="0065678B">
              <w:rPr>
                <w:b/>
              </w:rPr>
              <w:t>-</w:t>
            </w:r>
            <w:r w:rsidRPr="00AB5369">
              <w:rPr>
                <w:b/>
              </w:rPr>
              <w:lastRenderedPageBreak/>
              <w:t>tnich</w:t>
            </w:r>
            <w:proofErr w:type="spellEnd"/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przykłady zagrożeń wynikających z korzystania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 cyberprzestrzeni;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pozytywnego i negatywnego wykorzystania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przez młodych ludzi. 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określić, kogo w świetle polskiego prawa, nazywamy nieletnim;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podstawowe zasady odpowiedzialności prawnej nieletnich;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  zagrożenia wynikające z 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interenetu</w:t>
            </w:r>
            <w:proofErr w:type="spellEnd"/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formy cyberprzemocy.</w:t>
            </w: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 podstawowe zasady bezpiecznego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aktywności na forach społecznościowych.</w:t>
            </w:r>
          </w:p>
        </w:tc>
        <w:tc>
          <w:tcPr>
            <w:tcW w:w="94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 skutecznie można się chronić przed zagrożeniem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cyberprzemocą</w:t>
            </w:r>
          </w:p>
        </w:tc>
        <w:tc>
          <w:tcPr>
            <w:tcW w:w="909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[przeprowadzić/ wziąć aktywny udział] działanie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 rzecz promowania wśród rówieśników zasad prawidłowego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r w:rsidRPr="00AB5369">
              <w:rPr>
                <w:b/>
              </w:rPr>
              <w:lastRenderedPageBreak/>
              <w:t>Służby ochro</w:t>
            </w:r>
            <w:r w:rsidR="0065678B">
              <w:rPr>
                <w:b/>
              </w:rPr>
              <w:t>-</w:t>
            </w:r>
            <w:proofErr w:type="spellStart"/>
            <w:r w:rsidRPr="00AB5369">
              <w:rPr>
                <w:b/>
              </w:rPr>
              <w:t>ny</w:t>
            </w:r>
            <w:proofErr w:type="spellEnd"/>
            <w:r w:rsidRPr="00AB5369">
              <w:rPr>
                <w:b/>
              </w:rPr>
              <w:t xml:space="preserve"> prawa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działań policji;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przykłady, innych niż policja, służb porządkowych w Polsce,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straży miejskiej. 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zadania policji;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policjantom;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przysługujące nieletnim w kontakcie z policjantem;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służ mundurowych w Polsce.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informacje o prawach przysługujących ofiarom przestępstwa, świadkom i oskarżonym. </w:t>
            </w: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zadania poszczególnych służb mundurowych w Polsce;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ofiarom przestępstwa, świadkom i oskarżonym;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-uzasadnić konieczność znajomości przysługujących nam praw;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gdzie należy szukać pomocy w przypadku występowania przemocy domowej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reagowania w przypadku występowania przemocy domowej, przemocy rówieśniczej;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-zinterpretować przepisy prawa dotyczące działania służ porządkowych.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działanie [przeprowadzić / wziąć aktywny udział] propagujące konieczność [skuteczne formy] przeciwdziałania przemocy domowej [przemocy w grupie rówieśniczej / przemocy w szkole].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903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</w:t>
            </w:r>
            <w:r w:rsidR="00656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rząd?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uczniowski;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uczniowskiego;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jednostki podziału terytorialnego państwa polskiego;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określić, w której gminie, powiecie i województwie mieszka.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rodzaje samorządów działających w Polsce;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samorządów zawodowych;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terytorialnego;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mapie województwo, w którym mieszka;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miejscowości, w której mieszka;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na temat osób pełniących najważniejsze funkcje w swojej gminie.</w:t>
            </w: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w jakim celu tworzone są samorządy zawodowe;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czym przejawia się zasada decentralizacji władzy publicznej w Polsce;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organy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samorządów terytorialnych w Polsce;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charakter ma gmina, w której mieszka;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województwa, w którym mieszka;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imiona i nazwiska osób pełniących aktualnie najważniejsze funkcje w swojej gminie.</w:t>
            </w: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konieczność, angażowania się w życie lokalnej społeczności;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państwie demokratycznym odgrywa samorząd terytorialny;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gmina wiejska, od gminy miejsko-wiejskiej i miejskiej;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państwa, które mogą ingerować [kontrolować] działania władz samorządowych.</w:t>
            </w: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swoją gminę: historię, symbole, tradycje oraz miejsca i osoby, które odegrały szczególną rolę w jej dziejach;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udział] działanie na rzecz swojej społeczności lokalnej. 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Gmina – podstawowa jedno</w:t>
            </w:r>
            <w:r w:rsidR="0065678B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proofErr w:type="spellStart"/>
            <w:r w:rsidRPr="007B30E8">
              <w:rPr>
                <w:rFonts w:asciiTheme="minorHAnsi" w:hAnsiTheme="minorHAnsi"/>
                <w:b/>
                <w:sz w:val="22"/>
                <w:szCs w:val="22"/>
              </w:rPr>
              <w:t>stka</w:t>
            </w:r>
            <w:proofErr w:type="spellEnd"/>
            <w:r w:rsidRPr="007B30E8">
              <w:rPr>
                <w:rFonts w:asciiTheme="minorHAnsi" w:hAnsiTheme="minorHAnsi"/>
                <w:b/>
                <w:sz w:val="22"/>
                <w:szCs w:val="22"/>
              </w:rPr>
              <w:t xml:space="preserve"> samo</w:t>
            </w:r>
            <w:r w:rsidR="0065678B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7B30E8">
              <w:rPr>
                <w:rFonts w:asciiTheme="minorHAnsi" w:hAnsiTheme="minorHAnsi"/>
                <w:b/>
                <w:sz w:val="22"/>
                <w:szCs w:val="22"/>
              </w:rPr>
              <w:t>rządu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gminy, w której mieszka;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w urzędzie gminy;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znajduje się urząd gminy, w której mieszka.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gminy;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gminy;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gminy;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gminnym.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uprawnienia organów uchwałodawczych i wykonawczych gminy;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 przeprowadzania wyborów do władz gminy;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zadań własnych i zleconych gminy;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finasowania gminy;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wpływu mieszkańców na życie gminy;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budżet obywatelski;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- 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przedsięwzięć podejmowanych przez młodzieżowe rady gminy, miasta.</w:t>
            </w: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 poszczególnych rodzajów gminy dopasować odpowiadające im organy;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organizacji referendum gminnego;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 budżecie gminy odgrywają środki uzyskiwane z funduszy unijnych;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mieszkańców w rozwiązywanie problemów gminy i działalność organów gminy;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działalność samorządu gminnego przyczynia się do rozwoju społeczeństwa obywatelskiego;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678B" w:rsidRPr="007B30E8" w:rsidRDefault="0065678B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Pr="00050294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realizacji lokalnych inicja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tyw mieszkańców finansowanych z budżetów obywatelskich;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przygotować kampanię wyborczą do młodzieżowej rady gminy;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uczestniczyć w pracach młodzieżowej rady gminy;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zareklamować / promować na forum szkoły ideę młodzieżowej rady gminy;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strukturę budżetu swojej gminy [wykres, tabela, prezentacja multimedialna]. 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Powiat i województwo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powiatu i województwa;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w starostwie powiatowym i urzędzie marszałkowskim;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znajdują się władze powiatu i województwa, w których mieszka.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samorządu powiatowego i wojewódzkiego;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powiatu i województwa;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samorządowych powiatu i województwa;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lokalnym.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uprawnienia organów uchwałodawczych i wykonawczych powiatu i województwa;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przeprowadzania wyborów do władz uchwałodawczych powiatu i województwa.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strukturę i sposób powoływania władz samorządowych gminy, powiatu i województwa.</w:t>
            </w: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strukturę polityczną sejmiku swojego województwa;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swój powiat lub województwo [historię, symbole, tradycje oraz miejsca i osoby, które odegrały szczególną rolę w jej dziejach].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Obywa</w:t>
            </w:r>
            <w:r w:rsidR="00656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proofErr w:type="spellStart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tele</w:t>
            </w:r>
            <w:proofErr w:type="spellEnd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władza samo</w:t>
            </w:r>
            <w:r w:rsidR="00656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proofErr w:type="spellStart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rządo</w:t>
            </w:r>
            <w:proofErr w:type="spellEnd"/>
            <w:r w:rsidR="00656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proofErr w:type="spellStart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wa</w:t>
            </w:r>
            <w:proofErr w:type="spellEnd"/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przez urząd gminy, starostwo powiatowe, urząd marszałkowski;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stronę internetową własnego urzędu gminy, starostwa powiatowego, urzędu marszałkowskiego 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sporządzić wykaz spraw, które można załatwić w gminie za pomocą </w:t>
            </w:r>
            <w:proofErr w:type="spellStart"/>
            <w:r w:rsidRPr="00F60C00">
              <w:rPr>
                <w:rFonts w:asciiTheme="minorHAnsi" w:hAnsiTheme="minorHAnsi" w:cstheme="minorHAnsi"/>
                <w:sz w:val="22"/>
                <w:szCs w:val="22"/>
              </w:rPr>
              <w:t>ePUA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postępowania etycznego w pracy administracji publicznej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korupcja;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 przysługujące obywatelowi w urzędzie;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12EF">
              <w:rPr>
                <w:rFonts w:asciiTheme="minorHAnsi" w:hAnsiTheme="minorHAnsi" w:cstheme="minorHAnsi"/>
                <w:sz w:val="22"/>
                <w:szCs w:val="22"/>
              </w:rPr>
              <w:t>- wypełnić wniosek o wydanie dowodu osobistego.</w:t>
            </w: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zamieszczane w Biuletynie Informacji Publicznej;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rodzaj informacji zamieszcza się w BIP;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łamania praw obywateli w urzędzie.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należy przestrzegać zasad etycznego postępowania urzędników administracji;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działania, które może podjąć obywatel w przypadku łamania jego praw w urzędzie;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t xml:space="preserve"> aktywności obywatelskiej dla prawidłowego funkcjonowania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swojego urzędu gminy.</w:t>
            </w: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na forum szkoły] kampanię społeczną promującą zasady etycznego postępowania urzędników administracji [przeciwdziałającą zjawisku korupcji; nepotyzmu];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zorganizować debatę / dyskusję [wziąć aktywny udział w debacie/ dyskusji] na temat przyczyn i skutków zjawiska korupcji i [lub] nepotyzmu w życiu publicznym;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zaprojektować inicjatywę, która może być sfinansowana w ramach budżetu obywatelskiego.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678B" w:rsidRPr="007B30E8" w:rsidRDefault="0065678B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65678B" w:rsidRDefault="0065678B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Podsu</w:t>
            </w:r>
            <w:r w:rsidR="0065678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mowanie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test</w:t>
            </w:r>
          </w:p>
        </w:tc>
        <w:tc>
          <w:tcPr>
            <w:tcW w:w="903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r w:rsidRPr="00AB5369">
              <w:rPr>
                <w:b/>
              </w:rPr>
              <w:t xml:space="preserve">Naród i </w:t>
            </w:r>
            <w:proofErr w:type="spellStart"/>
            <w:r w:rsidRPr="00AB5369">
              <w:rPr>
                <w:b/>
              </w:rPr>
              <w:t>ojczy</w:t>
            </w:r>
            <w:proofErr w:type="spellEnd"/>
            <w:r w:rsidR="0065678B">
              <w:rPr>
                <w:b/>
              </w:rPr>
              <w:t>-</w:t>
            </w:r>
            <w:r w:rsidRPr="00AB5369">
              <w:rPr>
                <w:b/>
              </w:rPr>
              <w:t>zna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polskiego dziedzictwa narodowego;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polską wspólnotę narodową,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 rozpoznać polskie symbole narodowe;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nazwać swoją dużą i mała ojczyznę;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Narodowe Święto Niepodległości i Święto Narodowe Trzeciego Maja.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 kształtujące polską tożsamość narodową;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ojczyzna;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polskie symbole narodowe;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sytuacje, w których używa się polskich symboli narodowych;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polskie święta narodowe;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zasady prawidłowego zachowania w trakcie uroczystości państwowych, świąt narodowych, wobec symboli narodowych.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wspólnotą narodową i wspólnotą etniczną;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znaczenie dla współczesnego młodego człowieka ma tożsamość narodowa;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historię polskich symboli narodowych;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różne rodzaje tożsamości społecznych.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uzasadnić, że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można pogodzić różne tożsamości społeczno-kulturowe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w jaki sposób historia kształtowała polską tożsamość narodową,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 podanych świat narodowych dopasować odpowiadające im wydarzenia historyczne,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negatywne i pozytywne aspekty funkcjonowania społeczeństw wieloetnicznych/ narodowych,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z czego mogą wynikać trudności w utrzymaniu polskiej tożsamości narodowej. </w:t>
            </w: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i dlaczego, jak zmieniały się na przestrzeni dziejów polskie symbole narodowe,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wybrany problem etniczny / narodowy współczesnego świata*,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wybrany element polskiego dziedzictwa narodowego*;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czynniki utrudniające i ułatwiające prawidłową komunikację pomiędzy różnymi grupami etnicznymi / narodowymi.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r w:rsidRPr="00AB5369">
              <w:rPr>
                <w:b/>
              </w:rPr>
              <w:t>Obywa</w:t>
            </w:r>
            <w:r w:rsidR="0065678B">
              <w:rPr>
                <w:b/>
              </w:rPr>
              <w:t>-</w:t>
            </w:r>
            <w:proofErr w:type="spellStart"/>
            <w:r w:rsidRPr="00AB5369">
              <w:rPr>
                <w:b/>
              </w:rPr>
              <w:t>telstwo</w:t>
            </w:r>
            <w:proofErr w:type="spellEnd"/>
            <w:r w:rsidRPr="00AB5369">
              <w:rPr>
                <w:b/>
              </w:rPr>
              <w:t xml:space="preserve"> i narodowość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obywatela RP;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cnót /wartości obywatelskich;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wymienić postaci najwybitniejszych Polaków XX i XXI wieku.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[rozpoznać na przykładach] pojęcie narodowość od obywatelstwa;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więzi łączące obywatela i państwo;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nabycia obywatelstwa polskiego;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krwi;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różne sposoby nabywania obywatelstwa polskiego;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obywatelstwem a narodowością;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konstytucyjne prawa i obowiązki obywatela RP;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jaki wpływ ma państwo na </w:t>
            </w:r>
            <w:r w:rsidR="0065678B">
              <w:rPr>
                <w:rFonts w:asciiTheme="minorHAnsi" w:hAnsiTheme="minorHAnsi" w:cstheme="minorHAnsi"/>
                <w:sz w:val="22"/>
                <w:szCs w:val="22"/>
              </w:rPr>
              <w:t>kształtowanie więzi narodowych.</w:t>
            </w: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nabywania obywatelstwa polskiego;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cnót/wartości obywatelskich we współczesnym państwie demokratycznym;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konsekwencję odrzucenia wartości w życiu publicznym.</w:t>
            </w:r>
          </w:p>
        </w:tc>
        <w:tc>
          <w:tcPr>
            <w:tcW w:w="909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wzorzec obywatela polskiego; wybór postaci uzasadnić, odwołując się do jego cnót, postaw, działań, osiągnięć. 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r w:rsidRPr="00AB5369">
              <w:rPr>
                <w:b/>
              </w:rPr>
              <w:lastRenderedPageBreak/>
              <w:t>Czym jest patriotyzm?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 patriotycznych i działań na rzecz dobra Ojczyzny; 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 patriotycznych wśród współczesnej młodzieży.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patriotyzm;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przejawy patriotyzmu lokalnego i gospodarczego. 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patriotyzmu we współczesnym świecie;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postawy patriotyczne dawniej i dzisiaj.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zalety i wady postaw określanych jako patriotyzm gospodarczy;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wskazać zalety i wady postaw uznawanych współcześnie za przejawy patriotyzmu, np. kibicowanie na zawodach sportowych.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podjąć na forum szkoły lub środowiska lokalnego działania służące propagowaniu postaw patriotycznych [zaplanować, aktywnie uczestniczyć];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podjąć działania sprzyjające rozwojowi lokalnej społeczności [zaplanować, aktywnie uczestniczyć].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65678B" w:rsidP="00AB5369">
            <w:pPr>
              <w:rPr>
                <w:b/>
              </w:rPr>
            </w:pPr>
            <w:r>
              <w:rPr>
                <w:b/>
              </w:rPr>
              <w:t>Mniej-</w:t>
            </w:r>
            <w:proofErr w:type="spellStart"/>
            <w:r w:rsidR="00DE3015" w:rsidRPr="00AB5369">
              <w:rPr>
                <w:b/>
              </w:rPr>
              <w:t>szości</w:t>
            </w:r>
            <w:proofErr w:type="spellEnd"/>
            <w:r w:rsidR="00DE3015" w:rsidRPr="00AB5369">
              <w:rPr>
                <w:b/>
              </w:rPr>
              <w:t xml:space="preserve"> narodowe i </w:t>
            </w:r>
            <w:proofErr w:type="spellStart"/>
            <w:r w:rsidR="00DE3015" w:rsidRPr="00AB5369">
              <w:rPr>
                <w:b/>
              </w:rPr>
              <w:t>etni</w:t>
            </w:r>
            <w:r>
              <w:rPr>
                <w:b/>
              </w:rPr>
              <w:t>-</w:t>
            </w:r>
            <w:r w:rsidR="00DE3015" w:rsidRPr="00AB5369">
              <w:rPr>
                <w:b/>
              </w:rPr>
              <w:t>czne</w:t>
            </w:r>
            <w:proofErr w:type="spellEnd"/>
            <w:r w:rsidR="00DE3015" w:rsidRPr="00AB5369">
              <w:rPr>
                <w:b/>
              </w:rPr>
              <w:t xml:space="preserve"> w Polsce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mniejszości etnicznych i narodowych we współczesnej Polsce;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grupy cudzoziemców przebywających w Polsce.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mniejszościom narodowym i etnicznym w Polsce,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Polonia,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znajdują się największe skupiska mniejszości etnicznych i narodowych w Polsce;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współcześnie znajdują się największe skupiska Polonii.</w:t>
            </w: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zamieszkujące Polskę mniejszości narodowe i etniczne, oraz grupę posługującą się językiem regionalnym;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mniejszościami narodowymi i etnicznymi w Polsce a cudzoziemcami;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pojęciami: imigranci i uchodźcy;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uchodźcom w Polsce;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związki łączące Polonię z Polską.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mniejszością narodową a mniejszością etniczną;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kryteria, które decydują w </w:t>
            </w:r>
            <w:r w:rsidRPr="00CA5136">
              <w:rPr>
                <w:rFonts w:asciiTheme="minorHAnsi" w:hAnsiTheme="minorHAnsi" w:cstheme="minorHAnsi"/>
                <w:sz w:val="22"/>
                <w:szCs w:val="22"/>
              </w:rPr>
              <w:t>Polsce o uznaniu danej społeczności za mniejszość narodową lub etniczną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czynniki, które zadecydowały o powstaniu Polonii;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szczególnej ochrony prawnej mniejszości narodowych i etnicznych.</w:t>
            </w:r>
          </w:p>
        </w:tc>
        <w:tc>
          <w:tcPr>
            <w:tcW w:w="909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historię, kulturę, formy organizacji wybranej mniejszości narodowej lub etnicznej w Polsce </w:t>
            </w:r>
          </w:p>
        </w:tc>
      </w:tr>
      <w:tr w:rsidR="0065678B" w:rsidRPr="007B30E8" w:rsidTr="0065678B">
        <w:trPr>
          <w:trHeight w:val="211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r w:rsidRPr="00AB5369">
              <w:rPr>
                <w:b/>
              </w:rPr>
              <w:lastRenderedPageBreak/>
              <w:t xml:space="preserve">Tolerancja i </w:t>
            </w:r>
            <w:proofErr w:type="spellStart"/>
            <w:r w:rsidRPr="00AB5369">
              <w:rPr>
                <w:b/>
              </w:rPr>
              <w:t>przeja</w:t>
            </w:r>
            <w:proofErr w:type="spellEnd"/>
            <w:r w:rsidR="0065678B">
              <w:rPr>
                <w:b/>
              </w:rPr>
              <w:t>-</w:t>
            </w:r>
            <w:r w:rsidRPr="00AB5369">
              <w:rPr>
                <w:b/>
              </w:rPr>
              <w:t>wy ksenofobii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/ 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rozpozna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 przejawy ksenofobii, w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tym rasizmu, szowinizmu i antysemityzmu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postawy tolerancyjne i braku tolerancji.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ksenofobia, rasizm, szowinizm;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tolerancja;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postawę tolerancyjną od postawy bezkrytycznej akceptacji;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stereotypów.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stereotyp;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stereotypu;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można przeciwstawiać się przejawom ksenofobii, w tym szowinizmowi i antysemityzmowi.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postawę patriotyczną i nacjonalistyczną;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słuszność postawy tolerancyjnej. </w:t>
            </w: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przeciwstawiania się przejawom ksenofobii, w tym szowinizmowi i antysemityzmowi;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społeczne konsekwencje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stereotypizacji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podjąć na forum szkoły lub środowiska lokalnego działania sprzyjające kształtowaniu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postawy otwartości, akceptacji i tolerancji wobec odmienności etnicznych, religijnych i kulturowych.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  <w:p w:rsidR="00AB5369" w:rsidRDefault="00AB5369" w:rsidP="00AB536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B5369" w:rsidRPr="007B30E8" w:rsidRDefault="00AB5369" w:rsidP="00AB536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3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</w:t>
            </w:r>
            <w:r w:rsidR="00656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proofErr w:type="spellStart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stwo</w:t>
            </w:r>
            <w:proofErr w:type="spellEnd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demo</w:t>
            </w:r>
            <w:r w:rsidR="00656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proofErr w:type="spellStart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kracja</w:t>
            </w:r>
            <w:proofErr w:type="spellEnd"/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władzy państwowej;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współczesnych reżimów politycznych [demokracja, autorytaryzm, totalitaryzm].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co to znaczy, że państwo jest suwerenne;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funkcje państwa;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zasady przedstawicielstwa;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 demokratycznego.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- wymienić podstawowe formy demokracji bezpośredniej;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się różni demokracja bezpośrednia od pośredniej;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korzyści, jakie daje obywatelom ustrój demokratyczny;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autorytaryzmu i totalitaryzmu;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działania władzy państwowej do poszczególnych funkcji państwa;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monarchią a republiką.</w:t>
            </w: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wady i zalety demokracji bezpośredniej i pośredniej;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Europy monarchie i republiki;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państwa autorytarnych;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i historycznych państw totalitarnych.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sytuację człowieka w państwie totalitarnym 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pozycję obywatela w państwie demokratycznym oraz państwie autorytarnym i totalitarnym.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Polska pań</w:t>
            </w:r>
            <w:r w:rsidR="00656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proofErr w:type="spellStart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stwem</w:t>
            </w:r>
            <w:proofErr w:type="spellEnd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demo</w:t>
            </w:r>
            <w:r w:rsidR="00656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kraty</w:t>
            </w:r>
            <w:r w:rsidR="00656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proofErr w:type="spellStart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cznym</w:t>
            </w:r>
            <w:proofErr w:type="spellEnd"/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rodzaje władzy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państwowej;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ustawodawczej, wykonawczej i sądowniczej w Polsce;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nazwę ustawy zasadniczej.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podstawowe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zasady ustroju Polski;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zasady: konstytucjonalizmu, przedstawicielstwa i trójpodziału władzy;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powszechnie obowiązującego prawa w Polsce;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szczególne cechy konstytucji.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rozdziały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Konstytucji RP;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zajmuje się Trybunał Konstytucyjny;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preambuła;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polegają zasady: pluralizmu politycznego, republikańskiej formy rządu, państwa prawa;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wartości, do których odwołuje się preambuła Konstytucji;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Konstytucji RP przepisy dotyczące wskazanych kwestii;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czego dotyczyły referenda ogólnokrajowe przeprowadzone po 1989 roku.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jakich spraw może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dotyczyć referendum ogólnokrajowe;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interpretacji przepisu Konstytucji RP dotyczącego referendum ogólnokrajowego;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nowelizacji Konstytucji RP.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dlaczego zasady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konstytucjonalizmu, przedstawicielstwa, trójpodziału władzy, pluralizmu politycznego, państwa prawa są fundamentem ustroju demokratycznego;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wady i zalety republikańskiej formy rządów;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polskiego konstytucjonalizmu.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Sejm i Senat RP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główną funkcję Sejmu i Senatu;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kogo składa się Sejm i Senat;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zasadę zgodnie, z którą formowany jest Sejm i Senat;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partii politycznej działającej w Polsce.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ilu posłów składa się Sejm, a z ilu Senat;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kompetencje Sejmu i Senatu;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przedstawicielstwa;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podejmowane są decyzje w Sejmie i Senacie;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wymieć zasady, według, których odbywają się wybory do Sejmu i Senatu;</w:t>
            </w:r>
          </w:p>
          <w:p w:rsidR="00DE3015" w:rsidRPr="00D139EF" w:rsidRDefault="00DE3015" w:rsidP="00AB536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</w:t>
            </w:r>
            <w:r w:rsidRPr="007B30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partie polityczne, których przedstawiciele zasiadają w Sejmie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bieżącej kadencji.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określić, z kogo składa się Zgromadzenie Narodowe;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sytuacji, w której Sejm i Senat obradują jako Zgromadzenie Narodowe;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zasady, według, których odbywają się wybory do Sejmu i Senatu;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immunitet;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etapy procesu ustawodawczego;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co jest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głównym celem działalności partii politycznej.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zasady wyborów do Sejmu i Senatu;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rolę Sejmu i Senatu w procesie ustawodawczym;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ustawodawczym posiada Prezydent RP;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mandat, komisje sejmowe, Prezydium Sejmu, Konwent Seniorów,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jakie znaczenie w państwie demokratycznym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 aktywność wyborcza obywateli;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skutki, jakie niesie dla państwa i społeczeństwa niska frekwencja wyborcza.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 wybraną polską partię polityczną [struktura organizacyjna, program, działalność, wartości].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Prezy</w:t>
            </w:r>
            <w:r w:rsidR="00656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dent</w:t>
            </w:r>
            <w:proofErr w:type="spellEnd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Rada Mini</w:t>
            </w:r>
            <w:r w:rsidR="00656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proofErr w:type="spellStart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strów</w:t>
            </w:r>
            <w:proofErr w:type="spellEnd"/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wykonawczej w Polsce;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imię i nazwisko urzędującej głowy państwa oraz Prezesa Rady Ministrów;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sposób powoływania Prezydenta RP;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uprawnienia Prezydenta RP.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wyboru Prezydenta RP;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Prezydenta RP;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Rady Ministrów.</w:t>
            </w: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uporządkować kompetencje Prezydenta RP [polityka wewnętrzna, polityka zagraniczna];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omówić główne zasady procedury tworzenia rządu;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podstawowe fakty dotyczące życiorysu politycznego urzędującej głowy państwa oraz Prezesa Rady Ministrów.</w:t>
            </w: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kontrola polityczna Sejmu nad Radą Ministrów;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na czym polega zasada kontrasygnaty;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zadania wskazanych ministerstw;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Prezydentów RP po 1989 r.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zadania i zakres działań wybranego ministerstwa; 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podstawie zgromadzonych informacji, wyjaśnić, w jaki sposób działania wskazanych ministerstw wpływają na życie przeciętnej polskiej rodziny.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spraw, z którymi człowiek może zwrócić się do sądu;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sądów w Polsce.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zasady postępowania sądowego;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trybunałów działających w Polsce;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główne zadanie Trybunału Konstytucyjnego;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zajmują się sądy administracyjne.</w:t>
            </w: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główne zasady postępowania sądowego,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niezależności sądów;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niezawisłości sędziów;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wyjaśnić, jaką rolę pełnią sędziowie w procesie sądowym;</w:t>
            </w:r>
          </w:p>
          <w:p w:rsidR="00DE3015" w:rsidRPr="005A5580" w:rsidRDefault="00DE3015" w:rsidP="00AB536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wymienić strony postępowania sądowego [postepowanie karne i cywilne].</w:t>
            </w: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zasady gwarantujące niezawisłość sędziów,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zasady dwuinstancyjności postępowania sądowego;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realizowana jest zasada dwuinstancyjności postępowania sądowego,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rolę Trybunału Konstytucyjnego i Trybunału Stanu dla ochrony zasady państwa prawa.</w:t>
            </w: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omówić strukturę i hierarchię sądów w Polsce;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sądu rejonowego;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zająć stanowisko w sprawie roli ławników w procesie sądowym [zbudować argumenty i kontrargumenty].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Organi</w:t>
            </w:r>
            <w:r w:rsidR="00656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zacje</w:t>
            </w:r>
            <w:proofErr w:type="spellEnd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poza</w:t>
            </w:r>
            <w:r w:rsidR="00AB536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proofErr w:type="spellStart"/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rządo</w:t>
            </w:r>
            <w:proofErr w:type="spellEnd"/>
            <w:r w:rsidR="00656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we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przykłady organizacji pozarządowych;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przykłady działań wolontariuszy.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przykłady realizacji prawa do swobodnego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zrzeszania się;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przykłady stowarzyszeń i fundacji działających w swoim środowisku lokalnym;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podejmowanych przez związki zawodowe; 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wolontariatu.</w:t>
            </w: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 pojęcia: fundacja i stowarzyszenie;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 rolę pełnią związki zawodowe;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w działania organizacji pozarządowych;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korzyści wynikające z pracy w wolontariacie;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organizacje młodzieżowe działające w Polsce.</w:t>
            </w: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jaką rolę w państwie demokratycznym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odgrywa zasada swobodnego zrzeszania się;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różnicę pomiędzy fundacją a stowarzyszeniem; 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organizacja pożytku publicznego i w jaki sposób można wspomóc jej działalność.</w:t>
            </w: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aktywnie uczestniczyć w działaniach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rzecz wspierania innych ludzi, rozwoju środowiska lokalnego [aktywność w organizacjach pozarządowych, praca w wolontariacie];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organizację pozarządową [misja, wartości, cele, formy działania, struktura organizacyjna, znaczenie dla środowiska];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NSZZ ”Solidarność”;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działalność i strukturę organizacyjną dowolnego stowarzyszenia.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Media i opinia publiczna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środków masowego przekazu;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pracy dziennikarzy; 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środkach masowego przekazu przykłady reklam.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główne cechy środków masowego przekazu;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główne cechy opinii publicznej;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mediów;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mediów społecznościowych;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odczytać, zilustrowane w prostej formie, wyniki wskazanego sondażu opinii publicznej;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reklamy.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cel wskazanej kampanii społecznej;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pozytywne i negatywne aspekty funkcjonowania mediów społecznościowych;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etyki dziennikarskiej;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 tekście publicystycznym fakty i opinie;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perswazji / manipulacji stosowane w mediach.</w:t>
            </w: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środki perswazji / manipulacji zastosowane we wskazanej reklamie;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 opinia publiczna [sondaże opinii publicznej] w państwie demokratycznym;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zasad etyki dziennikarskiej;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przykłady łamania etyki dziennikarskiej;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oddzielania faktów od opinii.</w:t>
            </w: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należy strzec się przed manipulacją stosowaną w reklamach;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wybranej reklamy;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reklamową [kampanię społeczną].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903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proofErr w:type="spellStart"/>
            <w:r w:rsidRPr="00AB5369">
              <w:rPr>
                <w:b/>
              </w:rPr>
              <w:t>Organi</w:t>
            </w:r>
            <w:r w:rsidR="0065678B">
              <w:rPr>
                <w:b/>
              </w:rPr>
              <w:t>-</w:t>
            </w:r>
            <w:r w:rsidRPr="00AB5369">
              <w:rPr>
                <w:b/>
              </w:rPr>
              <w:t>zacje</w:t>
            </w:r>
            <w:proofErr w:type="spellEnd"/>
            <w:r w:rsidRPr="00AB5369">
              <w:rPr>
                <w:b/>
              </w:rPr>
              <w:t xml:space="preserve"> międzynarodowe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ONZ;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NATO;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ONZ;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NATO.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wymienić, główne cele i zadania ONZ;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cele i zadania NATO;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przejawy realizacji przez państwo polityki zagranicznej;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organy ONZ.</w:t>
            </w: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pełnią ambasadorzy i konsulowie;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są główne cele polityki zagranicznej państwa;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powstało ONZ i kiedy powstało NATO;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zajmuje się Rada Bezpieczeństwa ONZ;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-wyjaśnić pojęcie </w:t>
            </w:r>
            <w:r w:rsidRPr="004D06EF">
              <w:rPr>
                <w:rFonts w:asciiTheme="minorHAnsi" w:hAnsiTheme="minorHAnsi" w:cstheme="minorHAnsi"/>
                <w:i/>
                <w:sz w:val="22"/>
                <w:szCs w:val="22"/>
              </w:rPr>
              <w:t>misja pokojowa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ONZ, - wymienić przykłady aktywności Polski w ONZ i NATO.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ONZ od innych organizacji międzynarodowych;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jaka rolę odgrywa NATO w polityce obronnej państwa polskiego;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nazwy, innych niż ONZ i NATO, organizacji międzynarodowych, do których należy Polska.</w:t>
            </w: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misję pokojową ONZ, w której brały udział/biorą wojska polskie [cele, zadania, historia misji, charakterystyka konfliktu, udział wojsk polskich, geografia polityczna],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na mapie państwa członkowskie NATO. 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r w:rsidRPr="00AB5369">
              <w:rPr>
                <w:b/>
              </w:rPr>
              <w:t>Unia Europejska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rok, w którym Polska przystąpiła do Unii Europejskiej;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państwa sąsiadujące z Polską, które należą do Unii Europejskiej. 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i gdzie podpisano traktat o powstaniu Unii Europejskiej;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Ojców założycieli zjednoczonej Europy;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przyczyny integracji europejskiej,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funkcjonowania Unii Europejskiej;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etapy integracji europejskiej;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państwa członkowskie Unii Europejskiej;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o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życiorysie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>politycznym Ojców założyciel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 zjednoczonej Europy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główne zasady funkcjonowania Unii Europejskiej;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głównych organów Unii Europejskiej;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imiona i nazwiska Polaków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pełniących ważne funkcje w instytucjach /organach Unii Europejskiej.</w:t>
            </w: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podstawowe kompetencje głównych organów Unii Europejskiej,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procesu integracji europejskiej,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sylwetki polityczne Polaków pełniących ważne funkcje w instytucjach /organach Unii Europejskiej.</w:t>
            </w: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wybrane problemy [osiągnięcia] Unii Europejskiej;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wybrane państwa członkowskie Unii Europejskiej [historia, kultura, demografia, ekonomia, itp.]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[zorganizować / aktywnie uczestniczyć] </w:t>
            </w:r>
            <w:r w:rsidRPr="005E124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Dzień Europy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szkole.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r w:rsidRPr="00AB5369">
              <w:rPr>
                <w:b/>
              </w:rPr>
              <w:lastRenderedPageBreak/>
              <w:t>Polska w Unii Europejskiej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praw/korzyści, które nabyli obywatele polscy po wejściu Polski do Unii Europejskiej,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rok, w którym Polska przystąpiła do Unii Europejskiej.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w jaki sposób nabywa się obywatelstwo Unii Europejskiej,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wynikające z obywatelstwa Unii Europejskiej,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funduszy unijnych, z których korzysta Polska.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informacje dotyczące głównych etapów integracji Polski z Unią Europejską [referendum ratyfikacyjne];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wykorzystania funduszy unijnych;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Europejski Rynek Wewnętrzny.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ocenić proces integracji Polski z Unią Europejską - przedstawić korzyści i zagrożenia;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jakich zasadach funkcjonuje Strefa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korzyści wynikające z przynależności Polski do Strefy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inwestycje gminne, finansowane ze środków unijnych;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inicjatywę unijną dotyczącą młodzieży.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r w:rsidRPr="00AB5369">
              <w:rPr>
                <w:b/>
              </w:rPr>
              <w:t xml:space="preserve">Problemy </w:t>
            </w:r>
            <w:proofErr w:type="spellStart"/>
            <w:r w:rsidRPr="00AB5369">
              <w:rPr>
                <w:b/>
              </w:rPr>
              <w:t>współ</w:t>
            </w:r>
            <w:proofErr w:type="spellEnd"/>
            <w:r w:rsidR="0065678B">
              <w:rPr>
                <w:b/>
              </w:rPr>
              <w:t>-</w:t>
            </w:r>
            <w:r w:rsidRPr="00AB5369">
              <w:rPr>
                <w:b/>
              </w:rPr>
              <w:t>czesne</w:t>
            </w:r>
            <w:r w:rsidR="0065678B">
              <w:rPr>
                <w:b/>
              </w:rPr>
              <w:t>-</w:t>
            </w:r>
            <w:r w:rsidRPr="00AB5369">
              <w:rPr>
                <w:b/>
              </w:rPr>
              <w:t>go świata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przykłady ilustrujące proces globalizacji; 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pomocy humanitarnej.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wskazać, na podstawie mapy, państwa globalnej Północy i globalnego Południa;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państwami globalnej Północy i globalnego Południa;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globalizacji ekonomicznej i kulturowej współczesnego świata.</w:t>
            </w: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ilustrujące dysproporcję rozwojową pomiędzy państwami globalnego Południa i globalnej Północy;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zależności pomiędzy państwami globalnej Północy i globalnego Południa;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udzielania pomocy humanitarnej.</w:t>
            </w: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przyczyny dysproporcji rozwojowych współczesnego świata;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 zagrożenia wynikające z procesu globalizacji;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pomoc dla państw biednego Południa jest często nieskuteczna;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 Grupa G7.</w:t>
            </w:r>
          </w:p>
        </w:tc>
        <w:tc>
          <w:tcPr>
            <w:tcW w:w="909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działania wybranej organizacji pozarządowej zajmującej się udzielaniem pomocy humanitarnej;  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zorganizować debatę / dyskusję [wziąć aktywny udział w debacie / dyskusji] dotyczącą sposobów udzielania efektywnej pomocy społecznościom globalnego Południa;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problemy wybranego państwa globalnego Południa.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AB5369" w:rsidRDefault="00DE3015" w:rsidP="00AB5369">
            <w:pPr>
              <w:rPr>
                <w:b/>
              </w:rPr>
            </w:pPr>
            <w:proofErr w:type="spellStart"/>
            <w:r w:rsidRPr="00AB5369">
              <w:rPr>
                <w:b/>
              </w:rPr>
              <w:t>Konfli</w:t>
            </w:r>
            <w:r w:rsidR="0065678B">
              <w:rPr>
                <w:b/>
              </w:rPr>
              <w:t>-</w:t>
            </w:r>
            <w:r w:rsidRPr="00AB5369">
              <w:rPr>
                <w:b/>
              </w:rPr>
              <w:t>kty</w:t>
            </w:r>
            <w:proofErr w:type="spellEnd"/>
            <w:r w:rsidRPr="00AB5369">
              <w:rPr>
                <w:b/>
              </w:rPr>
              <w:t xml:space="preserve"> zbrojne na świecie</w:t>
            </w:r>
          </w:p>
        </w:tc>
        <w:tc>
          <w:tcPr>
            <w:tcW w:w="903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terrorystycznych;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międzynarodowych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.</w:t>
            </w:r>
          </w:p>
        </w:tc>
        <w:tc>
          <w:tcPr>
            <w:tcW w:w="89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przykłady organizacji międzynarodowych zajmujących się rozwiązywaniem konfliktów i walką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 terroryzmem;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skutki długotrwałych konfliktów międzynarodowych.</w:t>
            </w:r>
          </w:p>
        </w:tc>
        <w:tc>
          <w:tcPr>
            <w:tcW w:w="910" w:type="pct"/>
            <w:gridSpan w:val="2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na wybranych przykładach przedstawić przyczyny współczesnych konfliktów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międzynarodowych;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skutki rozwoju terroryzmu we współczesnym świecie;</w:t>
            </w:r>
          </w:p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ludobójstwa.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różne rodzaje terroryzmu;</w:t>
            </w:r>
          </w:p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dlaczego walka z terroryzmem jest trudna i często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nieskuteczna.</w:t>
            </w:r>
          </w:p>
        </w:tc>
        <w:tc>
          <w:tcPr>
            <w:tcW w:w="909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wybrany konflikt międzynarodowy [lokalizacja konfliktu na mapie, strony konfliktu,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przyczyny i formy konfliktu, sposoby rozwiązania sporu].</w:t>
            </w:r>
          </w:p>
        </w:tc>
      </w:tr>
      <w:tr w:rsidR="0065678B" w:rsidRPr="007B30E8" w:rsidTr="0065678B">
        <w:trPr>
          <w:trHeight w:val="397"/>
        </w:trPr>
        <w:tc>
          <w:tcPr>
            <w:tcW w:w="43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903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" w:type="pct"/>
            <w:gridSpan w:val="2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" w:type="pct"/>
          </w:tcPr>
          <w:p w:rsidR="00DE3015" w:rsidRPr="007B30E8" w:rsidRDefault="00DE3015" w:rsidP="00AB53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B5369" w:rsidRDefault="00AB5369"/>
    <w:sectPr w:rsidR="00AB5369" w:rsidSect="0065678B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4860"/>
    <w:multiLevelType w:val="hybridMultilevel"/>
    <w:tmpl w:val="F8906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3015"/>
    <w:rsid w:val="00555048"/>
    <w:rsid w:val="005D4852"/>
    <w:rsid w:val="0065678B"/>
    <w:rsid w:val="00657D48"/>
    <w:rsid w:val="006A7D48"/>
    <w:rsid w:val="00773234"/>
    <w:rsid w:val="00797EC8"/>
    <w:rsid w:val="00AB5369"/>
    <w:rsid w:val="00BF0F1C"/>
    <w:rsid w:val="00D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5825</Words>
  <Characters>34954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Microsoft</cp:lastModifiedBy>
  <cp:revision>8</cp:revision>
  <dcterms:created xsi:type="dcterms:W3CDTF">2017-08-31T08:52:00Z</dcterms:created>
  <dcterms:modified xsi:type="dcterms:W3CDTF">2018-09-15T14:48:00Z</dcterms:modified>
</cp:coreProperties>
</file>