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5F" w:rsidRDefault="00844E83" w:rsidP="00844E83">
      <w:pPr>
        <w:jc w:val="center"/>
        <w:rPr>
          <w:b/>
          <w:sz w:val="28"/>
          <w:szCs w:val="28"/>
        </w:rPr>
      </w:pPr>
      <w:r w:rsidRPr="00AD5249">
        <w:rPr>
          <w:b/>
          <w:sz w:val="28"/>
          <w:szCs w:val="28"/>
        </w:rPr>
        <w:t>Wyniki konkursu „Szopka Bożonarodzeniowa n</w:t>
      </w:r>
      <w:r w:rsidR="008C745F">
        <w:rPr>
          <w:b/>
          <w:sz w:val="28"/>
          <w:szCs w:val="28"/>
        </w:rPr>
        <w:t>a 100 lecie Niepodległości” orga</w:t>
      </w:r>
      <w:r w:rsidRPr="00AD5249">
        <w:rPr>
          <w:b/>
          <w:sz w:val="28"/>
          <w:szCs w:val="28"/>
        </w:rPr>
        <w:t xml:space="preserve">nizowanego przez Szkołę Podstawową im. Janusza Korczaka </w:t>
      </w:r>
    </w:p>
    <w:p w:rsidR="00804683" w:rsidRPr="00AD5249" w:rsidRDefault="00844E83" w:rsidP="00844E83">
      <w:pPr>
        <w:jc w:val="center"/>
        <w:rPr>
          <w:b/>
          <w:sz w:val="28"/>
          <w:szCs w:val="28"/>
        </w:rPr>
      </w:pPr>
      <w:r w:rsidRPr="00AD5249">
        <w:rPr>
          <w:b/>
          <w:sz w:val="28"/>
          <w:szCs w:val="28"/>
        </w:rPr>
        <w:t>w Ceradzu Kościelnym</w:t>
      </w:r>
    </w:p>
    <w:p w:rsidR="00844E83" w:rsidRPr="00DA6963" w:rsidRDefault="00844E83" w:rsidP="00844E83">
      <w:pPr>
        <w:jc w:val="center"/>
        <w:rPr>
          <w:sz w:val="24"/>
          <w:szCs w:val="24"/>
        </w:rPr>
      </w:pPr>
    </w:p>
    <w:p w:rsidR="00844E83" w:rsidRPr="00DA6963" w:rsidRDefault="00844E83" w:rsidP="00844E83">
      <w:pPr>
        <w:rPr>
          <w:b/>
          <w:sz w:val="24"/>
          <w:szCs w:val="24"/>
          <w:u w:val="single"/>
        </w:rPr>
      </w:pPr>
      <w:r w:rsidRPr="00DA6963">
        <w:rPr>
          <w:b/>
          <w:sz w:val="24"/>
          <w:szCs w:val="24"/>
          <w:u w:val="single"/>
        </w:rPr>
        <w:t>I</w:t>
      </w:r>
      <w:r w:rsidR="00AD5249" w:rsidRPr="00DA6963">
        <w:rPr>
          <w:b/>
          <w:sz w:val="24"/>
          <w:szCs w:val="24"/>
          <w:u w:val="single"/>
        </w:rPr>
        <w:t xml:space="preserve"> kategoria wiekowa</w:t>
      </w:r>
    </w:p>
    <w:p w:rsidR="00844E83" w:rsidRPr="00DA6963" w:rsidRDefault="00844E83" w:rsidP="00844E83">
      <w:pPr>
        <w:rPr>
          <w:b/>
          <w:sz w:val="24"/>
          <w:szCs w:val="24"/>
        </w:rPr>
      </w:pPr>
      <w:r w:rsidRPr="00DA6963">
        <w:rPr>
          <w:b/>
          <w:sz w:val="24"/>
          <w:szCs w:val="24"/>
        </w:rPr>
        <w:t>I miejsce</w:t>
      </w:r>
    </w:p>
    <w:p w:rsidR="00844E83" w:rsidRPr="00DA6963" w:rsidRDefault="00844E83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Mateusz Walkowski – SP Grzebienisko</w:t>
      </w:r>
    </w:p>
    <w:p w:rsidR="00AD5249" w:rsidRPr="00DA6963" w:rsidRDefault="00844E83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Nikola Becker – SP Grzebien</w:t>
      </w:r>
      <w:r w:rsidR="00AD5249" w:rsidRPr="00DA6963">
        <w:rPr>
          <w:sz w:val="24"/>
          <w:szCs w:val="24"/>
        </w:rPr>
        <w:t>i</w:t>
      </w:r>
      <w:r w:rsidRPr="00DA6963">
        <w:rPr>
          <w:sz w:val="24"/>
          <w:szCs w:val="24"/>
        </w:rPr>
        <w:t>sko</w:t>
      </w:r>
    </w:p>
    <w:p w:rsidR="00844E83" w:rsidRPr="00DA6963" w:rsidRDefault="00844E83" w:rsidP="00844E83">
      <w:pPr>
        <w:rPr>
          <w:b/>
          <w:sz w:val="24"/>
          <w:szCs w:val="24"/>
        </w:rPr>
      </w:pPr>
      <w:r w:rsidRPr="00DA6963">
        <w:rPr>
          <w:b/>
          <w:sz w:val="24"/>
          <w:szCs w:val="24"/>
        </w:rPr>
        <w:t>II miejsce</w:t>
      </w:r>
    </w:p>
    <w:p w:rsidR="00844E83" w:rsidRPr="00DA6963" w:rsidRDefault="00CA700F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Kacper W</w:t>
      </w:r>
      <w:r w:rsidR="00844E83" w:rsidRPr="00DA6963">
        <w:rPr>
          <w:sz w:val="24"/>
          <w:szCs w:val="24"/>
        </w:rPr>
        <w:t>róbel – SP Grzebienisko</w:t>
      </w:r>
    </w:p>
    <w:p w:rsidR="00AD5249" w:rsidRPr="00DA6963" w:rsidRDefault="00844E83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Julia Torczyk – SP Ceradz Kościelny</w:t>
      </w:r>
    </w:p>
    <w:p w:rsidR="00844E83" w:rsidRPr="00DA6963" w:rsidRDefault="00844E83" w:rsidP="00844E83">
      <w:pPr>
        <w:rPr>
          <w:b/>
          <w:sz w:val="24"/>
          <w:szCs w:val="24"/>
        </w:rPr>
      </w:pPr>
      <w:r w:rsidRPr="00DA6963">
        <w:rPr>
          <w:b/>
          <w:sz w:val="24"/>
          <w:szCs w:val="24"/>
        </w:rPr>
        <w:t>III miejsce</w:t>
      </w:r>
    </w:p>
    <w:p w:rsidR="00AD5249" w:rsidRPr="00DA6963" w:rsidRDefault="00844E83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Wiktoria Baranowska – SP Ceradz Kościelny</w:t>
      </w:r>
    </w:p>
    <w:p w:rsidR="00AD5249" w:rsidRPr="00DA6963" w:rsidRDefault="00AD5249" w:rsidP="00844E83">
      <w:pPr>
        <w:rPr>
          <w:sz w:val="24"/>
          <w:szCs w:val="24"/>
        </w:rPr>
      </w:pPr>
    </w:p>
    <w:p w:rsidR="00844E83" w:rsidRPr="00DA6963" w:rsidRDefault="00844E83" w:rsidP="00844E83">
      <w:pPr>
        <w:rPr>
          <w:b/>
          <w:sz w:val="24"/>
          <w:szCs w:val="24"/>
        </w:rPr>
      </w:pPr>
      <w:r w:rsidRPr="00DA6963">
        <w:rPr>
          <w:b/>
          <w:sz w:val="24"/>
          <w:szCs w:val="24"/>
        </w:rPr>
        <w:t>Wyróżnienie</w:t>
      </w:r>
    </w:p>
    <w:p w:rsidR="00844E83" w:rsidRPr="00DA6963" w:rsidRDefault="00844E83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Kasjana Kosicka – SP Gaj Wielki</w:t>
      </w:r>
    </w:p>
    <w:p w:rsidR="00844E83" w:rsidRPr="00DA6963" w:rsidRDefault="00844E83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Natalia Frąckowiak – SP Grzebienisko</w:t>
      </w:r>
    </w:p>
    <w:p w:rsidR="00DA6963" w:rsidRPr="00DA6963" w:rsidRDefault="00DA6963" w:rsidP="00844E83">
      <w:pPr>
        <w:rPr>
          <w:sz w:val="24"/>
          <w:szCs w:val="24"/>
        </w:rPr>
      </w:pPr>
    </w:p>
    <w:p w:rsidR="00844E83" w:rsidRPr="00DA6963" w:rsidRDefault="00844E83" w:rsidP="00844E83">
      <w:pPr>
        <w:rPr>
          <w:b/>
          <w:sz w:val="24"/>
          <w:szCs w:val="24"/>
          <w:u w:val="single"/>
        </w:rPr>
      </w:pPr>
      <w:r w:rsidRPr="00DA6963">
        <w:rPr>
          <w:b/>
          <w:sz w:val="24"/>
          <w:szCs w:val="24"/>
          <w:u w:val="single"/>
        </w:rPr>
        <w:t>II kategoria wiekowa</w:t>
      </w:r>
    </w:p>
    <w:p w:rsidR="00844E83" w:rsidRPr="00DA6963" w:rsidRDefault="00844E83" w:rsidP="00844E83">
      <w:pPr>
        <w:rPr>
          <w:b/>
          <w:sz w:val="24"/>
          <w:szCs w:val="24"/>
        </w:rPr>
      </w:pPr>
      <w:r w:rsidRPr="00DA6963">
        <w:rPr>
          <w:b/>
          <w:sz w:val="24"/>
          <w:szCs w:val="24"/>
        </w:rPr>
        <w:t>I miejsce</w:t>
      </w:r>
    </w:p>
    <w:p w:rsidR="00844E83" w:rsidRPr="00DA6963" w:rsidRDefault="00844E83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Piotr Kołodziejczyk – SP Ceradz Kościelny</w:t>
      </w:r>
    </w:p>
    <w:p w:rsidR="00AD5249" w:rsidRPr="00DA6963" w:rsidRDefault="00844E83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Kacper Konieczny – SP Ceradz Kościelny</w:t>
      </w:r>
    </w:p>
    <w:p w:rsidR="00844E83" w:rsidRPr="00DA6963" w:rsidRDefault="00844E83" w:rsidP="00844E83">
      <w:pPr>
        <w:rPr>
          <w:b/>
          <w:sz w:val="24"/>
          <w:szCs w:val="24"/>
        </w:rPr>
      </w:pPr>
      <w:r w:rsidRPr="00DA6963">
        <w:rPr>
          <w:b/>
          <w:sz w:val="24"/>
          <w:szCs w:val="24"/>
        </w:rPr>
        <w:t>II miejsce</w:t>
      </w:r>
    </w:p>
    <w:p w:rsidR="00844E83" w:rsidRPr="00DA6963" w:rsidRDefault="00844E83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Hanna Zamara – SP Ceradz Kościelny</w:t>
      </w:r>
    </w:p>
    <w:p w:rsidR="00AD5249" w:rsidRPr="00DA6963" w:rsidRDefault="00844E83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Eulalia Kosicka – SP Ceradz Kościelny</w:t>
      </w:r>
    </w:p>
    <w:p w:rsidR="00844E83" w:rsidRPr="00DA6963" w:rsidRDefault="00AD5249" w:rsidP="00844E83">
      <w:pPr>
        <w:rPr>
          <w:b/>
          <w:sz w:val="24"/>
          <w:szCs w:val="24"/>
        </w:rPr>
      </w:pPr>
      <w:r w:rsidRPr="00DA6963">
        <w:rPr>
          <w:b/>
          <w:sz w:val="24"/>
          <w:szCs w:val="24"/>
        </w:rPr>
        <w:t>III miejsce</w:t>
      </w:r>
    </w:p>
    <w:p w:rsidR="00AD5249" w:rsidRPr="00DA6963" w:rsidRDefault="00AD5249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Kacper Tkaczyk – SP Grzebienisko</w:t>
      </w:r>
    </w:p>
    <w:p w:rsidR="00AD5249" w:rsidRPr="00DA6963" w:rsidRDefault="00AD5249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Marek Górski – SP Ceradz Kościelny</w:t>
      </w:r>
    </w:p>
    <w:p w:rsidR="008C745F" w:rsidRDefault="008C745F" w:rsidP="00844E83">
      <w:pPr>
        <w:rPr>
          <w:b/>
          <w:sz w:val="24"/>
          <w:szCs w:val="24"/>
        </w:rPr>
      </w:pPr>
    </w:p>
    <w:p w:rsidR="008C745F" w:rsidRDefault="008C745F" w:rsidP="00844E83">
      <w:pPr>
        <w:rPr>
          <w:b/>
          <w:sz w:val="24"/>
          <w:szCs w:val="24"/>
        </w:rPr>
      </w:pPr>
    </w:p>
    <w:p w:rsidR="00AD5249" w:rsidRPr="00DA6963" w:rsidRDefault="00AD5249" w:rsidP="00844E83">
      <w:pPr>
        <w:rPr>
          <w:b/>
          <w:sz w:val="24"/>
          <w:szCs w:val="24"/>
        </w:rPr>
      </w:pPr>
      <w:r w:rsidRPr="00DA6963">
        <w:rPr>
          <w:b/>
          <w:sz w:val="24"/>
          <w:szCs w:val="24"/>
        </w:rPr>
        <w:lastRenderedPageBreak/>
        <w:t>Wyróżnienie</w:t>
      </w:r>
    </w:p>
    <w:p w:rsidR="00AD5249" w:rsidRPr="00DA6963" w:rsidRDefault="00CA700F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Dominika Przybylska</w:t>
      </w:r>
      <w:bookmarkStart w:id="0" w:name="_GoBack"/>
      <w:bookmarkEnd w:id="0"/>
      <w:r w:rsidR="00AD5249" w:rsidRPr="00DA6963">
        <w:rPr>
          <w:sz w:val="24"/>
          <w:szCs w:val="24"/>
        </w:rPr>
        <w:t xml:space="preserve"> – SP Ceradz Kościelny</w:t>
      </w:r>
    </w:p>
    <w:p w:rsidR="00AD5249" w:rsidRPr="00DA6963" w:rsidRDefault="00AD5249" w:rsidP="00844E83">
      <w:pPr>
        <w:rPr>
          <w:sz w:val="24"/>
          <w:szCs w:val="24"/>
        </w:rPr>
      </w:pPr>
    </w:p>
    <w:p w:rsidR="00AD5249" w:rsidRPr="00DA6963" w:rsidRDefault="00AD5249" w:rsidP="00844E83">
      <w:pPr>
        <w:rPr>
          <w:b/>
          <w:sz w:val="24"/>
          <w:szCs w:val="24"/>
          <w:u w:val="single"/>
        </w:rPr>
      </w:pPr>
      <w:r w:rsidRPr="00DA6963">
        <w:rPr>
          <w:b/>
          <w:sz w:val="24"/>
          <w:szCs w:val="24"/>
          <w:u w:val="single"/>
        </w:rPr>
        <w:t>III kategoria wiekowa</w:t>
      </w:r>
    </w:p>
    <w:p w:rsidR="00AD5249" w:rsidRPr="00DA6963" w:rsidRDefault="00AD5249" w:rsidP="00844E83">
      <w:pPr>
        <w:rPr>
          <w:b/>
          <w:sz w:val="24"/>
          <w:szCs w:val="24"/>
        </w:rPr>
      </w:pPr>
      <w:r w:rsidRPr="00DA6963">
        <w:rPr>
          <w:b/>
          <w:sz w:val="24"/>
          <w:szCs w:val="24"/>
        </w:rPr>
        <w:t>I miejsce</w:t>
      </w:r>
    </w:p>
    <w:p w:rsidR="00AD5249" w:rsidRPr="00DA6963" w:rsidRDefault="00AD5249" w:rsidP="00844E83">
      <w:pPr>
        <w:rPr>
          <w:sz w:val="24"/>
          <w:szCs w:val="24"/>
        </w:rPr>
      </w:pPr>
      <w:r w:rsidRPr="00DA6963">
        <w:rPr>
          <w:sz w:val="24"/>
          <w:szCs w:val="24"/>
        </w:rPr>
        <w:t>Wiktoria Szczepkowska – Gimnazjum Grzebienisko</w:t>
      </w:r>
    </w:p>
    <w:p w:rsidR="00844E83" w:rsidRPr="00844E83" w:rsidRDefault="00844E83" w:rsidP="00844E83">
      <w:pPr>
        <w:rPr>
          <w:sz w:val="28"/>
          <w:szCs w:val="28"/>
        </w:rPr>
      </w:pPr>
    </w:p>
    <w:p w:rsidR="00844E83" w:rsidRDefault="00844E83" w:rsidP="00844E83"/>
    <w:p w:rsidR="00844E83" w:rsidRPr="00DA6963" w:rsidRDefault="00DA6963" w:rsidP="00844E83">
      <w:pPr>
        <w:rPr>
          <w:b/>
          <w:sz w:val="28"/>
          <w:szCs w:val="28"/>
        </w:rPr>
      </w:pPr>
      <w:r w:rsidRPr="00DA6963">
        <w:rPr>
          <w:b/>
          <w:sz w:val="28"/>
          <w:szCs w:val="28"/>
        </w:rPr>
        <w:t>Serdecznie zapraszamy wszystkich uczestników konkursu na otwarcie wystawy szopek oraz wręczenie nagród do kościoła parafialnego w Ceradzu Kościelnym dnia  14 grudnia o godz. 18.30 podczas mszy roratniej.</w:t>
      </w:r>
    </w:p>
    <w:p w:rsidR="00432F6D" w:rsidRPr="00DA6963" w:rsidRDefault="00432F6D">
      <w:pPr>
        <w:rPr>
          <w:b/>
          <w:sz w:val="28"/>
          <w:szCs w:val="28"/>
        </w:rPr>
      </w:pPr>
    </w:p>
    <w:sectPr w:rsidR="00432F6D" w:rsidRPr="00DA6963" w:rsidSect="008C745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E83"/>
    <w:rsid w:val="00426D63"/>
    <w:rsid w:val="00432F6D"/>
    <w:rsid w:val="00844E83"/>
    <w:rsid w:val="008C745F"/>
    <w:rsid w:val="00A860BF"/>
    <w:rsid w:val="00AD5249"/>
    <w:rsid w:val="00CA700F"/>
    <w:rsid w:val="00DA6963"/>
    <w:rsid w:val="00E77BFA"/>
    <w:rsid w:val="00F8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3</cp:revision>
  <dcterms:created xsi:type="dcterms:W3CDTF">2018-12-05T22:01:00Z</dcterms:created>
  <dcterms:modified xsi:type="dcterms:W3CDTF">2018-12-05T22:02:00Z</dcterms:modified>
</cp:coreProperties>
</file>