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05" w:rsidRPr="0078319E" w:rsidRDefault="00D84605" w:rsidP="0078319E">
      <w:pPr>
        <w:spacing w:line="276" w:lineRule="auto"/>
        <w:jc w:val="center"/>
        <w:rPr>
          <w:b/>
          <w:bCs/>
          <w:sz w:val="20"/>
        </w:rPr>
      </w:pPr>
      <w:r w:rsidRPr="0078319E">
        <w:rPr>
          <w:b/>
          <w:bCs/>
          <w:sz w:val="20"/>
        </w:rPr>
        <w:t>Informacje o przetwarzaniu danych</w:t>
      </w:r>
    </w:p>
    <w:p w:rsidR="00D84605" w:rsidRPr="0078319E" w:rsidRDefault="00D84605" w:rsidP="0078319E">
      <w:pPr>
        <w:spacing w:after="0" w:line="276" w:lineRule="auto"/>
        <w:jc w:val="both"/>
        <w:rPr>
          <w:sz w:val="20"/>
        </w:rPr>
      </w:pPr>
      <w:r w:rsidRPr="0078319E">
        <w:rPr>
          <w:sz w:val="20"/>
        </w:rPr>
        <w:t>Zgodnie z art. 13 ust. 1 i 2 ogólnego rozporządzenia o ochronie danych osobowych z dnia 27 kwietnia 2016 r.</w:t>
      </w:r>
      <w:r w:rsidR="00843D12" w:rsidRPr="0078319E">
        <w:rPr>
          <w:sz w:val="20"/>
        </w:rPr>
        <w:t xml:space="preserve"> (dalej jako: Rozporządzenie 2016/679</w:t>
      </w:r>
      <w:r w:rsidR="0078319E" w:rsidRPr="0078319E">
        <w:rPr>
          <w:sz w:val="20"/>
        </w:rPr>
        <w:t>/RODO</w:t>
      </w:r>
      <w:r w:rsidR="00843D12" w:rsidRPr="0078319E">
        <w:rPr>
          <w:sz w:val="20"/>
        </w:rPr>
        <w:t>)</w:t>
      </w:r>
      <w:r w:rsidRPr="0078319E">
        <w:rPr>
          <w:sz w:val="20"/>
        </w:rPr>
        <w:t xml:space="preserve"> informujemy, iż:</w:t>
      </w:r>
    </w:p>
    <w:p w:rsidR="009F2684" w:rsidRPr="0078319E" w:rsidRDefault="00894002" w:rsidP="0078319E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sz w:val="20"/>
        </w:rPr>
      </w:pPr>
      <w:r w:rsidRPr="0078319E">
        <w:rPr>
          <w:sz w:val="20"/>
        </w:rPr>
        <w:t xml:space="preserve">Administratorem danych osobowych jest </w:t>
      </w:r>
      <w:r w:rsidR="00CE13C6">
        <w:rPr>
          <w:b/>
          <w:sz w:val="20"/>
        </w:rPr>
        <w:t>Szkoła Podstawowa nr 64 im. Ratowników Górskich</w:t>
      </w:r>
      <w:r w:rsidR="009F2684" w:rsidRPr="0078319E">
        <w:rPr>
          <w:sz w:val="20"/>
        </w:rPr>
        <w:t xml:space="preserve"> z siedzibą w </w:t>
      </w:r>
      <w:r w:rsidR="00CE13C6">
        <w:rPr>
          <w:b/>
          <w:sz w:val="20"/>
        </w:rPr>
        <w:t xml:space="preserve">Katowicach 40-751 </w:t>
      </w:r>
      <w:r w:rsidR="009F2684" w:rsidRPr="0078319E">
        <w:rPr>
          <w:sz w:val="20"/>
        </w:rPr>
        <w:t xml:space="preserve">, przy ul. </w:t>
      </w:r>
      <w:r w:rsidR="00CE13C6">
        <w:rPr>
          <w:b/>
          <w:sz w:val="20"/>
        </w:rPr>
        <w:t>Medyków 27</w:t>
      </w:r>
      <w:r w:rsidR="00F4373A" w:rsidRPr="0078319E">
        <w:rPr>
          <w:sz w:val="20"/>
        </w:rPr>
        <w:t xml:space="preserve"> </w:t>
      </w:r>
      <w:r w:rsidR="009F2684" w:rsidRPr="0078319E">
        <w:rPr>
          <w:sz w:val="20"/>
        </w:rPr>
        <w:t>(dalej jako</w:t>
      </w:r>
      <w:r w:rsidR="00CE13C6" w:rsidRPr="00CE13C6">
        <w:rPr>
          <w:b/>
          <w:sz w:val="20"/>
        </w:rPr>
        <w:t xml:space="preserve"> </w:t>
      </w:r>
      <w:r w:rsidR="00CE13C6">
        <w:rPr>
          <w:b/>
          <w:sz w:val="20"/>
        </w:rPr>
        <w:t>Szkoła Podstawowa nr 64 im. Ratowników Górskich</w:t>
      </w:r>
      <w:r w:rsidR="00CE13C6" w:rsidRPr="0078319E">
        <w:rPr>
          <w:sz w:val="20"/>
        </w:rPr>
        <w:t xml:space="preserve"> </w:t>
      </w:r>
      <w:r w:rsidR="00CE13C6">
        <w:rPr>
          <w:sz w:val="20"/>
        </w:rPr>
        <w:t>/</w:t>
      </w:r>
      <w:r w:rsidR="0078319E" w:rsidRPr="0078319E">
        <w:rPr>
          <w:sz w:val="20"/>
        </w:rPr>
        <w:t>A</w:t>
      </w:r>
      <w:r w:rsidR="009F2684" w:rsidRPr="0078319E">
        <w:rPr>
          <w:sz w:val="20"/>
        </w:rPr>
        <w:t>dministrator);</w:t>
      </w:r>
    </w:p>
    <w:p w:rsidR="00894002" w:rsidRPr="0078319E" w:rsidRDefault="00894002" w:rsidP="0078319E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sz w:val="20"/>
        </w:rPr>
      </w:pPr>
      <w:r w:rsidRPr="0078319E">
        <w:rPr>
          <w:sz w:val="20"/>
        </w:rPr>
        <w:t xml:space="preserve">Administrator wyznaczył inspektora ochrony danych, z którym może się Pani/Pan kontaktować we wszystkich sprawach związanych z przetwarzaniem Pani/Pana danych osobowych pod adresem e-mail </w:t>
      </w:r>
      <w:hyperlink r:id="rId5" w:history="1">
        <w:r w:rsidR="00071822" w:rsidRPr="0078319E">
          <w:rPr>
            <w:rStyle w:val="Hipercze"/>
            <w:sz w:val="20"/>
          </w:rPr>
          <w:t>iod@gmainvest.pl</w:t>
        </w:r>
      </w:hyperlink>
      <w:r w:rsidRPr="0078319E">
        <w:rPr>
          <w:sz w:val="20"/>
        </w:rPr>
        <w:t xml:space="preserve">  lub na adres administratora danych z dopiskiem „IOD”;</w:t>
      </w:r>
    </w:p>
    <w:p w:rsidR="009F2684" w:rsidRPr="0078319E" w:rsidRDefault="009F2684" w:rsidP="0078319E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sz w:val="20"/>
        </w:rPr>
      </w:pPr>
      <w:r w:rsidRPr="0078319E">
        <w:rPr>
          <w:sz w:val="20"/>
        </w:rPr>
        <w:t>d</w:t>
      </w:r>
      <w:r w:rsidR="002C224D" w:rsidRPr="0078319E">
        <w:rPr>
          <w:sz w:val="20"/>
        </w:rPr>
        <w:t xml:space="preserve">ane osobowe obejmują </w:t>
      </w:r>
      <w:r w:rsidR="0042073C" w:rsidRPr="0078319E">
        <w:rPr>
          <w:sz w:val="20"/>
        </w:rPr>
        <w:t xml:space="preserve">Pani/Pana </w:t>
      </w:r>
      <w:r w:rsidR="002C224D" w:rsidRPr="0078319E">
        <w:rPr>
          <w:sz w:val="20"/>
        </w:rPr>
        <w:t>dane</w:t>
      </w:r>
      <w:r w:rsidR="0042073C" w:rsidRPr="0078319E">
        <w:rPr>
          <w:sz w:val="20"/>
        </w:rPr>
        <w:t xml:space="preserve">, jako </w:t>
      </w:r>
      <w:r w:rsidR="002C224D" w:rsidRPr="0078319E">
        <w:rPr>
          <w:sz w:val="20"/>
        </w:rPr>
        <w:t>wnioskodawcy oraz</w:t>
      </w:r>
      <w:r w:rsidR="002C5791" w:rsidRPr="0078319E">
        <w:rPr>
          <w:sz w:val="20"/>
        </w:rPr>
        <w:t xml:space="preserve"> dane </w:t>
      </w:r>
      <w:r w:rsidR="00843D12" w:rsidRPr="0078319E">
        <w:rPr>
          <w:sz w:val="20"/>
        </w:rPr>
        <w:t xml:space="preserve">członków  </w:t>
      </w:r>
      <w:r w:rsidR="0042073C" w:rsidRPr="0078319E">
        <w:rPr>
          <w:sz w:val="20"/>
        </w:rPr>
        <w:t>Pani/Pana gospodarstwa</w:t>
      </w:r>
      <w:r w:rsidR="00843D12" w:rsidRPr="0078319E">
        <w:rPr>
          <w:sz w:val="20"/>
        </w:rPr>
        <w:t xml:space="preserve"> domowego</w:t>
      </w:r>
      <w:r w:rsidR="0042073C" w:rsidRPr="0078319E">
        <w:rPr>
          <w:sz w:val="20"/>
        </w:rPr>
        <w:t xml:space="preserve">, </w:t>
      </w:r>
      <w:r w:rsidR="002C224D" w:rsidRPr="0078319E">
        <w:rPr>
          <w:sz w:val="20"/>
        </w:rPr>
        <w:t>jeśli rodzaj wnioskowanych świadczeń tego wymaga</w:t>
      </w:r>
      <w:r w:rsidR="0042073C" w:rsidRPr="0078319E">
        <w:rPr>
          <w:sz w:val="20"/>
        </w:rPr>
        <w:t>;</w:t>
      </w:r>
    </w:p>
    <w:p w:rsidR="00A02E0E" w:rsidRPr="0078319E" w:rsidRDefault="00D84605" w:rsidP="0078319E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sz w:val="20"/>
        </w:rPr>
      </w:pPr>
      <w:r w:rsidRPr="0078319E">
        <w:rPr>
          <w:sz w:val="20"/>
        </w:rPr>
        <w:t xml:space="preserve">Pani/Pana dane będą przetwarzane </w:t>
      </w:r>
      <w:r w:rsidR="00961E84" w:rsidRPr="0078319E">
        <w:rPr>
          <w:sz w:val="20"/>
        </w:rPr>
        <w:t>w oparciu o art. 6 ust. 1 lit. c</w:t>
      </w:r>
      <w:r w:rsidR="00843D12" w:rsidRPr="0078319E">
        <w:rPr>
          <w:sz w:val="20"/>
        </w:rPr>
        <w:t xml:space="preserve"> Rozporządzenia 2016/679</w:t>
      </w:r>
      <w:r w:rsidR="00961E84" w:rsidRPr="0078319E">
        <w:rPr>
          <w:sz w:val="20"/>
        </w:rPr>
        <w:t xml:space="preserve"> </w:t>
      </w:r>
      <w:r w:rsidR="0078319E">
        <w:rPr>
          <w:sz w:val="20"/>
        </w:rPr>
        <w:t>oraz w </w:t>
      </w:r>
      <w:r w:rsidR="002C224D" w:rsidRPr="0078319E">
        <w:rPr>
          <w:sz w:val="20"/>
        </w:rPr>
        <w:t xml:space="preserve">szczególnych przypadkach również </w:t>
      </w:r>
      <w:r w:rsidR="00A02E0E" w:rsidRPr="0078319E">
        <w:rPr>
          <w:sz w:val="20"/>
        </w:rPr>
        <w:t>na podstawie art. 9 ust. 2 lit. b</w:t>
      </w:r>
      <w:r w:rsidR="00843D12" w:rsidRPr="0078319E">
        <w:rPr>
          <w:sz w:val="20"/>
        </w:rPr>
        <w:t xml:space="preserve"> Rozporządzenia 2016/679</w:t>
      </w:r>
      <w:r w:rsidR="00A02E0E" w:rsidRPr="0078319E">
        <w:rPr>
          <w:sz w:val="20"/>
        </w:rPr>
        <w:t xml:space="preserve"> </w:t>
      </w:r>
      <w:bookmarkStart w:id="0" w:name="_Hlk516482368"/>
      <w:r w:rsidRPr="0078319E">
        <w:rPr>
          <w:sz w:val="20"/>
        </w:rPr>
        <w:t>w celu określenia wysokości świadczeń socjalnych oraz dopłat</w:t>
      </w:r>
      <w:r w:rsidR="00961E84" w:rsidRPr="0078319E">
        <w:rPr>
          <w:sz w:val="20"/>
        </w:rPr>
        <w:t xml:space="preserve">, </w:t>
      </w:r>
      <w:r w:rsidRPr="0078319E">
        <w:rPr>
          <w:sz w:val="20"/>
        </w:rPr>
        <w:t>zgodnie z art. 8 ust. 1</w:t>
      </w:r>
      <w:r w:rsidR="00A7301B">
        <w:rPr>
          <w:sz w:val="20"/>
        </w:rPr>
        <w:t>-</w:t>
      </w:r>
      <w:r w:rsidRPr="0078319E">
        <w:rPr>
          <w:sz w:val="20"/>
        </w:rPr>
        <w:t xml:space="preserve">2 </w:t>
      </w:r>
      <w:bookmarkStart w:id="1" w:name="_Hlk516482535"/>
      <w:r w:rsidRPr="0078319E">
        <w:rPr>
          <w:sz w:val="20"/>
        </w:rPr>
        <w:t>ustawy z 4</w:t>
      </w:r>
      <w:r w:rsidR="004F0D0C" w:rsidRPr="0078319E">
        <w:rPr>
          <w:sz w:val="20"/>
        </w:rPr>
        <w:t xml:space="preserve"> marca </w:t>
      </w:r>
      <w:r w:rsidRPr="0078319E">
        <w:rPr>
          <w:sz w:val="20"/>
        </w:rPr>
        <w:t>1994</w:t>
      </w:r>
      <w:r w:rsidR="00A7301B">
        <w:rPr>
          <w:sz w:val="20"/>
        </w:rPr>
        <w:t xml:space="preserve"> </w:t>
      </w:r>
      <w:r w:rsidRPr="0078319E">
        <w:rPr>
          <w:sz w:val="20"/>
        </w:rPr>
        <w:t>r.</w:t>
      </w:r>
      <w:r w:rsidR="00843D12" w:rsidRPr="0078319E">
        <w:rPr>
          <w:sz w:val="20"/>
        </w:rPr>
        <w:t xml:space="preserve"> o </w:t>
      </w:r>
      <w:r w:rsidRPr="0078319E">
        <w:rPr>
          <w:sz w:val="20"/>
        </w:rPr>
        <w:t>zakładowym funduszu świadczeń socjalnych</w:t>
      </w:r>
      <w:bookmarkEnd w:id="1"/>
      <w:r w:rsidR="00961E84" w:rsidRPr="0078319E">
        <w:rPr>
          <w:sz w:val="20"/>
        </w:rPr>
        <w:t xml:space="preserve"> </w:t>
      </w:r>
      <w:r w:rsidRPr="0078319E">
        <w:rPr>
          <w:sz w:val="20"/>
        </w:rPr>
        <w:t>(przyznawanie ulgowych usług i świadczeń oraz wysokość dopłat z ZFŚS uzależnia się od sytuacji</w:t>
      </w:r>
      <w:r w:rsidR="00961E84" w:rsidRPr="0078319E">
        <w:rPr>
          <w:sz w:val="20"/>
        </w:rPr>
        <w:t xml:space="preserve"> </w:t>
      </w:r>
      <w:r w:rsidRPr="0078319E">
        <w:rPr>
          <w:sz w:val="20"/>
        </w:rPr>
        <w:t>życiowej, rodzinnej i</w:t>
      </w:r>
      <w:r w:rsidR="00F02484" w:rsidRPr="0078319E">
        <w:rPr>
          <w:sz w:val="20"/>
        </w:rPr>
        <w:t> </w:t>
      </w:r>
      <w:r w:rsidRPr="0078319E">
        <w:rPr>
          <w:sz w:val="20"/>
        </w:rPr>
        <w:t>materialnej osoby uprawnionej</w:t>
      </w:r>
      <w:bookmarkEnd w:id="0"/>
      <w:r w:rsidR="00F02484" w:rsidRPr="0078319E">
        <w:rPr>
          <w:sz w:val="20"/>
        </w:rPr>
        <w:t>)</w:t>
      </w:r>
      <w:r w:rsidR="00961E84" w:rsidRPr="0078319E">
        <w:rPr>
          <w:sz w:val="20"/>
        </w:rPr>
        <w:t xml:space="preserve">, natomiast szczegółowy </w:t>
      </w:r>
      <w:r w:rsidR="00A02E0E" w:rsidRPr="0078319E">
        <w:rPr>
          <w:sz w:val="20"/>
        </w:rPr>
        <w:t xml:space="preserve">sposób i </w:t>
      </w:r>
      <w:r w:rsidR="00961E84" w:rsidRPr="0078319E">
        <w:rPr>
          <w:sz w:val="20"/>
        </w:rPr>
        <w:t xml:space="preserve">zakres </w:t>
      </w:r>
      <w:r w:rsidR="00A02E0E" w:rsidRPr="0078319E">
        <w:rPr>
          <w:sz w:val="20"/>
        </w:rPr>
        <w:t xml:space="preserve">informacji służących do </w:t>
      </w:r>
      <w:r w:rsidR="00961E84" w:rsidRPr="0078319E">
        <w:rPr>
          <w:sz w:val="20"/>
        </w:rPr>
        <w:t xml:space="preserve">potwierdzania sytuacji życiowej został uregulowany w </w:t>
      </w:r>
      <w:r w:rsidR="007719E6" w:rsidRPr="0078319E">
        <w:rPr>
          <w:sz w:val="20"/>
        </w:rPr>
        <w:t xml:space="preserve">Regulaminie </w:t>
      </w:r>
      <w:r w:rsidR="00894002" w:rsidRPr="0078319E">
        <w:rPr>
          <w:sz w:val="20"/>
        </w:rPr>
        <w:t xml:space="preserve">Zakładowego Funduszu Świadczeń Socjalnych </w:t>
      </w:r>
      <w:r w:rsidR="00CE13C6">
        <w:rPr>
          <w:b/>
          <w:sz w:val="20"/>
        </w:rPr>
        <w:t>Szkoł</w:t>
      </w:r>
      <w:r w:rsidR="00CE13C6">
        <w:rPr>
          <w:b/>
          <w:sz w:val="20"/>
        </w:rPr>
        <w:t>y</w:t>
      </w:r>
      <w:r w:rsidR="00CE13C6">
        <w:rPr>
          <w:b/>
          <w:sz w:val="20"/>
        </w:rPr>
        <w:t xml:space="preserve"> Podstawow</w:t>
      </w:r>
      <w:r w:rsidR="00CE13C6">
        <w:rPr>
          <w:b/>
          <w:sz w:val="20"/>
        </w:rPr>
        <w:t>ej</w:t>
      </w:r>
      <w:r w:rsidR="00CE13C6">
        <w:rPr>
          <w:b/>
          <w:sz w:val="20"/>
        </w:rPr>
        <w:t xml:space="preserve"> nr 64 im. Ratowników Górskich</w:t>
      </w:r>
      <w:r w:rsidR="00CE13C6">
        <w:rPr>
          <w:sz w:val="20"/>
        </w:rPr>
        <w:t>;</w:t>
      </w:r>
    </w:p>
    <w:p w:rsidR="00F4373A" w:rsidRPr="0078319E" w:rsidRDefault="00F4373A" w:rsidP="0078319E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sz w:val="20"/>
        </w:rPr>
      </w:pPr>
      <w:r w:rsidRPr="0078319E">
        <w:rPr>
          <w:sz w:val="20"/>
        </w:rPr>
        <w:t>odbiorcami Pani/Pana danych osobowych mogą być organy lub p</w:t>
      </w:r>
      <w:r w:rsidR="0078319E">
        <w:rPr>
          <w:sz w:val="20"/>
        </w:rPr>
        <w:t>odmioty, działające w oparciu o </w:t>
      </w:r>
      <w:r w:rsidRPr="0078319E">
        <w:rPr>
          <w:sz w:val="20"/>
        </w:rPr>
        <w:t xml:space="preserve">powszechnie obowiązujące przepisy prawa. Pani/Pana dane osobowe mogą zostać powierzone podmiotom wspierającym bieżącą działalność Administratora, z którymi Administrator zawarł umowy powierzenia przetwarzania danych, zgodnie z art. 28 Rozporządzenia 2016/679;  </w:t>
      </w:r>
    </w:p>
    <w:p w:rsidR="00F4373A" w:rsidRPr="0078319E" w:rsidRDefault="00F4373A" w:rsidP="0078319E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sz w:val="20"/>
        </w:rPr>
      </w:pPr>
      <w:bookmarkStart w:id="2" w:name="_Hlk515005102"/>
      <w:r w:rsidRPr="0078319E">
        <w:rPr>
          <w:sz w:val="20"/>
        </w:rPr>
        <w:t>okres przetwarzania Państwa danych osobowych będzie nie dłuższy niż jest t</w:t>
      </w:r>
      <w:r w:rsidR="0078319E">
        <w:rPr>
          <w:sz w:val="20"/>
        </w:rPr>
        <w:t>o niezbędne w </w:t>
      </w:r>
      <w:r w:rsidRPr="0078319E">
        <w:rPr>
          <w:sz w:val="20"/>
        </w:rPr>
        <w:t xml:space="preserve">celu przyznania ulgowej usługi i świadczenia oraz dopłaty z Funduszu </w:t>
      </w:r>
      <w:r w:rsidR="0078319E">
        <w:rPr>
          <w:sz w:val="20"/>
        </w:rPr>
        <w:t>oraz ustalenia ich wysokości, a </w:t>
      </w:r>
      <w:r w:rsidRPr="0078319E">
        <w:rPr>
          <w:sz w:val="20"/>
        </w:rPr>
        <w:t>także przez okres dochodzenia do nich praw lub roszczeń</w:t>
      </w:r>
      <w:bookmarkEnd w:id="2"/>
      <w:r w:rsidRPr="0078319E">
        <w:rPr>
          <w:sz w:val="20"/>
        </w:rPr>
        <w:t>, jak również od okr</w:t>
      </w:r>
      <w:r w:rsidR="0078319E">
        <w:rPr>
          <w:sz w:val="20"/>
        </w:rPr>
        <w:t>esu wynikającego z </w:t>
      </w:r>
      <w:r w:rsidRPr="00A7301B">
        <w:rPr>
          <w:sz w:val="20"/>
        </w:rPr>
        <w:t>przyjętego u Administratora jednolitego rzeczowego wykazu akt</w:t>
      </w:r>
      <w:r w:rsidR="00A7301B">
        <w:rPr>
          <w:sz w:val="20"/>
        </w:rPr>
        <w:t xml:space="preserve">, tj. nie dłużej niż </w:t>
      </w:r>
      <w:r w:rsidR="00CE13C6">
        <w:rPr>
          <w:sz w:val="20"/>
        </w:rPr>
        <w:t>50 lat;</w:t>
      </w:r>
    </w:p>
    <w:p w:rsidR="007719E6" w:rsidRPr="0078319E" w:rsidRDefault="007719E6" w:rsidP="0078319E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sz w:val="20"/>
        </w:rPr>
      </w:pPr>
      <w:bookmarkStart w:id="3" w:name="_Hlk515008545"/>
      <w:r w:rsidRPr="0078319E">
        <w:rPr>
          <w:sz w:val="20"/>
        </w:rPr>
        <w:t xml:space="preserve">posiada Pani/Pan: </w:t>
      </w:r>
    </w:p>
    <w:p w:rsidR="007719E6" w:rsidRPr="0078319E" w:rsidRDefault="007719E6" w:rsidP="0078319E">
      <w:pPr>
        <w:pStyle w:val="Akapitzlist"/>
        <w:numPr>
          <w:ilvl w:val="0"/>
          <w:numId w:val="5"/>
        </w:numPr>
        <w:spacing w:after="0" w:line="276" w:lineRule="auto"/>
        <w:ind w:left="1097"/>
        <w:jc w:val="both"/>
        <w:rPr>
          <w:sz w:val="20"/>
        </w:rPr>
      </w:pPr>
      <w:r w:rsidRPr="0078319E">
        <w:rPr>
          <w:sz w:val="20"/>
        </w:rPr>
        <w:t xml:space="preserve">prawo dostępu do danych osobowych Pani/Pana dotyczących, zgodnie z art. 15 Rozporządzenia 2016/679; </w:t>
      </w:r>
    </w:p>
    <w:p w:rsidR="007719E6" w:rsidRPr="0078319E" w:rsidRDefault="007719E6" w:rsidP="0078319E">
      <w:pPr>
        <w:pStyle w:val="Akapitzlist"/>
        <w:numPr>
          <w:ilvl w:val="0"/>
          <w:numId w:val="5"/>
        </w:numPr>
        <w:spacing w:after="0" w:line="276" w:lineRule="auto"/>
        <w:ind w:left="1097"/>
        <w:jc w:val="both"/>
        <w:rPr>
          <w:sz w:val="20"/>
        </w:rPr>
      </w:pPr>
      <w:r w:rsidRPr="0078319E">
        <w:rPr>
          <w:sz w:val="20"/>
        </w:rPr>
        <w:t xml:space="preserve">prawo do sprostowania Pani/Pana danych osobowych, zgodnie z art. 16 </w:t>
      </w:r>
      <w:r w:rsidR="0078319E" w:rsidRPr="0078319E">
        <w:rPr>
          <w:sz w:val="20"/>
        </w:rPr>
        <w:t>RODO</w:t>
      </w:r>
      <w:r w:rsidRPr="0078319E">
        <w:rPr>
          <w:sz w:val="20"/>
        </w:rPr>
        <w:t xml:space="preserve">; </w:t>
      </w:r>
    </w:p>
    <w:p w:rsidR="007719E6" w:rsidRPr="0078319E" w:rsidRDefault="007719E6" w:rsidP="0078319E">
      <w:pPr>
        <w:pStyle w:val="Akapitzlist"/>
        <w:numPr>
          <w:ilvl w:val="0"/>
          <w:numId w:val="5"/>
        </w:numPr>
        <w:spacing w:after="0" w:line="276" w:lineRule="auto"/>
        <w:ind w:left="1097"/>
        <w:jc w:val="both"/>
        <w:rPr>
          <w:sz w:val="20"/>
        </w:rPr>
      </w:pPr>
      <w:r w:rsidRPr="0078319E">
        <w:rPr>
          <w:sz w:val="20"/>
        </w:rPr>
        <w:t xml:space="preserve">prawo żądania od administratora ograniczenia przetwarzania danych osobowych, zgodnie art. 18 </w:t>
      </w:r>
      <w:r w:rsidR="0078319E" w:rsidRPr="0078319E">
        <w:rPr>
          <w:sz w:val="20"/>
        </w:rPr>
        <w:t>RODO</w:t>
      </w:r>
      <w:r w:rsidRPr="0078319E">
        <w:rPr>
          <w:sz w:val="20"/>
        </w:rPr>
        <w:t xml:space="preserve">, jednakże z zastrzeżeniem przypadków, o których mowa w art. 18 ust. 2 </w:t>
      </w:r>
      <w:r w:rsidR="0078319E" w:rsidRPr="0078319E">
        <w:rPr>
          <w:sz w:val="20"/>
        </w:rPr>
        <w:t>RODO</w:t>
      </w:r>
      <w:r w:rsidRPr="0078319E">
        <w:rPr>
          <w:sz w:val="20"/>
        </w:rPr>
        <w:t xml:space="preserve">; </w:t>
      </w:r>
    </w:p>
    <w:p w:rsidR="007719E6" w:rsidRPr="0078319E" w:rsidRDefault="007719E6" w:rsidP="0078319E">
      <w:pPr>
        <w:pStyle w:val="Akapitzlist"/>
        <w:numPr>
          <w:ilvl w:val="0"/>
          <w:numId w:val="5"/>
        </w:numPr>
        <w:spacing w:after="0" w:line="276" w:lineRule="auto"/>
        <w:ind w:left="1097"/>
        <w:jc w:val="both"/>
        <w:rPr>
          <w:sz w:val="20"/>
        </w:rPr>
      </w:pPr>
      <w:r w:rsidRPr="0078319E">
        <w:rPr>
          <w:sz w:val="20"/>
        </w:rPr>
        <w:t xml:space="preserve">prawo do wniesienia skargi do organu nadzorczego – Prezesa Urzędu Ochrony Danych Osobowych, jeżeli uzna Pani/Pan, że dane przetwarzane są w sposób niezgodny z obowiązującym prawem; </w:t>
      </w:r>
    </w:p>
    <w:p w:rsidR="0078319E" w:rsidRPr="0078319E" w:rsidRDefault="00F4373A" w:rsidP="0078319E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sz w:val="20"/>
        </w:rPr>
      </w:pPr>
      <w:r w:rsidRPr="0078319E">
        <w:rPr>
          <w:sz w:val="20"/>
        </w:rPr>
        <w:t xml:space="preserve">jednocześnie, z uwagi na specyfikę gromadzenia danych oraz obowiązujących przepisów prawa </w:t>
      </w:r>
      <w:r w:rsidR="0078319E">
        <w:rPr>
          <w:sz w:val="20"/>
        </w:rPr>
        <w:t>w </w:t>
      </w:r>
      <w:r w:rsidRPr="0078319E">
        <w:rPr>
          <w:sz w:val="20"/>
        </w:rPr>
        <w:t xml:space="preserve">zakresie Zakładowego Funduszu Świadczeń Socjalnych, nie przysługuje Pani/Panu: </w:t>
      </w:r>
    </w:p>
    <w:p w:rsidR="0078319E" w:rsidRPr="0078319E" w:rsidRDefault="00F4373A" w:rsidP="0078319E">
      <w:pPr>
        <w:pStyle w:val="Akapitzlist"/>
        <w:numPr>
          <w:ilvl w:val="0"/>
          <w:numId w:val="9"/>
        </w:numPr>
        <w:spacing w:after="0" w:line="276" w:lineRule="auto"/>
        <w:ind w:left="1134"/>
        <w:jc w:val="both"/>
        <w:rPr>
          <w:sz w:val="20"/>
        </w:rPr>
      </w:pPr>
      <w:r w:rsidRPr="0078319E">
        <w:rPr>
          <w:sz w:val="20"/>
        </w:rPr>
        <w:t xml:space="preserve">prawo do usunięcia danych osobowych, zgodnie z art. </w:t>
      </w:r>
      <w:r w:rsidR="0078319E" w:rsidRPr="0078319E">
        <w:rPr>
          <w:sz w:val="20"/>
        </w:rPr>
        <w:t>17 RODO,</w:t>
      </w:r>
      <w:r w:rsidRPr="0078319E">
        <w:rPr>
          <w:sz w:val="20"/>
        </w:rPr>
        <w:t xml:space="preserve"> </w:t>
      </w:r>
    </w:p>
    <w:p w:rsidR="0078319E" w:rsidRPr="0078319E" w:rsidRDefault="00F4373A" w:rsidP="0078319E">
      <w:pPr>
        <w:pStyle w:val="Akapitzlist"/>
        <w:numPr>
          <w:ilvl w:val="0"/>
          <w:numId w:val="9"/>
        </w:numPr>
        <w:spacing w:after="0" w:line="276" w:lineRule="auto"/>
        <w:ind w:left="1134"/>
        <w:jc w:val="both"/>
        <w:rPr>
          <w:sz w:val="20"/>
        </w:rPr>
      </w:pPr>
      <w:r w:rsidRPr="0078319E">
        <w:rPr>
          <w:sz w:val="20"/>
        </w:rPr>
        <w:t>prawo d</w:t>
      </w:r>
      <w:r w:rsidR="0078319E" w:rsidRPr="0078319E">
        <w:rPr>
          <w:sz w:val="20"/>
        </w:rPr>
        <w:t>o przenoszenia danych osobowych, zgodnie z art. 20 RODO</w:t>
      </w:r>
      <w:r w:rsidR="00A7301B">
        <w:rPr>
          <w:sz w:val="20"/>
        </w:rPr>
        <w:t>,</w:t>
      </w:r>
    </w:p>
    <w:p w:rsidR="00F4373A" w:rsidRPr="0078319E" w:rsidRDefault="00F4373A" w:rsidP="0078319E">
      <w:pPr>
        <w:pStyle w:val="Akapitzlist"/>
        <w:numPr>
          <w:ilvl w:val="0"/>
          <w:numId w:val="9"/>
        </w:numPr>
        <w:spacing w:after="0" w:line="276" w:lineRule="auto"/>
        <w:ind w:left="1134"/>
        <w:jc w:val="both"/>
        <w:rPr>
          <w:sz w:val="20"/>
        </w:rPr>
      </w:pPr>
      <w:r w:rsidRPr="0078319E">
        <w:rPr>
          <w:bCs/>
          <w:sz w:val="20"/>
        </w:rPr>
        <w:t>prawo sprzeciwu, wobec przetwarzania danych osobowych,</w:t>
      </w:r>
      <w:r w:rsidR="0078319E" w:rsidRPr="0078319E">
        <w:rPr>
          <w:bCs/>
          <w:sz w:val="20"/>
        </w:rPr>
        <w:t xml:space="preserve"> zgodnie z art. 21 RODO,</w:t>
      </w:r>
      <w:r w:rsidRPr="0078319E">
        <w:rPr>
          <w:bCs/>
          <w:sz w:val="20"/>
        </w:rPr>
        <w:t xml:space="preserve"> z uwagi na fakt, że podstawą prawną przetwarzania Pani/Pana danych osobowych jest art. 6 ust. 1 lit. c oraz art. 9 ust. 2 lit. </w:t>
      </w:r>
      <w:r w:rsidR="0078319E" w:rsidRPr="0078319E">
        <w:rPr>
          <w:bCs/>
          <w:sz w:val="20"/>
        </w:rPr>
        <w:t>RODO</w:t>
      </w:r>
      <w:r w:rsidR="00A7301B">
        <w:rPr>
          <w:sz w:val="20"/>
        </w:rPr>
        <w:t>;</w:t>
      </w:r>
      <w:r w:rsidRPr="0078319E">
        <w:rPr>
          <w:sz w:val="20"/>
        </w:rPr>
        <w:t xml:space="preserve"> </w:t>
      </w:r>
    </w:p>
    <w:p w:rsidR="00F4373A" w:rsidRPr="0078319E" w:rsidRDefault="0078319E" w:rsidP="0078319E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sz w:val="20"/>
        </w:rPr>
      </w:pPr>
      <w:r w:rsidRPr="0078319E">
        <w:rPr>
          <w:sz w:val="20"/>
        </w:rPr>
        <w:t>p</w:t>
      </w:r>
      <w:r w:rsidR="00F4373A" w:rsidRPr="0078319E">
        <w:rPr>
          <w:sz w:val="20"/>
        </w:rPr>
        <w:t>odanie danych, które wynikają z powyższego regulaminu jest warunkiem koniecznym do ubiegania się o przyznanie ulgowej usługi i świadczenia oraz dopłaty z Zakładowego Funduszu Świadczeń Socjalnych. Niepodanie danych może skutkować brakiem możliwości rozpatrzenia wniosku lub brakiem możliwości przyznania świadczenia ustalonego w Regulaminie;</w:t>
      </w:r>
    </w:p>
    <w:p w:rsidR="007719E6" w:rsidRPr="00CE13C6" w:rsidRDefault="00F4373A" w:rsidP="00485B7C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sz w:val="20"/>
        </w:rPr>
      </w:pPr>
      <w:r w:rsidRPr="00CE13C6">
        <w:rPr>
          <w:sz w:val="20"/>
        </w:rPr>
        <w:t>Pani/Pana dane osobowe nie będą podlegały profilowaniu, jak również w odniesieniu do Pani/Pana danych osobowych, decyzje nie będą podejm</w:t>
      </w:r>
      <w:r w:rsidR="00A7301B" w:rsidRPr="00CE13C6">
        <w:rPr>
          <w:sz w:val="20"/>
        </w:rPr>
        <w:t>owane w sposób zautomatyzowany.</w:t>
      </w:r>
      <w:bookmarkStart w:id="4" w:name="_GoBack"/>
      <w:bookmarkEnd w:id="3"/>
      <w:bookmarkEnd w:id="4"/>
    </w:p>
    <w:sectPr w:rsidR="007719E6" w:rsidRPr="00CE13C6" w:rsidSect="00783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A0C"/>
    <w:multiLevelType w:val="hybridMultilevel"/>
    <w:tmpl w:val="0FA801C8"/>
    <w:lvl w:ilvl="0" w:tplc="FF02B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BE2"/>
    <w:multiLevelType w:val="hybridMultilevel"/>
    <w:tmpl w:val="FE5A81B0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C68"/>
    <w:multiLevelType w:val="hybridMultilevel"/>
    <w:tmpl w:val="EEC6BF9A"/>
    <w:lvl w:ilvl="0" w:tplc="61244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D400F7"/>
    <w:multiLevelType w:val="hybridMultilevel"/>
    <w:tmpl w:val="5CF22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A3286"/>
    <w:multiLevelType w:val="hybridMultilevel"/>
    <w:tmpl w:val="7F0EC766"/>
    <w:lvl w:ilvl="0" w:tplc="4B8A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01F06"/>
    <w:multiLevelType w:val="hybridMultilevel"/>
    <w:tmpl w:val="E6C0E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65869"/>
    <w:multiLevelType w:val="hybridMultilevel"/>
    <w:tmpl w:val="1D6CFB42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670CE"/>
    <w:multiLevelType w:val="hybridMultilevel"/>
    <w:tmpl w:val="54909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00413"/>
    <w:multiLevelType w:val="hybridMultilevel"/>
    <w:tmpl w:val="E640C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05"/>
    <w:rsid w:val="00071822"/>
    <w:rsid w:val="001B65D5"/>
    <w:rsid w:val="001D6585"/>
    <w:rsid w:val="001E0882"/>
    <w:rsid w:val="002C224D"/>
    <w:rsid w:val="002C2F7A"/>
    <w:rsid w:val="002C5791"/>
    <w:rsid w:val="00317ABD"/>
    <w:rsid w:val="0042073C"/>
    <w:rsid w:val="004F0D0C"/>
    <w:rsid w:val="00523824"/>
    <w:rsid w:val="005263CC"/>
    <w:rsid w:val="007719E6"/>
    <w:rsid w:val="0078319E"/>
    <w:rsid w:val="00843D12"/>
    <w:rsid w:val="00894002"/>
    <w:rsid w:val="009133CA"/>
    <w:rsid w:val="00961E84"/>
    <w:rsid w:val="00971E1F"/>
    <w:rsid w:val="009F2684"/>
    <w:rsid w:val="00A02E0E"/>
    <w:rsid w:val="00A7301B"/>
    <w:rsid w:val="00A76BED"/>
    <w:rsid w:val="00AC1895"/>
    <w:rsid w:val="00AF3257"/>
    <w:rsid w:val="00CE0A98"/>
    <w:rsid w:val="00CE13C6"/>
    <w:rsid w:val="00D72157"/>
    <w:rsid w:val="00D84605"/>
    <w:rsid w:val="00E952D8"/>
    <w:rsid w:val="00F02484"/>
    <w:rsid w:val="00F4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4682"/>
  <w15:docId w15:val="{73534657-9FA7-4FE6-A50A-9B0918B5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8460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61E84"/>
  </w:style>
  <w:style w:type="paragraph" w:styleId="Tekstdymka">
    <w:name w:val="Balloon Text"/>
    <w:basedOn w:val="Normalny"/>
    <w:link w:val="TekstdymkaZnak"/>
    <w:uiPriority w:val="99"/>
    <w:semiHidden/>
    <w:unhideWhenUsed/>
    <w:rsid w:val="0084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D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D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D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D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D1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9400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1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ainve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 Solutions</dc:creator>
  <cp:lastModifiedBy>sp64katowice@poczta.fm</cp:lastModifiedBy>
  <cp:revision>2</cp:revision>
  <cp:lastPrinted>2018-09-21T10:35:00Z</cp:lastPrinted>
  <dcterms:created xsi:type="dcterms:W3CDTF">2018-09-21T10:39:00Z</dcterms:created>
  <dcterms:modified xsi:type="dcterms:W3CDTF">2018-09-21T10:39:00Z</dcterms:modified>
</cp:coreProperties>
</file>