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DFA32" w14:textId="77777777" w:rsidR="00630095" w:rsidRPr="00630095" w:rsidRDefault="00630095" w:rsidP="00630095">
      <w:pPr>
        <w:jc w:val="center"/>
        <w:rPr>
          <w:rFonts w:ascii="Times New Roman" w:hAnsi="Times New Roman"/>
          <w:b/>
          <w:bCs/>
        </w:rPr>
      </w:pPr>
      <w:bookmarkStart w:id="0" w:name="_GoBack"/>
      <w:bookmarkEnd w:id="0"/>
    </w:p>
    <w:p w14:paraId="48B42D00" w14:textId="77777777" w:rsidR="00630095" w:rsidRPr="00630095" w:rsidRDefault="00630095" w:rsidP="00630095">
      <w:pPr>
        <w:jc w:val="center"/>
        <w:rPr>
          <w:rFonts w:ascii="Times New Roman" w:hAnsi="Times New Roman"/>
        </w:rPr>
      </w:pPr>
      <w:r w:rsidRPr="00630095">
        <w:rPr>
          <w:rFonts w:ascii="Times New Roman" w:hAnsi="Times New Roman"/>
          <w:b/>
          <w:bCs/>
        </w:rPr>
        <w:t>Zmluva o dielo</w:t>
      </w:r>
    </w:p>
    <w:p w14:paraId="432F34DD" w14:textId="77777777" w:rsidR="00630095" w:rsidRPr="00630095" w:rsidRDefault="00630095" w:rsidP="00630095">
      <w:pPr>
        <w:jc w:val="center"/>
        <w:rPr>
          <w:rFonts w:ascii="Times New Roman" w:hAnsi="Times New Roman"/>
        </w:rPr>
      </w:pPr>
      <w:r w:rsidRPr="00630095">
        <w:rPr>
          <w:rFonts w:ascii="Times New Roman" w:hAnsi="Times New Roman"/>
        </w:rPr>
        <w:t>v zmysle ustanovenia § 536 a nasl. č. 513/1991 Zb. Obchodný zákonník v znení neskorších predpisov (ďalej len „Obchodný zákonník“) medzi zmluvnými stranami:</w:t>
      </w:r>
    </w:p>
    <w:p w14:paraId="050BD04A" w14:textId="77777777" w:rsidR="00630095" w:rsidRPr="00630095" w:rsidRDefault="00630095" w:rsidP="00630095">
      <w:pPr>
        <w:spacing w:after="0" w:line="240" w:lineRule="auto"/>
        <w:contextualSpacing/>
        <w:jc w:val="both"/>
        <w:rPr>
          <w:rFonts w:ascii="Times New Roman" w:hAnsi="Times New Roman"/>
          <w:u w:val="single"/>
        </w:rPr>
      </w:pPr>
      <w:r w:rsidRPr="00630095">
        <w:rPr>
          <w:rFonts w:ascii="Times New Roman" w:hAnsi="Times New Roman"/>
          <w:u w:val="single"/>
        </w:rPr>
        <w:t xml:space="preserve">Objednávateľ: </w:t>
      </w:r>
    </w:p>
    <w:p w14:paraId="31425DBB" w14:textId="77777777" w:rsidR="00630095" w:rsidRPr="00630095" w:rsidRDefault="00630095" w:rsidP="00630095">
      <w:pPr>
        <w:spacing w:after="0" w:line="240" w:lineRule="auto"/>
        <w:contextualSpacing/>
        <w:jc w:val="both"/>
        <w:rPr>
          <w:rFonts w:ascii="Times New Roman" w:hAnsi="Times New Roman"/>
          <w:highlight w:val="yellow"/>
        </w:rPr>
      </w:pPr>
      <w:r w:rsidRPr="00630095">
        <w:rPr>
          <w:rFonts w:ascii="Times New Roman" w:hAnsi="Times New Roman"/>
        </w:rPr>
        <w:t>Názov:</w:t>
      </w:r>
      <w:r w:rsidRPr="00630095">
        <w:rPr>
          <w:rFonts w:ascii="Times New Roman" w:hAnsi="Times New Roman"/>
        </w:rPr>
        <w:tab/>
      </w:r>
      <w:r w:rsidRPr="00630095">
        <w:rPr>
          <w:rFonts w:ascii="Times New Roman" w:hAnsi="Times New Roman"/>
        </w:rPr>
        <w:tab/>
      </w:r>
      <w:r w:rsidRPr="00630095">
        <w:rPr>
          <w:rFonts w:ascii="Times New Roman" w:hAnsi="Times New Roman"/>
        </w:rPr>
        <w:tab/>
      </w:r>
      <w:sdt>
        <w:sdtPr>
          <w:rPr>
            <w:rFonts w:ascii="Times New Roman" w:eastAsia="Times New Roman" w:hAnsi="Times New Roman"/>
            <w:b/>
          </w:rPr>
          <w:id w:val="-851258666"/>
          <w:placeholder>
            <w:docPart w:val="A244023B43E34635AB23952075E9ADCD"/>
          </w:placeholder>
        </w:sdtPr>
        <w:sdtEndPr>
          <w:rPr>
            <w:b w:val="0"/>
            <w:bCs/>
          </w:rPr>
        </w:sdtEndPr>
        <w:sdtContent>
          <w:r w:rsidRPr="00630095">
            <w:rPr>
              <w:rFonts w:ascii="Times New Roman" w:eastAsia="Times New Roman" w:hAnsi="Times New Roman"/>
              <w:b/>
              <w:bCs/>
              <w:lang w:eastAsia="sk-SK"/>
            </w:rPr>
            <w:t xml:space="preserve">Stredná odborná škola technická </w:t>
          </w:r>
        </w:sdtContent>
      </w:sdt>
    </w:p>
    <w:p w14:paraId="5A12A746" w14:textId="77777777" w:rsidR="00630095" w:rsidRPr="00630095" w:rsidRDefault="00630095" w:rsidP="00630095">
      <w:pPr>
        <w:spacing w:after="0" w:line="240" w:lineRule="auto"/>
        <w:contextualSpacing/>
        <w:jc w:val="both"/>
        <w:rPr>
          <w:rFonts w:ascii="Times New Roman" w:hAnsi="Times New Roman"/>
        </w:rPr>
      </w:pPr>
      <w:r w:rsidRPr="00630095">
        <w:rPr>
          <w:rFonts w:ascii="Times New Roman" w:hAnsi="Times New Roman"/>
        </w:rPr>
        <w:t>Sídlo:</w:t>
      </w:r>
      <w:r w:rsidRPr="00630095">
        <w:rPr>
          <w:rFonts w:ascii="Times New Roman" w:hAnsi="Times New Roman"/>
        </w:rPr>
        <w:tab/>
      </w:r>
      <w:r w:rsidRPr="00630095">
        <w:rPr>
          <w:rFonts w:ascii="Times New Roman" w:hAnsi="Times New Roman"/>
        </w:rPr>
        <w:tab/>
      </w:r>
      <w:r w:rsidRPr="00630095">
        <w:rPr>
          <w:rFonts w:ascii="Times New Roman" w:hAnsi="Times New Roman"/>
        </w:rPr>
        <w:tab/>
      </w:r>
      <w:r w:rsidRPr="00630095">
        <w:rPr>
          <w:rFonts w:ascii="Times New Roman" w:hAnsi="Times New Roman"/>
          <w:b/>
        </w:rPr>
        <w:t>Vranovská 4, 851 02 Bratislava</w:t>
      </w:r>
      <w:r w:rsidRPr="00630095">
        <w:rPr>
          <w:rFonts w:ascii="Times New Roman" w:hAnsi="Times New Roman"/>
        </w:rPr>
        <w:t xml:space="preserve">  </w:t>
      </w:r>
      <w:r w:rsidRPr="00630095">
        <w:rPr>
          <w:rFonts w:ascii="Times New Roman" w:hAnsi="Times New Roman"/>
        </w:rPr>
        <w:tab/>
      </w:r>
      <w:r w:rsidRPr="00630095">
        <w:rPr>
          <w:rFonts w:ascii="Times New Roman" w:hAnsi="Times New Roman"/>
        </w:rPr>
        <w:tab/>
      </w:r>
      <w:r w:rsidRPr="00630095">
        <w:rPr>
          <w:rFonts w:ascii="Times New Roman" w:hAnsi="Times New Roman"/>
        </w:rPr>
        <w:tab/>
      </w:r>
    </w:p>
    <w:p w14:paraId="18A80831" w14:textId="77777777" w:rsidR="00630095" w:rsidRPr="00630095" w:rsidRDefault="00630095" w:rsidP="00630095">
      <w:pPr>
        <w:spacing w:after="0" w:line="240" w:lineRule="auto"/>
        <w:contextualSpacing/>
        <w:jc w:val="both"/>
        <w:rPr>
          <w:rFonts w:ascii="Times New Roman" w:hAnsi="Times New Roman"/>
        </w:rPr>
      </w:pPr>
      <w:r w:rsidRPr="00630095">
        <w:rPr>
          <w:rFonts w:ascii="Times New Roman" w:hAnsi="Times New Roman"/>
        </w:rPr>
        <w:t xml:space="preserve">Zastúpený: </w:t>
      </w:r>
      <w:r w:rsidRPr="00630095">
        <w:rPr>
          <w:rFonts w:ascii="Times New Roman" w:hAnsi="Times New Roman"/>
        </w:rPr>
        <w:tab/>
      </w:r>
      <w:r w:rsidRPr="00630095">
        <w:rPr>
          <w:rFonts w:ascii="Times New Roman" w:hAnsi="Times New Roman"/>
        </w:rPr>
        <w:tab/>
      </w:r>
      <w:sdt>
        <w:sdtPr>
          <w:rPr>
            <w:rFonts w:ascii="Times New Roman" w:hAnsi="Times New Roman"/>
          </w:rPr>
          <w:id w:val="-1535655119"/>
          <w:placeholder>
            <w:docPart w:val="0BF44189858E4A04BA571941D51ACA74"/>
          </w:placeholder>
        </w:sdtPr>
        <w:sdtEndPr/>
        <w:sdtContent>
          <w:r w:rsidRPr="00630095">
            <w:rPr>
              <w:rFonts w:ascii="Times New Roman" w:hAnsi="Times New Roman"/>
            </w:rPr>
            <w:t>Ing. Zdenek Rada</w:t>
          </w:r>
        </w:sdtContent>
      </w:sdt>
    </w:p>
    <w:p w14:paraId="014EF887" w14:textId="77777777" w:rsidR="00630095" w:rsidRPr="00630095" w:rsidRDefault="00630095" w:rsidP="00630095">
      <w:pPr>
        <w:spacing w:after="0" w:line="240" w:lineRule="auto"/>
        <w:contextualSpacing/>
        <w:jc w:val="both"/>
        <w:rPr>
          <w:rFonts w:ascii="Times New Roman" w:hAnsi="Times New Roman"/>
        </w:rPr>
      </w:pPr>
      <w:r w:rsidRPr="00630095">
        <w:rPr>
          <w:rFonts w:ascii="Times New Roman" w:hAnsi="Times New Roman"/>
        </w:rPr>
        <w:t xml:space="preserve">Osoba oprávnená na </w:t>
      </w:r>
    </w:p>
    <w:p w14:paraId="4DA0F369" w14:textId="77777777" w:rsidR="00630095" w:rsidRPr="00630095" w:rsidRDefault="00630095" w:rsidP="00630095">
      <w:pPr>
        <w:spacing w:after="0" w:line="240" w:lineRule="auto"/>
        <w:contextualSpacing/>
        <w:jc w:val="both"/>
        <w:rPr>
          <w:rFonts w:ascii="Times New Roman" w:hAnsi="Times New Roman"/>
        </w:rPr>
      </w:pPr>
      <w:r w:rsidRPr="00630095">
        <w:rPr>
          <w:rFonts w:ascii="Times New Roman" w:hAnsi="Times New Roman"/>
        </w:rPr>
        <w:t>rokovanie vo veciach</w:t>
      </w:r>
    </w:p>
    <w:p w14:paraId="32A6EEF8" w14:textId="77777777" w:rsidR="00630095" w:rsidRPr="00630095" w:rsidRDefault="00630095" w:rsidP="00630095">
      <w:pPr>
        <w:spacing w:after="0" w:line="240" w:lineRule="auto"/>
        <w:contextualSpacing/>
        <w:jc w:val="both"/>
        <w:rPr>
          <w:rFonts w:ascii="Times New Roman" w:hAnsi="Times New Roman"/>
        </w:rPr>
      </w:pPr>
      <w:r w:rsidRPr="00630095">
        <w:rPr>
          <w:rFonts w:ascii="Times New Roman" w:hAnsi="Times New Roman"/>
        </w:rPr>
        <w:t>zmluvných:</w:t>
      </w:r>
      <w:r w:rsidRPr="00630095">
        <w:rPr>
          <w:rFonts w:ascii="Times New Roman" w:hAnsi="Times New Roman"/>
        </w:rPr>
        <w:tab/>
      </w:r>
      <w:r w:rsidRPr="00630095">
        <w:rPr>
          <w:rFonts w:ascii="Times New Roman" w:hAnsi="Times New Roman"/>
        </w:rPr>
        <w:tab/>
        <w:t>Ing. Zdenek Rada</w:t>
      </w:r>
    </w:p>
    <w:p w14:paraId="492A6DA5" w14:textId="77777777" w:rsidR="00630095" w:rsidRPr="00630095" w:rsidRDefault="00630095" w:rsidP="00630095">
      <w:pPr>
        <w:spacing w:after="0" w:line="240" w:lineRule="auto"/>
        <w:contextualSpacing/>
        <w:jc w:val="both"/>
        <w:rPr>
          <w:rFonts w:ascii="Times New Roman" w:hAnsi="Times New Roman"/>
        </w:rPr>
      </w:pPr>
      <w:r w:rsidRPr="00630095">
        <w:rPr>
          <w:rFonts w:ascii="Times New Roman" w:hAnsi="Times New Roman"/>
        </w:rPr>
        <w:t>IČO:</w:t>
      </w:r>
      <w:r w:rsidRPr="00630095">
        <w:rPr>
          <w:rFonts w:ascii="Times New Roman" w:hAnsi="Times New Roman"/>
        </w:rPr>
        <w:tab/>
      </w:r>
      <w:r w:rsidRPr="00630095">
        <w:rPr>
          <w:rFonts w:ascii="Times New Roman" w:hAnsi="Times New Roman"/>
        </w:rPr>
        <w:tab/>
      </w:r>
      <w:r w:rsidRPr="00630095">
        <w:rPr>
          <w:rFonts w:ascii="Times New Roman" w:hAnsi="Times New Roman"/>
        </w:rPr>
        <w:tab/>
        <w:t>17050332</w:t>
      </w:r>
      <w:r w:rsidRPr="00630095">
        <w:rPr>
          <w:rFonts w:ascii="Times New Roman" w:hAnsi="Times New Roman"/>
        </w:rPr>
        <w:tab/>
      </w:r>
    </w:p>
    <w:p w14:paraId="7BBD2CB4" w14:textId="77777777" w:rsidR="00630095" w:rsidRPr="00630095" w:rsidRDefault="00630095" w:rsidP="00630095">
      <w:pPr>
        <w:spacing w:after="0" w:line="240" w:lineRule="auto"/>
        <w:contextualSpacing/>
        <w:jc w:val="both"/>
        <w:rPr>
          <w:rFonts w:ascii="Times New Roman" w:hAnsi="Times New Roman"/>
        </w:rPr>
      </w:pPr>
      <w:r w:rsidRPr="00630095">
        <w:rPr>
          <w:rFonts w:ascii="Times New Roman" w:hAnsi="Times New Roman"/>
        </w:rPr>
        <w:t>DIČ:</w:t>
      </w:r>
      <w:r w:rsidRPr="00630095">
        <w:rPr>
          <w:rFonts w:ascii="Times New Roman" w:hAnsi="Times New Roman"/>
        </w:rPr>
        <w:tab/>
      </w:r>
      <w:r w:rsidRPr="00630095">
        <w:rPr>
          <w:rFonts w:ascii="Times New Roman" w:hAnsi="Times New Roman"/>
        </w:rPr>
        <w:tab/>
      </w:r>
      <w:r w:rsidRPr="00630095">
        <w:rPr>
          <w:rFonts w:ascii="Times New Roman" w:hAnsi="Times New Roman"/>
        </w:rPr>
        <w:tab/>
        <w:t xml:space="preserve">2020936995 </w:t>
      </w:r>
      <w:r w:rsidRPr="00630095">
        <w:rPr>
          <w:rFonts w:ascii="Times New Roman" w:hAnsi="Times New Roman"/>
        </w:rPr>
        <w:tab/>
      </w:r>
      <w:r w:rsidRPr="00630095">
        <w:rPr>
          <w:rFonts w:ascii="Times New Roman" w:hAnsi="Times New Roman"/>
        </w:rPr>
        <w:tab/>
      </w:r>
      <w:r w:rsidRPr="00630095">
        <w:rPr>
          <w:rFonts w:ascii="Times New Roman" w:hAnsi="Times New Roman"/>
        </w:rPr>
        <w:tab/>
      </w:r>
      <w:r w:rsidRPr="00630095">
        <w:rPr>
          <w:rFonts w:ascii="Times New Roman" w:hAnsi="Times New Roman"/>
        </w:rPr>
        <w:tab/>
      </w:r>
    </w:p>
    <w:p w14:paraId="2368E676" w14:textId="77777777" w:rsidR="00630095" w:rsidRPr="00630095" w:rsidRDefault="00630095" w:rsidP="00630095">
      <w:pPr>
        <w:spacing w:after="0" w:line="240" w:lineRule="auto"/>
        <w:contextualSpacing/>
        <w:jc w:val="both"/>
        <w:rPr>
          <w:rFonts w:ascii="Times New Roman" w:hAnsi="Times New Roman"/>
        </w:rPr>
      </w:pPr>
      <w:r w:rsidRPr="00630095">
        <w:rPr>
          <w:rFonts w:ascii="Times New Roman" w:hAnsi="Times New Roman"/>
        </w:rPr>
        <w:t>Bankové spojenie:</w:t>
      </w:r>
      <w:r w:rsidRPr="00630095">
        <w:rPr>
          <w:rFonts w:ascii="Times New Roman" w:hAnsi="Times New Roman"/>
        </w:rPr>
        <w:tab/>
        <w:t>Štátna pokladnica</w:t>
      </w:r>
    </w:p>
    <w:p w14:paraId="0A5DF418" w14:textId="77777777" w:rsidR="00630095" w:rsidRPr="00630095" w:rsidRDefault="00630095" w:rsidP="00630095">
      <w:pPr>
        <w:spacing w:after="0" w:line="240" w:lineRule="auto"/>
        <w:contextualSpacing/>
        <w:jc w:val="both"/>
        <w:rPr>
          <w:rFonts w:ascii="Times New Roman" w:hAnsi="Times New Roman"/>
        </w:rPr>
      </w:pPr>
      <w:r w:rsidRPr="00630095">
        <w:rPr>
          <w:rFonts w:ascii="Times New Roman" w:hAnsi="Times New Roman"/>
        </w:rPr>
        <w:t xml:space="preserve">IBAN:       </w:t>
      </w:r>
      <w:r w:rsidRPr="00630095">
        <w:rPr>
          <w:rFonts w:ascii="Times New Roman" w:hAnsi="Times New Roman"/>
        </w:rPr>
        <w:tab/>
      </w:r>
      <w:r w:rsidRPr="00630095">
        <w:rPr>
          <w:rFonts w:ascii="Times New Roman" w:hAnsi="Times New Roman"/>
        </w:rPr>
        <w:tab/>
        <w:t>SK29 8180 0000 0070 0047 3942- bežný účet na prijatie zmluvnej zábezpeky</w:t>
      </w:r>
    </w:p>
    <w:p w14:paraId="5169EB2C" w14:textId="77777777" w:rsidR="00630095" w:rsidRPr="00630095" w:rsidRDefault="00630095" w:rsidP="00630095">
      <w:pPr>
        <w:spacing w:after="0" w:line="240" w:lineRule="auto"/>
        <w:contextualSpacing/>
        <w:jc w:val="both"/>
        <w:rPr>
          <w:rFonts w:ascii="Times New Roman" w:hAnsi="Times New Roman"/>
        </w:rPr>
      </w:pPr>
      <w:r w:rsidRPr="00630095">
        <w:rPr>
          <w:rFonts w:ascii="Times New Roman" w:hAnsi="Times New Roman"/>
        </w:rPr>
        <w:t xml:space="preserve">IBAN:                     </w:t>
      </w:r>
      <w:r w:rsidRPr="00630095">
        <w:rPr>
          <w:rFonts w:ascii="Times New Roman" w:hAnsi="Times New Roman"/>
        </w:rPr>
        <w:tab/>
      </w:r>
    </w:p>
    <w:p w14:paraId="676FE880" w14:textId="77777777" w:rsidR="00630095" w:rsidRPr="00630095" w:rsidRDefault="00630095" w:rsidP="00630095">
      <w:pPr>
        <w:spacing w:after="0" w:line="240" w:lineRule="auto"/>
        <w:ind w:left="1416" w:firstLine="708"/>
        <w:contextualSpacing/>
        <w:jc w:val="both"/>
        <w:rPr>
          <w:rFonts w:ascii="Times New Roman" w:hAnsi="Times New Roman"/>
        </w:rPr>
      </w:pPr>
      <w:r w:rsidRPr="00630095">
        <w:rPr>
          <w:rFonts w:ascii="Times New Roman" w:hAnsi="Times New Roman"/>
        </w:rPr>
        <w:t>(ďalej len „</w:t>
      </w:r>
      <w:r w:rsidRPr="00630095">
        <w:rPr>
          <w:rFonts w:ascii="Times New Roman" w:hAnsi="Times New Roman"/>
          <w:b/>
        </w:rPr>
        <w:t>objednávateľ</w:t>
      </w:r>
      <w:r w:rsidRPr="00630095">
        <w:rPr>
          <w:rFonts w:ascii="Times New Roman" w:hAnsi="Times New Roman"/>
        </w:rPr>
        <w:t xml:space="preserve">“) </w:t>
      </w:r>
    </w:p>
    <w:p w14:paraId="4B375775" w14:textId="77777777" w:rsidR="00630095" w:rsidRPr="00630095" w:rsidRDefault="00630095" w:rsidP="00630095">
      <w:pPr>
        <w:spacing w:after="0" w:line="240" w:lineRule="auto"/>
        <w:contextualSpacing/>
        <w:jc w:val="both"/>
        <w:rPr>
          <w:rFonts w:ascii="Times New Roman" w:hAnsi="Times New Roman"/>
          <w:u w:val="single"/>
        </w:rPr>
      </w:pPr>
    </w:p>
    <w:p w14:paraId="2522FEFE" w14:textId="77777777" w:rsidR="00630095" w:rsidRPr="00630095" w:rsidRDefault="00630095" w:rsidP="00630095">
      <w:pPr>
        <w:spacing w:after="0" w:line="240" w:lineRule="auto"/>
        <w:contextualSpacing/>
        <w:jc w:val="both"/>
        <w:rPr>
          <w:rFonts w:ascii="Times New Roman" w:hAnsi="Times New Roman"/>
          <w:u w:val="single"/>
        </w:rPr>
      </w:pPr>
      <w:r w:rsidRPr="00630095">
        <w:rPr>
          <w:rFonts w:ascii="Times New Roman" w:hAnsi="Times New Roman"/>
          <w:u w:val="single"/>
        </w:rPr>
        <w:t xml:space="preserve">Zhotoviteľ: </w:t>
      </w:r>
    </w:p>
    <w:p w14:paraId="4A9D27CC" w14:textId="6C04AF2D" w:rsidR="00630095" w:rsidRPr="00630095" w:rsidRDefault="00630095" w:rsidP="00630095">
      <w:pPr>
        <w:spacing w:after="0" w:line="240" w:lineRule="auto"/>
        <w:contextualSpacing/>
        <w:jc w:val="both"/>
        <w:rPr>
          <w:rFonts w:ascii="Times New Roman" w:hAnsi="Times New Roman"/>
        </w:rPr>
      </w:pPr>
      <w:r w:rsidRPr="00630095">
        <w:rPr>
          <w:rFonts w:ascii="Times New Roman" w:hAnsi="Times New Roman"/>
        </w:rPr>
        <w:t xml:space="preserve">Názov : </w:t>
      </w:r>
      <w:r w:rsidRPr="00630095">
        <w:rPr>
          <w:rFonts w:ascii="Times New Roman" w:hAnsi="Times New Roman"/>
        </w:rPr>
        <w:tab/>
      </w:r>
      <w:r w:rsidR="00390061">
        <w:rPr>
          <w:rFonts w:ascii="Times New Roman" w:hAnsi="Times New Roman"/>
        </w:rPr>
        <w:t xml:space="preserve">                           FBT Slovakia s.r.o.</w:t>
      </w:r>
      <w:r w:rsidRPr="00630095">
        <w:rPr>
          <w:rFonts w:ascii="Times New Roman" w:hAnsi="Times New Roman"/>
        </w:rPr>
        <w:t xml:space="preserve"> </w:t>
      </w:r>
    </w:p>
    <w:p w14:paraId="0A0C8891" w14:textId="337A0AFF" w:rsidR="00630095" w:rsidRPr="00630095" w:rsidRDefault="00630095" w:rsidP="00630095">
      <w:pPr>
        <w:spacing w:after="0" w:line="240" w:lineRule="auto"/>
        <w:contextualSpacing/>
        <w:jc w:val="both"/>
        <w:rPr>
          <w:rFonts w:ascii="Times New Roman" w:hAnsi="Times New Roman"/>
        </w:rPr>
      </w:pPr>
      <w:r w:rsidRPr="00630095">
        <w:rPr>
          <w:rFonts w:ascii="Times New Roman" w:hAnsi="Times New Roman"/>
        </w:rPr>
        <w:t xml:space="preserve">Sídlo: </w:t>
      </w:r>
      <w:r w:rsidRPr="00630095">
        <w:rPr>
          <w:rFonts w:ascii="Times New Roman" w:hAnsi="Times New Roman"/>
        </w:rPr>
        <w:tab/>
      </w:r>
      <w:r w:rsidRPr="00630095">
        <w:rPr>
          <w:rFonts w:ascii="Times New Roman" w:hAnsi="Times New Roman"/>
        </w:rPr>
        <w:tab/>
      </w:r>
      <w:r w:rsidR="00390061">
        <w:rPr>
          <w:rFonts w:ascii="Times New Roman" w:hAnsi="Times New Roman"/>
        </w:rPr>
        <w:t xml:space="preserve">                           Tešedíkova 77/A, 841 06 Bratislava</w:t>
      </w:r>
      <w:r w:rsidRPr="00630095">
        <w:rPr>
          <w:rFonts w:ascii="Times New Roman" w:hAnsi="Times New Roman"/>
        </w:rPr>
        <w:t xml:space="preserve"> </w:t>
      </w:r>
    </w:p>
    <w:p w14:paraId="1DDFD2C8" w14:textId="2169791C" w:rsidR="00630095" w:rsidRPr="00630095" w:rsidRDefault="00630095" w:rsidP="00630095">
      <w:pPr>
        <w:spacing w:after="0" w:line="240" w:lineRule="auto"/>
        <w:contextualSpacing/>
        <w:jc w:val="both"/>
        <w:rPr>
          <w:rFonts w:ascii="Times New Roman" w:hAnsi="Times New Roman"/>
        </w:rPr>
      </w:pPr>
      <w:r w:rsidRPr="00630095">
        <w:rPr>
          <w:rFonts w:ascii="Times New Roman" w:hAnsi="Times New Roman"/>
        </w:rPr>
        <w:t xml:space="preserve">Štatutárny zástupca : </w:t>
      </w:r>
      <w:r w:rsidR="00390061">
        <w:rPr>
          <w:rFonts w:ascii="Times New Roman" w:hAnsi="Times New Roman"/>
        </w:rPr>
        <w:t xml:space="preserve">                  Marián Fiala</w:t>
      </w:r>
      <w:r w:rsidRPr="00630095">
        <w:rPr>
          <w:rFonts w:ascii="Times New Roman" w:hAnsi="Times New Roman"/>
        </w:rPr>
        <w:t xml:space="preserve"> </w:t>
      </w:r>
    </w:p>
    <w:p w14:paraId="2EA60DA9" w14:textId="77777777" w:rsidR="00630095" w:rsidRPr="00630095" w:rsidRDefault="00630095" w:rsidP="00630095">
      <w:pPr>
        <w:spacing w:after="0" w:line="240" w:lineRule="auto"/>
        <w:contextualSpacing/>
        <w:jc w:val="both"/>
        <w:rPr>
          <w:rFonts w:ascii="Times New Roman" w:hAnsi="Times New Roman"/>
        </w:rPr>
      </w:pPr>
      <w:r w:rsidRPr="00630095">
        <w:rPr>
          <w:rFonts w:ascii="Times New Roman" w:hAnsi="Times New Roman"/>
        </w:rPr>
        <w:t xml:space="preserve">Osoba oprávnená na rokovanie </w:t>
      </w:r>
    </w:p>
    <w:p w14:paraId="3366DF6B" w14:textId="42E095E0" w:rsidR="00630095" w:rsidRPr="00630095" w:rsidRDefault="00630095" w:rsidP="00630095">
      <w:pPr>
        <w:spacing w:after="0" w:line="240" w:lineRule="auto"/>
        <w:contextualSpacing/>
        <w:jc w:val="both"/>
        <w:rPr>
          <w:rFonts w:ascii="Times New Roman" w:hAnsi="Times New Roman"/>
        </w:rPr>
      </w:pPr>
      <w:r w:rsidRPr="00630095">
        <w:rPr>
          <w:rFonts w:ascii="Times New Roman" w:hAnsi="Times New Roman"/>
        </w:rPr>
        <w:t xml:space="preserve">vo veciach technických: </w:t>
      </w:r>
      <w:r w:rsidR="00390061">
        <w:rPr>
          <w:rFonts w:ascii="Times New Roman" w:hAnsi="Times New Roman"/>
        </w:rPr>
        <w:t xml:space="preserve">             Marián Fiala</w:t>
      </w:r>
      <w:r w:rsidRPr="00630095">
        <w:rPr>
          <w:rFonts w:ascii="Times New Roman" w:hAnsi="Times New Roman"/>
        </w:rPr>
        <w:tab/>
      </w:r>
      <w:r w:rsidRPr="00630095">
        <w:rPr>
          <w:rFonts w:ascii="Times New Roman" w:hAnsi="Times New Roman"/>
        </w:rPr>
        <w:tab/>
        <w:t xml:space="preserve"> </w:t>
      </w:r>
    </w:p>
    <w:p w14:paraId="0C95C93E" w14:textId="4FE5735D" w:rsidR="00630095" w:rsidRPr="00630095" w:rsidRDefault="00630095" w:rsidP="00630095">
      <w:pPr>
        <w:spacing w:after="0" w:line="240" w:lineRule="auto"/>
        <w:contextualSpacing/>
        <w:jc w:val="both"/>
        <w:rPr>
          <w:rFonts w:ascii="Times New Roman" w:hAnsi="Times New Roman"/>
        </w:rPr>
      </w:pPr>
      <w:r w:rsidRPr="00630095">
        <w:rPr>
          <w:rFonts w:ascii="Times New Roman" w:hAnsi="Times New Roman"/>
        </w:rPr>
        <w:t xml:space="preserve">IČO: </w:t>
      </w:r>
      <w:r w:rsidR="00390061">
        <w:rPr>
          <w:rFonts w:ascii="Times New Roman" w:hAnsi="Times New Roman"/>
        </w:rPr>
        <w:t xml:space="preserve">                                            50114255</w:t>
      </w:r>
      <w:r w:rsidRPr="00630095">
        <w:rPr>
          <w:rFonts w:ascii="Times New Roman" w:hAnsi="Times New Roman"/>
        </w:rPr>
        <w:tab/>
      </w:r>
      <w:r w:rsidRPr="00630095">
        <w:rPr>
          <w:rFonts w:ascii="Times New Roman" w:hAnsi="Times New Roman"/>
        </w:rPr>
        <w:tab/>
      </w:r>
      <w:r w:rsidRPr="00630095">
        <w:rPr>
          <w:rFonts w:ascii="Times New Roman" w:hAnsi="Times New Roman"/>
        </w:rPr>
        <w:tab/>
      </w:r>
      <w:r w:rsidRPr="00630095">
        <w:rPr>
          <w:rFonts w:ascii="Times New Roman" w:hAnsi="Times New Roman"/>
        </w:rPr>
        <w:tab/>
        <w:t xml:space="preserve"> </w:t>
      </w:r>
    </w:p>
    <w:p w14:paraId="6955F9EE" w14:textId="545192EF" w:rsidR="00630095" w:rsidRPr="00630095" w:rsidRDefault="00630095" w:rsidP="00630095">
      <w:pPr>
        <w:spacing w:after="0" w:line="240" w:lineRule="auto"/>
        <w:contextualSpacing/>
        <w:jc w:val="both"/>
        <w:rPr>
          <w:rFonts w:ascii="Times New Roman" w:hAnsi="Times New Roman"/>
        </w:rPr>
      </w:pPr>
      <w:r w:rsidRPr="00630095">
        <w:rPr>
          <w:rFonts w:ascii="Times New Roman" w:hAnsi="Times New Roman"/>
        </w:rPr>
        <w:t xml:space="preserve">DIČ: </w:t>
      </w:r>
      <w:r w:rsidRPr="00630095">
        <w:rPr>
          <w:rFonts w:ascii="Times New Roman" w:hAnsi="Times New Roman"/>
        </w:rPr>
        <w:tab/>
      </w:r>
      <w:r w:rsidR="00390061">
        <w:rPr>
          <w:rFonts w:ascii="Times New Roman" w:hAnsi="Times New Roman"/>
        </w:rPr>
        <w:t xml:space="preserve">                                        2120198366</w:t>
      </w:r>
      <w:r w:rsidRPr="00630095">
        <w:rPr>
          <w:rFonts w:ascii="Times New Roman" w:hAnsi="Times New Roman"/>
        </w:rPr>
        <w:tab/>
      </w:r>
      <w:r w:rsidRPr="00630095">
        <w:rPr>
          <w:rFonts w:ascii="Times New Roman" w:hAnsi="Times New Roman"/>
        </w:rPr>
        <w:tab/>
      </w:r>
      <w:r w:rsidRPr="00630095">
        <w:rPr>
          <w:rFonts w:ascii="Times New Roman" w:hAnsi="Times New Roman"/>
        </w:rPr>
        <w:tab/>
        <w:t xml:space="preserve"> </w:t>
      </w:r>
    </w:p>
    <w:p w14:paraId="22621853" w14:textId="24394D82" w:rsidR="00630095" w:rsidRPr="00630095" w:rsidRDefault="00630095" w:rsidP="00630095">
      <w:pPr>
        <w:spacing w:after="0" w:line="240" w:lineRule="auto"/>
        <w:contextualSpacing/>
        <w:jc w:val="both"/>
        <w:rPr>
          <w:rFonts w:ascii="Times New Roman" w:hAnsi="Times New Roman"/>
        </w:rPr>
      </w:pPr>
      <w:r w:rsidRPr="00630095">
        <w:rPr>
          <w:rFonts w:ascii="Times New Roman" w:hAnsi="Times New Roman"/>
        </w:rPr>
        <w:t xml:space="preserve">IČ DPH: </w:t>
      </w:r>
      <w:r w:rsidR="00390061">
        <w:rPr>
          <w:rFonts w:ascii="Times New Roman" w:hAnsi="Times New Roman"/>
        </w:rPr>
        <w:t xml:space="preserve">                                      SK2120198366</w:t>
      </w:r>
      <w:r w:rsidRPr="00630095">
        <w:rPr>
          <w:rFonts w:ascii="Times New Roman" w:hAnsi="Times New Roman"/>
        </w:rPr>
        <w:tab/>
      </w:r>
      <w:r w:rsidRPr="00630095">
        <w:rPr>
          <w:rFonts w:ascii="Times New Roman" w:hAnsi="Times New Roman"/>
        </w:rPr>
        <w:tab/>
      </w:r>
      <w:r w:rsidRPr="00630095">
        <w:rPr>
          <w:rFonts w:ascii="Times New Roman" w:hAnsi="Times New Roman"/>
        </w:rPr>
        <w:tab/>
        <w:t xml:space="preserve"> </w:t>
      </w:r>
    </w:p>
    <w:p w14:paraId="284BDB1B" w14:textId="1B8021DC" w:rsidR="00630095" w:rsidRPr="00630095" w:rsidRDefault="00630095" w:rsidP="00630095">
      <w:pPr>
        <w:spacing w:after="0" w:line="240" w:lineRule="auto"/>
        <w:contextualSpacing/>
        <w:jc w:val="both"/>
        <w:rPr>
          <w:rFonts w:ascii="Times New Roman" w:hAnsi="Times New Roman"/>
        </w:rPr>
      </w:pPr>
      <w:r w:rsidRPr="00630095">
        <w:rPr>
          <w:rFonts w:ascii="Times New Roman" w:hAnsi="Times New Roman"/>
        </w:rPr>
        <w:t xml:space="preserve">Bankové spojenie : </w:t>
      </w:r>
      <w:r w:rsidR="00390061">
        <w:rPr>
          <w:rFonts w:ascii="Times New Roman" w:hAnsi="Times New Roman"/>
        </w:rPr>
        <w:t xml:space="preserve">                      Tatra Banka a.s.</w:t>
      </w:r>
      <w:r w:rsidRPr="00630095">
        <w:rPr>
          <w:rFonts w:ascii="Times New Roman" w:hAnsi="Times New Roman"/>
        </w:rPr>
        <w:tab/>
      </w:r>
      <w:r w:rsidRPr="00630095">
        <w:rPr>
          <w:rFonts w:ascii="Times New Roman" w:hAnsi="Times New Roman"/>
        </w:rPr>
        <w:tab/>
        <w:t xml:space="preserve"> </w:t>
      </w:r>
    </w:p>
    <w:p w14:paraId="01216212" w14:textId="63D4BF18" w:rsidR="00630095" w:rsidRPr="00630095" w:rsidRDefault="00630095" w:rsidP="00630095">
      <w:pPr>
        <w:spacing w:after="0" w:line="240" w:lineRule="auto"/>
        <w:contextualSpacing/>
        <w:jc w:val="both"/>
        <w:rPr>
          <w:rFonts w:ascii="Times New Roman" w:hAnsi="Times New Roman"/>
        </w:rPr>
      </w:pPr>
      <w:r w:rsidRPr="00630095">
        <w:rPr>
          <w:rFonts w:ascii="Times New Roman" w:hAnsi="Times New Roman"/>
        </w:rPr>
        <w:t xml:space="preserve">Číslo účtu: </w:t>
      </w:r>
      <w:r w:rsidR="00390061">
        <w:rPr>
          <w:rFonts w:ascii="Times New Roman" w:hAnsi="Times New Roman"/>
        </w:rPr>
        <w:t xml:space="preserve">                                   2940015949 / 1100</w:t>
      </w:r>
      <w:r w:rsidRPr="00630095">
        <w:rPr>
          <w:rFonts w:ascii="Times New Roman" w:hAnsi="Times New Roman"/>
        </w:rPr>
        <w:tab/>
      </w:r>
      <w:r w:rsidRPr="00630095">
        <w:rPr>
          <w:rFonts w:ascii="Times New Roman" w:hAnsi="Times New Roman"/>
        </w:rPr>
        <w:tab/>
      </w:r>
      <w:r w:rsidRPr="00630095">
        <w:rPr>
          <w:rFonts w:ascii="Times New Roman" w:hAnsi="Times New Roman"/>
        </w:rPr>
        <w:tab/>
        <w:t xml:space="preserve"> </w:t>
      </w:r>
    </w:p>
    <w:p w14:paraId="5DDB1C53" w14:textId="471905AC" w:rsidR="00630095" w:rsidRPr="00630095" w:rsidRDefault="00630095" w:rsidP="00390061">
      <w:pPr>
        <w:spacing w:after="0" w:line="240" w:lineRule="auto"/>
        <w:contextualSpacing/>
        <w:jc w:val="both"/>
        <w:rPr>
          <w:rFonts w:ascii="Times New Roman" w:hAnsi="Times New Roman"/>
        </w:rPr>
      </w:pPr>
      <w:r w:rsidRPr="00630095">
        <w:rPr>
          <w:rFonts w:ascii="Times New Roman" w:hAnsi="Times New Roman"/>
        </w:rPr>
        <w:t>Spoločnosť</w:t>
      </w:r>
      <w:r w:rsidR="00390061">
        <w:rPr>
          <w:rFonts w:ascii="Times New Roman" w:hAnsi="Times New Roman"/>
        </w:rPr>
        <w:t xml:space="preserve"> </w:t>
      </w:r>
      <w:r w:rsidRPr="00630095">
        <w:rPr>
          <w:rFonts w:ascii="Times New Roman" w:hAnsi="Times New Roman"/>
        </w:rPr>
        <w:t xml:space="preserve">je zapísaná v Obchodnom registri Okresného súdu </w:t>
      </w:r>
      <w:r w:rsidR="00390061">
        <w:rPr>
          <w:rFonts w:ascii="Times New Roman" w:hAnsi="Times New Roman"/>
        </w:rPr>
        <w:t>Bratislava I, odd.Sro, vložka 108607/B</w:t>
      </w:r>
      <w:r w:rsidR="00ED0168">
        <w:rPr>
          <w:rFonts w:ascii="Times New Roman" w:hAnsi="Times New Roman"/>
        </w:rPr>
        <w:t xml:space="preserve">        </w:t>
      </w:r>
      <w:r w:rsidRPr="00630095">
        <w:rPr>
          <w:rFonts w:ascii="Times New Roman" w:hAnsi="Times New Roman"/>
        </w:rPr>
        <w:t>(</w:t>
      </w:r>
      <w:r w:rsidR="00ED0168">
        <w:rPr>
          <w:rFonts w:ascii="Times New Roman" w:hAnsi="Times New Roman"/>
        </w:rPr>
        <w:t xml:space="preserve"> (</w:t>
      </w:r>
      <w:r w:rsidRPr="00630095">
        <w:rPr>
          <w:rFonts w:ascii="Times New Roman" w:hAnsi="Times New Roman"/>
        </w:rPr>
        <w:t>ďalej len „</w:t>
      </w:r>
      <w:r w:rsidRPr="00630095">
        <w:rPr>
          <w:rFonts w:ascii="Times New Roman" w:hAnsi="Times New Roman"/>
          <w:b/>
        </w:rPr>
        <w:t>zhotoviteľ</w:t>
      </w:r>
      <w:r w:rsidRPr="00630095">
        <w:rPr>
          <w:rFonts w:ascii="Times New Roman" w:hAnsi="Times New Roman"/>
        </w:rPr>
        <w:t xml:space="preserve">“) </w:t>
      </w:r>
    </w:p>
    <w:p w14:paraId="39DA8C2C" w14:textId="77777777" w:rsidR="00630095" w:rsidRPr="00630095" w:rsidRDefault="00630095" w:rsidP="00630095">
      <w:pPr>
        <w:spacing w:after="0" w:line="240" w:lineRule="auto"/>
        <w:rPr>
          <w:rFonts w:ascii="Times New Roman" w:hAnsi="Times New Roman"/>
        </w:rPr>
      </w:pPr>
    </w:p>
    <w:p w14:paraId="10403CAB" w14:textId="77777777" w:rsidR="00630095" w:rsidRPr="00630095" w:rsidRDefault="00630095" w:rsidP="00630095">
      <w:pPr>
        <w:spacing w:after="0" w:line="240" w:lineRule="auto"/>
        <w:jc w:val="center"/>
        <w:rPr>
          <w:rFonts w:ascii="Times New Roman" w:hAnsi="Times New Roman"/>
        </w:rPr>
      </w:pPr>
      <w:r w:rsidRPr="00630095">
        <w:rPr>
          <w:rFonts w:ascii="Times New Roman" w:hAnsi="Times New Roman"/>
          <w:b/>
          <w:bCs/>
        </w:rPr>
        <w:t>PREAMBULA</w:t>
      </w:r>
    </w:p>
    <w:p w14:paraId="0B6426F1" w14:textId="77777777" w:rsidR="00630095" w:rsidRPr="00630095" w:rsidRDefault="00630095" w:rsidP="00630095">
      <w:pPr>
        <w:spacing w:after="0" w:line="240" w:lineRule="auto"/>
        <w:jc w:val="both"/>
        <w:rPr>
          <w:rFonts w:ascii="Times New Roman" w:eastAsia="Times New Roman" w:hAnsi="Times New Roman"/>
          <w:bCs/>
        </w:rPr>
      </w:pPr>
    </w:p>
    <w:p w14:paraId="1C36B595" w14:textId="77777777" w:rsidR="00630095" w:rsidRPr="00630095" w:rsidRDefault="00630095" w:rsidP="00630095">
      <w:pPr>
        <w:spacing w:after="0" w:line="240" w:lineRule="auto"/>
        <w:jc w:val="both"/>
        <w:rPr>
          <w:rFonts w:ascii="Times New Roman" w:hAnsi="Times New Roman"/>
          <w:bCs/>
        </w:rPr>
      </w:pPr>
      <w:r w:rsidRPr="00630095">
        <w:rPr>
          <w:rFonts w:ascii="Times New Roman" w:hAnsi="Times New Roman"/>
        </w:rPr>
        <w:t>Zmluvné strany uzatvárajú túto zmluvu o dielo v súlade s výsledkom verejného obstarávania v zmysle zákona č. 343/2015 Z. z. o verejnom obstarávaní a o zmene a doplnení niektorých zákonov (ďalej len „</w:t>
      </w:r>
      <w:r w:rsidRPr="00630095">
        <w:rPr>
          <w:rFonts w:ascii="Times New Roman" w:hAnsi="Times New Roman"/>
          <w:b/>
        </w:rPr>
        <w:t>zákon</w:t>
      </w:r>
      <w:r w:rsidRPr="00630095">
        <w:rPr>
          <w:rFonts w:ascii="Times New Roman" w:hAnsi="Times New Roman"/>
        </w:rPr>
        <w:t>“ alebo „</w:t>
      </w:r>
      <w:r w:rsidRPr="00630095">
        <w:rPr>
          <w:rFonts w:ascii="Times New Roman" w:hAnsi="Times New Roman"/>
          <w:b/>
        </w:rPr>
        <w:t>zákon o verejnom obstarávaní</w:t>
      </w:r>
      <w:r w:rsidRPr="00630095">
        <w:rPr>
          <w:rFonts w:ascii="Times New Roman" w:hAnsi="Times New Roman"/>
        </w:rPr>
        <w:t xml:space="preserve">“) na predmet zákazky </w:t>
      </w:r>
      <w:sdt>
        <w:sdtPr>
          <w:rPr>
            <w:rFonts w:ascii="Times New Roman" w:hAnsi="Times New Roman"/>
            <w:b/>
          </w:rPr>
          <w:id w:val="-1656910146"/>
          <w:placeholder>
            <w:docPart w:val="3D64B32ED3794D39B593B994AA8A953E"/>
          </w:placeholder>
        </w:sdtPr>
        <w:sdtEndPr>
          <w:rPr>
            <w:b w:val="0"/>
          </w:rPr>
        </w:sdtEndPr>
        <w:sdtContent>
          <w:sdt>
            <w:sdtPr>
              <w:rPr>
                <w:rFonts w:ascii="Times New Roman" w:hAnsi="Times New Roman"/>
                <w:b/>
              </w:rPr>
              <w:id w:val="-105115648"/>
              <w:placeholder>
                <w:docPart w:val="A3CCA917700E4969B15A560F81106644"/>
              </w:placeholder>
            </w:sdtPr>
            <w:sdtEndPr>
              <w:rPr>
                <w:b w:val="0"/>
              </w:rPr>
            </w:sdtEndPr>
            <w:sdtContent>
              <w:r w:rsidRPr="00630095">
                <w:rPr>
                  <w:rFonts w:ascii="Times New Roman" w:hAnsi="Times New Roman"/>
                  <w:b/>
                </w:rPr>
                <w:t>„</w:t>
              </w:r>
              <w:sdt>
                <w:sdtPr>
                  <w:rPr>
                    <w:rFonts w:ascii="Times New Roman" w:eastAsia="Times New Roman" w:hAnsi="Times New Roman"/>
                    <w:b/>
                  </w:rPr>
                  <w:id w:val="525059337"/>
                  <w:placeholder>
                    <w:docPart w:val="6CDBF48C94414A50A4794C1EE6D86A8B"/>
                  </w:placeholder>
                </w:sdtPr>
                <w:sdtEndPr>
                  <w:rPr>
                    <w:rFonts w:eastAsia="Calibri"/>
                    <w:b w:val="0"/>
                  </w:rPr>
                </w:sdtEndPr>
                <w:sdtContent>
                  <w:sdt>
                    <w:sdtPr>
                      <w:rPr>
                        <w:rFonts w:ascii="Times New Roman" w:hAnsi="Times New Roman"/>
                      </w:rPr>
                      <w:id w:val="914667367"/>
                      <w:placeholder>
                        <w:docPart w:val="D56F0BE027DC4B1E9B8A2BA759F65813"/>
                      </w:placeholder>
                    </w:sdtPr>
                    <w:sdtEndPr/>
                    <w:sdtContent>
                      <w:r w:rsidRPr="00630095">
                        <w:rPr>
                          <w:rFonts w:ascii="Times New Roman" w:hAnsi="Times New Roman"/>
                          <w:b/>
                        </w:rPr>
                        <w:t xml:space="preserve"> Oprava podlahy telocvične a sociálnych zariadení pri telocvični/ SOŠ technická, Vranovská 4, 851 02 Bratislava</w:t>
                      </w:r>
                    </w:sdtContent>
                  </w:sdt>
                </w:sdtContent>
              </w:sdt>
            </w:sdtContent>
          </w:sdt>
        </w:sdtContent>
      </w:sdt>
      <w:r w:rsidRPr="00630095">
        <w:rPr>
          <w:rFonts w:ascii="Times New Roman" w:hAnsi="Times New Roman"/>
          <w:b/>
          <w:bCs/>
        </w:rPr>
        <w:t>“</w:t>
      </w:r>
      <w:r w:rsidRPr="00630095">
        <w:rPr>
          <w:rFonts w:ascii="Times New Roman" w:hAnsi="Times New Roman"/>
          <w:bCs/>
        </w:rPr>
        <w:t xml:space="preserve">,  </w:t>
      </w:r>
      <w:r w:rsidRPr="00630095">
        <w:rPr>
          <w:rFonts w:ascii="Times New Roman" w:eastAsia="Times New Roman" w:hAnsi="Times New Roman"/>
          <w:bCs/>
          <w:lang w:eastAsia="sk-SK"/>
        </w:rPr>
        <w:t>realizovanej ako zákazka s nízkou hodnotou (ďalej len „</w:t>
      </w:r>
      <w:r w:rsidRPr="00630095">
        <w:rPr>
          <w:rFonts w:ascii="Times New Roman" w:eastAsia="Times New Roman" w:hAnsi="Times New Roman"/>
          <w:b/>
          <w:bCs/>
          <w:lang w:eastAsia="sk-SK"/>
        </w:rPr>
        <w:t>súťaž</w:t>
      </w:r>
      <w:r w:rsidRPr="00630095">
        <w:rPr>
          <w:rFonts w:ascii="Times New Roman" w:eastAsia="Times New Roman" w:hAnsi="Times New Roman"/>
          <w:bCs/>
          <w:lang w:eastAsia="sk-SK"/>
        </w:rPr>
        <w:t>“) podľa § 117 zákona o verejnom obstarávaní.</w:t>
      </w:r>
    </w:p>
    <w:p w14:paraId="79E0DA49" w14:textId="77777777" w:rsidR="00630095" w:rsidRPr="00630095" w:rsidRDefault="00630095" w:rsidP="00630095">
      <w:pPr>
        <w:spacing w:after="0" w:line="240" w:lineRule="auto"/>
        <w:jc w:val="both"/>
        <w:rPr>
          <w:rFonts w:ascii="Times New Roman" w:hAnsi="Times New Roman"/>
        </w:rPr>
      </w:pPr>
    </w:p>
    <w:p w14:paraId="42231576" w14:textId="77777777" w:rsidR="00630095" w:rsidRPr="00630095" w:rsidRDefault="00630095" w:rsidP="00630095">
      <w:pPr>
        <w:spacing w:after="0" w:line="240" w:lineRule="auto"/>
        <w:jc w:val="both"/>
        <w:rPr>
          <w:rFonts w:ascii="Times New Roman" w:hAnsi="Times New Roman"/>
        </w:rPr>
      </w:pPr>
      <w:r w:rsidRPr="00630095">
        <w:rPr>
          <w:rFonts w:ascii="Times New Roman" w:hAnsi="Times New Roman"/>
        </w:rPr>
        <w:t>Objednávateľ a zhotoviteľ (ďalej spoločne aj ako „</w:t>
      </w:r>
      <w:r w:rsidRPr="00630095">
        <w:rPr>
          <w:rFonts w:ascii="Times New Roman" w:hAnsi="Times New Roman"/>
          <w:b/>
        </w:rPr>
        <w:t>zmluvné strany</w:t>
      </w:r>
      <w:r w:rsidRPr="00630095">
        <w:rPr>
          <w:rFonts w:ascii="Times New Roman" w:hAnsi="Times New Roman"/>
        </w:rPr>
        <w:t>“) sa dohodli podľa § 536 a nasl. zákona č. 513/1991 Zb. Obchodný zákonník v znení neskorších predpisov na uzavretí tejto Zmluvy o dielo (ďalej len „</w:t>
      </w:r>
      <w:r w:rsidRPr="00630095">
        <w:rPr>
          <w:rFonts w:ascii="Times New Roman" w:hAnsi="Times New Roman"/>
          <w:b/>
        </w:rPr>
        <w:t>ZoD</w:t>
      </w:r>
      <w:r w:rsidRPr="00630095">
        <w:rPr>
          <w:rFonts w:ascii="Times New Roman" w:hAnsi="Times New Roman"/>
        </w:rPr>
        <w:t>“ alebo „</w:t>
      </w:r>
      <w:r w:rsidRPr="00630095">
        <w:rPr>
          <w:rFonts w:ascii="Times New Roman" w:hAnsi="Times New Roman"/>
          <w:b/>
        </w:rPr>
        <w:t>zmluva</w:t>
      </w:r>
      <w:r w:rsidRPr="00630095">
        <w:rPr>
          <w:rFonts w:ascii="Times New Roman" w:hAnsi="Times New Roman"/>
        </w:rPr>
        <w:t xml:space="preserve">“) za nižšie uvedených podmienok: </w:t>
      </w:r>
    </w:p>
    <w:p w14:paraId="56FB1BEB" w14:textId="77777777" w:rsidR="00630095" w:rsidRPr="00630095" w:rsidRDefault="00630095" w:rsidP="00630095">
      <w:pPr>
        <w:spacing w:after="0" w:line="240" w:lineRule="auto"/>
        <w:jc w:val="both"/>
        <w:rPr>
          <w:rFonts w:ascii="Times New Roman" w:hAnsi="Times New Roman"/>
        </w:rPr>
      </w:pPr>
    </w:p>
    <w:p w14:paraId="7A6AEE38" w14:textId="77777777" w:rsidR="00630095" w:rsidRPr="00630095" w:rsidRDefault="00630095" w:rsidP="00630095">
      <w:pPr>
        <w:spacing w:after="0" w:line="240" w:lineRule="auto"/>
        <w:jc w:val="center"/>
        <w:rPr>
          <w:rFonts w:ascii="Times New Roman" w:hAnsi="Times New Roman"/>
        </w:rPr>
      </w:pPr>
      <w:r w:rsidRPr="00630095">
        <w:rPr>
          <w:rFonts w:ascii="Times New Roman" w:hAnsi="Times New Roman"/>
          <w:b/>
          <w:bCs/>
        </w:rPr>
        <w:t>Článok I.</w:t>
      </w:r>
    </w:p>
    <w:p w14:paraId="7341D11A" w14:textId="77777777" w:rsidR="00630095" w:rsidRPr="00630095" w:rsidRDefault="00630095" w:rsidP="00630095">
      <w:pPr>
        <w:spacing w:after="0" w:line="240" w:lineRule="auto"/>
        <w:jc w:val="center"/>
        <w:rPr>
          <w:rFonts w:ascii="Times New Roman" w:hAnsi="Times New Roman"/>
          <w:b/>
          <w:bCs/>
        </w:rPr>
      </w:pPr>
      <w:r w:rsidRPr="00630095">
        <w:rPr>
          <w:rFonts w:ascii="Times New Roman" w:hAnsi="Times New Roman"/>
          <w:b/>
          <w:bCs/>
        </w:rPr>
        <w:t>ZMLUVNÉ STRANY</w:t>
      </w:r>
    </w:p>
    <w:p w14:paraId="3EFFCEE7" w14:textId="77777777" w:rsidR="00630095" w:rsidRPr="00630095" w:rsidRDefault="00630095" w:rsidP="00630095">
      <w:pPr>
        <w:spacing w:after="0" w:line="240" w:lineRule="auto"/>
        <w:jc w:val="center"/>
        <w:rPr>
          <w:rFonts w:ascii="Times New Roman" w:hAnsi="Times New Roman"/>
        </w:rPr>
      </w:pPr>
    </w:p>
    <w:p w14:paraId="76B14284" w14:textId="77777777" w:rsidR="00630095" w:rsidRPr="00630095" w:rsidRDefault="00630095" w:rsidP="00630095">
      <w:pPr>
        <w:spacing w:after="0" w:line="240" w:lineRule="auto"/>
        <w:jc w:val="both"/>
        <w:rPr>
          <w:rFonts w:ascii="Times New Roman" w:hAnsi="Times New Roman"/>
        </w:rPr>
      </w:pPr>
      <w:r w:rsidRPr="00630095">
        <w:rPr>
          <w:rFonts w:ascii="Times New Roman" w:hAnsi="Times New Roman"/>
        </w:rPr>
        <w:t xml:space="preserve">Uvedení zástupcovia oboch strán vyhlasujú, že sú oprávnení túto zmluvu podpísať a k platnosti zmluvy nie je potrebný podpis inej osoby. </w:t>
      </w:r>
    </w:p>
    <w:p w14:paraId="0951B08D" w14:textId="77777777" w:rsidR="00630095" w:rsidRPr="00630095" w:rsidRDefault="00630095" w:rsidP="00630095">
      <w:pPr>
        <w:spacing w:after="0" w:line="240" w:lineRule="auto"/>
        <w:jc w:val="both"/>
        <w:rPr>
          <w:rFonts w:ascii="Times New Roman" w:hAnsi="Times New Roman"/>
        </w:rPr>
      </w:pPr>
    </w:p>
    <w:p w14:paraId="1DEEC899" w14:textId="77777777" w:rsidR="00630095" w:rsidRPr="00630095" w:rsidRDefault="00630095" w:rsidP="00630095">
      <w:pPr>
        <w:spacing w:after="0" w:line="240" w:lineRule="auto"/>
        <w:jc w:val="both"/>
        <w:rPr>
          <w:rFonts w:ascii="Times New Roman" w:hAnsi="Times New Roman"/>
        </w:rPr>
      </w:pPr>
      <w:r w:rsidRPr="00630095">
        <w:rPr>
          <w:rFonts w:ascii="Times New Roman" w:hAnsi="Times New Roman"/>
        </w:rPr>
        <w:lastRenderedPageBreak/>
        <w:t xml:space="preserve">1.1 Zástupcovia pre veci technické sú oprávnení konať len vo veciach technických a nie sú oprávnení dohodnúť zmenu zmluvy. Zmena osôb zastupujúcich zmluvné strany vo veciach technických, musí byť vykonaná písomne formou dodatku k tejto ZoD. </w:t>
      </w:r>
    </w:p>
    <w:p w14:paraId="6C9251F9" w14:textId="77777777" w:rsidR="00630095" w:rsidRPr="00630095" w:rsidRDefault="00630095" w:rsidP="00630095">
      <w:pPr>
        <w:spacing w:after="0" w:line="240" w:lineRule="auto"/>
        <w:ind w:left="142"/>
        <w:jc w:val="both"/>
        <w:rPr>
          <w:rFonts w:ascii="Times New Roman" w:hAnsi="Times New Roman"/>
        </w:rPr>
      </w:pPr>
    </w:p>
    <w:p w14:paraId="445FA6BB" w14:textId="77777777" w:rsidR="00630095" w:rsidRPr="00630095" w:rsidRDefault="00630095" w:rsidP="00630095">
      <w:pPr>
        <w:spacing w:after="0" w:line="240" w:lineRule="auto"/>
        <w:ind w:left="142"/>
        <w:jc w:val="both"/>
        <w:rPr>
          <w:rFonts w:ascii="Times New Roman" w:hAnsi="Times New Roman"/>
        </w:rPr>
      </w:pPr>
      <w:r w:rsidRPr="00630095">
        <w:rPr>
          <w:rFonts w:ascii="Times New Roman" w:hAnsi="Times New Roman"/>
        </w:rPr>
        <w:t xml:space="preserve">1.1.1 Zástupca objednávateľa, poverený riešením technických problémov, kontrolou vykonaných prác a predbežným prerokúvaním zmien a doplnkov diela (ďalej tiež ako </w:t>
      </w:r>
      <w:r w:rsidRPr="00630095">
        <w:rPr>
          <w:rFonts w:ascii="Times New Roman" w:hAnsi="Times New Roman"/>
          <w:b/>
        </w:rPr>
        <w:t xml:space="preserve">„technický dozor investora“ </w:t>
      </w:r>
      <w:r w:rsidRPr="00630095">
        <w:rPr>
          <w:rFonts w:ascii="Times New Roman" w:hAnsi="Times New Roman"/>
        </w:rPr>
        <w:t xml:space="preserve">alebo </w:t>
      </w:r>
      <w:r w:rsidRPr="00630095">
        <w:rPr>
          <w:rFonts w:ascii="Times New Roman" w:hAnsi="Times New Roman"/>
          <w:b/>
        </w:rPr>
        <w:t>„stavebný dozor“</w:t>
      </w:r>
      <w:r w:rsidRPr="00630095">
        <w:rPr>
          <w:rFonts w:ascii="Times New Roman" w:hAnsi="Times New Roman"/>
        </w:rPr>
        <w:t xml:space="preserve">): </w:t>
      </w:r>
    </w:p>
    <w:p w14:paraId="248C35B8" w14:textId="77777777" w:rsidR="00630095" w:rsidRPr="00630095" w:rsidRDefault="00630095" w:rsidP="00630095">
      <w:pPr>
        <w:spacing w:after="0" w:line="240" w:lineRule="auto"/>
        <w:ind w:left="142"/>
        <w:jc w:val="both"/>
        <w:rPr>
          <w:rFonts w:ascii="Times New Roman" w:hAnsi="Times New Roman"/>
        </w:rPr>
      </w:pPr>
      <w:r w:rsidRPr="00630095">
        <w:rPr>
          <w:rFonts w:ascii="Times New Roman" w:hAnsi="Times New Roman"/>
        </w:rPr>
        <w:t xml:space="preserve">Meno a priezvisko: </w:t>
      </w:r>
      <w:r w:rsidRPr="00630095">
        <w:rPr>
          <w:rFonts w:ascii="Times New Roman" w:hAnsi="Times New Roman"/>
        </w:rPr>
        <w:tab/>
        <w:t>Ing. Milan Vavrinec</w:t>
      </w:r>
    </w:p>
    <w:p w14:paraId="31F588E5" w14:textId="77777777" w:rsidR="00630095" w:rsidRPr="00630095" w:rsidRDefault="00630095" w:rsidP="00630095">
      <w:pPr>
        <w:spacing w:after="0" w:line="240" w:lineRule="auto"/>
        <w:ind w:left="142"/>
        <w:jc w:val="both"/>
        <w:rPr>
          <w:rFonts w:ascii="Times New Roman" w:hAnsi="Times New Roman"/>
        </w:rPr>
      </w:pPr>
      <w:r w:rsidRPr="00630095">
        <w:rPr>
          <w:rFonts w:ascii="Times New Roman" w:hAnsi="Times New Roman"/>
        </w:rPr>
        <w:t>Tel.:</w:t>
      </w:r>
      <w:r w:rsidRPr="00630095">
        <w:rPr>
          <w:rFonts w:ascii="Times New Roman" w:hAnsi="Times New Roman"/>
        </w:rPr>
        <w:tab/>
      </w:r>
      <w:r w:rsidRPr="00630095">
        <w:rPr>
          <w:rFonts w:ascii="Times New Roman" w:hAnsi="Times New Roman"/>
        </w:rPr>
        <w:tab/>
      </w:r>
      <w:r w:rsidRPr="00630095">
        <w:rPr>
          <w:rFonts w:ascii="Times New Roman" w:hAnsi="Times New Roman"/>
        </w:rPr>
        <w:tab/>
        <w:t>+421 905 320 728</w:t>
      </w:r>
    </w:p>
    <w:p w14:paraId="339183BF" w14:textId="77777777" w:rsidR="00630095" w:rsidRPr="00630095" w:rsidRDefault="00630095" w:rsidP="00630095">
      <w:pPr>
        <w:spacing w:after="0" w:line="240" w:lineRule="auto"/>
        <w:ind w:left="142"/>
        <w:jc w:val="both"/>
        <w:rPr>
          <w:rFonts w:ascii="Times New Roman" w:hAnsi="Times New Roman"/>
        </w:rPr>
      </w:pPr>
      <w:r w:rsidRPr="00630095">
        <w:rPr>
          <w:rFonts w:ascii="Times New Roman" w:hAnsi="Times New Roman"/>
        </w:rPr>
        <w:t xml:space="preserve">E-mail:  </w:t>
      </w:r>
      <w:r w:rsidRPr="00630095">
        <w:rPr>
          <w:rFonts w:ascii="Times New Roman" w:hAnsi="Times New Roman"/>
        </w:rPr>
        <w:tab/>
      </w:r>
      <w:r w:rsidRPr="00630095">
        <w:rPr>
          <w:rFonts w:ascii="Times New Roman" w:hAnsi="Times New Roman"/>
        </w:rPr>
        <w:tab/>
      </w:r>
      <w:hyperlink r:id="rId7" w:history="1">
        <w:r w:rsidRPr="00630095">
          <w:rPr>
            <w:rFonts w:ascii="Times New Roman" w:hAnsi="Times New Roman"/>
            <w:color w:val="0000FF"/>
            <w:u w:val="single"/>
          </w:rPr>
          <w:t>vavrinec@stonline.sk</w:t>
        </w:r>
      </w:hyperlink>
    </w:p>
    <w:p w14:paraId="707805F5" w14:textId="77777777" w:rsidR="00630095" w:rsidRPr="00630095" w:rsidRDefault="00630095" w:rsidP="00630095">
      <w:pPr>
        <w:spacing w:after="0" w:line="240" w:lineRule="auto"/>
        <w:ind w:left="142"/>
        <w:jc w:val="both"/>
        <w:rPr>
          <w:rFonts w:ascii="Times New Roman" w:hAnsi="Times New Roman"/>
        </w:rPr>
      </w:pPr>
    </w:p>
    <w:p w14:paraId="47898476" w14:textId="77777777" w:rsidR="00630095" w:rsidRPr="00630095" w:rsidRDefault="00630095" w:rsidP="00630095">
      <w:pPr>
        <w:spacing w:after="0" w:line="240" w:lineRule="auto"/>
        <w:ind w:left="142"/>
        <w:jc w:val="both"/>
        <w:rPr>
          <w:rFonts w:ascii="Times New Roman" w:hAnsi="Times New Roman"/>
        </w:rPr>
      </w:pPr>
      <w:r w:rsidRPr="00630095">
        <w:rPr>
          <w:rFonts w:ascii="Times New Roman" w:hAnsi="Times New Roman"/>
        </w:rPr>
        <w:t xml:space="preserve">Uvedený zástupca je oprávnený vykonávať rozhodnutia, týkajúce sa: </w:t>
      </w:r>
    </w:p>
    <w:p w14:paraId="01AB7179" w14:textId="77777777" w:rsidR="00630095" w:rsidRPr="00630095" w:rsidRDefault="00630095" w:rsidP="00630095">
      <w:pPr>
        <w:spacing w:after="0" w:line="240" w:lineRule="auto"/>
        <w:ind w:left="142"/>
        <w:jc w:val="both"/>
        <w:rPr>
          <w:rFonts w:ascii="Times New Roman" w:hAnsi="Times New Roman"/>
        </w:rPr>
      </w:pPr>
      <w:r w:rsidRPr="00630095">
        <w:rPr>
          <w:rFonts w:ascii="Times New Roman" w:hAnsi="Times New Roman"/>
        </w:rPr>
        <w:t xml:space="preserve">- pozastavenia alebo odloženia vykonávania stavebných prác alebo ich častí, </w:t>
      </w:r>
    </w:p>
    <w:p w14:paraId="292CD0D4" w14:textId="77777777" w:rsidR="00630095" w:rsidRPr="00630095" w:rsidRDefault="00630095" w:rsidP="00630095">
      <w:pPr>
        <w:spacing w:after="0" w:line="240" w:lineRule="auto"/>
        <w:ind w:left="142"/>
        <w:jc w:val="both"/>
        <w:rPr>
          <w:rFonts w:ascii="Times New Roman" w:hAnsi="Times New Roman"/>
        </w:rPr>
      </w:pPr>
      <w:r w:rsidRPr="00630095">
        <w:rPr>
          <w:rFonts w:ascii="Times New Roman" w:hAnsi="Times New Roman"/>
        </w:rPr>
        <w:t xml:space="preserve">- odstránenia alebo náhrady materiálov a prác, ktoré nie sú v súlade s podmienkami zmluvy, </w:t>
      </w:r>
    </w:p>
    <w:p w14:paraId="37540C64" w14:textId="77777777" w:rsidR="00630095" w:rsidRPr="00630095" w:rsidRDefault="00630095" w:rsidP="00630095">
      <w:pPr>
        <w:spacing w:after="0" w:line="240" w:lineRule="auto"/>
        <w:ind w:left="142"/>
        <w:jc w:val="both"/>
        <w:rPr>
          <w:rFonts w:ascii="Times New Roman" w:hAnsi="Times New Roman"/>
        </w:rPr>
      </w:pPr>
      <w:r w:rsidRPr="00630095">
        <w:rPr>
          <w:rFonts w:ascii="Times New Roman" w:hAnsi="Times New Roman"/>
        </w:rPr>
        <w:t xml:space="preserve">- odsúhlasenia zmien oproti projektovej dokumentácii, za podmienky dodržania rovnakej kvalitatívnej úrovne a zachovania, resp. zníženia ceny, </w:t>
      </w:r>
    </w:p>
    <w:p w14:paraId="2E6C2BBA" w14:textId="77777777" w:rsidR="00630095" w:rsidRPr="00630095" w:rsidRDefault="00630095" w:rsidP="00630095">
      <w:pPr>
        <w:spacing w:after="0" w:line="240" w:lineRule="auto"/>
        <w:ind w:left="142"/>
        <w:jc w:val="both"/>
        <w:rPr>
          <w:rFonts w:ascii="Times New Roman" w:hAnsi="Times New Roman"/>
        </w:rPr>
      </w:pPr>
      <w:r w:rsidRPr="00630095">
        <w:rPr>
          <w:rFonts w:ascii="Times New Roman" w:hAnsi="Times New Roman"/>
        </w:rPr>
        <w:t xml:space="preserve">- vylúčenia pracovníkov zhotoviteľa zo staveniska, ktorí hrubým spôsobom porušia právne predpisy a nariadenia platné pre realizáciu diela. </w:t>
      </w:r>
    </w:p>
    <w:p w14:paraId="06D6386B" w14:textId="77777777" w:rsidR="00630095" w:rsidRPr="00630095" w:rsidRDefault="00630095" w:rsidP="00630095">
      <w:pPr>
        <w:spacing w:after="0" w:line="240" w:lineRule="auto"/>
        <w:ind w:left="142"/>
        <w:jc w:val="both"/>
        <w:rPr>
          <w:rFonts w:ascii="Times New Roman" w:hAnsi="Times New Roman"/>
        </w:rPr>
      </w:pPr>
    </w:p>
    <w:p w14:paraId="633F1D09" w14:textId="77777777" w:rsidR="00630095" w:rsidRPr="00630095" w:rsidRDefault="00630095" w:rsidP="00630095">
      <w:pPr>
        <w:spacing w:after="0" w:line="240" w:lineRule="auto"/>
        <w:ind w:left="142"/>
        <w:jc w:val="both"/>
        <w:rPr>
          <w:rFonts w:ascii="Times New Roman" w:hAnsi="Times New Roman"/>
        </w:rPr>
      </w:pPr>
      <w:r w:rsidRPr="00630095">
        <w:rPr>
          <w:rFonts w:ascii="Times New Roman" w:hAnsi="Times New Roman"/>
        </w:rPr>
        <w:t>Ďalší zástupca objednávateľa oprávnený zúčastňovať sa prác na diele, kontrolných dní a oprávnený na komunikáciu vo veciach technických:</w:t>
      </w:r>
    </w:p>
    <w:p w14:paraId="0749DD01" w14:textId="77777777" w:rsidR="00630095" w:rsidRPr="00630095" w:rsidRDefault="00630095" w:rsidP="00630095">
      <w:pPr>
        <w:spacing w:after="0" w:line="240" w:lineRule="auto"/>
        <w:ind w:left="142"/>
        <w:jc w:val="both"/>
        <w:rPr>
          <w:rFonts w:ascii="Times New Roman" w:hAnsi="Times New Roman"/>
        </w:rPr>
      </w:pPr>
      <w:r w:rsidRPr="00630095">
        <w:rPr>
          <w:rFonts w:ascii="Times New Roman" w:hAnsi="Times New Roman"/>
        </w:rPr>
        <w:t>Meno a priezvisko:      Branislav Kenešši</w:t>
      </w:r>
    </w:p>
    <w:p w14:paraId="37B03712" w14:textId="77777777" w:rsidR="00630095" w:rsidRPr="00630095" w:rsidRDefault="00630095" w:rsidP="00630095">
      <w:pPr>
        <w:spacing w:after="0" w:line="240" w:lineRule="auto"/>
        <w:ind w:left="142"/>
        <w:jc w:val="both"/>
        <w:rPr>
          <w:rFonts w:ascii="Times New Roman" w:hAnsi="Times New Roman"/>
        </w:rPr>
      </w:pPr>
      <w:r w:rsidRPr="00630095">
        <w:rPr>
          <w:rFonts w:ascii="Times New Roman" w:hAnsi="Times New Roman"/>
        </w:rPr>
        <w:t>Tel.:</w:t>
      </w:r>
      <w:r w:rsidRPr="00630095">
        <w:rPr>
          <w:rFonts w:ascii="Times New Roman" w:hAnsi="Times New Roman"/>
        </w:rPr>
        <w:tab/>
      </w:r>
      <w:r w:rsidRPr="00630095">
        <w:rPr>
          <w:rFonts w:ascii="Times New Roman" w:hAnsi="Times New Roman"/>
        </w:rPr>
        <w:tab/>
        <w:t xml:space="preserve">         </w:t>
      </w:r>
      <w:r w:rsidRPr="00630095">
        <w:rPr>
          <w:rFonts w:ascii="Times New Roman" w:hAnsi="Times New Roman"/>
        </w:rPr>
        <w:tab/>
        <w:t xml:space="preserve"> 02/48 264 513</w:t>
      </w:r>
    </w:p>
    <w:p w14:paraId="7E3D80DB" w14:textId="77777777" w:rsidR="00630095" w:rsidRPr="00630095" w:rsidRDefault="00630095" w:rsidP="00630095">
      <w:pPr>
        <w:spacing w:after="0" w:line="240" w:lineRule="auto"/>
        <w:ind w:left="142"/>
        <w:jc w:val="both"/>
        <w:rPr>
          <w:rFonts w:ascii="Times New Roman" w:hAnsi="Times New Roman"/>
        </w:rPr>
      </w:pPr>
      <w:r w:rsidRPr="00630095">
        <w:rPr>
          <w:rFonts w:ascii="Times New Roman" w:hAnsi="Times New Roman"/>
        </w:rPr>
        <w:t>E-mail:</w:t>
      </w:r>
      <w:r w:rsidRPr="00630095">
        <w:rPr>
          <w:rFonts w:ascii="Times New Roman" w:hAnsi="Times New Roman"/>
        </w:rPr>
        <w:tab/>
      </w:r>
      <w:r w:rsidRPr="00630095">
        <w:rPr>
          <w:rFonts w:ascii="Times New Roman" w:hAnsi="Times New Roman"/>
        </w:rPr>
        <w:tab/>
        <w:t xml:space="preserve"> </w:t>
      </w:r>
      <w:hyperlink r:id="rId8" w:history="1">
        <w:r w:rsidRPr="00630095">
          <w:rPr>
            <w:rFonts w:ascii="Times New Roman" w:hAnsi="Times New Roman"/>
            <w:color w:val="0000FF"/>
            <w:u w:val="single"/>
          </w:rPr>
          <w:t>branislav.kenessi@region-bsk.sk</w:t>
        </w:r>
      </w:hyperlink>
    </w:p>
    <w:p w14:paraId="1885512A" w14:textId="77777777" w:rsidR="00630095" w:rsidRPr="00630095" w:rsidRDefault="00630095" w:rsidP="00630095">
      <w:pPr>
        <w:spacing w:after="0" w:line="240" w:lineRule="auto"/>
        <w:ind w:left="142"/>
        <w:jc w:val="both"/>
        <w:rPr>
          <w:rFonts w:ascii="Times New Roman" w:hAnsi="Times New Roman"/>
        </w:rPr>
      </w:pPr>
    </w:p>
    <w:p w14:paraId="4D87789F" w14:textId="77777777" w:rsidR="00630095" w:rsidRPr="00630095" w:rsidRDefault="00630095" w:rsidP="00630095">
      <w:pPr>
        <w:spacing w:after="0" w:line="240" w:lineRule="auto"/>
        <w:ind w:left="142"/>
        <w:jc w:val="both"/>
        <w:rPr>
          <w:rFonts w:ascii="Times New Roman" w:hAnsi="Times New Roman"/>
        </w:rPr>
      </w:pPr>
      <w:r w:rsidRPr="00630095">
        <w:rPr>
          <w:rFonts w:ascii="Times New Roman" w:hAnsi="Times New Roman"/>
        </w:rPr>
        <w:t>1.1.2 Zástupca zhotoviteľa, poverený riadením a koordináciou stavebných prác a iných činností súvisiacich s realizáciou diela (ďalej len „</w:t>
      </w:r>
      <w:r w:rsidRPr="00630095">
        <w:rPr>
          <w:rFonts w:ascii="Times New Roman" w:hAnsi="Times New Roman"/>
          <w:b/>
        </w:rPr>
        <w:t>stavbyvedúci</w:t>
      </w:r>
      <w:r w:rsidRPr="00630095">
        <w:rPr>
          <w:rFonts w:ascii="Times New Roman" w:hAnsi="Times New Roman"/>
        </w:rPr>
        <w:t xml:space="preserve">“): </w:t>
      </w:r>
    </w:p>
    <w:p w14:paraId="612B46B9" w14:textId="77777777" w:rsidR="00630095" w:rsidRPr="00630095" w:rsidRDefault="00630095" w:rsidP="00630095">
      <w:pPr>
        <w:spacing w:after="0" w:line="240" w:lineRule="auto"/>
        <w:ind w:left="142"/>
        <w:jc w:val="both"/>
        <w:rPr>
          <w:rFonts w:ascii="Times New Roman" w:hAnsi="Times New Roman"/>
        </w:rPr>
      </w:pPr>
    </w:p>
    <w:p w14:paraId="544514AD" w14:textId="0C977288" w:rsidR="00630095" w:rsidRPr="00630095" w:rsidRDefault="00630095" w:rsidP="00630095">
      <w:pPr>
        <w:spacing w:after="0" w:line="240" w:lineRule="auto"/>
        <w:ind w:left="142"/>
        <w:jc w:val="both"/>
        <w:rPr>
          <w:rFonts w:ascii="Times New Roman" w:hAnsi="Times New Roman"/>
        </w:rPr>
      </w:pPr>
      <w:r w:rsidRPr="00630095">
        <w:rPr>
          <w:rFonts w:ascii="Times New Roman" w:hAnsi="Times New Roman"/>
        </w:rPr>
        <w:t xml:space="preserve">Meno a priezvisko: </w:t>
      </w:r>
      <w:r w:rsidRPr="00630095">
        <w:rPr>
          <w:rFonts w:ascii="Times New Roman" w:hAnsi="Times New Roman"/>
        </w:rPr>
        <w:tab/>
      </w:r>
      <w:r w:rsidR="008133E9">
        <w:rPr>
          <w:rFonts w:ascii="Times New Roman" w:hAnsi="Times New Roman"/>
        </w:rPr>
        <w:t>Ing.Marián Fiala</w:t>
      </w:r>
    </w:p>
    <w:p w14:paraId="79371925" w14:textId="034564A8" w:rsidR="00630095" w:rsidRPr="00630095" w:rsidRDefault="00630095" w:rsidP="00630095">
      <w:pPr>
        <w:spacing w:after="0" w:line="240" w:lineRule="auto"/>
        <w:ind w:left="142"/>
        <w:jc w:val="both"/>
        <w:rPr>
          <w:rFonts w:ascii="Times New Roman" w:hAnsi="Times New Roman"/>
        </w:rPr>
      </w:pPr>
      <w:r w:rsidRPr="00630095">
        <w:rPr>
          <w:rFonts w:ascii="Times New Roman" w:hAnsi="Times New Roman"/>
        </w:rPr>
        <w:t>Tel.:</w:t>
      </w:r>
      <w:r w:rsidRPr="00630095">
        <w:rPr>
          <w:rFonts w:ascii="Times New Roman" w:hAnsi="Times New Roman"/>
        </w:rPr>
        <w:tab/>
      </w:r>
      <w:r w:rsidRPr="00630095">
        <w:rPr>
          <w:rFonts w:ascii="Times New Roman" w:hAnsi="Times New Roman"/>
        </w:rPr>
        <w:tab/>
      </w:r>
      <w:r w:rsidRPr="00630095">
        <w:rPr>
          <w:rFonts w:ascii="Times New Roman" w:hAnsi="Times New Roman"/>
        </w:rPr>
        <w:tab/>
      </w:r>
      <w:r w:rsidR="008133E9">
        <w:rPr>
          <w:rFonts w:ascii="Times New Roman" w:hAnsi="Times New Roman"/>
        </w:rPr>
        <w:t>0903/400678</w:t>
      </w:r>
    </w:p>
    <w:p w14:paraId="51CC9AA6" w14:textId="5C1714E4" w:rsidR="00630095" w:rsidRPr="00630095" w:rsidRDefault="00630095" w:rsidP="00630095">
      <w:pPr>
        <w:spacing w:after="0" w:line="240" w:lineRule="auto"/>
        <w:ind w:left="142"/>
        <w:jc w:val="both"/>
        <w:rPr>
          <w:rFonts w:ascii="Times New Roman" w:hAnsi="Times New Roman"/>
        </w:rPr>
      </w:pPr>
      <w:r w:rsidRPr="00630095">
        <w:rPr>
          <w:rFonts w:ascii="Times New Roman" w:hAnsi="Times New Roman"/>
        </w:rPr>
        <w:t xml:space="preserve">E-mail:  </w:t>
      </w:r>
      <w:r w:rsidRPr="00630095">
        <w:rPr>
          <w:rFonts w:ascii="Times New Roman" w:hAnsi="Times New Roman"/>
        </w:rPr>
        <w:tab/>
      </w:r>
      <w:r w:rsidRPr="00630095">
        <w:rPr>
          <w:rFonts w:ascii="Times New Roman" w:hAnsi="Times New Roman"/>
        </w:rPr>
        <w:tab/>
      </w:r>
      <w:r w:rsidR="008133E9">
        <w:rPr>
          <w:rFonts w:ascii="Times New Roman" w:hAnsi="Times New Roman"/>
        </w:rPr>
        <w:t>fbtslovakia@gmail.com</w:t>
      </w:r>
    </w:p>
    <w:p w14:paraId="3155B609" w14:textId="77777777" w:rsidR="00630095" w:rsidRPr="00630095" w:rsidRDefault="00630095" w:rsidP="00630095">
      <w:pPr>
        <w:spacing w:after="0" w:line="240" w:lineRule="auto"/>
        <w:ind w:left="142"/>
        <w:jc w:val="both"/>
        <w:rPr>
          <w:rFonts w:ascii="Times New Roman" w:hAnsi="Times New Roman"/>
        </w:rPr>
      </w:pPr>
    </w:p>
    <w:p w14:paraId="4035480B" w14:textId="77777777" w:rsidR="00630095" w:rsidRPr="00630095" w:rsidRDefault="00630095" w:rsidP="00630095">
      <w:pPr>
        <w:spacing w:after="0" w:line="240" w:lineRule="auto"/>
        <w:jc w:val="center"/>
        <w:rPr>
          <w:rFonts w:ascii="Times New Roman" w:hAnsi="Times New Roman"/>
        </w:rPr>
      </w:pPr>
      <w:r w:rsidRPr="00630095">
        <w:rPr>
          <w:rFonts w:ascii="Times New Roman" w:hAnsi="Times New Roman"/>
          <w:b/>
          <w:bCs/>
        </w:rPr>
        <w:t>Článok II.</w:t>
      </w:r>
    </w:p>
    <w:p w14:paraId="5719A07E" w14:textId="77777777" w:rsidR="00630095" w:rsidRPr="00630095" w:rsidRDefault="00630095" w:rsidP="00630095">
      <w:pPr>
        <w:spacing w:after="0" w:line="240" w:lineRule="auto"/>
        <w:jc w:val="center"/>
        <w:rPr>
          <w:rFonts w:ascii="Times New Roman" w:hAnsi="Times New Roman"/>
          <w:b/>
          <w:bCs/>
        </w:rPr>
      </w:pPr>
      <w:r w:rsidRPr="00630095">
        <w:rPr>
          <w:rFonts w:ascii="Times New Roman" w:hAnsi="Times New Roman"/>
          <w:b/>
          <w:bCs/>
        </w:rPr>
        <w:t>PREDMET DIELA</w:t>
      </w:r>
    </w:p>
    <w:p w14:paraId="0D2EDB17" w14:textId="77777777" w:rsidR="00630095" w:rsidRPr="00630095" w:rsidRDefault="00630095" w:rsidP="00630095">
      <w:pPr>
        <w:spacing w:after="0" w:line="240" w:lineRule="auto"/>
        <w:jc w:val="center"/>
        <w:rPr>
          <w:rFonts w:ascii="Times New Roman" w:hAnsi="Times New Roman"/>
        </w:rPr>
      </w:pPr>
    </w:p>
    <w:p w14:paraId="5997C89C" w14:textId="77777777" w:rsidR="00630095" w:rsidRPr="00630095" w:rsidRDefault="00630095" w:rsidP="00630095">
      <w:pPr>
        <w:spacing w:after="0" w:line="240" w:lineRule="auto"/>
        <w:jc w:val="both"/>
        <w:rPr>
          <w:rFonts w:ascii="Times New Roman" w:hAnsi="Times New Roman"/>
        </w:rPr>
      </w:pPr>
      <w:r w:rsidRPr="00630095">
        <w:rPr>
          <w:rFonts w:ascii="Times New Roman" w:hAnsi="Times New Roman"/>
        </w:rPr>
        <w:t>2.1 Zhotoviteľ sa zaväzuje vykonať za podmienok stanovených v tejto zmluve všetky práce a dodávky pre uskutočnenie diela:</w:t>
      </w:r>
    </w:p>
    <w:p w14:paraId="2EF7FEE9" w14:textId="77777777" w:rsidR="00630095" w:rsidRPr="00630095" w:rsidRDefault="00630095" w:rsidP="00630095">
      <w:pPr>
        <w:spacing w:after="0" w:line="240" w:lineRule="auto"/>
        <w:jc w:val="both"/>
        <w:rPr>
          <w:rFonts w:ascii="Times New Roman" w:hAnsi="Times New Roman"/>
        </w:rPr>
      </w:pPr>
    </w:p>
    <w:p w14:paraId="7AFAFC3E" w14:textId="77777777" w:rsidR="00630095" w:rsidRPr="00630095" w:rsidRDefault="00630095" w:rsidP="00630095">
      <w:pPr>
        <w:spacing w:after="0" w:line="240" w:lineRule="auto"/>
        <w:jc w:val="center"/>
        <w:rPr>
          <w:rFonts w:ascii="Times New Roman" w:hAnsi="Times New Roman"/>
          <w:b/>
        </w:rPr>
      </w:pPr>
      <w:r w:rsidRPr="00630095">
        <w:rPr>
          <w:rFonts w:ascii="Times New Roman" w:hAnsi="Times New Roman"/>
          <w:b/>
        </w:rPr>
        <w:t>„</w:t>
      </w:r>
      <w:sdt>
        <w:sdtPr>
          <w:rPr>
            <w:rFonts w:ascii="Times New Roman" w:hAnsi="Times New Roman"/>
            <w:b/>
          </w:rPr>
          <w:id w:val="-562092595"/>
          <w:placeholder>
            <w:docPart w:val="7827757ACF2747E2A9C219643956775A"/>
          </w:placeholder>
        </w:sdtPr>
        <w:sdtEndPr>
          <w:rPr>
            <w:bCs/>
          </w:rPr>
        </w:sdtEndPr>
        <w:sdtContent>
          <w:sdt>
            <w:sdtPr>
              <w:rPr>
                <w:rFonts w:ascii="Times New Roman" w:eastAsia="Times New Roman" w:hAnsi="Times New Roman"/>
                <w:b/>
              </w:rPr>
              <w:id w:val="2026204766"/>
              <w:placeholder>
                <w:docPart w:val="5869B79F43D24794B88935096720782D"/>
              </w:placeholder>
            </w:sdtPr>
            <w:sdtEndPr>
              <w:rPr>
                <w:b w:val="0"/>
                <w:bCs/>
              </w:rPr>
            </w:sdtEndPr>
            <w:sdtContent>
              <w:sdt>
                <w:sdtPr>
                  <w:rPr>
                    <w:rFonts w:ascii="Times New Roman" w:eastAsia="Times New Roman" w:hAnsi="Times New Roman"/>
                    <w:b/>
                  </w:rPr>
                  <w:id w:val="-1555996028"/>
                  <w:placeholder>
                    <w:docPart w:val="7987F55583E843B6A3C63610A7010BCB"/>
                  </w:placeholder>
                </w:sdtPr>
                <w:sdtEndPr>
                  <w:rPr>
                    <w:b w:val="0"/>
                    <w:bCs/>
                  </w:rPr>
                </w:sdtEndPr>
                <w:sdtContent>
                  <w:sdt>
                    <w:sdtPr>
                      <w:rPr>
                        <w:rFonts w:ascii="Times New Roman" w:hAnsi="Times New Roman"/>
                      </w:rPr>
                      <w:id w:val="686409134"/>
                      <w:placeholder>
                        <w:docPart w:val="3BE11D1BF6184A8693D7CC1182D7D5CA"/>
                      </w:placeholder>
                    </w:sdtPr>
                    <w:sdtEndPr/>
                    <w:sdtContent>
                      <w:r w:rsidRPr="00630095">
                        <w:rPr>
                          <w:rFonts w:ascii="Times New Roman" w:hAnsi="Times New Roman"/>
                          <w:b/>
                        </w:rPr>
                        <w:t>Oprava podlahy telocvične a sociálnych zariadení pri telocvični/ SOŠ technická, Vranovská 4, 851 02 Bratislava</w:t>
                      </w:r>
                    </w:sdtContent>
                  </w:sdt>
                </w:sdtContent>
              </w:sdt>
            </w:sdtContent>
          </w:sdt>
        </w:sdtContent>
      </w:sdt>
      <w:r w:rsidRPr="00630095">
        <w:rPr>
          <w:rFonts w:ascii="Times New Roman" w:hAnsi="Times New Roman"/>
          <w:b/>
        </w:rPr>
        <w:t>“</w:t>
      </w:r>
    </w:p>
    <w:p w14:paraId="09ABE14B" w14:textId="77777777" w:rsidR="00630095" w:rsidRPr="00630095" w:rsidRDefault="00630095" w:rsidP="00630095">
      <w:pPr>
        <w:spacing w:after="0" w:line="240" w:lineRule="auto"/>
        <w:jc w:val="center"/>
        <w:rPr>
          <w:rFonts w:ascii="Times New Roman" w:hAnsi="Times New Roman"/>
          <w:b/>
        </w:rPr>
      </w:pPr>
    </w:p>
    <w:p w14:paraId="21EEBD02" w14:textId="77777777" w:rsidR="00630095" w:rsidRPr="00630095" w:rsidRDefault="00630095" w:rsidP="00630095">
      <w:pPr>
        <w:spacing w:after="0" w:line="240" w:lineRule="auto"/>
        <w:jc w:val="both"/>
        <w:rPr>
          <w:rFonts w:ascii="Times New Roman" w:eastAsia="Times New Roman" w:hAnsi="Times New Roman"/>
        </w:rPr>
      </w:pPr>
      <w:r w:rsidRPr="00630095">
        <w:rPr>
          <w:rFonts w:ascii="Times New Roman" w:eastAsia="Times New Roman" w:hAnsi="Times New Roman"/>
          <w:lang w:eastAsia="sk-SK"/>
        </w:rPr>
        <w:t>Predmetom tejto zmluvy je zabezpečenie všetkých dodávok a stavebných prác z</w:t>
      </w:r>
      <w:r w:rsidRPr="00630095">
        <w:rPr>
          <w:rFonts w:ascii="Times New Roman" w:eastAsia="Times New Roman" w:hAnsi="Times New Roman"/>
          <w:bCs/>
        </w:rPr>
        <w:t xml:space="preserve">a účelom odstránenia poškodení podlahy v telocvični a sociálnych zariadeniach pri telocvični z dôvodu poškodeného kanalizačného potrubia </w:t>
      </w:r>
      <w:r w:rsidRPr="00630095">
        <w:rPr>
          <w:rFonts w:ascii="Times New Roman" w:eastAsia="Times New Roman" w:hAnsi="Times New Roman"/>
        </w:rPr>
        <w:t>na SOŠ technickej, Vranovská 4, Bratislava- Petržalka. (</w:t>
      </w:r>
      <w:r w:rsidRPr="00630095">
        <w:rPr>
          <w:rFonts w:ascii="Times New Roman" w:eastAsia="Times New Roman" w:hAnsi="Times New Roman"/>
          <w:bCs/>
        </w:rPr>
        <w:t>parc. č. 5910, LV 2192)</w:t>
      </w:r>
      <w:r w:rsidRPr="00630095">
        <w:rPr>
          <w:rFonts w:ascii="Times New Roman" w:eastAsia="Times New Roman" w:hAnsi="Times New Roman"/>
        </w:rPr>
        <w:t xml:space="preserve">. </w:t>
      </w:r>
    </w:p>
    <w:p w14:paraId="5ED5C97F" w14:textId="77777777" w:rsidR="00630095" w:rsidRPr="00630095" w:rsidRDefault="00630095" w:rsidP="00630095">
      <w:pPr>
        <w:spacing w:after="0" w:line="240" w:lineRule="auto"/>
        <w:jc w:val="both"/>
        <w:rPr>
          <w:rFonts w:ascii="Times New Roman" w:hAnsi="Times New Roman"/>
        </w:rPr>
      </w:pPr>
    </w:p>
    <w:p w14:paraId="4A9FE9D3"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Predmet zmluvy je definovaný nasledovnou dokumentáciou: </w:t>
      </w:r>
    </w:p>
    <w:p w14:paraId="73DA1193"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a) Výkazom výmer </w:t>
      </w:r>
    </w:p>
    <w:p w14:paraId="0FE13103" w14:textId="77777777" w:rsidR="00630095" w:rsidRPr="00630095" w:rsidRDefault="00630095" w:rsidP="00630095">
      <w:pPr>
        <w:spacing w:after="0" w:line="240" w:lineRule="auto"/>
        <w:ind w:left="284" w:hanging="284"/>
        <w:jc w:val="both"/>
        <w:rPr>
          <w:rFonts w:ascii="Times New Roman" w:eastAsia="Times New Roman" w:hAnsi="Times New Roman"/>
          <w:lang w:eastAsia="sk-SK"/>
        </w:rPr>
      </w:pPr>
      <w:r w:rsidRPr="00630095">
        <w:rPr>
          <w:rFonts w:ascii="Times New Roman" w:eastAsia="Times New Roman" w:hAnsi="Times New Roman"/>
          <w:lang w:eastAsia="sk-SK"/>
        </w:rPr>
        <w:t>b) Zadávacími podmienkami objednávateľa obsiahnutými vo „Výzve na predloženie ponuky“ v rámci procesu verejného obstarávania</w:t>
      </w:r>
    </w:p>
    <w:p w14:paraId="4D21F643"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c) Ponukou zhotoviteľa predloženou v súťaži </w:t>
      </w:r>
    </w:p>
    <w:p w14:paraId="2AF14EB2"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d) Podrobným časovým harmonogramom realizácie diela</w:t>
      </w:r>
    </w:p>
    <w:p w14:paraId="0664BACA" w14:textId="77777777" w:rsidR="00630095" w:rsidRPr="00630095" w:rsidRDefault="00630095" w:rsidP="00630095">
      <w:pPr>
        <w:spacing w:after="0" w:line="240" w:lineRule="auto"/>
        <w:jc w:val="both"/>
        <w:rPr>
          <w:rFonts w:ascii="Times New Roman" w:eastAsia="Times New Roman" w:hAnsi="Times New Roman"/>
          <w:lang w:eastAsia="sk-SK"/>
        </w:rPr>
      </w:pPr>
    </w:p>
    <w:p w14:paraId="615E8CBB"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2.2 Predmetom zmluvy ďalej je:</w:t>
      </w:r>
    </w:p>
    <w:p w14:paraId="0349C85D"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2.2.1 dodávka diela, t. j. všetky práce a dodávky ako aj dokumenty a stanoviská v súlade s STN, EN a súvisiacimi technickými a právnymi predpismi spojené s realizáciou diela, jeho odovzdaním a uvedením do </w:t>
      </w:r>
      <w:r w:rsidRPr="00630095">
        <w:rPr>
          <w:rFonts w:ascii="Times New Roman" w:eastAsia="Times New Roman" w:hAnsi="Times New Roman"/>
          <w:lang w:eastAsia="sk-SK"/>
        </w:rPr>
        <w:lastRenderedPageBreak/>
        <w:t xml:space="preserve">riadnej a trvalej prevádzky, hlavne (ale nielen) materiál, prácu, stroje, dopravu, vrátane vypracovania dokladov a predpísaných atestov v požadovanom rozsahu diela, </w:t>
      </w:r>
    </w:p>
    <w:p w14:paraId="409856E0" w14:textId="77777777" w:rsidR="00630095" w:rsidRPr="00630095" w:rsidRDefault="00630095" w:rsidP="00630095">
      <w:pPr>
        <w:spacing w:after="0" w:line="240" w:lineRule="auto"/>
        <w:jc w:val="both"/>
        <w:rPr>
          <w:rFonts w:ascii="Times New Roman" w:eastAsia="Times New Roman" w:hAnsi="Times New Roman"/>
          <w:lang w:eastAsia="sk-SK"/>
        </w:rPr>
      </w:pPr>
    </w:p>
    <w:p w14:paraId="2F49A6F8"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2.2.2 dodávky takých materiálov, ktoré nie sú uvedené vo výkaze výmer, ale si ich povaha diela a okolnosti realizácie diela vyžadujú. Takýmito časťami diela sú najmä avšak nie výlučne pomocné konštrukcie a prvky (trvalé alebo dočasné), kotevné prvky, konštrukčná výstuž, montážny materiál, atď., ak si to povaha diela vyžaduje, </w:t>
      </w:r>
    </w:p>
    <w:p w14:paraId="37974F89" w14:textId="77777777" w:rsidR="00630095" w:rsidRPr="00630095" w:rsidRDefault="00630095" w:rsidP="00630095">
      <w:pPr>
        <w:spacing w:after="0" w:line="240" w:lineRule="auto"/>
        <w:jc w:val="both"/>
        <w:rPr>
          <w:rFonts w:ascii="Times New Roman" w:eastAsia="Times New Roman" w:hAnsi="Times New Roman"/>
          <w:lang w:eastAsia="sk-SK"/>
        </w:rPr>
      </w:pPr>
    </w:p>
    <w:p w14:paraId="42D313A2"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2.2.3 predkladanie na schválenie zástupcovi objednávateľa: technickej dokumentácie a vzoriek stavebných materiálov a výrobkov pred ich použitím a zabudovaním do diela, </w:t>
      </w:r>
    </w:p>
    <w:p w14:paraId="36A51807" w14:textId="77777777" w:rsidR="00630095" w:rsidRPr="00630095" w:rsidRDefault="00630095" w:rsidP="00630095">
      <w:pPr>
        <w:spacing w:after="0" w:line="240" w:lineRule="auto"/>
        <w:jc w:val="both"/>
        <w:rPr>
          <w:rFonts w:ascii="Times New Roman" w:eastAsia="Times New Roman" w:hAnsi="Times New Roman"/>
          <w:lang w:eastAsia="sk-SK"/>
        </w:rPr>
      </w:pPr>
    </w:p>
    <w:p w14:paraId="769786C7"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2.2.4 povinnosť zhotoviteľa zabezpečiť všetky vyžadované revízne správy, osvedčenia, certifikáty a vyhlásenia o zhode týkajúce sa diela, jeho častí alebo stavebných výrobkov, </w:t>
      </w:r>
    </w:p>
    <w:p w14:paraId="2E1A7003" w14:textId="77777777" w:rsidR="00630095" w:rsidRPr="00630095" w:rsidRDefault="00630095" w:rsidP="00630095">
      <w:pPr>
        <w:spacing w:after="0" w:line="240" w:lineRule="auto"/>
        <w:jc w:val="both"/>
        <w:rPr>
          <w:rFonts w:ascii="Times New Roman" w:eastAsia="Times New Roman" w:hAnsi="Times New Roman"/>
          <w:lang w:eastAsia="sk-SK"/>
        </w:rPr>
      </w:pPr>
    </w:p>
    <w:p w14:paraId="4747F656"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2.2.5 zaškolenie obsluhy u všetkých zhotoviteľom dodávaných zariadení, ak si to povaha diela vyžaduje, </w:t>
      </w:r>
    </w:p>
    <w:p w14:paraId="2EC21384" w14:textId="77777777" w:rsidR="00630095" w:rsidRPr="00630095" w:rsidRDefault="00630095" w:rsidP="00630095">
      <w:pPr>
        <w:spacing w:after="0" w:line="240" w:lineRule="auto"/>
        <w:jc w:val="both"/>
        <w:rPr>
          <w:rFonts w:ascii="Times New Roman" w:eastAsia="Times New Roman" w:hAnsi="Times New Roman"/>
          <w:lang w:eastAsia="sk-SK"/>
        </w:rPr>
      </w:pPr>
    </w:p>
    <w:p w14:paraId="6673735C"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2.2.6 spracovanie prehľadného manuálu/kalendára pre prevádzku, údržbu a opravy diela a jeho častí, ak si to povaha diela vyžaduje. Dokumentácia bude odovzdaná v prehľadnej forme vrátane jej zoznamu najneskôr ku dňu odovzdania diela,</w:t>
      </w:r>
    </w:p>
    <w:p w14:paraId="761D8A67" w14:textId="77777777" w:rsidR="00630095" w:rsidRPr="00630095" w:rsidRDefault="00630095" w:rsidP="00630095">
      <w:pPr>
        <w:spacing w:after="0" w:line="240" w:lineRule="auto"/>
        <w:jc w:val="both"/>
        <w:rPr>
          <w:rFonts w:ascii="Times New Roman" w:eastAsia="Times New Roman" w:hAnsi="Times New Roman"/>
          <w:lang w:eastAsia="sk-SK"/>
        </w:rPr>
      </w:pPr>
    </w:p>
    <w:p w14:paraId="66538687"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2.2.7 spracovanie prevádzkových alebo manipulačných poriadkov oprávnenou osobou a ich schválenie v prípade, že si to prevádzka diela alebo jeho časti a/alebo súvisiace platné technické a právne predpisy vyžadujú. Plán technických prehliadok musí byť zostavený tak, aby na všetky časti diela bola vykonaná prehliadka 3 mesiace pred ukončením záruky, </w:t>
      </w:r>
    </w:p>
    <w:p w14:paraId="2D5CE5A6" w14:textId="77777777" w:rsidR="00630095" w:rsidRPr="00630095" w:rsidRDefault="00630095" w:rsidP="00630095">
      <w:pPr>
        <w:spacing w:after="0" w:line="240" w:lineRule="auto"/>
        <w:jc w:val="both"/>
        <w:rPr>
          <w:rFonts w:ascii="Times New Roman" w:eastAsia="Times New Roman" w:hAnsi="Times New Roman"/>
          <w:lang w:eastAsia="sk-SK"/>
        </w:rPr>
      </w:pPr>
    </w:p>
    <w:p w14:paraId="5FE2EDC4"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2.2.8 čistenie staveniska, odvoz odpadu a nepoužitého materiálu, udržiavanie poriadku na stavenisku, čistenie plôch a komunikácií, ktoré boli znečistené v dôsledku prác zhotoviteľa, </w:t>
      </w:r>
    </w:p>
    <w:p w14:paraId="1FC85797" w14:textId="77777777" w:rsidR="00630095" w:rsidRPr="00630095" w:rsidRDefault="00630095" w:rsidP="00630095">
      <w:pPr>
        <w:spacing w:after="0" w:line="240" w:lineRule="auto"/>
        <w:jc w:val="both"/>
        <w:rPr>
          <w:rFonts w:ascii="Times New Roman" w:eastAsia="Times New Roman" w:hAnsi="Times New Roman"/>
          <w:lang w:eastAsia="sk-SK"/>
        </w:rPr>
      </w:pPr>
    </w:p>
    <w:p w14:paraId="63D4F819"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2.2.9 spracovanie kontrolného a skúšobného plánu verejnej práce podľa § 13 zákona č. 254/1998 Z. z. s potvrdením o vykonaných skúškach a kontrolách, ako aj jej pravidelné vyhodnocovanie a plnenie zhotoviteľom, </w:t>
      </w:r>
    </w:p>
    <w:p w14:paraId="7C3EB26B" w14:textId="77777777" w:rsidR="00630095" w:rsidRPr="00630095" w:rsidRDefault="00630095" w:rsidP="00630095">
      <w:pPr>
        <w:spacing w:after="0" w:line="240" w:lineRule="auto"/>
        <w:jc w:val="both"/>
        <w:rPr>
          <w:rFonts w:ascii="Times New Roman" w:eastAsia="Times New Roman" w:hAnsi="Times New Roman"/>
          <w:lang w:eastAsia="sk-SK"/>
        </w:rPr>
      </w:pPr>
    </w:p>
    <w:p w14:paraId="0C4F9CD3"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2.2.10 predloženie potvrdenia správcu skládky o prijatí stavebných odpadov najneskôr pri odovzdávaní diela.</w:t>
      </w:r>
    </w:p>
    <w:p w14:paraId="653FF822" w14:textId="77777777" w:rsidR="00630095" w:rsidRPr="00630095" w:rsidRDefault="00630095" w:rsidP="00630095">
      <w:pPr>
        <w:spacing w:after="0" w:line="240" w:lineRule="auto"/>
        <w:jc w:val="both"/>
        <w:rPr>
          <w:rFonts w:ascii="Times New Roman" w:eastAsia="Times New Roman" w:hAnsi="Times New Roman"/>
          <w:lang w:eastAsia="sk-SK"/>
        </w:rPr>
      </w:pPr>
    </w:p>
    <w:p w14:paraId="621F1401"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2.3 Objednávateľ je oprávnený aj v priebehu realizácie požadovať zámeny materiálov oproti pôvodne navrhnutým a dohodnutým materiálom a zhotoviteľ je povinný tieto požiadavky akceptovať, pokiaľ tieto boli predložené v dostatočnom predstihu pred realizáciou (pred zabezpečením dodávky). Požiadavka na výmenu materiálov musí byť vykonaná písomne. Ak hrozí vznik zbytočne vynaložených nákladov, je dodávateľ povinný o tom neodkladne informovať zástupcu objednávateľa a ten následne rozhodne, či na svojej požiadavke trvá. Zhotoviteľ má právo na úhradu všetkých zbytočne vynaložených nákladov, ak už pôvodný materiál zabezpečil. </w:t>
      </w:r>
    </w:p>
    <w:p w14:paraId="5D4F5A88" w14:textId="77777777" w:rsidR="00630095" w:rsidRPr="00630095" w:rsidRDefault="00630095" w:rsidP="00630095">
      <w:pPr>
        <w:spacing w:after="0" w:line="240" w:lineRule="auto"/>
        <w:jc w:val="both"/>
        <w:rPr>
          <w:rFonts w:ascii="Times New Roman" w:eastAsia="Times New Roman" w:hAnsi="Times New Roman"/>
          <w:lang w:eastAsia="sk-SK"/>
        </w:rPr>
      </w:pPr>
    </w:p>
    <w:p w14:paraId="4850EA06"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2.4 Bez písomného súhlasu objednávateľa nesmie zhotoviteľ použiť iné materiály, technológie alebo zmeny voči ocenenému výkazu výmer, ktoré tvoria prílohu k ZoD. V prípade porušenia povinnosti podľa predchádzajúcej vety bude toto považované za podstatné porušenie zmluvy, v dôsledku ktorého je objednávateľ oprávnený od zmluvy odstúpiť a zhotoviteľ je povinný na základe žiadosti objednávateľa zaplatiť zmluvnú pokutu vo výške 10 % z ceny diela s DPH. Zároveň sa zhotoviteľ zaväzuje a zodpovedá za to, že pri realizácii diela nepoužije žiadny materiál, o ktorom je v čase jeho použitia známe, že je škodlivý. Ak tak zhotoviteľ urobí, je povinný na písomné vyzvanie objednávateľa vykonať okamžite nápravu tak, aby objednávateľ ani iný subjekt z tohto titulu neutrpel žiadnu ujmu. Pred fyzickým začatím každej práce je potrebné mať odsúhlasenú dokumentáciu a technologický postup stavebným dozorom objednávateľa. </w:t>
      </w:r>
    </w:p>
    <w:p w14:paraId="632EC11E" w14:textId="77777777" w:rsidR="00630095" w:rsidRPr="00630095" w:rsidRDefault="00630095" w:rsidP="00630095">
      <w:pPr>
        <w:spacing w:after="0" w:line="240" w:lineRule="auto"/>
        <w:jc w:val="both"/>
        <w:rPr>
          <w:rFonts w:ascii="Times New Roman" w:eastAsia="Times New Roman" w:hAnsi="Times New Roman"/>
          <w:lang w:eastAsia="sk-SK"/>
        </w:rPr>
      </w:pPr>
    </w:p>
    <w:p w14:paraId="13B38D0B"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2.5 Zhotoviteľ sa zaväzuje dodať predmet plnenia minimálne v kvalite podľa špecifikácií zadaných objednávateľom vo „Výzve na predloženie ponuky“ v rámci procesu verejného obstarávania, v dôsledku ktorého vznikla táto zmluva, alebo v ekvivalentnej kvalite. Ako ekvivalentný môže objednávateľ akceptovať </w:t>
      </w:r>
      <w:r w:rsidRPr="00630095">
        <w:rPr>
          <w:rFonts w:ascii="Times New Roman" w:eastAsia="Times New Roman" w:hAnsi="Times New Roman"/>
          <w:lang w:eastAsia="sk-SK"/>
        </w:rPr>
        <w:lastRenderedPageBreak/>
        <w:t>výlučne predmet plnenia s rovnakými alebo lepšími technickými parametrami v porovnaní s ponukou zhotoviteľa. V prípade, ak zhotoviteľ dodá ekvivalentný predmet plnenia, zaväzuje sa spolu s jeho dodaním predložiť potvrdenie od nezávislej inštitúcie, že ním dodaný predmet plnenia je ekvivalentný v požadovaných technických parametroch v porovnaní s ponukou zhotoviteľa. Dodanie ekvivalentného predmetu plnenia je podmienené súhlasom objednávateľa a jeho prípadná akceptácia je výlučne na posúdení objednávateľa.</w:t>
      </w:r>
    </w:p>
    <w:p w14:paraId="6A369D1C" w14:textId="77777777" w:rsidR="00630095" w:rsidRPr="00630095" w:rsidRDefault="00630095" w:rsidP="00630095">
      <w:pPr>
        <w:spacing w:after="0" w:line="240" w:lineRule="auto"/>
        <w:jc w:val="both"/>
        <w:rPr>
          <w:rFonts w:ascii="Times New Roman" w:eastAsia="Times New Roman" w:hAnsi="Times New Roman"/>
          <w:lang w:eastAsia="sk-SK"/>
        </w:rPr>
      </w:pPr>
    </w:p>
    <w:p w14:paraId="4C362B44"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2.6 Zhotoviteľ potvrdzuje, že sa v plnom rozsahu oboznámil s rozsahom a povahou diela, ktoré má vykonať, že sú mu známe všetky technické, kvalitatívne a iné podmienky nevyhnutné k realizácii diela (vrátane prípojných miest) a že disponuje takými kapacitami a odbornými znalosťami, ktoré sú na realizáciu diela nevyhnutné. Cena diela odráža všetky podmienky staveniska a situácie i tie, ktoré skúsený zhotoviteľ má odôvodnene predvídať pri vynaložení náležitej odbornej starostlivosti. </w:t>
      </w:r>
    </w:p>
    <w:p w14:paraId="55269F5A" w14:textId="77777777" w:rsidR="00630095" w:rsidRPr="00630095" w:rsidRDefault="00630095" w:rsidP="00630095">
      <w:pPr>
        <w:spacing w:after="0" w:line="240" w:lineRule="auto"/>
        <w:jc w:val="both"/>
        <w:rPr>
          <w:rFonts w:ascii="Times New Roman" w:eastAsia="Times New Roman" w:hAnsi="Times New Roman"/>
          <w:lang w:eastAsia="sk-SK"/>
        </w:rPr>
      </w:pPr>
    </w:p>
    <w:p w14:paraId="45BC1CC2"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2.7 Všetky materiály a výrobky uvedené vo výkaze výmer sú špecifikované vzhľadom na požadované platné všeobecne záväzné predpisy. Všetky zámeny v rámci dodávky musia zodpovedať parametrom výrobkov uvedených v podmienkach realizácie diela, odsúhlasené objednávateľom. Pri zámene nesmie dôjsť k zmene koncepcie riešenia. Všetky povrchové úpravy, farebné odtiene a štruktúry použitých materiálov musia byť pred realizáciou odsúhlasené objednávateľom.  </w:t>
      </w:r>
    </w:p>
    <w:p w14:paraId="5CA808E1" w14:textId="77777777" w:rsidR="00630095" w:rsidRPr="00630095" w:rsidRDefault="00630095" w:rsidP="00630095">
      <w:pPr>
        <w:spacing w:after="0" w:line="240" w:lineRule="auto"/>
        <w:jc w:val="both"/>
        <w:rPr>
          <w:rFonts w:ascii="Times New Roman" w:eastAsia="Times New Roman" w:hAnsi="Times New Roman"/>
          <w:lang w:eastAsia="sk-SK"/>
        </w:rPr>
      </w:pPr>
    </w:p>
    <w:p w14:paraId="356987BD"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2.8 Zhotoviteľ sa zaväzuje vykonať dielo s náležitou odbornou starostlivosťou, tak aby dielo vyhovovalo všetkým príslušným normám a predpisom. Zhotoviteľ vykoná dielo na svoje náklady a na svoje nebezpečenstvo v zmluve dohodnutom čase v zmysle požiadaviek objednávateľa a odovzdá ho objednávateľovi a objednávateľ sa zaväzuje riadne a včas vykonané dielo prevziať a zaplatiť dohodnutú cenu uvedenú v čl. IV. tejto zmluvy.</w:t>
      </w:r>
    </w:p>
    <w:p w14:paraId="2C893BFF" w14:textId="77777777" w:rsidR="00630095" w:rsidRPr="00630095" w:rsidRDefault="00630095" w:rsidP="00630095">
      <w:pPr>
        <w:spacing w:after="0" w:line="240" w:lineRule="auto"/>
        <w:jc w:val="both"/>
        <w:rPr>
          <w:rFonts w:ascii="Times New Roman" w:eastAsia="Times New Roman" w:hAnsi="Times New Roman"/>
          <w:lang w:eastAsia="sk-SK"/>
        </w:rPr>
      </w:pPr>
    </w:p>
    <w:p w14:paraId="27CF736A"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2.9 Projektované rozmery stavebných výrobkov a konštrukcií je nutné pred ich zadaním do výroby overiť premeraním priamo na stavbe.</w:t>
      </w:r>
    </w:p>
    <w:p w14:paraId="5C8B71D0" w14:textId="77777777" w:rsidR="00630095" w:rsidRPr="00630095" w:rsidRDefault="00630095" w:rsidP="00630095">
      <w:pPr>
        <w:spacing w:after="0" w:line="240" w:lineRule="auto"/>
        <w:jc w:val="both"/>
        <w:rPr>
          <w:rFonts w:ascii="Times New Roman" w:eastAsia="Times New Roman" w:hAnsi="Times New Roman"/>
          <w:lang w:eastAsia="sk-SK"/>
        </w:rPr>
      </w:pPr>
    </w:p>
    <w:p w14:paraId="6C9A1D44"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2.10 Zhotoviteľ zabezpečí počas celej doby rekonštrukčných prác na ploche fasády montáž a údržbu ochrannej siete lešenia. V prípade porušenia povinnosti podľa tohto bodu je zhotoviteľ povinný na žiadosť objednávateľa zaplatiť zmluvnú pokutu vo výške 10.000,- EUR (desaťtisíc eur).</w:t>
      </w:r>
    </w:p>
    <w:p w14:paraId="6F619856" w14:textId="77777777" w:rsidR="00630095" w:rsidRPr="00630095" w:rsidRDefault="00630095" w:rsidP="00630095">
      <w:pPr>
        <w:spacing w:after="0" w:line="240" w:lineRule="auto"/>
        <w:jc w:val="both"/>
        <w:rPr>
          <w:rFonts w:ascii="Times New Roman" w:eastAsia="Times New Roman" w:hAnsi="Times New Roman"/>
          <w:lang w:eastAsia="sk-SK"/>
        </w:rPr>
      </w:pPr>
    </w:p>
    <w:p w14:paraId="0E1E04F8" w14:textId="77777777" w:rsidR="00630095" w:rsidRPr="00630095" w:rsidRDefault="00630095" w:rsidP="00630095">
      <w:pPr>
        <w:spacing w:after="0" w:line="240" w:lineRule="auto"/>
        <w:jc w:val="center"/>
        <w:rPr>
          <w:rFonts w:ascii="Times New Roman" w:eastAsia="Times New Roman" w:hAnsi="Times New Roman"/>
          <w:b/>
          <w:lang w:eastAsia="sk-SK"/>
        </w:rPr>
      </w:pPr>
      <w:r w:rsidRPr="00630095">
        <w:rPr>
          <w:rFonts w:ascii="Times New Roman" w:eastAsia="Times New Roman" w:hAnsi="Times New Roman"/>
          <w:b/>
          <w:lang w:eastAsia="sk-SK"/>
        </w:rPr>
        <w:t>Článok III.</w:t>
      </w:r>
    </w:p>
    <w:p w14:paraId="30B15CF6" w14:textId="77777777" w:rsidR="00630095" w:rsidRPr="00630095" w:rsidRDefault="00630095" w:rsidP="00630095">
      <w:pPr>
        <w:spacing w:after="0" w:line="240" w:lineRule="auto"/>
        <w:jc w:val="center"/>
        <w:rPr>
          <w:rFonts w:ascii="Times New Roman" w:eastAsia="Times New Roman" w:hAnsi="Times New Roman"/>
          <w:b/>
          <w:lang w:eastAsia="sk-SK"/>
        </w:rPr>
      </w:pPr>
      <w:r w:rsidRPr="00630095">
        <w:rPr>
          <w:rFonts w:ascii="Times New Roman" w:eastAsia="Times New Roman" w:hAnsi="Times New Roman"/>
          <w:b/>
          <w:lang w:eastAsia="sk-SK"/>
        </w:rPr>
        <w:t>ČAS PLNENIA</w:t>
      </w:r>
    </w:p>
    <w:p w14:paraId="1F480C0E" w14:textId="77777777" w:rsidR="00630095" w:rsidRPr="00630095" w:rsidRDefault="00630095" w:rsidP="00630095">
      <w:pPr>
        <w:spacing w:after="0" w:line="240" w:lineRule="auto"/>
        <w:jc w:val="both"/>
        <w:rPr>
          <w:rFonts w:ascii="Times New Roman" w:eastAsia="Times New Roman" w:hAnsi="Times New Roman"/>
          <w:lang w:eastAsia="sk-SK"/>
        </w:rPr>
      </w:pPr>
    </w:p>
    <w:p w14:paraId="2A0341E4"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3.1 Zhotoviteľ začne s prácami po nadobudnutí účinnosti tejto zmluvy. Zhotoviteľ je povinný vykonať a odovzdať objednávateľovi dielo v rozsahu podľa čl. II. tejto zmluvy v nasledovných etapách: </w:t>
      </w:r>
    </w:p>
    <w:p w14:paraId="5A038245" w14:textId="77777777" w:rsidR="00630095" w:rsidRPr="00630095" w:rsidRDefault="00630095" w:rsidP="00630095">
      <w:pPr>
        <w:spacing w:after="0" w:line="240" w:lineRule="auto"/>
        <w:jc w:val="both"/>
        <w:rPr>
          <w:rFonts w:ascii="Times New Roman" w:eastAsia="Times New Roman" w:hAnsi="Times New Roman"/>
          <w:lang w:eastAsia="sk-SK"/>
        </w:rPr>
      </w:pPr>
    </w:p>
    <w:p w14:paraId="53A984FB"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3.1.1 Termín začatia prác: najneskôr </w:t>
      </w:r>
      <w:r w:rsidRPr="00630095">
        <w:rPr>
          <w:rFonts w:ascii="Times New Roman" w:eastAsia="Times New Roman" w:hAnsi="Times New Roman"/>
          <w:i/>
          <w:highlight w:val="lightGray"/>
          <w:lang w:eastAsia="sk-SK"/>
        </w:rPr>
        <w:t>do troch dní od odovzdania staveniska</w:t>
      </w:r>
      <w:r w:rsidRPr="00630095">
        <w:rPr>
          <w:rFonts w:ascii="Times New Roman" w:eastAsia="Times New Roman" w:hAnsi="Times New Roman"/>
          <w:highlight w:val="lightGray"/>
          <w:lang w:eastAsia="sk-SK"/>
        </w:rPr>
        <w:t>.</w:t>
      </w:r>
    </w:p>
    <w:p w14:paraId="295F6AF3" w14:textId="77777777" w:rsidR="00630095" w:rsidRPr="00630095" w:rsidRDefault="00630095" w:rsidP="00630095">
      <w:pPr>
        <w:spacing w:after="0" w:line="240" w:lineRule="auto"/>
        <w:jc w:val="both"/>
        <w:rPr>
          <w:rFonts w:ascii="Times New Roman" w:eastAsia="Times New Roman" w:hAnsi="Times New Roman"/>
          <w:lang w:eastAsia="sk-SK"/>
        </w:rPr>
      </w:pPr>
    </w:p>
    <w:p w14:paraId="4C96B6FB"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3.1.2 Termín vykonania a odovzdania celého diela: najneskôr do </w:t>
      </w:r>
      <w:r w:rsidRPr="00630095">
        <w:rPr>
          <w:rFonts w:ascii="Times New Roman" w:eastAsia="Times New Roman" w:hAnsi="Times New Roman"/>
          <w:b/>
          <w:lang w:eastAsia="sk-SK"/>
        </w:rPr>
        <w:t>3 mesiacov (troch mesiacov)</w:t>
      </w:r>
      <w:r w:rsidRPr="00630095">
        <w:rPr>
          <w:rFonts w:ascii="Times New Roman" w:eastAsia="Times New Roman" w:hAnsi="Times New Roman"/>
          <w:lang w:eastAsia="sk-SK"/>
        </w:rPr>
        <w:t xml:space="preserve"> odo dňa odovzdania staveniska objednávateľom, pričom prvý deň tejto lehoty sa začína počítať dňom nasledujúcim po dni odovzdania staveniska objednávateľom. Objednávateľ odovzdá zhotoviteľovi stavenisko podľa čl. VII. tejto zmluvy. </w:t>
      </w:r>
    </w:p>
    <w:p w14:paraId="4CF698B2" w14:textId="77777777" w:rsidR="00630095" w:rsidRPr="00630095" w:rsidRDefault="00630095" w:rsidP="00630095">
      <w:pPr>
        <w:spacing w:after="0" w:line="240" w:lineRule="auto"/>
        <w:jc w:val="both"/>
        <w:rPr>
          <w:rFonts w:ascii="Times New Roman" w:eastAsia="Times New Roman" w:hAnsi="Times New Roman"/>
          <w:lang w:eastAsia="sk-SK"/>
        </w:rPr>
      </w:pPr>
    </w:p>
    <w:p w14:paraId="2B4CB284"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3.2 Ak zhotoviteľ nezačne s prácami v dohodnutom termíne podľa bodu 3.1.1 tohto článku, je objednávateľ oprávnený požadovať od zhotoviteľa zmluvnú pokutu vo výške 0,1 % z ceny diela s DPH za každý deň omeškania, a to od prvého dňa omeškania vrátane. V takom prípade je zhotoviteľ povinný zmluvnú pokutu zaplatiť za obdobie až do dňa začatia prác, alebo do momentu zániku zmluvného vzťahu na základe tejto ZoD. Ak nezačne zhotoviteľ s prácami na realizácii diela ani do siedmich dní po dohodnutom termíne podľa bodu 3.1 tohto článku, a to z dôvodov, ktoré sú na jeho strane, bude toto považované za podstatné porušenie zmluvy, v dôsledku ktorého je objednávateľ oprávnený od zmluvy odstúpiť. V takom prípade má objednávateľ právo uplatniť si voči zhotoviteľovi zmluvnú pokutu vo výške jednorazovo 15% z ceny diela vrátane DPH dohodnutej v tejto zmluve, pričom toto právo mu vznikne dňom zániku tejto zmluvy odstúpením. </w:t>
      </w:r>
    </w:p>
    <w:p w14:paraId="3869413A" w14:textId="77777777" w:rsidR="00630095" w:rsidRPr="00630095" w:rsidRDefault="00630095" w:rsidP="00630095">
      <w:pPr>
        <w:spacing w:after="0" w:line="240" w:lineRule="auto"/>
        <w:jc w:val="both"/>
        <w:rPr>
          <w:rFonts w:ascii="Times New Roman" w:eastAsia="Times New Roman" w:hAnsi="Times New Roman"/>
          <w:lang w:eastAsia="sk-SK"/>
        </w:rPr>
      </w:pPr>
    </w:p>
    <w:p w14:paraId="38F82EA7"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lastRenderedPageBreak/>
        <w:t xml:space="preserve">3.3 Zhotoviteľ dokončí dielo bez zjavných vád a nedorobkov a pripraví dielo na odovzdanie objednávateľovi v termíne podľa bodu 3.1.2 tohto článku zmluvy. Ak zhotoviteľ pripraví dielo na odovzdanie pred zmluvne dohodnutým termínom, zaväzuje sa objednávateľ dielo prevziať aj v skoršom, ako dohodnutom termíne, avšak zmluvné strany sa dohodli, že finančné vyrovnanie je objednávateľ oprávnený vykonať tak, akoby dielo bolo dokončené v dohodnutom termíne ukončenia. </w:t>
      </w:r>
    </w:p>
    <w:p w14:paraId="24229BAE" w14:textId="77777777" w:rsidR="00630095" w:rsidRPr="00630095" w:rsidRDefault="00630095" w:rsidP="00630095">
      <w:pPr>
        <w:spacing w:after="0" w:line="240" w:lineRule="auto"/>
        <w:jc w:val="both"/>
        <w:rPr>
          <w:rFonts w:ascii="Times New Roman" w:eastAsia="Times New Roman" w:hAnsi="Times New Roman"/>
          <w:lang w:eastAsia="sk-SK"/>
        </w:rPr>
      </w:pPr>
    </w:p>
    <w:p w14:paraId="5EBB21F9"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3.4 Súčasťou tejto zmluvy o dielo je aj podrobný časový harmonogram realizácie diela, ktorý tvorí prílohu tejto zmluvy. Prípadná zmena harmonogramu podlieha písomnému schváleniu objednávateľom. </w:t>
      </w:r>
    </w:p>
    <w:p w14:paraId="4C133D66" w14:textId="77777777" w:rsidR="00630095" w:rsidRPr="00630095" w:rsidRDefault="00630095" w:rsidP="00630095">
      <w:pPr>
        <w:spacing w:after="0" w:line="240" w:lineRule="auto"/>
        <w:jc w:val="both"/>
        <w:rPr>
          <w:rFonts w:ascii="Times New Roman" w:eastAsia="Times New Roman" w:hAnsi="Times New Roman"/>
          <w:lang w:eastAsia="sk-SK"/>
        </w:rPr>
      </w:pPr>
    </w:p>
    <w:p w14:paraId="19275A22"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3.5 Termíny uvedené v harmonograme pre jednotlivé objekty ako i pre dielo ako celok, sú pre zhotoviteľa záväzné. Ak dôjde v priebehu prác zo strany zhotoviteľa s dokončením čiastkových prác alebo diela ako celku podľa harmonogramu k oneskoreniu dlhšiemu než 15 kalendárnych dní, považuje sa toto za podstatné porušenie zmluvy a objednávateľ je oprávnený od tejto zmluvy odstúpiť. V takom prípade má objednávateľ právo uplatniť si voči zhotoviteľovi zmluvnú pokutu vo výške jednorazovo 15% z ceny diela vrátane DPH dohodnutej v tejto zmluve. Alternatívne, v prípade omeškania zhotoviteľa s dokončením čiastkových prác podľa harmonogramu, ktoré bude dlhšie ako 15 dní, je objednávateľ oprávnený požadovať od zhotoviteľa zmluvnú pokutu vo výške 0,1% denne z ceny diela (myslí sa cena s DPH) od 16. dňa omeškania do uskutočnenia predmetnej časti diela alebo do zániku zmluvného vzťahu uzatvoreného touto zmluvou. Pre vylúčenie pochybností, oba varianty zmluvnej pokuty podľa tohto bodu zmluvy nemožno uplatniť súčasne.</w:t>
      </w:r>
    </w:p>
    <w:p w14:paraId="15B9894B" w14:textId="77777777" w:rsidR="00630095" w:rsidRPr="00630095" w:rsidRDefault="00630095" w:rsidP="00630095">
      <w:pPr>
        <w:spacing w:after="0" w:line="240" w:lineRule="auto"/>
        <w:jc w:val="both"/>
        <w:rPr>
          <w:rFonts w:ascii="Times New Roman" w:eastAsia="Times New Roman" w:hAnsi="Times New Roman"/>
          <w:lang w:eastAsia="sk-SK"/>
        </w:rPr>
      </w:pPr>
    </w:p>
    <w:p w14:paraId="09D4CBE7"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3.6 V prípade prekážok spočívajúcich vo vyššej moci, ktoré zhotoviteľovi bránia v splnení jeho povinnosti uskutočniť predmet zákazky pre objednávateľa v dohodnutej lehote, predlžuje sa lehota na uskutočnenie predmetu zákazky uvedená v bode 3.1.2 tejto zmluvy o dobu trvania týchto prekážok. Rovnako platí, že v prípade prekážok spočívajúcich vo vyššej moci, ktoré objednávateľovi bránia v splnení jeho povinností podľa tejto zmluvy v dohodnutej lehote, predlžuje sa lehota na splnenie týchto povinností o dobu trvania týchto prekážok. O takýchto prekážkach je účastník tejto zmluvy, na ktorého strane vznikli tieto prekážky, povinný druhého účastníka bezodkladne písomne informovať. Zároveň je povinný existenciu prekážok spočívajúcich vo vyššej moci relevantným spôsobom preukázať. Po dobu trvania týchto prekážok, resp. predĺženia lehoty na plnenie, nie je zmluvná strana v omeškaní.</w:t>
      </w:r>
    </w:p>
    <w:p w14:paraId="439F2599" w14:textId="77777777" w:rsidR="00630095" w:rsidRPr="00630095" w:rsidRDefault="00630095" w:rsidP="00630095">
      <w:pPr>
        <w:spacing w:after="0" w:line="240" w:lineRule="auto"/>
        <w:jc w:val="both"/>
        <w:rPr>
          <w:rFonts w:ascii="Times New Roman" w:eastAsia="Times New Roman" w:hAnsi="Times New Roman"/>
          <w:lang w:eastAsia="sk-SK"/>
        </w:rPr>
      </w:pPr>
    </w:p>
    <w:p w14:paraId="4B723FC3"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3.7 Pod vyššou mocou sa rozumejú okolnosti, ktoré nastanú po uzatvorení zmluvy ako výsledok nepredvídateľných a zmluvnými stranami neovplyvniteľných prekážok. Zmeny počasia - okrem extrémnych hydrologických alebo meteorologických javov - sa za vyššiu moc považujú len v tom prípade, ak majú priamy vplyv na technológiu realizácie diela. Lehotu realizácie diela možno v tomto prípade prekročiť sumárne najviac o 2 mesiace.</w:t>
      </w:r>
    </w:p>
    <w:p w14:paraId="79050C3B" w14:textId="77777777" w:rsidR="00630095" w:rsidRPr="00630095" w:rsidRDefault="00630095" w:rsidP="00630095">
      <w:pPr>
        <w:spacing w:after="0" w:line="240" w:lineRule="auto"/>
        <w:jc w:val="center"/>
        <w:rPr>
          <w:rFonts w:ascii="Times New Roman" w:eastAsia="Times New Roman" w:hAnsi="Times New Roman"/>
          <w:b/>
          <w:lang w:eastAsia="sk-SK"/>
        </w:rPr>
      </w:pPr>
      <w:r w:rsidRPr="00630095">
        <w:rPr>
          <w:rFonts w:ascii="Times New Roman" w:eastAsia="Times New Roman" w:hAnsi="Times New Roman"/>
          <w:b/>
          <w:lang w:eastAsia="sk-SK"/>
        </w:rPr>
        <w:t>Článok IV.</w:t>
      </w:r>
    </w:p>
    <w:p w14:paraId="51B31EF4" w14:textId="77777777" w:rsidR="00630095" w:rsidRPr="00630095" w:rsidRDefault="00630095" w:rsidP="00630095">
      <w:pPr>
        <w:spacing w:after="0" w:line="240" w:lineRule="auto"/>
        <w:jc w:val="center"/>
        <w:rPr>
          <w:rFonts w:ascii="Times New Roman" w:eastAsia="Times New Roman" w:hAnsi="Times New Roman"/>
          <w:b/>
          <w:lang w:eastAsia="sk-SK"/>
        </w:rPr>
      </w:pPr>
      <w:r w:rsidRPr="00630095">
        <w:rPr>
          <w:rFonts w:ascii="Times New Roman" w:eastAsia="Times New Roman" w:hAnsi="Times New Roman"/>
          <w:b/>
          <w:lang w:eastAsia="sk-SK"/>
        </w:rPr>
        <w:t>CENA DIELA</w:t>
      </w:r>
    </w:p>
    <w:p w14:paraId="5FB769A7" w14:textId="77777777" w:rsidR="00630095" w:rsidRPr="00630095" w:rsidRDefault="00630095" w:rsidP="00630095">
      <w:pPr>
        <w:spacing w:after="0" w:line="240" w:lineRule="auto"/>
        <w:jc w:val="both"/>
        <w:rPr>
          <w:rFonts w:ascii="Times New Roman" w:eastAsia="Times New Roman" w:hAnsi="Times New Roman"/>
          <w:lang w:eastAsia="sk-SK"/>
        </w:rPr>
      </w:pPr>
    </w:p>
    <w:p w14:paraId="1A5D24E8"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4.1 Cena diela je stanovená na základe cenovej ponuky zhotoviteľa, ktorá tvorí neoddeliteľnú súčasť tejto zmluvy – ocenený výkaz výmer (položkový rozpočet). Ceny za stavebné a inžinierske objekty a prevádzkové súbory, ako i za dielo ako celok, sú maximálne a neprekročiteľné, pokiaľ v tejto zmluve nie je uvedené inak. Pokiaľ nie je v tejto zmluve uvedené inak, zahrňuje táto cena všetko, čo je k vykonaniu diela potrebné, a to najmä (ak je to pre splnenie diela potrebné): </w:t>
      </w:r>
    </w:p>
    <w:p w14:paraId="025D87B7" w14:textId="77777777" w:rsidR="00630095" w:rsidRPr="00630095" w:rsidRDefault="00630095" w:rsidP="00630095">
      <w:pPr>
        <w:spacing w:after="0" w:line="240" w:lineRule="auto"/>
        <w:jc w:val="both"/>
        <w:rPr>
          <w:rFonts w:ascii="Times New Roman" w:eastAsia="Times New Roman" w:hAnsi="Times New Roman"/>
          <w:lang w:eastAsia="sk-SK"/>
        </w:rPr>
      </w:pPr>
    </w:p>
    <w:p w14:paraId="592C2A21"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4.1.1 náklady na vykonanie a riadne dokončenie diela, </w:t>
      </w:r>
    </w:p>
    <w:p w14:paraId="0E592C1B" w14:textId="77777777" w:rsidR="00630095" w:rsidRPr="00630095" w:rsidRDefault="00630095" w:rsidP="00630095">
      <w:pPr>
        <w:spacing w:after="0" w:line="240" w:lineRule="auto"/>
        <w:jc w:val="both"/>
        <w:rPr>
          <w:rFonts w:ascii="Times New Roman" w:eastAsia="Times New Roman" w:hAnsi="Times New Roman"/>
          <w:lang w:eastAsia="sk-SK"/>
        </w:rPr>
      </w:pPr>
    </w:p>
    <w:p w14:paraId="0DFDB272"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4.1.2 náklady na zriadenie dočasného zariadenia staveniska, jeho oplotenia a stráženia vrátane prejednania a úhrady potrebných poplatkov (energie, telefón, voda, správne poplatky a pod.), skládok a nákladov s tým spojených, </w:t>
      </w:r>
    </w:p>
    <w:p w14:paraId="58B38073" w14:textId="77777777" w:rsidR="00630095" w:rsidRPr="00630095" w:rsidRDefault="00630095" w:rsidP="00630095">
      <w:pPr>
        <w:spacing w:after="0" w:line="240" w:lineRule="auto"/>
        <w:jc w:val="both"/>
        <w:rPr>
          <w:rFonts w:ascii="Times New Roman" w:eastAsia="Times New Roman" w:hAnsi="Times New Roman"/>
          <w:lang w:eastAsia="sk-SK"/>
        </w:rPr>
      </w:pPr>
    </w:p>
    <w:p w14:paraId="7953AF17"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4.1.3 dočasný záber iných plôch potrebných pre realizáciu diela a poplatky za takýto záber, vrátane nákladov na vytýčenie a ochranu podzemných inžinierskych sietí, </w:t>
      </w:r>
    </w:p>
    <w:p w14:paraId="1A70F41A" w14:textId="77777777" w:rsidR="00630095" w:rsidRPr="00630095" w:rsidRDefault="00630095" w:rsidP="00630095">
      <w:pPr>
        <w:spacing w:after="0" w:line="240" w:lineRule="auto"/>
        <w:jc w:val="both"/>
        <w:rPr>
          <w:rFonts w:ascii="Times New Roman" w:eastAsia="Times New Roman" w:hAnsi="Times New Roman"/>
          <w:lang w:eastAsia="sk-SK"/>
        </w:rPr>
      </w:pPr>
    </w:p>
    <w:p w14:paraId="7A514EE7"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4.1.4 obchodné prirážky, </w:t>
      </w:r>
    </w:p>
    <w:p w14:paraId="1C4CDC5F" w14:textId="77777777" w:rsidR="00630095" w:rsidRPr="00630095" w:rsidRDefault="00630095" w:rsidP="00630095">
      <w:pPr>
        <w:spacing w:after="0" w:line="240" w:lineRule="auto"/>
        <w:jc w:val="both"/>
        <w:rPr>
          <w:rFonts w:ascii="Times New Roman" w:eastAsia="Times New Roman" w:hAnsi="Times New Roman"/>
          <w:lang w:eastAsia="sk-SK"/>
        </w:rPr>
      </w:pPr>
    </w:p>
    <w:p w14:paraId="4BAEE414"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lastRenderedPageBreak/>
        <w:t xml:space="preserve">4.1.5 náklady na dopravu a colné poplatky, </w:t>
      </w:r>
    </w:p>
    <w:p w14:paraId="0F70BC9E" w14:textId="77777777" w:rsidR="00630095" w:rsidRPr="00630095" w:rsidRDefault="00630095" w:rsidP="00630095">
      <w:pPr>
        <w:spacing w:after="0" w:line="240" w:lineRule="auto"/>
        <w:jc w:val="both"/>
        <w:rPr>
          <w:rFonts w:ascii="Times New Roman" w:eastAsia="Times New Roman" w:hAnsi="Times New Roman"/>
          <w:lang w:eastAsia="sk-SK"/>
        </w:rPr>
      </w:pPr>
    </w:p>
    <w:p w14:paraId="7300BBB5"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4.1.6 náklady a poplatky za odvoz prebytočného materiálu, odvoz a ekologickú likvidáciu odpadu a sute z realizácie diela,</w:t>
      </w:r>
    </w:p>
    <w:p w14:paraId="7E2E0570" w14:textId="77777777" w:rsidR="00630095" w:rsidRPr="00630095" w:rsidRDefault="00630095" w:rsidP="00630095">
      <w:pPr>
        <w:spacing w:after="0" w:line="240" w:lineRule="auto"/>
        <w:jc w:val="both"/>
        <w:rPr>
          <w:rFonts w:ascii="Times New Roman" w:eastAsia="Times New Roman" w:hAnsi="Times New Roman"/>
          <w:lang w:eastAsia="sk-SK"/>
        </w:rPr>
      </w:pPr>
    </w:p>
    <w:p w14:paraId="46938F1A"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4.1.7 náklady na výrobnú dokumentáciu, ktorá bude vyhotovená na základe tejto zmluvy,</w:t>
      </w:r>
    </w:p>
    <w:p w14:paraId="25E5A433" w14:textId="77777777" w:rsidR="00630095" w:rsidRPr="00630095" w:rsidRDefault="00630095" w:rsidP="00630095">
      <w:pPr>
        <w:spacing w:after="0" w:line="240" w:lineRule="auto"/>
        <w:jc w:val="both"/>
        <w:rPr>
          <w:rFonts w:ascii="Times New Roman" w:eastAsia="Times New Roman" w:hAnsi="Times New Roman"/>
          <w:lang w:eastAsia="sk-SK"/>
        </w:rPr>
      </w:pPr>
    </w:p>
    <w:p w14:paraId="75D90480"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4.1.8 náklady na skúšky a vyhodnotenie akosti, náklady na vykonanie a vyhodnotenie funkčných skúšok (vrátane nákladov na energiu) a na odborné posudky, osvedčenia, skúšky a merania, ktorými bude potvrdené splnenie parametrov uvedených v zmluvnej dokumentácii, </w:t>
      </w:r>
    </w:p>
    <w:p w14:paraId="218EA9BF" w14:textId="77777777" w:rsidR="00630095" w:rsidRPr="00630095" w:rsidRDefault="00630095" w:rsidP="00630095">
      <w:pPr>
        <w:spacing w:after="0" w:line="240" w:lineRule="auto"/>
        <w:jc w:val="both"/>
        <w:rPr>
          <w:rFonts w:ascii="Times New Roman" w:eastAsia="Times New Roman" w:hAnsi="Times New Roman"/>
          <w:lang w:eastAsia="sk-SK"/>
        </w:rPr>
      </w:pPr>
    </w:p>
    <w:p w14:paraId="7912D8FA"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4.1.9 náklady na návody a manuály k prevádzke a údržbe v troch vyhotoveniach v slovenskom jazyku, </w:t>
      </w:r>
    </w:p>
    <w:p w14:paraId="631AF1CB" w14:textId="77777777" w:rsidR="00630095" w:rsidRPr="00630095" w:rsidRDefault="00630095" w:rsidP="00630095">
      <w:pPr>
        <w:spacing w:after="0" w:line="240" w:lineRule="auto"/>
        <w:jc w:val="both"/>
        <w:rPr>
          <w:rFonts w:ascii="Times New Roman" w:eastAsia="Times New Roman" w:hAnsi="Times New Roman"/>
          <w:lang w:eastAsia="sk-SK"/>
        </w:rPr>
      </w:pPr>
    </w:p>
    <w:p w14:paraId="1BBAE612"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4.1.10 náklady na všetky práce vykonávané za účelom splnenia podmienok uvedených v úradných povoleniach, vrátane prípadných geologických, geodetických a iných meraní a prieskumov, </w:t>
      </w:r>
    </w:p>
    <w:p w14:paraId="6C18F489" w14:textId="77777777" w:rsidR="00630095" w:rsidRPr="00630095" w:rsidRDefault="00630095" w:rsidP="00630095">
      <w:pPr>
        <w:spacing w:after="0" w:line="240" w:lineRule="auto"/>
        <w:jc w:val="both"/>
        <w:rPr>
          <w:rFonts w:ascii="Times New Roman" w:eastAsia="Times New Roman" w:hAnsi="Times New Roman"/>
          <w:lang w:eastAsia="sk-SK"/>
        </w:rPr>
      </w:pPr>
    </w:p>
    <w:p w14:paraId="146A2E39"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4.1.11 náklady na poistenie, </w:t>
      </w:r>
    </w:p>
    <w:p w14:paraId="487BFD53" w14:textId="77777777" w:rsidR="00630095" w:rsidRPr="00630095" w:rsidRDefault="00630095" w:rsidP="00630095">
      <w:pPr>
        <w:spacing w:after="0" w:line="240" w:lineRule="auto"/>
        <w:jc w:val="both"/>
        <w:rPr>
          <w:rFonts w:ascii="Times New Roman" w:eastAsia="Times New Roman" w:hAnsi="Times New Roman"/>
          <w:lang w:eastAsia="sk-SK"/>
        </w:rPr>
      </w:pPr>
    </w:p>
    <w:p w14:paraId="57B230F8"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4.1.12 zaistenie bezpečnosti a ochrany zdravia pri práci a požiarnej ochrany, </w:t>
      </w:r>
    </w:p>
    <w:p w14:paraId="6A0D6F6F" w14:textId="77777777" w:rsidR="00630095" w:rsidRPr="00630095" w:rsidRDefault="00630095" w:rsidP="00630095">
      <w:pPr>
        <w:spacing w:after="0" w:line="240" w:lineRule="auto"/>
        <w:jc w:val="both"/>
        <w:rPr>
          <w:rFonts w:ascii="Times New Roman" w:eastAsia="Times New Roman" w:hAnsi="Times New Roman"/>
          <w:lang w:eastAsia="sk-SK"/>
        </w:rPr>
      </w:pPr>
    </w:p>
    <w:p w14:paraId="2078F142"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4.1.13 mzdové náklady, a to i v prípade, ak vzhľadom k jeho povahe bude potrebné dielo vyhotovovať počas víkendov, prípadne dní pracovného pokoja. </w:t>
      </w:r>
    </w:p>
    <w:p w14:paraId="5ACC3516" w14:textId="77777777" w:rsidR="00630095" w:rsidRPr="00630095" w:rsidRDefault="00630095" w:rsidP="00630095">
      <w:pPr>
        <w:spacing w:after="0" w:line="240" w:lineRule="auto"/>
        <w:jc w:val="both"/>
        <w:rPr>
          <w:rFonts w:ascii="Times New Roman" w:eastAsia="Times New Roman" w:hAnsi="Times New Roman"/>
          <w:lang w:eastAsia="sk-SK"/>
        </w:rPr>
      </w:pPr>
    </w:p>
    <w:p w14:paraId="671D6B1A"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Zhotoviteľ v tejto súvislosti vyhlasuje, že je plne oboznámený s rozsahom a povahou diela a že správne vyhodnotil a ocenil všetky práce trvalého a dočasného charakteru, ktoré sú nevyhnutné pre riadne a včasné splnenie zmluvy a že pri stanovení ceny: </w:t>
      </w:r>
    </w:p>
    <w:p w14:paraId="6EA2A3AD"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 sa oboznámil so zadaním a všetkou relevantnou dokumentáciou, </w:t>
      </w:r>
    </w:p>
    <w:p w14:paraId="706E1EE1"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 preveril miestne podmienky, </w:t>
      </w:r>
    </w:p>
    <w:p w14:paraId="4BA38178"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v dohodnutých zmluvných podmienkach uplatnil všetky svoje požiadavky na objednávateľa známe ku dňu uzavretia tejto zmluvy.</w:t>
      </w:r>
    </w:p>
    <w:p w14:paraId="5AAAA971" w14:textId="77777777" w:rsidR="00630095" w:rsidRPr="00630095" w:rsidRDefault="00630095" w:rsidP="00630095">
      <w:pPr>
        <w:spacing w:after="0" w:line="240" w:lineRule="auto"/>
        <w:jc w:val="both"/>
        <w:rPr>
          <w:rFonts w:ascii="Times New Roman" w:eastAsia="Times New Roman" w:hAnsi="Times New Roman"/>
          <w:lang w:eastAsia="sk-SK"/>
        </w:rPr>
      </w:pPr>
    </w:p>
    <w:p w14:paraId="60332D83"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4.2 Jednotkové ceny v položkovom rozpočte sú pevné a obsahujú všetky náklady, nevyhnutné na realizáciu diela v cenovej úrovni k dátumu odovzdania diela a zisk zhotoviteľa. Jednotkové ceny sú uvedené a dohodnuté bez dane z pridanej hodnoty. Tieto jednotkové ceny majú záväzný charakter pre prípadné odpočty z ceny alebo pre oceňovanie dodatočných prác vyžiadaných objednávateľom. </w:t>
      </w:r>
    </w:p>
    <w:p w14:paraId="2665F626" w14:textId="77777777" w:rsidR="00630095" w:rsidRPr="00630095" w:rsidRDefault="00630095" w:rsidP="00630095">
      <w:pPr>
        <w:spacing w:after="0" w:line="240" w:lineRule="auto"/>
        <w:jc w:val="both"/>
        <w:rPr>
          <w:rFonts w:ascii="Times New Roman" w:eastAsia="Times New Roman" w:hAnsi="Times New Roman"/>
          <w:lang w:eastAsia="sk-SK"/>
        </w:rPr>
      </w:pPr>
    </w:p>
    <w:p w14:paraId="30A0D770"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4.3 Celková cena za vyhotovenie predmetu zmluvy je </w:t>
      </w:r>
    </w:p>
    <w:p w14:paraId="2575B00B" w14:textId="50C6D150"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Cena bez DPH</w:t>
      </w:r>
      <w:r w:rsidRPr="00630095">
        <w:rPr>
          <w:rFonts w:ascii="Times New Roman" w:eastAsia="Times New Roman" w:hAnsi="Times New Roman"/>
          <w:lang w:eastAsia="sk-SK"/>
        </w:rPr>
        <w:tab/>
      </w:r>
      <w:r w:rsidRPr="00630095">
        <w:rPr>
          <w:rFonts w:ascii="Times New Roman" w:eastAsia="Times New Roman" w:hAnsi="Times New Roman"/>
          <w:lang w:eastAsia="sk-SK"/>
        </w:rPr>
        <w:tab/>
      </w:r>
      <w:r w:rsidRPr="00630095">
        <w:rPr>
          <w:rFonts w:ascii="Times New Roman" w:eastAsia="Times New Roman" w:hAnsi="Times New Roman"/>
          <w:lang w:eastAsia="sk-SK"/>
        </w:rPr>
        <w:tab/>
      </w:r>
      <w:r w:rsidRPr="00630095">
        <w:rPr>
          <w:rFonts w:ascii="Times New Roman" w:eastAsia="Times New Roman" w:hAnsi="Times New Roman"/>
          <w:lang w:eastAsia="sk-SK"/>
        </w:rPr>
        <w:tab/>
      </w:r>
      <w:r w:rsidRPr="00630095">
        <w:rPr>
          <w:rFonts w:ascii="Times New Roman" w:eastAsia="Times New Roman" w:hAnsi="Times New Roman"/>
          <w:lang w:eastAsia="sk-SK"/>
        </w:rPr>
        <w:tab/>
      </w:r>
      <w:r w:rsidRPr="00630095">
        <w:rPr>
          <w:rFonts w:ascii="Times New Roman" w:eastAsia="Times New Roman" w:hAnsi="Times New Roman"/>
          <w:lang w:eastAsia="sk-SK"/>
        </w:rPr>
        <w:tab/>
      </w:r>
      <w:r w:rsidRPr="00630095">
        <w:rPr>
          <w:rFonts w:ascii="Times New Roman" w:eastAsia="Times New Roman" w:hAnsi="Times New Roman"/>
          <w:lang w:eastAsia="sk-SK"/>
        </w:rPr>
        <w:tab/>
      </w:r>
      <w:r w:rsidR="003D4638">
        <w:rPr>
          <w:rFonts w:ascii="Times New Roman" w:eastAsia="Times New Roman" w:hAnsi="Times New Roman"/>
          <w:lang w:eastAsia="sk-SK"/>
        </w:rPr>
        <w:t>64 705,14</w:t>
      </w:r>
      <w:r w:rsidRPr="00630095">
        <w:rPr>
          <w:rFonts w:ascii="Times New Roman" w:eastAsia="Times New Roman" w:hAnsi="Times New Roman"/>
          <w:lang w:eastAsia="sk-SK"/>
        </w:rPr>
        <w:t>,- EUR</w:t>
      </w:r>
    </w:p>
    <w:p w14:paraId="2EEF4CFF" w14:textId="455377E4"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DPH 20%</w:t>
      </w:r>
      <w:r w:rsidRPr="00630095">
        <w:rPr>
          <w:rFonts w:ascii="Times New Roman" w:eastAsia="Times New Roman" w:hAnsi="Times New Roman"/>
          <w:lang w:eastAsia="sk-SK"/>
        </w:rPr>
        <w:tab/>
      </w:r>
      <w:r w:rsidRPr="00630095">
        <w:rPr>
          <w:rFonts w:ascii="Times New Roman" w:eastAsia="Times New Roman" w:hAnsi="Times New Roman"/>
          <w:lang w:eastAsia="sk-SK"/>
        </w:rPr>
        <w:tab/>
      </w:r>
      <w:r w:rsidRPr="00630095">
        <w:rPr>
          <w:rFonts w:ascii="Times New Roman" w:eastAsia="Times New Roman" w:hAnsi="Times New Roman"/>
          <w:lang w:eastAsia="sk-SK"/>
        </w:rPr>
        <w:tab/>
      </w:r>
      <w:r w:rsidRPr="00630095">
        <w:rPr>
          <w:rFonts w:ascii="Times New Roman" w:eastAsia="Times New Roman" w:hAnsi="Times New Roman"/>
          <w:lang w:eastAsia="sk-SK"/>
        </w:rPr>
        <w:tab/>
      </w:r>
      <w:r w:rsidRPr="00630095">
        <w:rPr>
          <w:rFonts w:ascii="Times New Roman" w:eastAsia="Times New Roman" w:hAnsi="Times New Roman"/>
          <w:lang w:eastAsia="sk-SK"/>
        </w:rPr>
        <w:tab/>
      </w:r>
      <w:r w:rsidRPr="00630095">
        <w:rPr>
          <w:rFonts w:ascii="Times New Roman" w:eastAsia="Times New Roman" w:hAnsi="Times New Roman"/>
          <w:lang w:eastAsia="sk-SK"/>
        </w:rPr>
        <w:tab/>
      </w:r>
      <w:r w:rsidRPr="00630095">
        <w:rPr>
          <w:rFonts w:ascii="Times New Roman" w:eastAsia="Times New Roman" w:hAnsi="Times New Roman"/>
          <w:lang w:eastAsia="sk-SK"/>
        </w:rPr>
        <w:tab/>
      </w:r>
      <w:r w:rsidR="003D4638">
        <w:rPr>
          <w:rFonts w:ascii="Times New Roman" w:eastAsia="Times New Roman" w:hAnsi="Times New Roman"/>
          <w:lang w:eastAsia="sk-SK"/>
        </w:rPr>
        <w:t>12 941,03</w:t>
      </w:r>
      <w:r w:rsidRPr="00630095">
        <w:rPr>
          <w:rFonts w:ascii="Times New Roman" w:eastAsia="Times New Roman" w:hAnsi="Times New Roman"/>
          <w:lang w:eastAsia="sk-SK"/>
        </w:rPr>
        <w:t>,- EUR</w:t>
      </w:r>
    </w:p>
    <w:p w14:paraId="2D69928D"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________________________________________________________________</w:t>
      </w:r>
    </w:p>
    <w:p w14:paraId="462802BD" w14:textId="049C502A" w:rsidR="00630095" w:rsidRPr="00630095" w:rsidRDefault="00630095" w:rsidP="00630095">
      <w:pPr>
        <w:spacing w:after="0" w:line="240" w:lineRule="auto"/>
        <w:jc w:val="both"/>
        <w:rPr>
          <w:rFonts w:ascii="Times New Roman" w:eastAsia="Times New Roman" w:hAnsi="Times New Roman"/>
          <w:b/>
          <w:lang w:eastAsia="sk-SK"/>
        </w:rPr>
      </w:pPr>
      <w:r w:rsidRPr="00630095">
        <w:rPr>
          <w:rFonts w:ascii="Times New Roman" w:eastAsia="Times New Roman" w:hAnsi="Times New Roman"/>
          <w:b/>
          <w:lang w:eastAsia="sk-SK"/>
        </w:rPr>
        <w:t>Cena spolu s DPH</w:t>
      </w:r>
      <w:r w:rsidRPr="00630095">
        <w:rPr>
          <w:rFonts w:ascii="Times New Roman" w:eastAsia="Times New Roman" w:hAnsi="Times New Roman"/>
          <w:b/>
          <w:lang w:eastAsia="sk-SK"/>
        </w:rPr>
        <w:tab/>
      </w:r>
      <w:r w:rsidRPr="00630095">
        <w:rPr>
          <w:rFonts w:ascii="Times New Roman" w:eastAsia="Times New Roman" w:hAnsi="Times New Roman"/>
          <w:b/>
          <w:lang w:eastAsia="sk-SK"/>
        </w:rPr>
        <w:tab/>
      </w:r>
      <w:r w:rsidRPr="00630095">
        <w:rPr>
          <w:rFonts w:ascii="Times New Roman" w:eastAsia="Times New Roman" w:hAnsi="Times New Roman"/>
          <w:b/>
          <w:lang w:eastAsia="sk-SK"/>
        </w:rPr>
        <w:tab/>
      </w:r>
      <w:r w:rsidRPr="00630095">
        <w:rPr>
          <w:rFonts w:ascii="Times New Roman" w:eastAsia="Times New Roman" w:hAnsi="Times New Roman"/>
          <w:b/>
          <w:lang w:eastAsia="sk-SK"/>
        </w:rPr>
        <w:tab/>
      </w:r>
      <w:r w:rsidRPr="00630095">
        <w:rPr>
          <w:rFonts w:ascii="Times New Roman" w:eastAsia="Times New Roman" w:hAnsi="Times New Roman"/>
          <w:b/>
          <w:lang w:eastAsia="sk-SK"/>
        </w:rPr>
        <w:tab/>
      </w:r>
      <w:r w:rsidRPr="00630095">
        <w:rPr>
          <w:rFonts w:ascii="Times New Roman" w:eastAsia="Times New Roman" w:hAnsi="Times New Roman"/>
          <w:b/>
          <w:lang w:eastAsia="sk-SK"/>
        </w:rPr>
        <w:tab/>
      </w:r>
      <w:r w:rsidR="003D4638">
        <w:rPr>
          <w:rFonts w:ascii="Times New Roman" w:eastAsia="Times New Roman" w:hAnsi="Times New Roman"/>
          <w:b/>
          <w:lang w:eastAsia="sk-SK"/>
        </w:rPr>
        <w:t>77 646,17</w:t>
      </w:r>
      <w:r w:rsidRPr="00630095">
        <w:rPr>
          <w:rFonts w:ascii="Times New Roman" w:eastAsia="Times New Roman" w:hAnsi="Times New Roman"/>
          <w:b/>
          <w:lang w:eastAsia="sk-SK"/>
        </w:rPr>
        <w:t>,- EUR</w:t>
      </w:r>
    </w:p>
    <w:p w14:paraId="07FDEC7F" w14:textId="77777777" w:rsidR="00630095" w:rsidRPr="00630095" w:rsidRDefault="00630095" w:rsidP="00630095">
      <w:pPr>
        <w:spacing w:after="0" w:line="240" w:lineRule="auto"/>
        <w:jc w:val="both"/>
        <w:rPr>
          <w:rFonts w:ascii="Times New Roman" w:eastAsia="Times New Roman" w:hAnsi="Times New Roman"/>
          <w:lang w:eastAsia="sk-SK"/>
        </w:rPr>
      </w:pPr>
    </w:p>
    <w:p w14:paraId="5D8FCC52"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4.4 Cena môže byť zmenená len v prípadoch: </w:t>
      </w:r>
    </w:p>
    <w:p w14:paraId="709E4AB7" w14:textId="77777777" w:rsidR="00630095" w:rsidRPr="00630095" w:rsidRDefault="00630095" w:rsidP="00630095">
      <w:pPr>
        <w:spacing w:after="0" w:line="240" w:lineRule="auto"/>
        <w:jc w:val="both"/>
        <w:rPr>
          <w:rFonts w:ascii="Times New Roman" w:eastAsia="Times New Roman" w:hAnsi="Times New Roman"/>
          <w:lang w:eastAsia="sk-SK"/>
        </w:rPr>
      </w:pPr>
    </w:p>
    <w:p w14:paraId="03A54206"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4.4.1 ak objednávateľ bude písomne požadovať vykonanie dodatočných prác, ktoré nie sú predmetom zadávacích podmienok a výkazu výmeru alebo z nich podľa obvyklých zásad nevyplýva vykonanie týchto prác, a to postupom podľa bodu 4.6 tohto článku zmluvy, </w:t>
      </w:r>
    </w:p>
    <w:p w14:paraId="75E29740" w14:textId="77777777" w:rsidR="00630095" w:rsidRPr="00630095" w:rsidRDefault="00630095" w:rsidP="00630095">
      <w:pPr>
        <w:spacing w:after="0" w:line="240" w:lineRule="auto"/>
        <w:jc w:val="both"/>
        <w:rPr>
          <w:rFonts w:ascii="Times New Roman" w:eastAsia="Times New Roman" w:hAnsi="Times New Roman"/>
          <w:lang w:eastAsia="sk-SK"/>
        </w:rPr>
      </w:pPr>
    </w:p>
    <w:p w14:paraId="10D15F80"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4.4.2  ak v priebehu výstavby dôjde k zmenám DPH</w:t>
      </w:r>
    </w:p>
    <w:p w14:paraId="4B495EAE" w14:textId="77777777" w:rsidR="00630095" w:rsidRPr="00630095" w:rsidRDefault="00630095" w:rsidP="00630095">
      <w:pPr>
        <w:spacing w:after="0" w:line="240" w:lineRule="auto"/>
        <w:jc w:val="both"/>
        <w:rPr>
          <w:rFonts w:ascii="Times New Roman" w:eastAsia="Times New Roman" w:hAnsi="Times New Roman"/>
          <w:lang w:eastAsia="sk-SK"/>
        </w:rPr>
      </w:pPr>
    </w:p>
    <w:p w14:paraId="58C2275B"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4.5 Ak sa niektoré práce alebo činnosti uvedené v položkovom rozpočte nevykonajú zo strany zhotoviteľa, pretože sa tieto ukážu v priebehu prác ako nepotrebné, budú tieto práce z ceny diela odpočítané, a to v cene podľa položkového rozpočtu podľa bodu 4.1 a 4.2 tohto článku. Posúdenie, či niektoré z prác obsiahnutých v položkovom rozpočte sú nepotrebné, je výlučne na objednávateľovi. V prípade, ak objednávateľ oznámi zhotoviteľovi, že niektoré z prác zahrnutých do rozpočtu sú nepotrebné, zaväzuje sa zhotoviteľ </w:t>
      </w:r>
      <w:r w:rsidRPr="00630095">
        <w:rPr>
          <w:rFonts w:ascii="Times New Roman" w:eastAsia="Times New Roman" w:hAnsi="Times New Roman"/>
          <w:lang w:eastAsia="sk-SK"/>
        </w:rPr>
        <w:lastRenderedPageBreak/>
        <w:t xml:space="preserve">s objednávateľom uzavrieť dodatok k tejto zmluve, v rámci ktorého bude vykonanie týchto prác zo zmluvy vyňaté spolu s úpravou zmluvnej ceny. Ak zhotoviteľ napriek tomu takéto práce vykoná, nie je objednávateľ povinný za ich vykonanie zaplatiť; na tento účel sa vykonanie nepotrebných prác bude považovať za bezplatné. Pri uzatváraní dodatku podľa tohto bodu budú zmluvné strany postupovať primerane podľa bodu 4.8 tohto článku.  </w:t>
      </w:r>
    </w:p>
    <w:p w14:paraId="2B6CA859" w14:textId="77777777" w:rsidR="00630095" w:rsidRPr="00630095" w:rsidRDefault="00630095" w:rsidP="00630095">
      <w:pPr>
        <w:spacing w:after="0" w:line="240" w:lineRule="auto"/>
        <w:jc w:val="both"/>
        <w:rPr>
          <w:rFonts w:ascii="Times New Roman" w:eastAsia="Times New Roman" w:hAnsi="Times New Roman"/>
          <w:lang w:eastAsia="sk-SK"/>
        </w:rPr>
      </w:pPr>
    </w:p>
    <w:p w14:paraId="02833374"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4.6 Ak sa pri vykonaní diela objaví potreba činností nezahrnutých do rozpočtu, pokiaľ tieto činnosti neboli predvídateľné v čase uzavretia zmluvy (tzv. naviac práce), môže sa zhotoviteľ domáhať primeraného zvýšenia celkovej ceny o práce naviac. Naviac práce môžu byť vykonané výlučne na základe písomne uzavretého dodatku k tejto zmluve, v opačnom prípade objednávateľovi nevzniká povinnosť vykonané naviac práce zaplatiť. </w:t>
      </w:r>
    </w:p>
    <w:p w14:paraId="7E59A9CD" w14:textId="77777777" w:rsidR="00630095" w:rsidRPr="00630095" w:rsidRDefault="00630095" w:rsidP="00630095">
      <w:pPr>
        <w:spacing w:after="0" w:line="240" w:lineRule="auto"/>
        <w:jc w:val="both"/>
        <w:rPr>
          <w:rFonts w:ascii="Times New Roman" w:eastAsia="Times New Roman" w:hAnsi="Times New Roman"/>
          <w:lang w:eastAsia="sk-SK"/>
        </w:rPr>
      </w:pPr>
    </w:p>
    <w:p w14:paraId="50D41450"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4.7 V prípade vyskytnutia sa prác definovaných v bodoch 4.5 a 4.6 sa uzatvorenie dodatku riadi ustanovením § 18 a nasl. zákona. </w:t>
      </w:r>
    </w:p>
    <w:p w14:paraId="731C0EC3" w14:textId="77777777" w:rsidR="00630095" w:rsidRPr="00630095" w:rsidRDefault="00630095" w:rsidP="00630095">
      <w:pPr>
        <w:spacing w:after="0" w:line="240" w:lineRule="auto"/>
        <w:jc w:val="both"/>
        <w:rPr>
          <w:rFonts w:ascii="Times New Roman" w:eastAsia="Times New Roman" w:hAnsi="Times New Roman"/>
          <w:lang w:eastAsia="sk-SK"/>
        </w:rPr>
      </w:pPr>
    </w:p>
    <w:p w14:paraId="166F368B"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4.8 Postup úpravy ceny diela pri zúžení, resp. rozšírení predmetu plnenia podľa ZoD bude nasledovný: </w:t>
      </w:r>
    </w:p>
    <w:p w14:paraId="438C34F5" w14:textId="77777777" w:rsidR="00630095" w:rsidRPr="00630095" w:rsidRDefault="00630095" w:rsidP="00630095">
      <w:pPr>
        <w:spacing w:after="0" w:line="240" w:lineRule="auto"/>
        <w:jc w:val="both"/>
        <w:rPr>
          <w:rFonts w:ascii="Times New Roman" w:eastAsia="Times New Roman" w:hAnsi="Times New Roman"/>
          <w:lang w:eastAsia="sk-SK"/>
        </w:rPr>
      </w:pPr>
    </w:p>
    <w:p w14:paraId="74D87943"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4.8.1 každá zmena navrhnutá objednávateľom oproti ponuke - ocenenému výkazu výmeru (položkový rozpočet), bude zapísaná v stavebnom denníku a podpísaná zástupcami zhotoviteľa, objednávateľa, v prípade potreby aj inými účastníkmi realizácie diela, </w:t>
      </w:r>
    </w:p>
    <w:p w14:paraId="2FB0EC83" w14:textId="77777777" w:rsidR="00630095" w:rsidRPr="00630095" w:rsidRDefault="00630095" w:rsidP="00630095">
      <w:pPr>
        <w:spacing w:after="0" w:line="240" w:lineRule="auto"/>
        <w:jc w:val="both"/>
        <w:rPr>
          <w:rFonts w:ascii="Times New Roman" w:eastAsia="Times New Roman" w:hAnsi="Times New Roman"/>
          <w:lang w:eastAsia="sk-SK"/>
        </w:rPr>
      </w:pPr>
    </w:p>
    <w:p w14:paraId="316E2A18"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4.8.2 v prípade súhlasu zmluvných strán so zmenou (v prípade zúženia na návrh objednávateľa v súlade s bodom 4.5 aj bez súhlasu zhotoviteľa), vypracuje zhotoviteľ dodatok k rozpočtu, ktorý bude obsahovať: </w:t>
      </w:r>
    </w:p>
    <w:p w14:paraId="6A519FA7"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 rekapituláciu ceny objektu, ktorá bude obsahovať cenu z rozpočtu, cenu jednotlivých dodatkov k rozpočtu a cenu spolu, </w:t>
      </w:r>
    </w:p>
    <w:p w14:paraId="5866A7B4"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 rekapituláciu ceny dodatkov k rozpočtu, </w:t>
      </w:r>
    </w:p>
    <w:p w14:paraId="753C7CA7"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 položkovite ocenený výkaz výmer naviac prác, </w:t>
      </w:r>
    </w:p>
    <w:p w14:paraId="2C8711D3"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 položkovitý odpočet ceny menej prác, </w:t>
      </w:r>
    </w:p>
    <w:p w14:paraId="54C38891"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 sprievodnú správu, </w:t>
      </w:r>
    </w:p>
    <w:p w14:paraId="6C5B165D"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 kópiu zápisov zo stavebného denníka, </w:t>
      </w:r>
    </w:p>
    <w:p w14:paraId="7D75D901"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 vplyv na dodržanie termínov podľa harmonogramu, </w:t>
      </w:r>
    </w:p>
    <w:p w14:paraId="2D12F8DF"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 ďalšie náležitosti (zápisy, náčrtky, iné potrebné dokumenty) objasňujúce predmet dodatku rozpočtu. </w:t>
      </w:r>
    </w:p>
    <w:p w14:paraId="4BE24014" w14:textId="77777777" w:rsidR="00630095" w:rsidRPr="00630095" w:rsidRDefault="00630095" w:rsidP="00630095">
      <w:pPr>
        <w:spacing w:after="0" w:line="240" w:lineRule="auto"/>
        <w:jc w:val="both"/>
        <w:rPr>
          <w:rFonts w:ascii="Times New Roman" w:eastAsia="Times New Roman" w:hAnsi="Times New Roman"/>
          <w:lang w:eastAsia="sk-SK"/>
        </w:rPr>
      </w:pPr>
    </w:p>
    <w:p w14:paraId="41C11A87"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4.8.3 pre ocenenie výkazu výmer u naviac prác bude zhotoviteľ používať ceny nasledovne: </w:t>
      </w:r>
    </w:p>
    <w:p w14:paraId="28239006"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pri položkách, ktoré sa vyskytovali v položkovom rozpočte tejto zmluvy bude používať ceny z položkového rozpočtu podľa tejto zmluvy,</w:t>
      </w:r>
    </w:p>
    <w:p w14:paraId="77590DFE"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práce a dodávky, ktoré nie sú uvedené v rozpočte (ocenenom výkaze výmer), ocení zhotoviteľ individuálnou kalkuláciou, odsúhlasenou objednávateľom,</w:t>
      </w:r>
    </w:p>
    <w:p w14:paraId="2E7AC4FB"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kalkulačný vzorec bude mať nasledujúce zloženie: priamy materiál, priame mzdy, stroje, ostatné priame náklady, výrobná réžia, správna réžia, zisk. </w:t>
      </w:r>
    </w:p>
    <w:p w14:paraId="36E3A6D4" w14:textId="77777777" w:rsidR="00630095" w:rsidRPr="00630095" w:rsidRDefault="00630095" w:rsidP="00630095">
      <w:pPr>
        <w:spacing w:after="0" w:line="240" w:lineRule="auto"/>
        <w:jc w:val="both"/>
        <w:rPr>
          <w:rFonts w:ascii="Times New Roman" w:eastAsia="Times New Roman" w:hAnsi="Times New Roman"/>
          <w:lang w:eastAsia="sk-SK"/>
        </w:rPr>
      </w:pPr>
    </w:p>
    <w:p w14:paraId="5683DE18"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4.8.4 zhotoviteľ predloží dodatok/dodatky k rozpočtu objednávateľovi na odsúhlasenie, pričom objednávateľ ich odsúhlasí, príp. vráti neodsúhlasené s odôvodnením nesúhlasu v primeranej lehote. Dodatok k rozpočtu, odsúhlasený zo strany objednávateľa i zhotoviteľa bude podkladom pre zmenu celkovej ceny diela podľa tejto zmluvy v znení prípadných dodatkov, </w:t>
      </w:r>
    </w:p>
    <w:p w14:paraId="1BEC18B6" w14:textId="77777777" w:rsidR="00630095" w:rsidRPr="00630095" w:rsidRDefault="00630095" w:rsidP="00630095">
      <w:pPr>
        <w:spacing w:after="0" w:line="240" w:lineRule="auto"/>
        <w:jc w:val="both"/>
        <w:rPr>
          <w:rFonts w:ascii="Times New Roman" w:eastAsia="Times New Roman" w:hAnsi="Times New Roman"/>
          <w:lang w:eastAsia="sk-SK"/>
        </w:rPr>
      </w:pPr>
    </w:p>
    <w:p w14:paraId="4B7CB75D"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4.8.5 v návrhu dodatku k tejto zmluve zhotoviteľ uvedie naposledy dohodnutú cenu s označením, kde bola táto cena dohodnutá, podľa odsúhlasených dodatkov k rozpočtom, </w:t>
      </w:r>
    </w:p>
    <w:p w14:paraId="0A933BF0" w14:textId="77777777" w:rsidR="00630095" w:rsidRPr="00630095" w:rsidRDefault="00630095" w:rsidP="00630095">
      <w:pPr>
        <w:spacing w:after="0" w:line="240" w:lineRule="auto"/>
        <w:jc w:val="both"/>
        <w:rPr>
          <w:rFonts w:ascii="Times New Roman" w:eastAsia="Times New Roman" w:hAnsi="Times New Roman"/>
          <w:lang w:eastAsia="sk-SK"/>
        </w:rPr>
      </w:pPr>
    </w:p>
    <w:p w14:paraId="4D6F0ECC"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4.8.6 dodatok k tejto zmluve, podpísaný oboma zmluvnými stranami dotýkajúci sa zmeny ceny pri príslušnom objekte, bude oprávňovať zhotoviteľa k uplatňovaniu zmenenej ceny vo faktúre. </w:t>
      </w:r>
    </w:p>
    <w:p w14:paraId="3897932F" w14:textId="77777777" w:rsidR="00630095" w:rsidRPr="00630095" w:rsidRDefault="00630095" w:rsidP="00630095">
      <w:pPr>
        <w:spacing w:after="0" w:line="240" w:lineRule="auto"/>
        <w:jc w:val="both"/>
        <w:rPr>
          <w:rFonts w:ascii="Times New Roman" w:eastAsia="Times New Roman" w:hAnsi="Times New Roman"/>
          <w:lang w:eastAsia="sk-SK"/>
        </w:rPr>
      </w:pPr>
    </w:p>
    <w:p w14:paraId="29F63B35"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4.9 Zmluvné strany sa dohodli, že v prípade, ak zhotoviteľ ku dňu predloženia ponuky nebol platcom DPH, avšak následne sa ním stane, nemá nárok na zvýšenie celkovej ceny diela, t.j. v prípade zmeny postavenia </w:t>
      </w:r>
      <w:r w:rsidRPr="00630095">
        <w:rPr>
          <w:rFonts w:ascii="Times New Roman" w:eastAsia="Times New Roman" w:hAnsi="Times New Roman"/>
          <w:lang w:eastAsia="sk-SK"/>
        </w:rPr>
        <w:lastRenderedPageBreak/>
        <w:t xml:space="preserve">zhotoviteľa na platcu DPH je cena diela dohodnutá v bode 4.3 tejto zmluvy konečná a nemenná a bude považovaná za cenu na úrovni s DPH. </w:t>
      </w:r>
    </w:p>
    <w:p w14:paraId="664A1E84" w14:textId="42E668DE" w:rsidR="00630095" w:rsidRDefault="00630095" w:rsidP="00630095">
      <w:pPr>
        <w:spacing w:after="0" w:line="240" w:lineRule="auto"/>
        <w:jc w:val="both"/>
        <w:rPr>
          <w:rFonts w:ascii="Times New Roman" w:eastAsia="Times New Roman" w:hAnsi="Times New Roman"/>
          <w:lang w:eastAsia="sk-SK"/>
        </w:rPr>
      </w:pPr>
    </w:p>
    <w:p w14:paraId="1C51F0AE" w14:textId="77777777" w:rsidR="00630095" w:rsidRPr="00630095" w:rsidRDefault="00630095" w:rsidP="00630095">
      <w:pPr>
        <w:spacing w:after="0" w:line="240" w:lineRule="auto"/>
        <w:jc w:val="both"/>
        <w:rPr>
          <w:rFonts w:ascii="Times New Roman" w:eastAsia="Times New Roman" w:hAnsi="Times New Roman"/>
          <w:lang w:eastAsia="sk-SK"/>
        </w:rPr>
      </w:pPr>
    </w:p>
    <w:p w14:paraId="4481ABFC" w14:textId="77777777" w:rsidR="00630095" w:rsidRPr="00630095" w:rsidRDefault="00630095" w:rsidP="00630095">
      <w:pPr>
        <w:spacing w:after="0" w:line="240" w:lineRule="auto"/>
        <w:jc w:val="center"/>
        <w:rPr>
          <w:rFonts w:ascii="Times New Roman" w:eastAsia="Times New Roman" w:hAnsi="Times New Roman"/>
          <w:b/>
          <w:lang w:eastAsia="sk-SK"/>
        </w:rPr>
      </w:pPr>
      <w:r w:rsidRPr="00630095">
        <w:rPr>
          <w:rFonts w:ascii="Times New Roman" w:eastAsia="Times New Roman" w:hAnsi="Times New Roman"/>
          <w:b/>
          <w:lang w:eastAsia="sk-SK"/>
        </w:rPr>
        <w:t>Článok V.</w:t>
      </w:r>
    </w:p>
    <w:p w14:paraId="3DAFA9F4" w14:textId="77777777" w:rsidR="00630095" w:rsidRPr="00630095" w:rsidRDefault="00630095" w:rsidP="00630095">
      <w:pPr>
        <w:spacing w:after="0" w:line="240" w:lineRule="auto"/>
        <w:jc w:val="center"/>
        <w:rPr>
          <w:rFonts w:ascii="Times New Roman" w:eastAsia="Times New Roman" w:hAnsi="Times New Roman"/>
          <w:b/>
          <w:lang w:eastAsia="sk-SK"/>
        </w:rPr>
      </w:pPr>
      <w:r w:rsidRPr="00630095">
        <w:rPr>
          <w:rFonts w:ascii="Times New Roman" w:eastAsia="Times New Roman" w:hAnsi="Times New Roman"/>
          <w:b/>
          <w:lang w:eastAsia="sk-SK"/>
        </w:rPr>
        <w:t>PLATOBNÉ PODMIENKY</w:t>
      </w:r>
    </w:p>
    <w:p w14:paraId="1717D374" w14:textId="77777777" w:rsidR="00630095" w:rsidRPr="00630095" w:rsidRDefault="00630095" w:rsidP="00630095">
      <w:pPr>
        <w:spacing w:after="0" w:line="240" w:lineRule="auto"/>
        <w:jc w:val="center"/>
        <w:rPr>
          <w:rFonts w:ascii="Times New Roman" w:eastAsia="Times New Roman" w:hAnsi="Times New Roman"/>
          <w:b/>
          <w:lang w:eastAsia="sk-SK"/>
        </w:rPr>
      </w:pPr>
    </w:p>
    <w:p w14:paraId="0817CC81"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5.1 Ak nedôjde medzi obidvomi stranami k dohode pri odsúhlasení množstva alebo druhu dodaných prác, je zhotoviteľ oprávnený fakturovať len práce, pri ktorých nedošlo k rozporu. Ak bude faktúra zhotoviteľa obsahovať i práce, ktoré neboli objednávateľom odsúhlasené, je objednávateľ oprávnený doručenú faktúru vrátiť zhotoviteľovi v lehote splatnosti na prepracovanie. V takom prípade lehota splatnosti faktúry až do doručenia opravenej faktúry neplynie a objednávateľ sa nemôže dostať do omeškania s úhradou faktúry zhotoviteľa.  </w:t>
      </w:r>
    </w:p>
    <w:p w14:paraId="140D2FA8" w14:textId="77777777" w:rsidR="00630095" w:rsidRPr="00630095" w:rsidRDefault="00630095" w:rsidP="00630095">
      <w:pPr>
        <w:spacing w:after="0" w:line="240" w:lineRule="auto"/>
        <w:jc w:val="both"/>
        <w:rPr>
          <w:rFonts w:ascii="Times New Roman" w:eastAsia="Times New Roman" w:hAnsi="Times New Roman"/>
          <w:lang w:eastAsia="sk-SK"/>
        </w:rPr>
      </w:pPr>
    </w:p>
    <w:p w14:paraId="58E9FBBF"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5.2 Zhotoviteľ vystaví za vykonané práce čiastkové (bod 5.7) a záverečnú faktúru. Podkladom pre vystavenie záverečnej faktúry a jej prílohou bude zhotoviteľom vystavený a stavebným dozorom odsúhlasený súpis vykonaných prác a dodávok, resp. zabudovaných materiálov odovzdaných objednávateľovi, pričom takýto súpis bude vychádzať z oceneného výkazu výmer (ďalej tiež ako „Súpis“).V Súpise budú jednotkové ceny zaokrúhlené na 3 desatinné miesta, množstvo na 2 desatinné miesta, celková cena bez DPH aj s DPH bude zaokrúhlená na 2 desatinné miesta. Faktúra bude splatná do 30 dní odo dňa doručenia faktúry objednávateľovi. Faktúra bude dodaná v štyroch vyhotoveniach. Súčasťou faktúry bude kópia objednávateľom podpísaného preberacieho protokolu a stavebný denník vedený zhotoviteľom počas uskutočňovania predmetu zmluvy. Faktúra bude vystavená a uhradená v oficiálnej mene Slovenskej republiky, aktuálne platnej ku dňu vystavenia faktúry. Faktúra musí obsahovať všetky náležitosti v zmysle zákona č. 222/2004 Z. z. o dani z pridanej hodnoty v znení neskorších predpisov a § 10 zákona č. 431/2002 Z. z. o účtovníctve. V prípade že faktúra nebude obsahovať všetky náležitosti podľa zákona č. 222/2004 Z. z. o dani z pridanej hodnoty v znení neskorších predpisov a § 10 zákona č. 431/2002 Z. z. o účtovníctve, alebo k nej nebudú priložené prílohy dohodnuté zmluvnými stranami, je objednávateľ oprávnený vrátiť ju v lehote splatnosti zhotoviteľovi na doplnenie. V takom prípade sa preruší plynutie lehoty splatnosti a nová 30 dňová lehota splatnosti začne plynúť doručením opravenej alebo doplnenej faktúry. Objednávateľ uhradí faktúru zhotoviteľa najneskôr do 30 dní po jej doručení, pričom za termín úhrady faktúry je považovaný deň odpisu príslušnej čiastky z účtu objednávateľa. </w:t>
      </w:r>
    </w:p>
    <w:p w14:paraId="236BC5AD" w14:textId="77777777" w:rsidR="00630095" w:rsidRPr="00630095" w:rsidRDefault="00630095" w:rsidP="00630095">
      <w:pPr>
        <w:spacing w:after="0" w:line="240" w:lineRule="auto"/>
        <w:jc w:val="both"/>
        <w:rPr>
          <w:rFonts w:ascii="Times New Roman" w:eastAsia="Times New Roman" w:hAnsi="Times New Roman"/>
          <w:lang w:eastAsia="sk-SK"/>
        </w:rPr>
      </w:pPr>
    </w:p>
    <w:p w14:paraId="788B37EA"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5.3 Objednávateľ zadrží 10 % z hodnoty každej faktúry vrátane DPH ako zádržné v súlade s ustanovením § 12 zákona č. 254/1998 Z. z. o verejných prácach v znení neskorších predpisov. Zmluvné strany sa nad rámec uvedeného výslovne dohodli, že zádržné sa zhotoviteľovi vyplatí po uplynutí 12 mesiacov od odovzdania diela, v prípade odovzdávania diela po častiach, po uplynutí 12 mesiacov od odovzdania poslednej časti diela na základe žiadosti zhotoviteľa. Objednávateľ vyplatí zádržné najneskôr do 30 dní od dňa doručenia žiadosti od zhotoviteľa po uplynutí lehoty podľa predchádzajúcej vety. Ak budú počas preberacieho konania zistené vady, nedostatky alebo nedorobky, zádržné bude vyplatené po uplynutí 12 mesiacov odo dňa odovzdania diela po odstránení všetkých zistených vád, nedostatkov a nedorobkov. V prípade, ak v dohodnutej lehote zhotoviteľ neodstráni vady a nedorobky diela, objednávateľ je oprávnený tieto vady a nedorobky odstrániť na náklady zhotoviteľa a na tento účel použiť okrem iného sumu zádržného podľa tohto bodu zmluvy.</w:t>
      </w:r>
    </w:p>
    <w:p w14:paraId="0FED0372" w14:textId="77777777" w:rsidR="00630095" w:rsidRPr="00630095" w:rsidRDefault="00630095" w:rsidP="00630095">
      <w:pPr>
        <w:spacing w:after="0" w:line="240" w:lineRule="auto"/>
        <w:jc w:val="both"/>
        <w:rPr>
          <w:rFonts w:ascii="Times New Roman" w:eastAsia="Times New Roman" w:hAnsi="Times New Roman"/>
          <w:lang w:eastAsia="sk-SK"/>
        </w:rPr>
      </w:pPr>
    </w:p>
    <w:p w14:paraId="12A9F493"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5.4 Zhotoviteľovi vzniká nárok na zaplatenie ceny za skutočne zrealizované a dokončené činnosti stanovené v tejto zmluve riadnym uskutočnením predmetu zákazky a odovzdaním úplného diela, ktoré bude bez vád, nedostatkov a nedorobkov, objednávateľovi, a po podpísaní preberacieho protokolu objednávateľom bez výhrad a doručením faktúry za predmetné plnenie objednávateľovi.</w:t>
      </w:r>
    </w:p>
    <w:p w14:paraId="1D185BCF" w14:textId="77777777" w:rsidR="00630095" w:rsidRPr="00630095" w:rsidRDefault="00630095" w:rsidP="00630095">
      <w:pPr>
        <w:spacing w:after="0" w:line="240" w:lineRule="auto"/>
        <w:jc w:val="both"/>
        <w:rPr>
          <w:rFonts w:ascii="Times New Roman" w:eastAsia="Times New Roman" w:hAnsi="Times New Roman"/>
          <w:lang w:eastAsia="sk-SK"/>
        </w:rPr>
      </w:pPr>
    </w:p>
    <w:p w14:paraId="4A86D4B6"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5.5 Ak dôjde zo strany objednávateľa k omeškaniu pri úhrade faktúry, je zhotoviteľ oprávnený požadovať od objednávateľa úrok z omeškania vo výške podľa § 369a obchodného zákonníka z fakturovanej sumy (rozumie sa cena s DPH) za každý deň omeškania. </w:t>
      </w:r>
    </w:p>
    <w:p w14:paraId="319B3305" w14:textId="77777777" w:rsidR="00630095" w:rsidRPr="00630095" w:rsidRDefault="00630095" w:rsidP="00630095">
      <w:pPr>
        <w:spacing w:after="0" w:line="240" w:lineRule="auto"/>
        <w:jc w:val="both"/>
        <w:rPr>
          <w:rFonts w:ascii="Times New Roman" w:eastAsia="Times New Roman" w:hAnsi="Times New Roman"/>
          <w:lang w:eastAsia="sk-SK"/>
        </w:rPr>
      </w:pPr>
    </w:p>
    <w:p w14:paraId="2A0105AF"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5.6 V každej faktúre budú samostatne oddelené platby za dohodnuté práce a za prípadné dodatočné práce.</w:t>
      </w:r>
    </w:p>
    <w:p w14:paraId="0443CD44" w14:textId="77777777" w:rsidR="00630095" w:rsidRPr="00630095" w:rsidRDefault="00630095" w:rsidP="00630095">
      <w:pPr>
        <w:spacing w:after="0" w:line="240" w:lineRule="auto"/>
        <w:jc w:val="both"/>
        <w:rPr>
          <w:rFonts w:ascii="Times New Roman" w:eastAsia="Times New Roman" w:hAnsi="Times New Roman"/>
          <w:lang w:eastAsia="sk-SK"/>
        </w:rPr>
      </w:pPr>
    </w:p>
    <w:p w14:paraId="38265024"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lastRenderedPageBreak/>
        <w:t>5.7 Na žiadosť zhotoviteľa poskytne objednávateľ najviac jedenkrát za dva mesiace zhotoviteľovi čiastkovú platbu za skutočne vykonané práce, a to za nasledovných podmienok:</w:t>
      </w:r>
    </w:p>
    <w:p w14:paraId="30DD55E3" w14:textId="77777777" w:rsidR="00630095" w:rsidRPr="00630095" w:rsidRDefault="00630095" w:rsidP="00630095">
      <w:pPr>
        <w:spacing w:after="0" w:line="240" w:lineRule="auto"/>
        <w:jc w:val="both"/>
        <w:rPr>
          <w:rFonts w:ascii="Times New Roman" w:eastAsia="Times New Roman" w:hAnsi="Times New Roman"/>
          <w:lang w:eastAsia="sk-SK"/>
        </w:rPr>
      </w:pPr>
    </w:p>
    <w:p w14:paraId="3634B304"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5.7.1 spolu so žiadosťou o vykonanie čiastkovej platby doručí zhotoviteľ objednávateľovi na kontrolu Súpis,</w:t>
      </w:r>
    </w:p>
    <w:p w14:paraId="1EC47A38" w14:textId="77777777" w:rsidR="00630095" w:rsidRPr="00630095" w:rsidRDefault="00630095" w:rsidP="00630095">
      <w:pPr>
        <w:spacing w:after="0" w:line="240" w:lineRule="auto"/>
        <w:jc w:val="both"/>
        <w:rPr>
          <w:rFonts w:ascii="Times New Roman" w:eastAsia="Times New Roman" w:hAnsi="Times New Roman"/>
          <w:lang w:eastAsia="sk-SK"/>
        </w:rPr>
      </w:pPr>
    </w:p>
    <w:p w14:paraId="7291810B"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5.7.2 objednávateľ vykoná kontrolu skutočne vykonaných prác v lehote maximálne 10 dní od doručenia Súpisu. V prípade, ak Súpis nebude korešpondovať so skutočne vykonanými prácami, vráti ho objednávateľ zhotoviteľovi na prepracovanie spolu s uvedením nedostatkov/nedorobkov. Nedostatkom sa rozumie odchýlka v kvalite, rozsahu a parametroch diela stanovených touto zmluvou, technickými normami a všeobecne záväznými právnymi predpismi. Nedorobkom sa rozumie nedokončená práca oproti dohodnutým podmienkam vykonania diela v rozsahu cenovej ponuky zhotoviteľa. Ak Súpis bude korešpondovať so skutočne vykonanými prácami, oznámi objednávateľ túto skutočnosť zhotoviteľovi,</w:t>
      </w:r>
    </w:p>
    <w:p w14:paraId="531086DE" w14:textId="77777777" w:rsidR="00630095" w:rsidRPr="00630095" w:rsidRDefault="00630095" w:rsidP="00630095">
      <w:pPr>
        <w:spacing w:after="0" w:line="240" w:lineRule="auto"/>
        <w:jc w:val="both"/>
        <w:rPr>
          <w:rFonts w:ascii="Times New Roman" w:eastAsia="Times New Roman" w:hAnsi="Times New Roman"/>
          <w:lang w:eastAsia="sk-SK"/>
        </w:rPr>
      </w:pPr>
    </w:p>
    <w:p w14:paraId="3C12E6DD"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5.7.3 po kladnom oznámení objednávateľa podľa predchádzajúcej vety vystaví zhotoviteľ čiastkovú faktúru za vykonané práce v zmysle skontrolovaného Súpisu vykonaných prác, ktorý bude tvoriť prílohu čiastkovej faktúry a doručí ju objednávateľovi; splatnosť a náležitosti čiastkovej faktúry sa primerane riadia ustanovením bodu 5.2 tejto zmluvy. </w:t>
      </w:r>
    </w:p>
    <w:p w14:paraId="3C2F7B8F" w14:textId="77777777" w:rsidR="00630095" w:rsidRPr="00630095" w:rsidRDefault="00630095" w:rsidP="00630095">
      <w:pPr>
        <w:spacing w:after="0" w:line="240" w:lineRule="auto"/>
        <w:jc w:val="both"/>
        <w:rPr>
          <w:rFonts w:ascii="Times New Roman" w:eastAsia="Times New Roman" w:hAnsi="Times New Roman"/>
          <w:lang w:eastAsia="sk-SK"/>
        </w:rPr>
      </w:pPr>
    </w:p>
    <w:p w14:paraId="04A3FD89"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5.8 Zhotoviteľ berie na vedomie, že čiastkové platby podľa tohto bodu žiadnym spôsobom nepotvrdzujú riadne a včasné vykonanie príslušnej časti diela. Zhotoviteľovi vzniká nárok na zaplatenie ceny za skutočne zrealizované a dokončené činnosti stanovené v tejto zmluve riadnym uskutočnením predmetu zákazky a odovzdaním úplného diela, ktoré bude bez vád, nedostatkov a nedorobkov, objednávateľovi, a po podpísaní preberacieho protokolu objednávateľom bez výhrad a doručením faktúry za predmetné plnenie objednávateľovi.</w:t>
      </w:r>
    </w:p>
    <w:p w14:paraId="2242296B" w14:textId="77777777" w:rsidR="00630095" w:rsidRPr="00630095" w:rsidRDefault="00630095" w:rsidP="00630095">
      <w:pPr>
        <w:spacing w:after="0" w:line="240" w:lineRule="auto"/>
        <w:jc w:val="both"/>
        <w:rPr>
          <w:rFonts w:ascii="Times New Roman" w:eastAsia="Times New Roman" w:hAnsi="Times New Roman"/>
          <w:lang w:eastAsia="sk-SK"/>
        </w:rPr>
      </w:pPr>
    </w:p>
    <w:p w14:paraId="5F3BADA2" w14:textId="77777777" w:rsidR="00630095" w:rsidRPr="00630095" w:rsidRDefault="00630095" w:rsidP="00630095">
      <w:pPr>
        <w:spacing w:after="0" w:line="240" w:lineRule="auto"/>
        <w:jc w:val="center"/>
        <w:rPr>
          <w:rFonts w:ascii="Times New Roman" w:eastAsia="Times New Roman" w:hAnsi="Times New Roman"/>
          <w:b/>
          <w:lang w:eastAsia="sk-SK"/>
        </w:rPr>
      </w:pPr>
      <w:r w:rsidRPr="00630095">
        <w:rPr>
          <w:rFonts w:ascii="Times New Roman" w:eastAsia="Times New Roman" w:hAnsi="Times New Roman"/>
          <w:b/>
          <w:lang w:eastAsia="sk-SK"/>
        </w:rPr>
        <w:t>Článok VI.</w:t>
      </w:r>
    </w:p>
    <w:p w14:paraId="0F810FCC" w14:textId="77777777" w:rsidR="00630095" w:rsidRPr="00630095" w:rsidRDefault="00630095" w:rsidP="00630095">
      <w:pPr>
        <w:spacing w:after="0" w:line="240" w:lineRule="auto"/>
        <w:jc w:val="center"/>
        <w:rPr>
          <w:rFonts w:ascii="Times New Roman" w:eastAsia="Times New Roman" w:hAnsi="Times New Roman"/>
          <w:b/>
          <w:lang w:eastAsia="sk-SK"/>
        </w:rPr>
      </w:pPr>
      <w:r w:rsidRPr="00630095">
        <w:rPr>
          <w:rFonts w:ascii="Times New Roman" w:eastAsia="Times New Roman" w:hAnsi="Times New Roman"/>
          <w:b/>
          <w:lang w:eastAsia="sk-SK"/>
        </w:rPr>
        <w:t>STAVEBNÝ DENNÍK</w:t>
      </w:r>
    </w:p>
    <w:p w14:paraId="6547C6D2" w14:textId="77777777" w:rsidR="00630095" w:rsidRPr="00630095" w:rsidRDefault="00630095" w:rsidP="00630095">
      <w:pPr>
        <w:spacing w:after="0" w:line="240" w:lineRule="auto"/>
        <w:jc w:val="both"/>
        <w:rPr>
          <w:rFonts w:ascii="Times New Roman" w:eastAsia="Times New Roman" w:hAnsi="Times New Roman"/>
          <w:lang w:eastAsia="sk-SK"/>
        </w:rPr>
      </w:pPr>
    </w:p>
    <w:p w14:paraId="0DA34B98"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6.1 Zhotoviteľ je povinný viesť odo dňa prevzatia staveniska o prácach, ktoré vykonáva, stavebný denník, do ktorého je povinný zapisovať všetky skutočnosti rozhodné pre plnenie zmluvy. Zhotoviteľ je povinný viesť stavebný denník v slovenskom jazyku. Najmä je povinný zapisovať údaje o časovom postupe prác, ich rozsahu a akosti, zdôvodnenie odchýlok vykonávaných prác od podmienok realizácie diela, údaj o osobách a mechanizmoch na stavbe, počet odpracovaných hodín, prípadné vyjadrenia projektanta alebo objednávateľa, prípadné prerušenia prác s ich odôvodnením, údaje nevyhnutné pre posúdenie prác orgánmi verejnej správy, klimatické podmienky a pod. Povinnosť viesť stavebný denník končí odovzdaním a prevzatím diela a zhotoviteľ je povinný ho uchovávať minimálne do uplynutia lehoty na uplatnenie práv zo zodpovednosti za vady, ak nemá podľa tejto zmluvy byť odovzdaný objednávateľovi v skoršom termíne. </w:t>
      </w:r>
    </w:p>
    <w:p w14:paraId="4C97CFDF" w14:textId="77777777" w:rsidR="00630095" w:rsidRPr="00630095" w:rsidRDefault="00630095" w:rsidP="00630095">
      <w:pPr>
        <w:spacing w:after="0" w:line="240" w:lineRule="auto"/>
        <w:jc w:val="both"/>
        <w:rPr>
          <w:rFonts w:ascii="Times New Roman" w:eastAsia="Times New Roman" w:hAnsi="Times New Roman"/>
          <w:lang w:eastAsia="sk-SK"/>
        </w:rPr>
      </w:pPr>
    </w:p>
    <w:p w14:paraId="770E8D0D"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6.2 V stavebnom denníku musí byť uvedené okrem iného: </w:t>
      </w:r>
    </w:p>
    <w:p w14:paraId="04463346"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6.2.1 názov, sídlo, IČO (príp. DIČ) zhotoviteľa, </w:t>
      </w:r>
    </w:p>
    <w:p w14:paraId="1429A82C"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6.2.2 názov, sídlo, IČO (príp. DIČ) objednávateľa, </w:t>
      </w:r>
    </w:p>
    <w:p w14:paraId="1D256C1D"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6.2.3 meno zástupcu objednávateľa – technický dozor objednávateľa, </w:t>
      </w:r>
    </w:p>
    <w:p w14:paraId="3FB15CFE"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6.2.4 identifikačné údaje diela, </w:t>
      </w:r>
    </w:p>
    <w:p w14:paraId="1249488E"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6.2.5 prehľad všetkých vykonaných skúšok akosti, </w:t>
      </w:r>
    </w:p>
    <w:p w14:paraId="20711F9E"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6.2.6 zoznam dokumentácie k dielu vrátane všetkých zmien a doplnkov, </w:t>
      </w:r>
    </w:p>
    <w:p w14:paraId="2ED6B46F"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6.2.7 zoznam dokladov a úradných opatrení týkajúcich sa diela, </w:t>
      </w:r>
    </w:p>
    <w:p w14:paraId="7DD4DD76"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6.2.8 telefonické a mailové kontakty osôb uvedených v bode 6.2.1 až 6.2.3. </w:t>
      </w:r>
    </w:p>
    <w:p w14:paraId="6A410195"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6.2.9 ostatné údaje v zmysle § 28 vyhlášky MŽP č. 453/2000 Z. z., ktorou sa vykonávajú niektoré ustanovenia stavebného zákona </w:t>
      </w:r>
    </w:p>
    <w:p w14:paraId="5AE6ABEF" w14:textId="77777777" w:rsidR="00630095" w:rsidRPr="00630095" w:rsidRDefault="00630095" w:rsidP="00630095">
      <w:pPr>
        <w:spacing w:after="0" w:line="240" w:lineRule="auto"/>
        <w:jc w:val="both"/>
        <w:rPr>
          <w:rFonts w:ascii="Times New Roman" w:eastAsia="Times New Roman" w:hAnsi="Times New Roman"/>
          <w:lang w:eastAsia="sk-SK"/>
        </w:rPr>
      </w:pPr>
    </w:p>
    <w:p w14:paraId="5E5EE4DC"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6.3 Všetky listy stavebného denníka musia byť očíslované. </w:t>
      </w:r>
    </w:p>
    <w:p w14:paraId="797EC17B" w14:textId="77777777" w:rsidR="00630095" w:rsidRPr="00630095" w:rsidRDefault="00630095" w:rsidP="00630095">
      <w:pPr>
        <w:spacing w:after="0" w:line="240" w:lineRule="auto"/>
        <w:jc w:val="both"/>
        <w:rPr>
          <w:rFonts w:ascii="Times New Roman" w:eastAsia="Times New Roman" w:hAnsi="Times New Roman"/>
          <w:lang w:eastAsia="sk-SK"/>
        </w:rPr>
      </w:pPr>
    </w:p>
    <w:p w14:paraId="0ED18BAA"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6.4 Zápisy do stavebného denníka čitateľne vykonáva a podpisuje zhotoviteľ, prípadne za zhotoviteľa stavbyvedúci, vždy v ten deň, kedy boli práce vykonané alebo kedy nastali okolnosti, ktoré sú predmetom zápisu. Medzi jednotlivými záznamami nesmú byť vynechané voľné miesta. Okrem zhotoviteľa, resp. </w:t>
      </w:r>
      <w:r w:rsidRPr="00630095">
        <w:rPr>
          <w:rFonts w:ascii="Times New Roman" w:eastAsia="Times New Roman" w:hAnsi="Times New Roman"/>
          <w:lang w:eastAsia="sk-SK"/>
        </w:rPr>
        <w:lastRenderedPageBreak/>
        <w:t xml:space="preserve">stavbyvedúceho môžu do stavebného denníka vykonávať potrebné záznamy len osoby uvedené v Stavebnom zákone. </w:t>
      </w:r>
    </w:p>
    <w:p w14:paraId="17E7B587" w14:textId="77777777" w:rsidR="00630095" w:rsidRPr="00630095" w:rsidRDefault="00630095" w:rsidP="00630095">
      <w:pPr>
        <w:spacing w:after="0" w:line="240" w:lineRule="auto"/>
        <w:jc w:val="both"/>
        <w:rPr>
          <w:rFonts w:ascii="Times New Roman" w:eastAsia="Times New Roman" w:hAnsi="Times New Roman"/>
          <w:lang w:eastAsia="sk-SK"/>
        </w:rPr>
      </w:pPr>
    </w:p>
    <w:p w14:paraId="2F2BBB6F"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6.5 Ak nesúhlasí zhotoviteľ, resp. stavbyvedúci zhotoviteľa so zápisom, ktorý vykonal objednávateľ alebo ním poverený zástupca, do stavebného denníka musí k tomuto zápisu pripojiť svoje stanovisko najneskôr do troch pracovných dní odo dňa zápisu, inak sa predpokladá, že s uvedeným zápisom súhlasí. </w:t>
      </w:r>
    </w:p>
    <w:p w14:paraId="3BC25E6D" w14:textId="77777777" w:rsidR="00630095" w:rsidRPr="00630095" w:rsidRDefault="00630095" w:rsidP="00630095">
      <w:pPr>
        <w:spacing w:after="0" w:line="240" w:lineRule="auto"/>
        <w:jc w:val="both"/>
        <w:rPr>
          <w:rFonts w:ascii="Times New Roman" w:eastAsia="Times New Roman" w:hAnsi="Times New Roman"/>
          <w:lang w:eastAsia="sk-SK"/>
        </w:rPr>
      </w:pPr>
    </w:p>
    <w:p w14:paraId="2AAD51EB"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6.6 Objednávateľ je povinný vyjadrovať sa k zápisom v stavebnom denníku, vykonaných zhotoviteľom, najneskôr do piatich pracovných dní odo dňa ich vzniku, inak sa predpokladá, že s uvedeným zápisom súhlasí. Pre prípadné dodatočné práce bude vedený samostatný stavebný denník dodatočných prác. </w:t>
      </w:r>
    </w:p>
    <w:p w14:paraId="562C6170" w14:textId="77777777" w:rsidR="00630095" w:rsidRPr="00630095" w:rsidRDefault="00630095" w:rsidP="00630095">
      <w:pPr>
        <w:spacing w:after="0" w:line="240" w:lineRule="auto"/>
        <w:jc w:val="both"/>
        <w:rPr>
          <w:rFonts w:ascii="Times New Roman" w:eastAsia="Times New Roman" w:hAnsi="Times New Roman"/>
          <w:lang w:eastAsia="sk-SK"/>
        </w:rPr>
      </w:pPr>
    </w:p>
    <w:p w14:paraId="7FA2E0F2"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6.7 Zápisy v stavebnom denníku sa nepovažujú za zmenu zmluvy, ale môžu slúžiť ako podklad pre vypracovanie doplnkov a zmien zmluvy. </w:t>
      </w:r>
    </w:p>
    <w:p w14:paraId="269CAD42" w14:textId="77777777" w:rsidR="00630095" w:rsidRPr="00630095" w:rsidRDefault="00630095" w:rsidP="00630095">
      <w:pPr>
        <w:spacing w:after="0" w:line="240" w:lineRule="auto"/>
        <w:jc w:val="both"/>
        <w:rPr>
          <w:rFonts w:ascii="Times New Roman" w:eastAsia="Times New Roman" w:hAnsi="Times New Roman"/>
          <w:lang w:eastAsia="sk-SK"/>
        </w:rPr>
      </w:pPr>
    </w:p>
    <w:p w14:paraId="63AF94DE" w14:textId="77777777" w:rsidR="00630095" w:rsidRPr="00630095" w:rsidRDefault="00630095" w:rsidP="00630095">
      <w:pPr>
        <w:spacing w:after="0" w:line="240" w:lineRule="auto"/>
        <w:jc w:val="center"/>
        <w:rPr>
          <w:rFonts w:ascii="Times New Roman" w:eastAsia="Times New Roman" w:hAnsi="Times New Roman"/>
          <w:b/>
          <w:lang w:eastAsia="sk-SK"/>
        </w:rPr>
      </w:pPr>
      <w:r w:rsidRPr="00630095">
        <w:rPr>
          <w:rFonts w:ascii="Times New Roman" w:eastAsia="Times New Roman" w:hAnsi="Times New Roman"/>
          <w:b/>
          <w:lang w:eastAsia="sk-SK"/>
        </w:rPr>
        <w:t>Článok VII.</w:t>
      </w:r>
    </w:p>
    <w:p w14:paraId="61EEE4F5" w14:textId="77777777" w:rsidR="00630095" w:rsidRPr="00630095" w:rsidRDefault="00630095" w:rsidP="00630095">
      <w:pPr>
        <w:spacing w:after="0" w:line="240" w:lineRule="auto"/>
        <w:jc w:val="center"/>
        <w:rPr>
          <w:rFonts w:ascii="Times New Roman" w:eastAsia="Times New Roman" w:hAnsi="Times New Roman"/>
          <w:lang w:eastAsia="sk-SK"/>
        </w:rPr>
      </w:pPr>
      <w:r w:rsidRPr="00630095">
        <w:rPr>
          <w:rFonts w:ascii="Times New Roman" w:eastAsia="Times New Roman" w:hAnsi="Times New Roman"/>
          <w:b/>
          <w:lang w:eastAsia="sk-SK"/>
        </w:rPr>
        <w:t>STAVENISKO</w:t>
      </w:r>
    </w:p>
    <w:p w14:paraId="24D282D1" w14:textId="77777777" w:rsidR="00630095" w:rsidRPr="00630095" w:rsidRDefault="00630095" w:rsidP="00630095">
      <w:pPr>
        <w:spacing w:after="0" w:line="240" w:lineRule="auto"/>
        <w:jc w:val="both"/>
        <w:rPr>
          <w:rFonts w:ascii="Times New Roman" w:eastAsia="Times New Roman" w:hAnsi="Times New Roman"/>
          <w:lang w:eastAsia="sk-SK"/>
        </w:rPr>
      </w:pPr>
    </w:p>
    <w:p w14:paraId="3AF15069"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7.1 Staveniskom sa rozumie priestor určený podmienkami realizácie diela alebo iným dokumentom pre vykonávanie diela a pre zariadenie staveniska. V prípade, že takýto dokument neexistuje, platí, že stavenisko je priestor, ktorý je počas uskutočňovania diela určený na vykonávanie zmluvne dohodnutých prác na diele, na prípadné uskladňovanie stavebných výrobkov a dopravných a iných zariadení potrebných na uskutočňovanie diela a na umiestnenie zariadenia staveniska.</w:t>
      </w:r>
    </w:p>
    <w:p w14:paraId="56A6A6BB" w14:textId="77777777" w:rsidR="00630095" w:rsidRPr="00630095" w:rsidRDefault="00630095" w:rsidP="00630095">
      <w:pPr>
        <w:spacing w:after="0" w:line="240" w:lineRule="auto"/>
        <w:jc w:val="both"/>
        <w:rPr>
          <w:rFonts w:ascii="Times New Roman" w:eastAsia="Times New Roman" w:hAnsi="Times New Roman"/>
          <w:lang w:eastAsia="sk-SK"/>
        </w:rPr>
      </w:pPr>
    </w:p>
    <w:p w14:paraId="525744ED"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7.2 Objednávateľ odovzdá zhotoviteľovi stavenisko do piatich kalendárnych dní odo dňa doručenia zhotoviteľovi písomnej výzvy objednávateľa na prevzatie staveniska podľa tejto zmluvy, najneskôr však v lehote určenej v tejto výzve, o čom zmluvné strany spíšu odovzdávací a preberací protokol, ktorého vzor tvorí prílohu č. 7 tejto zmluvy. Zhotoviteľ je povinný k odovzdaniu staveniska poskytnúť potrebnú súčinnosť, inak lehota na odovzdanie neplynie.</w:t>
      </w:r>
    </w:p>
    <w:p w14:paraId="78FC0EA3" w14:textId="77777777" w:rsidR="00630095" w:rsidRPr="00630095" w:rsidRDefault="00630095" w:rsidP="00630095">
      <w:pPr>
        <w:spacing w:after="0" w:line="240" w:lineRule="auto"/>
        <w:jc w:val="both"/>
        <w:rPr>
          <w:rFonts w:ascii="Times New Roman" w:eastAsia="Times New Roman" w:hAnsi="Times New Roman"/>
          <w:lang w:eastAsia="sk-SK"/>
        </w:rPr>
      </w:pPr>
    </w:p>
    <w:p w14:paraId="78CA7B8C"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7.3 Zhotoviteľ je povinný na svoje náklady zabezpečiť akékoľvek zariadenie staveniska potrebné na realizáciu diela. Na stavenisko môžu vstupovať iba poverení zamestnanci objednávateľa, alebo zhotoviteľa, príp. nimi poverené tretie osoby, čo je povinný zabezpečiť zhotoviteľ. V prípade porušenia povinnosti podľa tohto bodu je zhotoviteľ na žiadosť objednávateľa povinný zaplatiť zmluvnú pokutu vo výške 1 000,- EUR za každé jednotlivé porušenie. </w:t>
      </w:r>
    </w:p>
    <w:p w14:paraId="0AF29F47" w14:textId="77777777" w:rsidR="00630095" w:rsidRPr="00630095" w:rsidRDefault="00630095" w:rsidP="00630095">
      <w:pPr>
        <w:spacing w:after="0" w:line="240" w:lineRule="auto"/>
        <w:jc w:val="both"/>
        <w:rPr>
          <w:rFonts w:ascii="Times New Roman" w:eastAsia="Times New Roman" w:hAnsi="Times New Roman"/>
          <w:lang w:eastAsia="sk-SK"/>
        </w:rPr>
      </w:pPr>
    </w:p>
    <w:p w14:paraId="18D50C2F"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7.4 Zhotoviteľ je povinný oboznámiť sa po prevzatí staveniska s rozmiestením a trasou prípadných podzemných vedení na stavenisku, verejnou zeleňou a inými cudzími objektmi a tieto vhodným spôsobom preložiť alebo chrániť, aby v priebehu realizácie diela nedošlo k ich poškodeniu. Za správnu identifikáciu podzemných vedení a stavieb je zodpovedný zhotoviteľ. </w:t>
      </w:r>
    </w:p>
    <w:p w14:paraId="4041330D" w14:textId="77777777" w:rsidR="00630095" w:rsidRPr="00630095" w:rsidRDefault="00630095" w:rsidP="00630095">
      <w:pPr>
        <w:spacing w:after="0" w:line="240" w:lineRule="auto"/>
        <w:jc w:val="both"/>
        <w:rPr>
          <w:rFonts w:ascii="Times New Roman" w:eastAsia="Times New Roman" w:hAnsi="Times New Roman"/>
          <w:lang w:eastAsia="sk-SK"/>
        </w:rPr>
      </w:pPr>
    </w:p>
    <w:p w14:paraId="20505A9B"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7.5 Všetky potrebné povolenia na užívanie verejných plôch, prípadne na rozkopávky alebo prekopy verejných komunikácií, ako aj povolenia na užívanie nehnuteľností tretích osôb, zabezpečuje zhotoviteľ a hradí aj všetky prípadné poplatky. Zhotoviteľ si v spolupráci s objednávateľom zabezpečí možnosti a podmienky napojenia na odber elektrickej energie a vody, prípadne iných médií pre potreby realizácie diela a napojenie na verejnú kanalizáciu a do stavebného denníka zapíše počiatočné a konečné merania. </w:t>
      </w:r>
    </w:p>
    <w:p w14:paraId="45B0C0D4" w14:textId="77777777" w:rsidR="00630095" w:rsidRPr="00630095" w:rsidRDefault="00630095" w:rsidP="00630095">
      <w:pPr>
        <w:spacing w:after="0" w:line="240" w:lineRule="auto"/>
        <w:jc w:val="both"/>
        <w:rPr>
          <w:rFonts w:ascii="Times New Roman" w:eastAsia="Times New Roman" w:hAnsi="Times New Roman"/>
          <w:lang w:eastAsia="sk-SK"/>
        </w:rPr>
      </w:pPr>
    </w:p>
    <w:p w14:paraId="28E25AA9"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7.6 Ak v súvislosti so začatím prác na stavenisku bude potrebné umiestniť alebo premiestniť dopravné značky podľa predpisu o pozemných komunikáciách, zaobstará tieto práce a povolenia na vlastné náklady zhotoviteľ. Zhotoviteľ ďalej zodpovedá i za umiestňovanie, premiesťovanie a udržiavanie dopravných značiek a dočasného dopravného značenia v súvislosti s priebehom vykonávania prác. </w:t>
      </w:r>
    </w:p>
    <w:p w14:paraId="0EBCD07A" w14:textId="77777777" w:rsidR="00630095" w:rsidRPr="00630095" w:rsidRDefault="00630095" w:rsidP="00630095">
      <w:pPr>
        <w:spacing w:after="0" w:line="240" w:lineRule="auto"/>
        <w:jc w:val="both"/>
        <w:rPr>
          <w:rFonts w:ascii="Times New Roman" w:eastAsia="Times New Roman" w:hAnsi="Times New Roman"/>
          <w:lang w:eastAsia="sk-SK"/>
        </w:rPr>
      </w:pPr>
    </w:p>
    <w:p w14:paraId="7C968BF1"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7.7 Zhotoviteľ je povinný udržiavať na prevzatom stavenisku poriadok a čistotu a je povinný odstraňovať odpady a nečistoty vzniknuté jeho prácami. Ak nebude napriek písomnej výzve zhotoviteľ toto dodržiavať, zabezpečí tieto práce objednávateľ a náklady bude uplatňovať u zhotoviteľa. Objednávateľ môže pre toto uplatnenie použiť aj zníženie úhrady fakturovaných platieb, tzv. jednostranným zápočtom. </w:t>
      </w:r>
    </w:p>
    <w:p w14:paraId="3683A286" w14:textId="77777777" w:rsidR="00630095" w:rsidRPr="00630095" w:rsidRDefault="00630095" w:rsidP="00630095">
      <w:pPr>
        <w:spacing w:after="0" w:line="240" w:lineRule="auto"/>
        <w:jc w:val="both"/>
        <w:rPr>
          <w:rFonts w:ascii="Times New Roman" w:eastAsia="Times New Roman" w:hAnsi="Times New Roman"/>
          <w:lang w:eastAsia="sk-SK"/>
        </w:rPr>
      </w:pPr>
    </w:p>
    <w:p w14:paraId="72FEBFD3"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7.8 Objednávateľ má právo nezačať preberacie konanie diela resp. nepodpísať preberací protokol, ak nie je na stavenisku poriadok, najmä ak nie je usporiadaný zvyšný materiál alebo nie je zo staveniska zákonným spôsobom odstránený odpad vzniknutý pri realizácii diela. </w:t>
      </w:r>
    </w:p>
    <w:p w14:paraId="3211F6FE" w14:textId="77777777" w:rsidR="00630095" w:rsidRPr="00630095" w:rsidRDefault="00630095" w:rsidP="00630095">
      <w:pPr>
        <w:spacing w:after="0" w:line="240" w:lineRule="auto"/>
        <w:jc w:val="both"/>
        <w:rPr>
          <w:rFonts w:ascii="Times New Roman" w:eastAsia="Times New Roman" w:hAnsi="Times New Roman"/>
          <w:lang w:eastAsia="sk-SK"/>
        </w:rPr>
      </w:pPr>
    </w:p>
    <w:p w14:paraId="763D3321"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7.9 Najneskôr do 7 dní po odovzdaní a prevzatí diela je zhotoviteľ povinný vypratať stavenisko a upraviť ho tak, ako určujú zmluvná dokumentácia. V prípade, že zmluvná dokumentácia toto neurčuje, tak zhotoviteľ vyprace stavenisko a upraví ho do stavu, v akom ho prevzal. Ak stavenisko nebude v dohodnutom termíne vypratané alebo upravené do dohodnutého stavu je objednávateľ oprávnený účtovať zhotoviteľovi zmluvnú pokutu vo výške 1 000,- EUR za každý deň, počas ktorého bude stavenisko užívať neoprávnene, a to až do dňa vypratania staveniska.</w:t>
      </w:r>
    </w:p>
    <w:p w14:paraId="24DF766C" w14:textId="77777777" w:rsidR="00630095" w:rsidRPr="00630095" w:rsidRDefault="00630095" w:rsidP="00630095">
      <w:pPr>
        <w:spacing w:after="0" w:line="240" w:lineRule="auto"/>
        <w:jc w:val="both"/>
        <w:rPr>
          <w:rFonts w:ascii="Times New Roman" w:eastAsia="Times New Roman" w:hAnsi="Times New Roman"/>
          <w:lang w:eastAsia="sk-SK"/>
        </w:rPr>
      </w:pPr>
    </w:p>
    <w:p w14:paraId="2BCEC369" w14:textId="77777777" w:rsidR="00630095" w:rsidRPr="00630095" w:rsidRDefault="00630095" w:rsidP="00630095">
      <w:pPr>
        <w:spacing w:after="0" w:line="240" w:lineRule="auto"/>
        <w:jc w:val="center"/>
        <w:rPr>
          <w:rFonts w:ascii="Times New Roman" w:eastAsia="Times New Roman" w:hAnsi="Times New Roman"/>
          <w:b/>
          <w:lang w:eastAsia="sk-SK"/>
        </w:rPr>
      </w:pPr>
      <w:r w:rsidRPr="00630095">
        <w:rPr>
          <w:rFonts w:ascii="Times New Roman" w:eastAsia="Times New Roman" w:hAnsi="Times New Roman"/>
          <w:b/>
          <w:lang w:eastAsia="sk-SK"/>
        </w:rPr>
        <w:t>Článok VIII.</w:t>
      </w:r>
    </w:p>
    <w:p w14:paraId="362B5322" w14:textId="77777777" w:rsidR="00630095" w:rsidRPr="00630095" w:rsidRDefault="00630095" w:rsidP="00630095">
      <w:pPr>
        <w:spacing w:after="0" w:line="240" w:lineRule="auto"/>
        <w:jc w:val="center"/>
        <w:rPr>
          <w:rFonts w:ascii="Times New Roman" w:eastAsia="Times New Roman" w:hAnsi="Times New Roman"/>
          <w:b/>
          <w:lang w:eastAsia="sk-SK"/>
        </w:rPr>
      </w:pPr>
      <w:r w:rsidRPr="00630095">
        <w:rPr>
          <w:rFonts w:ascii="Times New Roman" w:eastAsia="Times New Roman" w:hAnsi="Times New Roman"/>
          <w:b/>
          <w:lang w:eastAsia="sk-SK"/>
        </w:rPr>
        <w:t>VYKONÁVANIE DIELA</w:t>
      </w:r>
    </w:p>
    <w:p w14:paraId="37211DD6" w14:textId="77777777" w:rsidR="00630095" w:rsidRPr="00630095" w:rsidRDefault="00630095" w:rsidP="00630095">
      <w:pPr>
        <w:spacing w:after="0" w:line="240" w:lineRule="auto"/>
        <w:jc w:val="both"/>
        <w:rPr>
          <w:rFonts w:ascii="Times New Roman" w:eastAsia="Times New Roman" w:hAnsi="Times New Roman"/>
          <w:lang w:eastAsia="sk-SK"/>
        </w:rPr>
      </w:pPr>
    </w:p>
    <w:p w14:paraId="0C827675"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8.1 Zhotoviteľ je povinný realizovať dielo v súlade s podmienkami určenými zmluvou, ponukou zhotoviteľa a prípadnými pokynmi objednávateľa. Zhotoviteľ je povinný pri realizácii diela dodržiavať všetky záväzné a aj doporučené STN, EN a ostatné platné technické normy, bezpečnostné predpisy, všetky zákony a ich vykonávacie vyhlášky, ktoré sa týkajú jeho činnosti. Ak porušením týchto predpisov vznikne akákoľvek škoda, znáša všetky vzniknuté náklady zhotoviteľ. Zhotoviteľ sa bude riadiť zásadami skladovania odpadov, dodržania bezpečnosti pri práci a zamedzenia nadmernej hlučnosti a prašnosti na stavenisku a okolí. V prípade porušenia povinnosti zhotoviteľa podľa tohto bodu je zhotoviteľ povinný na žiadosť objednávateľa zaplatiť zmluvnú pokutu vo výške 500,- EUR za každé jednotlivé porušenie.</w:t>
      </w:r>
    </w:p>
    <w:p w14:paraId="04072692" w14:textId="77777777" w:rsidR="00630095" w:rsidRPr="00630095" w:rsidRDefault="00630095" w:rsidP="00630095">
      <w:pPr>
        <w:spacing w:after="0" w:line="240" w:lineRule="auto"/>
        <w:jc w:val="both"/>
        <w:rPr>
          <w:rFonts w:ascii="Times New Roman" w:eastAsia="Times New Roman" w:hAnsi="Times New Roman"/>
          <w:lang w:eastAsia="sk-SK"/>
        </w:rPr>
      </w:pPr>
    </w:p>
    <w:p w14:paraId="215F6E22"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8.2 Zhotoviteľ je povinný vyzvať objednávateľa najmenej 2 pracovné dni vopred ku kontrole a k prevereniu všetkých vykonaných prác, ktoré budú v ďalšom postupe zakryté alebo sa stanú neprístupnými. O vykonaní tejto kontroly sa vyhotoví zápis do stavebného denníka. Ak tak neurobí, je povinný na žiadosť objednávateľa odkryť práce, ktoré boli zakryté alebo ktoré sa stali neprístupnými na svoje náklady za účelom kontroly zo strany objednávateľa. V prípade ak sa objednávateľ do 3 pracovných dní od výzvy na stavenisko nedostaví, je zhotoviteľ oprávnený pokračovať v prácach resp. objednávateľom požadované neskoršie odkrytie prác v takomto prípade hradí objednávateľ. Objednávateľ určí svojho zástupcu vo veciach technických alebo stavebný dozor, ktorý bude priebežne kontrolovať postup a kvalitu realizovaných prác a dodávok. Ustanovenie tohto bodu sa primerane použije aj na kontrolné dni vykonávania diela. Tie je objednávateľ oprávnený organizovať v lehotách podľa potreby a svojho uváženia a je oprávnený na ne pozvať okrem zástupcu zhotoviteľa tiež iné osoby. O konaní kontrolných dní je povinný objednávateľ zhotoviteľa vopred vhodným spôsobom informovať. </w:t>
      </w:r>
    </w:p>
    <w:p w14:paraId="6510BF94" w14:textId="77777777" w:rsidR="00630095" w:rsidRPr="00630095" w:rsidRDefault="00630095" w:rsidP="00630095">
      <w:pPr>
        <w:spacing w:after="0" w:line="240" w:lineRule="auto"/>
        <w:jc w:val="both"/>
        <w:rPr>
          <w:rFonts w:ascii="Times New Roman" w:eastAsia="Times New Roman" w:hAnsi="Times New Roman"/>
          <w:lang w:eastAsia="sk-SK"/>
        </w:rPr>
      </w:pPr>
    </w:p>
    <w:p w14:paraId="4E927791"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8.3 Zhotoviteľ v plnej miere zodpovedá za bezpečnosť a ochranu zdravia všetkých osôb v mieste staveniska, dodržiavanie všetkých všeobecno-záväzných právnych predpisov týkajúcich sa bezpečnostných a zdravotných požiadaviek na stavenisko (najmä Nariadenie Vlády SR č. 396/2006 Z. z. o minimálnych bezpečnostných a zdravotných požiadavkách na stavenisko) a zabezpečí ich vybavenie ochrannými pomôckami. V prípade ich nedodržiavania sa zhotoviteľ zaväzuje uhradiť na žiadosť objednávateľa zmluvnú pokutu 1 500,- EUR za každý jednotlivý preukázaný prípad. Všetci pracovníci zhotoviteľa ako aj ich subdodávatelia budú riadne označení príslušnosťou ku svojmu zamestnávateľovi a budú nosiť reflexné vesty, pevnú obuv a ochrannú prilbu v prípadoch, kedy to ukladá zákon. Ďalej sa zhotoviteľ zaväzuje dodržiavať hygienické predpisy. Zhotoviteľ berie na vedomie, že dielo bude realizované v prevádzkovom čase objednávateľa, čo má za následok zvýšené riziko pohybu tretích osôb v blízkosti staveniska.  Zhotoviteľ sa zaväzuje prijať primerané opatrenia, aby svojou činnosťou nenarušil bezpečnosť osôb nachádzajúcich sa v priestoroch, kde sa dielo vykonáva, ako i iných osôb pohybujúcich sa mimo staveniska, vrátane riadneho označenia vstupov na stavenisko a umiestnenia označení prebiehajúcich prác. Zhotoviteľ je povinný na základe zák. č. 314/2001 Z. z. o ochrane pred požiarmi v platnom znení zabezpečiť požiarnu asistenčnú hliadku na požiarne nebezpečných prácach, a to v rozsahu určenom touto právnou normou. </w:t>
      </w:r>
    </w:p>
    <w:p w14:paraId="6401D79B" w14:textId="77777777" w:rsidR="00630095" w:rsidRPr="00630095" w:rsidRDefault="00630095" w:rsidP="00630095">
      <w:pPr>
        <w:spacing w:after="0" w:line="240" w:lineRule="auto"/>
        <w:jc w:val="both"/>
        <w:rPr>
          <w:rFonts w:ascii="Times New Roman" w:eastAsia="Times New Roman" w:hAnsi="Times New Roman"/>
          <w:lang w:eastAsia="sk-SK"/>
        </w:rPr>
      </w:pPr>
    </w:p>
    <w:p w14:paraId="35B93EA9"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8.4 Zhotoviteľ je povinný predložiť objednávateľovi k momentu odovzdania a prevzatia staveniska a opätovne kedykoľvek počas vykonávania diela do 3 dní od vyžiadania poistenie zhotoviteľa voči škodám spôsobeným </w:t>
      </w:r>
      <w:r w:rsidRPr="00630095">
        <w:rPr>
          <w:rFonts w:ascii="Times New Roman" w:eastAsia="Times New Roman" w:hAnsi="Times New Roman"/>
          <w:lang w:eastAsia="sk-SK"/>
        </w:rPr>
        <w:lastRenderedPageBreak/>
        <w:t>činnosťou podľa tejto zmluvy, certifikát OHSAS 18001, resp. iný ekvivalentný doklad prezentujúci systém ochrany zdravia a bezpečnosti pri práci na stavbe vydaný podľa predpisov platných a účinných v niektorom z členských štátov Európskej únie. Ak zhotoviteľ nepredloží k momentu prevzatia staveniska objednávateľom uvedený doklad podľa tohto bodu, bude toto považované za podstatné porušenie zmluvy, v dôsledku ktorého je objednávateľ oprávnený od zmluvy odstúpiť. V takomto prípade má objednávateľ právo uplatniť si voči zhotoviteľovi zmluvnú pokutu vo výške jednorazovo 15% z ceny diela vrátane DPH dohodnutej v tejto zmluve, pričom toto právo mu vznikne dňom zániku tejto zmluvy odstúpením. V prípade omeškania s opätovným predložením dokladov je objednávateľ oprávnený požadovať od zhotoviteľa zmluvnú pokutu vo výške 1 000,- EUR za každý deň omeškania. Omeškanie s opätovným predložením dokladov je považované za podstatné porušenie zmluvy, v dôsledku ktorého je objednávateľ oprávnený od zmluvy odstúpiť.</w:t>
      </w:r>
    </w:p>
    <w:p w14:paraId="1EA59BB5" w14:textId="77777777" w:rsidR="00630095" w:rsidRPr="00630095" w:rsidRDefault="00630095" w:rsidP="00630095">
      <w:pPr>
        <w:spacing w:after="0" w:line="240" w:lineRule="auto"/>
        <w:jc w:val="both"/>
        <w:rPr>
          <w:rFonts w:ascii="Times New Roman" w:eastAsia="Times New Roman" w:hAnsi="Times New Roman"/>
          <w:lang w:eastAsia="sk-SK"/>
        </w:rPr>
      </w:pPr>
    </w:p>
    <w:p w14:paraId="52533F14"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8.5 Všetky odborné práce musia vykonávať pracovníci zhotoviteľa alebo jeho subdodávateľov, majúci príslušnú kvalifikáciu. Doklad o kvalifikácii pracovníkov je zhotoviteľ na požiadanie objednávateľa povinný tomuto bezodkladne predložiť. Zhotoviteľ je v súlade s § 551 Obchodného zákonníka povinný bez zbytočného odkladu upozorniť na nevhodnú povahu alebo vady vecí, podkladov alebo pokynov daných mu objednávateľom na vyhotovenie diela, ak zhotoviteľ mohol túto nevhodnosť zistiť pri vynaložení odbornej starostlivosti. </w:t>
      </w:r>
    </w:p>
    <w:p w14:paraId="5EA7B150" w14:textId="77777777" w:rsidR="00630095" w:rsidRPr="00630095" w:rsidRDefault="00630095" w:rsidP="00630095">
      <w:pPr>
        <w:spacing w:after="0" w:line="240" w:lineRule="auto"/>
        <w:jc w:val="both"/>
        <w:rPr>
          <w:rFonts w:ascii="Times New Roman" w:eastAsia="Times New Roman" w:hAnsi="Times New Roman"/>
          <w:lang w:eastAsia="sk-SK"/>
        </w:rPr>
      </w:pPr>
    </w:p>
    <w:p w14:paraId="624A3C1A"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8.6 Zhotoviteľ je povinný zabezpečiť dielo proti krádeži a vandalizmu. Prípadné škody spôsobené krádežou alebo vandalizmom do doby odovzdania diela a podpísania preberacieho protokolu objednávateľom bez výhrad znáša zhotoviteľ. </w:t>
      </w:r>
    </w:p>
    <w:p w14:paraId="54F09CD1" w14:textId="77777777" w:rsidR="00630095" w:rsidRPr="00630095" w:rsidRDefault="00630095" w:rsidP="00630095">
      <w:pPr>
        <w:spacing w:after="0" w:line="240" w:lineRule="auto"/>
        <w:jc w:val="both"/>
        <w:rPr>
          <w:rFonts w:ascii="Times New Roman" w:eastAsia="Times New Roman" w:hAnsi="Times New Roman"/>
          <w:lang w:eastAsia="sk-SK"/>
        </w:rPr>
      </w:pPr>
    </w:p>
    <w:p w14:paraId="2DBCE2EE"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8.7 Zhotoviteľ je povinný byť poistený pre prípad zodpovednosti za škodu spôsobenú vykonávaním činností v zmysle tejto ZoD, s minimálnym limitom poistného plnenia vo výške zmluvnej ceny diela s DPH. Zhotoviteľ nesie voči objednávateľovi zodpovednosť aj za škody spôsobené činnosťou svojich subdodávateľov, ako by ich spôsobil sám. Doklady o poistení je povinný predložiť objednávateľovi najneskôr k momentu odovzdania a prevzatia staveniska a opätovne kedykoľvek počas vykonávania diela do 3 dní, pokiaľ o to objednávateľ požiada; v prípade omeškania s opätovným predložením dokladov je objednávateľ oprávnený požadovať od zhotoviteľa zmluvnú pokutu vo výške 1 000,- EUR za každý, aj začatý deň omeškania. Ak zhotoviteľ nepredloží k momentu prevzatia staveniska objednávateľovi doklady o poistení podľa tohto bodu, bude toto považované za podstatné porušenie zmluvy, v dôsledku ktorého je objednávateľ oprávnený od zmluvy odstúpiť. V takom prípade má objednávateľ právo uplatniť si voči zhotoviteľovi zmluvnú pokutu vo výške jednorazovo 15% z ceny diela vrátane DPH dohodnutej v tejto zmluve, pričom toto právo mu vznikne dňom zániku tejto zmluvy odstúpením.</w:t>
      </w:r>
    </w:p>
    <w:p w14:paraId="425A989B" w14:textId="77777777" w:rsidR="00630095" w:rsidRPr="00630095" w:rsidRDefault="00630095" w:rsidP="00630095">
      <w:pPr>
        <w:spacing w:after="0" w:line="240" w:lineRule="auto"/>
        <w:jc w:val="both"/>
        <w:rPr>
          <w:rFonts w:ascii="Times New Roman" w:eastAsia="Times New Roman" w:hAnsi="Times New Roman"/>
          <w:lang w:eastAsia="sk-SK"/>
        </w:rPr>
      </w:pPr>
    </w:p>
    <w:p w14:paraId="289D4B7A"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8.8 Ak činnosťou zhotoviteľa dôjde k spôsobeniu škody objednávateľovi alebo iným subjektom z dôvodu opomenutia, nedbanlivosti alebo neplnenia podmienok vyplývajúcich zo zákona, STN alebo iných noriem, alebo podmienok vyplývajúcich z tejto zmluvy, je zhotoviteľ povinný bez zbytočného odkladu túto škodu odstrániť a ak to nie je možné, tak dokázanú škodu finančne nahradiť. Všetky náklady s tým spojené znáša zhotoviteľ. </w:t>
      </w:r>
    </w:p>
    <w:p w14:paraId="356540A4" w14:textId="77777777" w:rsidR="00630095" w:rsidRPr="00630095" w:rsidRDefault="00630095" w:rsidP="00630095">
      <w:pPr>
        <w:spacing w:after="0" w:line="240" w:lineRule="auto"/>
        <w:jc w:val="both"/>
        <w:rPr>
          <w:rFonts w:ascii="Times New Roman" w:eastAsia="Times New Roman" w:hAnsi="Times New Roman"/>
          <w:lang w:eastAsia="sk-SK"/>
        </w:rPr>
      </w:pPr>
    </w:p>
    <w:p w14:paraId="086DABB3"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8.9 Zhotoviteľ vymenuje zodpovedného a kompetentného zástupcu (stavbyvedúci), ktorý bude trvalo riadiť práce na stavenisku. Ak ide o osobu odlišnú od stavbyvedúceho, ktorým zhotoviteľ preukazoval technickú spôsobilosť alebo odbornú spôsobilosť v procese verejného obstarávania, výsledkom ktorého je táto zmluva, objednávateľ je oprávnený odmietnuť zástupcu, eventuálne po predchádzajúcom upozornení požadovať výmenu skôr schváleného zástupcu. Objednávateľ môže takisto požiadať zhotoviteľa, aby bezodkladne odvolal z práce na diele ktorúkoľvek osobu zamestnanú zhotoviteľom alebo jeho subdodávateľom, ktorá podľa názoru objednávateľa zneužíva svoju funkciu, alebo je nespôsobilá, alebo je nedbalá v riadnom plnení svojich povinností, alebo ktorej prítomnosť na stavenisku je považovaná objednávateľom za nežiaducu z objektívnych a preukázateľných dôvodov. Osoba, takto odvolaná z práce na diele, bude zhotoviteľom bezodkladne nahradená inou osobou. </w:t>
      </w:r>
    </w:p>
    <w:p w14:paraId="72609684" w14:textId="77777777" w:rsidR="00630095" w:rsidRPr="00630095" w:rsidRDefault="00630095" w:rsidP="00630095">
      <w:pPr>
        <w:spacing w:after="0" w:line="240" w:lineRule="auto"/>
        <w:jc w:val="both"/>
        <w:rPr>
          <w:rFonts w:ascii="Times New Roman" w:eastAsia="Times New Roman" w:hAnsi="Times New Roman"/>
          <w:lang w:eastAsia="sk-SK"/>
        </w:rPr>
      </w:pPr>
    </w:p>
    <w:p w14:paraId="7E7B3166"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8.10 Zhotoviteľ zodpovedá za to, že na diele budú použité materiály, výrobky a technológie schválené pre územie Slovenskej republiky a s povoleným dovozom, prípadne s certifikáciou pre EÚ a v súlade so zákonom č. 133/2013 Z. z. o stavebných výrobkoch a o zmene a doplnení niektorých zákonov. </w:t>
      </w:r>
    </w:p>
    <w:p w14:paraId="5723022D" w14:textId="77777777" w:rsidR="00630095" w:rsidRPr="00630095" w:rsidRDefault="00630095" w:rsidP="00630095">
      <w:pPr>
        <w:spacing w:after="0" w:line="240" w:lineRule="auto"/>
        <w:jc w:val="both"/>
        <w:rPr>
          <w:rFonts w:ascii="Times New Roman" w:eastAsia="Times New Roman" w:hAnsi="Times New Roman"/>
          <w:lang w:eastAsia="sk-SK"/>
        </w:rPr>
      </w:pPr>
    </w:p>
    <w:p w14:paraId="75175661"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8.11 Zhotoviteľ je povinný zabezpečiť upratanie a ekologickú likvidáciu všetkých odpadov zo svojej činnosti a činnosti svojich subdodávateľov podľa príslušných záväzných predpisov a nariadení. Zhotoviteľ zabezpečí uloženie stavebnej sute na organizovanú skládku odpadu a vybúrané materiály vhodné na recykláciu (druhotné suroviny) odovzdá do príslušných zberných surovín. Doklady o uložení odpadu predloží objednávateľovi pri preberacom konaní a na požiadanie aj v priebehu realizácie diela.</w:t>
      </w:r>
    </w:p>
    <w:p w14:paraId="1B59C5DF" w14:textId="77777777" w:rsidR="00630095" w:rsidRPr="00630095" w:rsidRDefault="00630095" w:rsidP="00630095">
      <w:pPr>
        <w:spacing w:after="0" w:line="240" w:lineRule="auto"/>
        <w:jc w:val="both"/>
        <w:rPr>
          <w:rFonts w:ascii="Times New Roman" w:eastAsia="Times New Roman" w:hAnsi="Times New Roman"/>
          <w:lang w:eastAsia="sk-SK"/>
        </w:rPr>
      </w:pPr>
    </w:p>
    <w:p w14:paraId="5E08AE96"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8.12 Zhotoviteľ je oprávnený plniť predmet zmluvy prostredníctvom subdodávateľov za nasledovných podmienok:</w:t>
      </w:r>
    </w:p>
    <w:p w14:paraId="0E1EA1A3" w14:textId="77777777" w:rsidR="00630095" w:rsidRPr="00630095" w:rsidRDefault="00630095" w:rsidP="00630095">
      <w:pPr>
        <w:spacing w:after="0" w:line="240" w:lineRule="auto"/>
        <w:jc w:val="both"/>
        <w:rPr>
          <w:rFonts w:ascii="Times New Roman" w:eastAsia="Times New Roman" w:hAnsi="Times New Roman"/>
          <w:lang w:eastAsia="sk-SK"/>
        </w:rPr>
      </w:pPr>
    </w:p>
    <w:p w14:paraId="482BA855"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8.12.1 Zhotoviteľ je povinný zabezpečiť a financovať všetky subdodávateľské práce a dodávky a nesie za ne záruku v plnom rozsahu. Zhotoviteľ zodpovedá za odbornú starostlivosť pri výbere subdodávateľa, ako aj za výsledok činnosti vykonanej na základe zmluvy o subdodávke.</w:t>
      </w:r>
    </w:p>
    <w:p w14:paraId="4DE58E9C" w14:textId="77777777" w:rsidR="00630095" w:rsidRPr="00630095" w:rsidRDefault="00630095" w:rsidP="00630095">
      <w:pPr>
        <w:spacing w:after="0" w:line="240" w:lineRule="auto"/>
        <w:jc w:val="both"/>
        <w:rPr>
          <w:rFonts w:ascii="Times New Roman" w:eastAsia="Times New Roman" w:hAnsi="Times New Roman"/>
          <w:lang w:eastAsia="sk-SK"/>
        </w:rPr>
      </w:pPr>
    </w:p>
    <w:p w14:paraId="7A9CC651"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8.12.2 Zoznam známych subdodávateľov je uvedený v prílohe č. 4 tejto zmluvy. 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Subdodávateľ je oprávnený nastúpiť na realizáciu diela až po súhlasnom vyjadrení objednávateľa. Objednávateľ je povinný vyjadriť svoj súhlas alebo odôvodnený nesúhlas s navrhovaným subdodávateľom do 3 pracovných dní odo dňa doručenia písomného oznámenia zhotoviteľa.</w:t>
      </w:r>
    </w:p>
    <w:p w14:paraId="6B7114D9" w14:textId="77777777" w:rsidR="00630095" w:rsidRPr="00630095" w:rsidRDefault="00630095" w:rsidP="00630095">
      <w:pPr>
        <w:spacing w:after="0" w:line="240" w:lineRule="auto"/>
        <w:jc w:val="both"/>
        <w:rPr>
          <w:rFonts w:ascii="Times New Roman" w:eastAsia="Times New Roman" w:hAnsi="Times New Roman"/>
          <w:lang w:eastAsia="sk-SK"/>
        </w:rPr>
      </w:pPr>
    </w:p>
    <w:p w14:paraId="6C39B9BF"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8.12.3 Každý subdodávateľ musí spĺňať podmienky podľa príslušných ustanovení zákona o verejnom obstarávaní, pričom objednávateľ osobitne overí, že každý subdodávateľ, vybraný zhotoviteľom spĺňa alebo najneskôr v čase plnenia zmluvy bude spĺňať podmienky podľa § 32 ods. 1 zákona. Ak subdodávateľ nepreukáže splnenie podmienok podľa § 32 ods. 1 zákona zápisom v zozname hospodárskych subjektov, je povinný predložiť doklady podľa § 32 ods. 2 zákona. </w:t>
      </w:r>
      <w:r w:rsidRPr="00630095">
        <w:rPr>
          <w:rFonts w:ascii="Times New Roman" w:hAnsi="Times New Roman"/>
        </w:rPr>
        <w:t xml:space="preserve">Splnenie podmienok účasti podľa § 32 ods. 1 zákona môže subdodávateľ preukázať aj predložením čestného vyhlásenia. </w:t>
      </w:r>
      <w:r w:rsidRPr="00630095">
        <w:rPr>
          <w:rFonts w:ascii="Times New Roman" w:eastAsia="Times New Roman" w:hAnsi="Times New Roman"/>
          <w:lang w:eastAsia="sk-SK"/>
        </w:rPr>
        <w:t>K rovnakej povinnosti zhotoviteľ písomne zaviaže aj svojich subdodávateľov voči ich prípadným subdodávateľom tak, aby v celom subdodávateľskom reťazci všetci dodávatelia spĺňali alebo najneskôr v čase plnenia zmluvy budú spĺňať podmienky podľa § 32 ods. 1 zákona.</w:t>
      </w:r>
      <w:r w:rsidRPr="00630095">
        <w:rPr>
          <w:rFonts w:ascii="Times New Roman" w:hAnsi="Times New Roman"/>
        </w:rPr>
        <w:t xml:space="preserve"> Objednávateľ ďalej osobitne overí, že u príslušného subdodávateľa neexistujú dôvody na vylúčenie podľa § 40 ods. 6 písm. a) až h) a ods. 7 zákona.</w:t>
      </w:r>
    </w:p>
    <w:p w14:paraId="7D97CA65" w14:textId="77777777" w:rsidR="00630095" w:rsidRPr="00630095" w:rsidRDefault="00630095" w:rsidP="00630095">
      <w:pPr>
        <w:spacing w:after="0" w:line="240" w:lineRule="auto"/>
        <w:jc w:val="both"/>
        <w:rPr>
          <w:rFonts w:ascii="Times New Roman" w:eastAsia="Times New Roman" w:hAnsi="Times New Roman"/>
          <w:lang w:eastAsia="sk-SK"/>
        </w:rPr>
      </w:pPr>
    </w:p>
    <w:p w14:paraId="433C8831"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8.12.4 Každý subdodávateľ musí byť schopný realizovať príslušnú časť predmetu zákazky v rovnakej kvalite ako zhotoviteľ.</w:t>
      </w:r>
    </w:p>
    <w:p w14:paraId="04419140" w14:textId="77777777" w:rsidR="00630095" w:rsidRPr="00630095" w:rsidRDefault="00630095" w:rsidP="00630095">
      <w:pPr>
        <w:spacing w:after="0" w:line="240" w:lineRule="auto"/>
        <w:jc w:val="both"/>
        <w:rPr>
          <w:rFonts w:ascii="Times New Roman" w:eastAsia="Times New Roman" w:hAnsi="Times New Roman"/>
          <w:lang w:eastAsia="sk-SK"/>
        </w:rPr>
      </w:pPr>
    </w:p>
    <w:p w14:paraId="626E08BC"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8.13 Objednávateľ má právo odmietnuť podiel na realizácii plnenia predmetu zmluvy subdodávateľom, ak nie sú splnené podmienky uvedené v bodoch 8.12.3 a 8.12.4.</w:t>
      </w:r>
    </w:p>
    <w:p w14:paraId="3251EEE3" w14:textId="77777777" w:rsidR="00630095" w:rsidRPr="00630095" w:rsidRDefault="00630095" w:rsidP="00630095">
      <w:pPr>
        <w:spacing w:after="0" w:line="240" w:lineRule="auto"/>
        <w:jc w:val="both"/>
        <w:rPr>
          <w:rFonts w:ascii="Times New Roman" w:eastAsia="Times New Roman" w:hAnsi="Times New Roman"/>
          <w:lang w:eastAsia="sk-SK"/>
        </w:rPr>
      </w:pPr>
    </w:p>
    <w:p w14:paraId="0C464519"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8.14 Zhotoviteľ sa zaväzuje plniť svoje finančné záväzky voči subdodávateľom, podieľajúcim sa na plnení predmetu tejto zmluvy, riadne a včas. Porušenie tejto povinnosti zo strany zhotoviteľa sa bude považovať za podstatné porušenie zmluvy a bude viesť u objednávateľa ku zníženiu hodnotiacej známky referencie podľa § 12 zákona o verejnom obstarávaní. V prípade vážnejšieho alebo opakovaného porušenia tejto povinnosti môže objednávateľ navyše odstúpiť od tejto zmluvy a/alebo uplatniť si voči zhotoviteľovi zmluvnú pokutu vo výške jednorazovo 15% z ceny diela vrátane DPH dohodnutej v tejto zmluve, pričom toto právo mu vznikne dňom zániku tejto zmluvy odstúpením. Na preskúmanie splnenia tejto povinnosti je zhotoviteľ povinný v lehote 7 pracovných dní odo dňa doručenia žiadosti objednávateľa predložiť objednávateľovi zmluvné vzťahy subdodávateľov celého reťazca na kontrolu spolu s písomným vyjadrením podľa výzvy objednávateľa. Zmluvnými vzťahmi sa myslia úplné písomné dokumenty (právne akty) osvedčujúce presný a úplný obsah právnych vzťahov vrátane finančných vzťahov a plnení v tom konkrétnom subdodávateľskom reťazci, ktorého je oznamujúci subdodávateľ účastníkom. K zabezpečeniu tejto možnej povinnosti zhotoviteľ svojich subdodávateľov zaviaže. V prípade, ak zhotoviteľ poruší svoju povinnosť predložiť objednávateľovi dokumentáciu týkajúcu sa zmluvných vzťahov so subdodávateľmi na kontrolu v zmysle tohto bodu, je povinný, v prípade ak ho na to objednávateľ písomne vyzve, zaplatiť objednávateľovi zmluvnú pokutu vo výške 5% z celkovej ceny diela vrátane DPH dohodnutej v tejto zmluve.</w:t>
      </w:r>
    </w:p>
    <w:p w14:paraId="7ED58042" w14:textId="77777777" w:rsidR="00630095" w:rsidRPr="00630095" w:rsidRDefault="00630095" w:rsidP="00630095">
      <w:pPr>
        <w:spacing w:after="0" w:line="240" w:lineRule="auto"/>
        <w:jc w:val="both"/>
        <w:rPr>
          <w:rFonts w:ascii="Times New Roman" w:eastAsia="Times New Roman" w:hAnsi="Times New Roman"/>
          <w:lang w:eastAsia="sk-SK"/>
        </w:rPr>
      </w:pPr>
    </w:p>
    <w:p w14:paraId="5FA65C4F"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8.15 V prípade ak zhotoviteľ preukázal technickú spôsobilosť alebo odbornú spôsobilosť vo verejnom obstarávaní, ktorého výsledkom bolo uzatvorenie tejto zmluvy, technickými a odbornými kapacitami inej osoby a počas trvania tejto zmluvy dôjde k plneniu, ktorého sa toto preukázanie týka, zhotoviteľ je oprávnený toto plnenie poskytnúť len prostredníctvom tej osoby, písomnou zmluvou s ktorou toto postavenie preukázal; možnosť zmeny subdodávateľa tým nie je dotknutá.</w:t>
      </w:r>
    </w:p>
    <w:p w14:paraId="0C30381E" w14:textId="77777777" w:rsidR="00630095" w:rsidRPr="00630095" w:rsidRDefault="00630095" w:rsidP="00630095">
      <w:pPr>
        <w:spacing w:after="0" w:line="240" w:lineRule="auto"/>
        <w:jc w:val="both"/>
        <w:rPr>
          <w:rFonts w:ascii="Times New Roman" w:eastAsia="Times New Roman" w:hAnsi="Times New Roman"/>
          <w:lang w:eastAsia="sk-SK"/>
        </w:rPr>
      </w:pPr>
    </w:p>
    <w:p w14:paraId="30E57C37" w14:textId="77777777" w:rsidR="00630095" w:rsidRPr="00630095" w:rsidRDefault="00630095" w:rsidP="00630095">
      <w:pPr>
        <w:spacing w:after="0" w:line="240" w:lineRule="auto"/>
        <w:jc w:val="both"/>
        <w:rPr>
          <w:rFonts w:ascii="Times New Roman" w:eastAsia="Times New Roman" w:hAnsi="Times New Roman"/>
          <w:lang w:eastAsia="sk-SK"/>
        </w:rPr>
      </w:pPr>
    </w:p>
    <w:p w14:paraId="6EDB0EFD" w14:textId="77777777" w:rsidR="00630095" w:rsidRPr="00630095" w:rsidRDefault="00630095" w:rsidP="00630095">
      <w:pPr>
        <w:spacing w:after="0" w:line="240" w:lineRule="auto"/>
        <w:jc w:val="center"/>
        <w:rPr>
          <w:rFonts w:ascii="Times New Roman" w:eastAsia="Times New Roman" w:hAnsi="Times New Roman"/>
          <w:b/>
          <w:lang w:eastAsia="sk-SK"/>
        </w:rPr>
      </w:pPr>
      <w:r w:rsidRPr="00630095">
        <w:rPr>
          <w:rFonts w:ascii="Times New Roman" w:eastAsia="Times New Roman" w:hAnsi="Times New Roman"/>
          <w:b/>
          <w:lang w:eastAsia="sk-SK"/>
        </w:rPr>
        <w:t>Článok IX.</w:t>
      </w:r>
    </w:p>
    <w:p w14:paraId="64DAE4E9" w14:textId="77777777" w:rsidR="00630095" w:rsidRPr="00630095" w:rsidRDefault="00630095" w:rsidP="00630095">
      <w:pPr>
        <w:spacing w:after="0" w:line="240" w:lineRule="auto"/>
        <w:jc w:val="center"/>
        <w:rPr>
          <w:rFonts w:ascii="Times New Roman" w:eastAsia="Times New Roman" w:hAnsi="Times New Roman"/>
          <w:b/>
          <w:lang w:eastAsia="sk-SK"/>
        </w:rPr>
      </w:pPr>
      <w:r w:rsidRPr="00630095">
        <w:rPr>
          <w:rFonts w:ascii="Times New Roman" w:eastAsia="Times New Roman" w:hAnsi="Times New Roman"/>
          <w:b/>
          <w:lang w:eastAsia="sk-SK"/>
        </w:rPr>
        <w:t>ODOVZDANIE DIELA</w:t>
      </w:r>
    </w:p>
    <w:p w14:paraId="3C8CB927" w14:textId="77777777" w:rsidR="00630095" w:rsidRPr="00630095" w:rsidRDefault="00630095" w:rsidP="00630095">
      <w:pPr>
        <w:spacing w:after="0" w:line="240" w:lineRule="auto"/>
        <w:jc w:val="both"/>
        <w:rPr>
          <w:rFonts w:ascii="Times New Roman" w:eastAsia="Times New Roman" w:hAnsi="Times New Roman"/>
          <w:lang w:eastAsia="sk-SK"/>
        </w:rPr>
      </w:pPr>
    </w:p>
    <w:p w14:paraId="7DA7E654"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9.1 Zhotoviteľ je povinný písomne oznámiť objednávateľovi najneskôr 15 dní vopred, kedy bude dielo pripravené na odovzdanie. Objednávateľ je potom povinný najneskôr do troch dní od termínu pripravenosti na odovzdanie stanoveného zhotoviteľom zahájiť preberacie konanie a riadne v ňom pokračovať. </w:t>
      </w:r>
    </w:p>
    <w:p w14:paraId="2D3C2A90" w14:textId="77777777" w:rsidR="00630095" w:rsidRPr="00630095" w:rsidRDefault="00630095" w:rsidP="00630095">
      <w:pPr>
        <w:spacing w:after="0" w:line="240" w:lineRule="auto"/>
        <w:jc w:val="both"/>
        <w:rPr>
          <w:rFonts w:ascii="Times New Roman" w:eastAsia="Times New Roman" w:hAnsi="Times New Roman"/>
          <w:lang w:eastAsia="sk-SK"/>
        </w:rPr>
      </w:pPr>
    </w:p>
    <w:p w14:paraId="7839AE80"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9.2 Ak zhotoviteľ oznámi objednávateľovi, že dielo je pripravené na odovzdanie a pri preberacom konaní sa zistí, že dielo nie je podľa podmienok zmluvy ukončené alebo pripravené na odovzdanie, je zhotoviteľ povinný uhradiť objednávateľovi všetky náklady tým vzniknuté a zároveň je objednávateľ oprávnený požadovať od zhotoviteľa zmluvnú pokutu vo výške 2 500,- EUR. </w:t>
      </w:r>
    </w:p>
    <w:p w14:paraId="57E85CAF" w14:textId="77777777" w:rsidR="00630095" w:rsidRPr="00630095" w:rsidRDefault="00630095" w:rsidP="00630095">
      <w:pPr>
        <w:spacing w:after="0" w:line="240" w:lineRule="auto"/>
        <w:jc w:val="both"/>
        <w:rPr>
          <w:rFonts w:ascii="Times New Roman" w:eastAsia="Times New Roman" w:hAnsi="Times New Roman"/>
          <w:lang w:eastAsia="sk-SK"/>
        </w:rPr>
      </w:pPr>
    </w:p>
    <w:p w14:paraId="08388CE7"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9.3 Zhotoviteľ je povinný pripraviť a doložiť pri preberacom konaní (ak sú relevantné): </w:t>
      </w:r>
    </w:p>
    <w:p w14:paraId="7C823FE6" w14:textId="77777777" w:rsidR="00630095" w:rsidRPr="00630095" w:rsidRDefault="00630095" w:rsidP="00630095">
      <w:pPr>
        <w:spacing w:after="0" w:line="240" w:lineRule="auto"/>
        <w:jc w:val="both"/>
        <w:rPr>
          <w:rFonts w:ascii="Times New Roman" w:eastAsia="Times New Roman" w:hAnsi="Times New Roman"/>
          <w:lang w:eastAsia="sk-SK"/>
        </w:rPr>
      </w:pPr>
    </w:p>
    <w:p w14:paraId="2BDA4D6C"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9.3.1 zápisy a osvedčenia o vykonaných skúškach použitých materiálov a výrobkov (certifikáty), </w:t>
      </w:r>
    </w:p>
    <w:p w14:paraId="70D8ED3E"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9.3.2 zápisy o preverení rozvodov, prác a konštrukcií zakrytých v priebehu prác, </w:t>
      </w:r>
    </w:p>
    <w:p w14:paraId="4D124887"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9.3.3 zápisy o vyskúšaní zmontovaného zariadenia, o vykonaných revíznych a prevádzkových skúškach, </w:t>
      </w:r>
    </w:p>
    <w:p w14:paraId="51753730"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9.3.4 plán užívania verejnej práce, </w:t>
      </w:r>
    </w:p>
    <w:p w14:paraId="18D3059B"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9.3.5 stavebný denník (prípadne denníky), </w:t>
      </w:r>
    </w:p>
    <w:p w14:paraId="728AC4A0"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9.3.6 ďalšiu dokumentáciu vyplývajúcu z obsahu tejto zmluvy, </w:t>
      </w:r>
    </w:p>
    <w:p w14:paraId="50A62C9A"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9.3.7 podrobný číslovaný zoznam odovzdávaných dokladov. </w:t>
      </w:r>
    </w:p>
    <w:p w14:paraId="120A012A"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Bez týchto dokladov sa dielo nebude považovať za dokončené a schopné odovzdania. </w:t>
      </w:r>
    </w:p>
    <w:p w14:paraId="24DB6D58" w14:textId="77777777" w:rsidR="00630095" w:rsidRPr="00630095" w:rsidRDefault="00630095" w:rsidP="00630095">
      <w:pPr>
        <w:spacing w:after="0" w:line="240" w:lineRule="auto"/>
        <w:jc w:val="both"/>
        <w:rPr>
          <w:rFonts w:ascii="Times New Roman" w:eastAsia="Times New Roman" w:hAnsi="Times New Roman"/>
          <w:lang w:eastAsia="sk-SK"/>
        </w:rPr>
      </w:pPr>
    </w:p>
    <w:p w14:paraId="10FE8E95"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9.4 O priebehu preberacieho konania vyhotoví objednávateľ zápis o odovzdaní a prevzatí, v ktorom sa okrem iného uvedie aj súpis nedostatkov a drobných chýb, ak ich dielo obsahuje, s termínom ich odstránenia. Termín odstránenia určí objednávateľ v primeranej lehote podľa povahy nedostatkov a drobných chýb. Ak objednávateľ odmietne dielo prevziať, je povinný uviesť do zápisu svoje dôvody. Objednávateľ je oprávnený odmietnuť dielo prevziať najmä v prípade, ak nie je vyhotovené v dohodnutej kvalite podľa zmluvy, ak nie je vyhotovené celé dielo podľa zmluvy alebo ak dielo má vady, ktoré bránia jeho užívaniu. </w:t>
      </w:r>
    </w:p>
    <w:p w14:paraId="10B093CB" w14:textId="77777777" w:rsidR="00630095" w:rsidRPr="00630095" w:rsidRDefault="00630095" w:rsidP="00630095">
      <w:pPr>
        <w:spacing w:after="0" w:line="240" w:lineRule="auto"/>
        <w:jc w:val="both"/>
        <w:rPr>
          <w:rFonts w:ascii="Times New Roman" w:eastAsia="Times New Roman" w:hAnsi="Times New Roman"/>
          <w:lang w:eastAsia="sk-SK"/>
        </w:rPr>
      </w:pPr>
    </w:p>
    <w:p w14:paraId="612285EC"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9.5 Dielo je považované za ukončené po ukončení všetkých prác uvedených v čl. II. tejto zmluvy, ak sú ukončené riadne, bez vád a nedorobkov a zhotoviteľ odovzdal objednávateľovi doklady uvedené v bode 9.3 tohto článku. Ak sú v tejto zmluve použité termíny ukončenie diela alebo deň odovzdania, rozumie sa tým deň, v ktorom dôjde k podpisu odovzdávacieho protokolu bez výhrad. </w:t>
      </w:r>
    </w:p>
    <w:p w14:paraId="04788AE6" w14:textId="77777777" w:rsidR="00630095" w:rsidRPr="00630095" w:rsidRDefault="00630095" w:rsidP="00630095">
      <w:pPr>
        <w:spacing w:after="0" w:line="240" w:lineRule="auto"/>
        <w:jc w:val="both"/>
        <w:rPr>
          <w:rFonts w:ascii="Times New Roman" w:eastAsia="Times New Roman" w:hAnsi="Times New Roman"/>
          <w:lang w:eastAsia="sk-SK"/>
        </w:rPr>
      </w:pPr>
    </w:p>
    <w:p w14:paraId="1F755D11"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9.6 Objednávateľ má právo, prevziať aj dielo, ktoré vykazuje drobné nedostatky a vady, ktoré nebránia užívaniu diela. V tom prípade je zhotoviteľ povinný odstrániť tieto nedostatky a vady v termíne uvedenom v zápise o odovzdaní a prevzatí. Ak zhotoviteľ neodstráni tieto nedostatky a vady v dohodnutom termíne, je objednávateľ oprávnený požadovať od zhotoviteľa zmluvnú pokutu 1 000,</w:t>
      </w:r>
      <w:r w:rsidRPr="00630095">
        <w:rPr>
          <w:rFonts w:ascii="Times New Roman" w:eastAsia="Times New Roman" w:hAnsi="Times New Roman"/>
          <w:lang w:eastAsia="sk-SK"/>
        </w:rPr>
        <w:noBreakHyphen/>
        <w:t> EUR za každý nedostatok alebo vadu a deň omeškania s jej odstránením. Objednávateľ nie je povinný prevziať dielo vykazujúce nedostatky alebo drobné vady. Odstránenie vád, nedostatkov alebo nedorobkov sa uvedie v zápise o odovzdaní a prevzatí diela.</w:t>
      </w:r>
    </w:p>
    <w:p w14:paraId="748021E6" w14:textId="77777777" w:rsidR="00630095" w:rsidRPr="00630095" w:rsidRDefault="00630095" w:rsidP="00630095">
      <w:pPr>
        <w:spacing w:after="0" w:line="240" w:lineRule="auto"/>
        <w:jc w:val="both"/>
        <w:rPr>
          <w:rFonts w:ascii="Times New Roman" w:eastAsia="Times New Roman" w:hAnsi="Times New Roman"/>
          <w:lang w:eastAsia="sk-SK"/>
        </w:rPr>
      </w:pPr>
    </w:p>
    <w:p w14:paraId="72A174C1"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9.7 Zhotoviteľ je povinný v primeranej lehote odstrániť nedostatky alebo drobné vady, aj keď sa domnieva, že za uvedené nedostatky nezodpovedá. Náklady na odstránenie v týchto sporných prípadoch nesie zhotoviteľ, a to až do dosiahnutia dohody oboch strán alebo rozhodnutia súdu. Ak nepristúpi zhotoviteľ k odstráneniu nedostatkov a drobných vád v primeranej lehote podľa povahy nedostatkov alebo vád, najneskôr však do 5 dní </w:t>
      </w:r>
      <w:r w:rsidRPr="00630095">
        <w:rPr>
          <w:rFonts w:ascii="Times New Roman" w:eastAsia="Times New Roman" w:hAnsi="Times New Roman"/>
          <w:lang w:eastAsia="sk-SK"/>
        </w:rPr>
        <w:lastRenderedPageBreak/>
        <w:t>po písomnom vyzvaní objednávateľa, môže objednávateľ voči zhotoviteľovi uplatniť zmluvnú pokutu vo výške 2 000,</w:t>
      </w:r>
      <w:r w:rsidRPr="00630095">
        <w:rPr>
          <w:rFonts w:ascii="Times New Roman" w:eastAsia="Times New Roman" w:hAnsi="Times New Roman"/>
          <w:lang w:eastAsia="sk-SK"/>
        </w:rPr>
        <w:noBreakHyphen/>
        <w:t xml:space="preserve"> EUR za každý deň, o ktorý zhotoviteľ k ich odstráneniu pristúpi neskôr. </w:t>
      </w:r>
    </w:p>
    <w:p w14:paraId="37090839" w14:textId="77777777" w:rsidR="00630095" w:rsidRPr="00630095" w:rsidRDefault="00630095" w:rsidP="00630095">
      <w:pPr>
        <w:spacing w:after="0" w:line="240" w:lineRule="auto"/>
        <w:jc w:val="both"/>
        <w:rPr>
          <w:rFonts w:ascii="Times New Roman" w:eastAsia="Times New Roman" w:hAnsi="Times New Roman"/>
          <w:lang w:eastAsia="sk-SK"/>
        </w:rPr>
      </w:pPr>
    </w:p>
    <w:p w14:paraId="708D5323" w14:textId="77777777" w:rsidR="00630095" w:rsidRPr="00630095" w:rsidRDefault="00630095" w:rsidP="00630095">
      <w:pPr>
        <w:spacing w:after="0" w:line="240" w:lineRule="auto"/>
        <w:jc w:val="center"/>
        <w:rPr>
          <w:rFonts w:ascii="Times New Roman" w:eastAsia="Times New Roman" w:hAnsi="Times New Roman"/>
          <w:b/>
          <w:lang w:eastAsia="sk-SK"/>
        </w:rPr>
      </w:pPr>
      <w:r w:rsidRPr="00630095">
        <w:rPr>
          <w:rFonts w:ascii="Times New Roman" w:eastAsia="Times New Roman" w:hAnsi="Times New Roman"/>
          <w:b/>
          <w:lang w:eastAsia="sk-SK"/>
        </w:rPr>
        <w:t>Článok X.</w:t>
      </w:r>
    </w:p>
    <w:p w14:paraId="78BB5D26" w14:textId="77777777" w:rsidR="00630095" w:rsidRPr="00630095" w:rsidRDefault="00630095" w:rsidP="00630095">
      <w:pPr>
        <w:spacing w:after="0" w:line="240" w:lineRule="auto"/>
        <w:jc w:val="center"/>
        <w:rPr>
          <w:rFonts w:ascii="Times New Roman" w:eastAsia="Times New Roman" w:hAnsi="Times New Roman"/>
          <w:b/>
          <w:lang w:eastAsia="sk-SK"/>
        </w:rPr>
      </w:pPr>
      <w:r w:rsidRPr="00630095">
        <w:rPr>
          <w:rFonts w:ascii="Times New Roman" w:eastAsia="Times New Roman" w:hAnsi="Times New Roman"/>
          <w:b/>
          <w:lang w:eastAsia="sk-SK"/>
        </w:rPr>
        <w:t>ZÁRUKA</w:t>
      </w:r>
    </w:p>
    <w:p w14:paraId="46F16953" w14:textId="77777777" w:rsidR="00630095" w:rsidRPr="00630095" w:rsidRDefault="00630095" w:rsidP="00630095">
      <w:pPr>
        <w:spacing w:after="0" w:line="240" w:lineRule="auto"/>
        <w:jc w:val="both"/>
        <w:rPr>
          <w:rFonts w:ascii="Times New Roman" w:eastAsia="Times New Roman" w:hAnsi="Times New Roman"/>
          <w:lang w:eastAsia="sk-SK"/>
        </w:rPr>
      </w:pPr>
    </w:p>
    <w:p w14:paraId="36626BFF"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10.1 Zhotoviteľ poskytuje na dielo uvedené v čl. II. tejto zmluvy záruku v dĺžke 60 mesiacov. Zhotoviteľ zodpovedá za to, že dielo je zhotovené na základe rozpočtu (oceneného výkazu výmer) a podľa podmienok dohodnutých v tejto zmluve a všeobecne záväzných právnych predpisov a že počas plynutia záručnej doby bude mať vlastnosti dohodnuté v tejto zmluve. Zhotoviteľ ručí za to, že dielo má v čase prevzatia zmluvne dohodnuté vlastnosti, že zodpovedá technickým normám a predpisom SR, že nemá vady, ktoré by rušili alebo znižovali hodnotu alebo schopnosť jeho používania k zvyčajným alebo v zmluve predpokladaným účelom. Zhotoviteľ zodpovedá za nedostatky, ktoré má dielo v čase jeho odovzdávania objednávateľovi a počas záručnej doby. Ak odovzdané dielo bude mať vady, má objednávateľ právo na dodatočné bezplatné odstránenie vady.</w:t>
      </w:r>
    </w:p>
    <w:p w14:paraId="78D5DD1D" w14:textId="77777777" w:rsidR="00630095" w:rsidRPr="00630095" w:rsidRDefault="00630095" w:rsidP="00630095">
      <w:pPr>
        <w:spacing w:after="0" w:line="240" w:lineRule="auto"/>
        <w:jc w:val="both"/>
        <w:rPr>
          <w:rFonts w:ascii="Times New Roman" w:eastAsia="Times New Roman" w:hAnsi="Times New Roman"/>
          <w:lang w:eastAsia="sk-SK"/>
        </w:rPr>
      </w:pPr>
    </w:p>
    <w:p w14:paraId="3F90ACAD"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10.2 Objednávateľ je povinný vady písomne reklamovať u zhotoviteľa bez zbytočného odkladu po ich zistení. V reklamácii musia byť vady popísané a uvedené, ako sa prejavujú. Ďalej v reklamácii môže objednávateľ uviesť svoje požiadavky, akým spôsobom požaduje vadu odstrániť alebo či požaduje finančnú náhradu. </w:t>
      </w:r>
    </w:p>
    <w:p w14:paraId="2C3D4E87"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10.3 Zhotoviteľ je povinný najneskôr do 5-tich dní po doručení reklamácie písomne oznámiť, či reklamáciu uznáva, akú lehotu navrhuje pre odstránenie vád alebo z akých dôvodov reklamáciu neuznáva. Ak tak neurobí, predpokladá sa, že reklamáciu objednávateľa uznáva. </w:t>
      </w:r>
    </w:p>
    <w:p w14:paraId="46FA572D" w14:textId="77777777" w:rsidR="00630095" w:rsidRPr="00630095" w:rsidRDefault="00630095" w:rsidP="00630095">
      <w:pPr>
        <w:spacing w:after="0" w:line="240" w:lineRule="auto"/>
        <w:jc w:val="both"/>
        <w:rPr>
          <w:rFonts w:ascii="Times New Roman" w:eastAsia="Times New Roman" w:hAnsi="Times New Roman"/>
          <w:lang w:eastAsia="sk-SK"/>
        </w:rPr>
      </w:pPr>
    </w:p>
    <w:p w14:paraId="0CEF33CA"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10.4 Reklamáciu je možné uplatniť najneskôr do posledného dňa záručnej lehoty, pričom i reklamácia odoslaná objednávateľom v posledný deň záručnej lehoty sa považuje za včas uplatnenú. </w:t>
      </w:r>
    </w:p>
    <w:p w14:paraId="4FA28913" w14:textId="77777777" w:rsidR="00630095" w:rsidRPr="00630095" w:rsidRDefault="00630095" w:rsidP="00630095">
      <w:pPr>
        <w:spacing w:after="0" w:line="240" w:lineRule="auto"/>
        <w:jc w:val="both"/>
        <w:rPr>
          <w:rFonts w:ascii="Times New Roman" w:eastAsia="Times New Roman" w:hAnsi="Times New Roman"/>
          <w:lang w:eastAsia="sk-SK"/>
        </w:rPr>
      </w:pPr>
    </w:p>
    <w:p w14:paraId="29717CB0"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10.5 Zhotoviteľ je povinný pristúpiť bezodkladne k odstraňovaniu reklamovanej vady, najneskôr však do piatich dní po doručení reklamácie, a to i v prípade, že reklamáciu neuznáva. Ak tak neurobí, je objednávateľ oprávnený požadovať od zhotoviteľa zmluvnú pokutu 2 000,</w:t>
      </w:r>
      <w:r w:rsidRPr="00630095">
        <w:rPr>
          <w:rFonts w:ascii="Times New Roman" w:eastAsia="Times New Roman" w:hAnsi="Times New Roman"/>
          <w:lang w:eastAsia="sk-SK"/>
        </w:rPr>
        <w:noBreakHyphen/>
        <w:t xml:space="preserve"> EUR za každý deň, o ktorý k odstráneniu vád pristúpi neskôr. Objednávateľ má okrem dohodnutej zmluvnej pokuty nárok na prípadnú náhradu škody. Náklady na odstránenie reklamovanej vady nesie zhotoviteľ aj v sporných prípadoch, až do vyriešenia sporu. </w:t>
      </w:r>
    </w:p>
    <w:p w14:paraId="01C93D2A" w14:textId="77777777" w:rsidR="00630095" w:rsidRPr="00630095" w:rsidRDefault="00630095" w:rsidP="00630095">
      <w:pPr>
        <w:spacing w:after="0" w:line="240" w:lineRule="auto"/>
        <w:jc w:val="both"/>
        <w:rPr>
          <w:rFonts w:ascii="Times New Roman" w:eastAsia="Times New Roman" w:hAnsi="Times New Roman"/>
          <w:lang w:eastAsia="sk-SK"/>
        </w:rPr>
      </w:pPr>
    </w:p>
    <w:p w14:paraId="203C23D7"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10.6 Ak nepristúpi zhotoviteľ k odstraňovaniu reklamovanej vady ani do 10-tich (desiatich) dní po doručení reklamácie objednávateľa, je objednávateľ oprávnený poveriť odstránením vady iného dodávateľa. Všetky takto vzniknuté náklady sa zaväzuje uhradiť objednávateľovi zhotoviteľ. </w:t>
      </w:r>
    </w:p>
    <w:p w14:paraId="3E37AFB2" w14:textId="77777777" w:rsidR="00630095" w:rsidRPr="00630095" w:rsidRDefault="00630095" w:rsidP="00630095">
      <w:pPr>
        <w:spacing w:after="0" w:line="240" w:lineRule="auto"/>
        <w:jc w:val="both"/>
        <w:rPr>
          <w:rFonts w:ascii="Times New Roman" w:eastAsia="Times New Roman" w:hAnsi="Times New Roman"/>
          <w:lang w:eastAsia="sk-SK"/>
        </w:rPr>
      </w:pPr>
    </w:p>
    <w:p w14:paraId="795C202B"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10.7 V prípade havárie, na zhotovovanom diele, alebo v priestoroch staveniska do odovzdania diela objednávateľovi je zhotoviteľ povinný pristúpiť k jej odstraňovaniu neodkladne a pracovať na nej až do úplného odstránenia. </w:t>
      </w:r>
    </w:p>
    <w:p w14:paraId="5E4B1006" w14:textId="77777777" w:rsidR="00630095" w:rsidRPr="00630095" w:rsidRDefault="00630095" w:rsidP="00630095">
      <w:pPr>
        <w:spacing w:after="0" w:line="240" w:lineRule="auto"/>
        <w:jc w:val="both"/>
        <w:rPr>
          <w:rFonts w:ascii="Times New Roman" w:eastAsia="Times New Roman" w:hAnsi="Times New Roman"/>
          <w:lang w:eastAsia="sk-SK"/>
        </w:rPr>
      </w:pPr>
    </w:p>
    <w:p w14:paraId="00B2A082" w14:textId="77777777" w:rsidR="00630095" w:rsidRPr="00630095" w:rsidRDefault="00630095" w:rsidP="00630095">
      <w:pPr>
        <w:spacing w:after="0" w:line="240" w:lineRule="auto"/>
        <w:jc w:val="center"/>
        <w:rPr>
          <w:rFonts w:ascii="Times New Roman" w:eastAsia="Times New Roman" w:hAnsi="Times New Roman"/>
          <w:b/>
          <w:lang w:eastAsia="sk-SK"/>
        </w:rPr>
      </w:pPr>
      <w:r w:rsidRPr="00630095">
        <w:rPr>
          <w:rFonts w:ascii="Times New Roman" w:eastAsia="Times New Roman" w:hAnsi="Times New Roman"/>
          <w:b/>
          <w:lang w:eastAsia="sk-SK"/>
        </w:rPr>
        <w:t>Článok XI.</w:t>
      </w:r>
    </w:p>
    <w:p w14:paraId="5FC44509" w14:textId="77777777" w:rsidR="00630095" w:rsidRPr="00630095" w:rsidRDefault="00630095" w:rsidP="00630095">
      <w:pPr>
        <w:spacing w:after="0" w:line="240" w:lineRule="auto"/>
        <w:jc w:val="center"/>
        <w:rPr>
          <w:rFonts w:ascii="Times New Roman" w:eastAsia="Times New Roman" w:hAnsi="Times New Roman"/>
          <w:b/>
          <w:lang w:eastAsia="sk-SK"/>
        </w:rPr>
      </w:pPr>
      <w:r w:rsidRPr="00630095">
        <w:rPr>
          <w:rFonts w:ascii="Times New Roman" w:eastAsia="Times New Roman" w:hAnsi="Times New Roman"/>
          <w:b/>
          <w:lang w:eastAsia="sk-SK"/>
        </w:rPr>
        <w:t>ĎALŠIE PRÁVA A POVINNOSTI ZMLUVNÝCH STRÁN</w:t>
      </w:r>
    </w:p>
    <w:p w14:paraId="079951C0" w14:textId="77777777" w:rsidR="00630095" w:rsidRPr="00630095" w:rsidRDefault="00630095" w:rsidP="00630095">
      <w:pPr>
        <w:spacing w:after="0" w:line="240" w:lineRule="auto"/>
        <w:jc w:val="both"/>
        <w:rPr>
          <w:rFonts w:ascii="Times New Roman" w:eastAsia="Times New Roman" w:hAnsi="Times New Roman"/>
          <w:lang w:eastAsia="sk-SK"/>
        </w:rPr>
      </w:pPr>
    </w:p>
    <w:p w14:paraId="1FE1EBC6"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11.1 Zhotoviteľ je povinný vykonávať predmet tejto zmluvy prostredníctvom kvalifikovaných osôb, ktorými zhotoviteľ preukazoval splnenie podmienok účasti v súťaži na tento predmet zákazky. V prípade, že nastane situácia, že bude potrebné nahradiť nejakú kvalifikovanú osobu, nová kvalifikovaná osoba musí spĺňať rovnaké požiadavky ako boli požadované na preukázanie splnenia technickej alebo odbornej spôsobilosti podľa § 34 ods. 1 písm. g) zákona uvedené v oznámení. Zoznam kvalifikovaných osôb tvorí Prílohu č. 6 tejto zmluvy. Každú výmenu kvalifikovanej osoby musí schváliť objednávateľ. V prípade, že k výmene kvalifikovanej osoby dôjde bez súhlasu objednávateľa, bude sa to považovať za podstatné porušenie zmluvnej povinnosti a objednávateľ bude oprávnený odstúpiť od tejto zmluvy. V prípade porušenia tejto povinnosti zhotoviteľom, je objednávateľ oprávnený požadovať od zhotoviteľa zmluvnú pokutu 2 000,</w:t>
      </w:r>
      <w:r w:rsidRPr="00630095">
        <w:rPr>
          <w:rFonts w:ascii="Times New Roman" w:eastAsia="Times New Roman" w:hAnsi="Times New Roman"/>
          <w:lang w:eastAsia="sk-SK"/>
        </w:rPr>
        <w:noBreakHyphen/>
        <w:t xml:space="preserve"> EUR za každé jednotlivé porušenie. </w:t>
      </w:r>
    </w:p>
    <w:p w14:paraId="391EC72C" w14:textId="77777777" w:rsidR="00630095" w:rsidRPr="00630095" w:rsidRDefault="00630095" w:rsidP="00630095">
      <w:pPr>
        <w:spacing w:after="0" w:line="240" w:lineRule="auto"/>
        <w:jc w:val="both"/>
        <w:rPr>
          <w:rFonts w:ascii="Times New Roman" w:eastAsia="Times New Roman" w:hAnsi="Times New Roman"/>
          <w:lang w:eastAsia="sk-SK"/>
        </w:rPr>
      </w:pPr>
    </w:p>
    <w:p w14:paraId="6CCBBE52"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lastRenderedPageBreak/>
        <w:t xml:space="preserve">11.2 Zhotoviteľ je oprávnený prostredníctvom subdodávateľov vykonať dielo iba v prípade predchádzajúceho súhlasu objednávateľa. Zhotoviteľ je viazaný na súhlas objednávateľa pri každom subdodávateľovi a zároveň každý subdodávateľ musí spĺňať podmienky podľa čl. 8 bod 8.12 tejto zmluvy. Súhlas objednávateľa musí mať písomnú formu. V prípade porušenia tejto povinnosti zhotoviteľom sa to bude považovať za podstatné porušenie zmluvnej povinnosti a objednávateľ bude oprávnený odstúpiť od zmluvy. V prípade porušenia tejto povinnosti zhotoviteľom je objednávateľ oprávnený od zhotoviteľa požadovať zmluvnú pokutu vo výške 5% z celkovej ceny diela vrátane DPH určenej v tejto zmluve. </w:t>
      </w:r>
    </w:p>
    <w:p w14:paraId="5F5139BC" w14:textId="77777777" w:rsidR="00630095" w:rsidRPr="00630095" w:rsidRDefault="00630095" w:rsidP="00630095">
      <w:pPr>
        <w:spacing w:after="0" w:line="240" w:lineRule="auto"/>
        <w:jc w:val="both"/>
        <w:rPr>
          <w:rFonts w:ascii="Times New Roman" w:eastAsia="Times New Roman" w:hAnsi="Times New Roman"/>
          <w:lang w:eastAsia="sk-SK"/>
        </w:rPr>
      </w:pPr>
    </w:p>
    <w:p w14:paraId="4A20DB81"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11.3 Objednávateľ je oprávnený previesť svoje práva a povinnosti z tejto zmluvy vyplývajúce na tretiu osobu. Ak objednávateľ prevedie svoje práva a povinnosti z tejto zmluvy vyplývajúce na inú osobu, je povinný toto neodkladne oznámiť písomne zhotoviteľovi. Zhotoviteľ nemôže bez predchádzajúceho písomného súhlasu objednávateľa postúpiť svoje práva a povinnosti z tejto zmluvy vyplývajúce na inú osobu. V prípade porušenia tejto povinnosti bude toto považované za podstatné porušenie zmluvy, v dôsledku ktorého bude objednávateľ oprávnený odstúpiť od zmluvy a požadovať zmluvnú pokutu vo výške 5% z celkovej ceny diela vrátane DPH určenej v tejto zmluvy. </w:t>
      </w:r>
    </w:p>
    <w:p w14:paraId="6991C784" w14:textId="77777777" w:rsidR="00630095" w:rsidRPr="00630095" w:rsidRDefault="00630095" w:rsidP="00630095">
      <w:pPr>
        <w:spacing w:after="0" w:line="240" w:lineRule="auto"/>
        <w:jc w:val="both"/>
        <w:rPr>
          <w:rFonts w:ascii="Times New Roman" w:eastAsia="Times New Roman" w:hAnsi="Times New Roman"/>
          <w:lang w:eastAsia="sk-SK"/>
        </w:rPr>
      </w:pPr>
    </w:p>
    <w:p w14:paraId="18A00320"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11.4 Zhotoviteľ je povinný oznámiť objednávateľovi všetky okolnosti, ktoré zistil pri plnení svojich záväzkov podľa tejto zmluvy a ktoré môžu mať vplyv na zmenu pokynov objednávateľa týkajúcich sa dosiahnutia účelu sledovaného touto zmluvou. </w:t>
      </w:r>
    </w:p>
    <w:p w14:paraId="4DA492E1" w14:textId="77777777" w:rsidR="00630095" w:rsidRPr="00630095" w:rsidRDefault="00630095" w:rsidP="00630095">
      <w:pPr>
        <w:spacing w:after="0" w:line="240" w:lineRule="auto"/>
        <w:jc w:val="both"/>
        <w:rPr>
          <w:rFonts w:ascii="Times New Roman" w:eastAsia="Times New Roman" w:hAnsi="Times New Roman"/>
          <w:lang w:eastAsia="sk-SK"/>
        </w:rPr>
      </w:pPr>
    </w:p>
    <w:p w14:paraId="3DA39AAE"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11.5 Zhotoviteľ je povinný chrániť majetok objednávateľa s ktorým príde pri plnení tejto zmluvy do styku, jeho práva a právom chránené záujmy a dôsledne na to využívať všetky zákonné prostriedky a uplatňovať všetky dostupné možnosti. </w:t>
      </w:r>
    </w:p>
    <w:p w14:paraId="4871CFFD" w14:textId="77777777" w:rsidR="00630095" w:rsidRPr="00630095" w:rsidRDefault="00630095" w:rsidP="00630095">
      <w:pPr>
        <w:spacing w:after="0" w:line="240" w:lineRule="auto"/>
        <w:jc w:val="both"/>
        <w:rPr>
          <w:rFonts w:ascii="Times New Roman" w:eastAsia="Times New Roman" w:hAnsi="Times New Roman"/>
          <w:lang w:eastAsia="sk-SK"/>
        </w:rPr>
      </w:pPr>
    </w:p>
    <w:p w14:paraId="51450163"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11.6 Objednávateľ je povinný pri plnení tejto zmluvy poskytnúť zhotoviteľovi potrebnú súčinnosť, ktorá je nevyhnutná na dosiahnutie účelu tejto zmluvy. Objednávateľ sa tiež zaväzuje, že bude so zhotoviteľom bez zbytočného odkladu rokovať o všetkých otázkach, ktoré by mohli negatívne ovplyvniť vykonanie diela, a že mu bude oznamovať všetky okolnosti, ktoré by mohli ohroziť lehoty stanovené na vykonanie diela. </w:t>
      </w:r>
    </w:p>
    <w:p w14:paraId="5F53230E" w14:textId="77777777" w:rsidR="00630095" w:rsidRPr="00630095" w:rsidRDefault="00630095" w:rsidP="00630095">
      <w:pPr>
        <w:spacing w:after="0" w:line="240" w:lineRule="auto"/>
        <w:jc w:val="both"/>
        <w:rPr>
          <w:rFonts w:ascii="Times New Roman" w:eastAsia="Times New Roman" w:hAnsi="Times New Roman"/>
          <w:lang w:eastAsia="sk-SK"/>
        </w:rPr>
      </w:pPr>
    </w:p>
    <w:p w14:paraId="1374C61A"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11.7 Zhotoviteľ je povinný zachovať mlčanlivosť o všetkých skutočnostiach, o ktorých sa dozvie v súvislosti s vykonaním diela, najmä nevyužiť ani nesprístupniť tretím osobám žiadne skutočnosti, informácie, poznatky, podklady alebo iné záležitosti, o ktorých bol počas platnosti tejto zmluvy informovaný, alebo o ktorých sa dozvedel počas plnenia tejto zmluvy. Tieto informácie je zhotoviteľ oprávnený poskytovať iba svojim zamestnancom a zmluvným partnerom v rozsahu potrebnom na vykonanie diela podľa tejto zmluvy, pričom v plnej miere zodpovedá za dodržiavanie záväzku mlčanlivosti týmito osobami. Týmto ustanovením bude zhotoviteľ viazaný aj po skončení platnosti tejto zmluvy. </w:t>
      </w:r>
    </w:p>
    <w:p w14:paraId="01E08A26" w14:textId="77777777" w:rsidR="00630095" w:rsidRPr="00630095" w:rsidRDefault="00630095" w:rsidP="00630095">
      <w:pPr>
        <w:spacing w:after="0" w:line="240" w:lineRule="auto"/>
        <w:jc w:val="both"/>
        <w:rPr>
          <w:rFonts w:ascii="Times New Roman" w:eastAsia="Times New Roman" w:hAnsi="Times New Roman"/>
          <w:lang w:eastAsia="sk-SK"/>
        </w:rPr>
      </w:pPr>
    </w:p>
    <w:p w14:paraId="1E2077D9"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11.8 Rozhodnutie požadovať zaplatenie zmluvnej pokuty podľa tejto zmluvy oznámi objednávateľ doručením penalizačnej faktúry zhotoviteľovi. Zmluvné pokuty podľa tejto zmluvy je možné kumulovať, ak v tejto zmluve nie je uvedené inak. Objednávateľ môže uplatniť zmluvnú pokutu doručením penalizačnej faktúry zhotoviteľovi kedykoľvek potom, čo mu na ňu vznikne právo. Splatnosť penalizačnej faktúry je 14 dní odo dňa jej doručenia. </w:t>
      </w:r>
    </w:p>
    <w:p w14:paraId="5EA28178" w14:textId="77777777" w:rsidR="00630095" w:rsidRPr="00630095" w:rsidRDefault="00630095" w:rsidP="00630095">
      <w:pPr>
        <w:spacing w:after="0" w:line="240" w:lineRule="auto"/>
        <w:jc w:val="both"/>
        <w:rPr>
          <w:rFonts w:ascii="Times New Roman" w:eastAsia="Times New Roman" w:hAnsi="Times New Roman"/>
          <w:lang w:eastAsia="sk-SK"/>
        </w:rPr>
      </w:pPr>
    </w:p>
    <w:p w14:paraId="1B4DCDEF"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11.9 Uplatnením zmluvnej pokuty nie je dotknutý nárok na náhradu škody spôsobenej objednávateľovi porušením zmluvných povinností podľa tejto zmluvy. Odstúpenie od tejto zmluvy sa nedotýka práva objednávateľa na zaplatenie zmluvnej pokuty. </w:t>
      </w:r>
    </w:p>
    <w:p w14:paraId="12E20E89" w14:textId="77777777" w:rsidR="00630095" w:rsidRPr="00630095" w:rsidRDefault="00630095" w:rsidP="00630095">
      <w:pPr>
        <w:spacing w:after="0" w:line="240" w:lineRule="auto"/>
        <w:jc w:val="both"/>
        <w:rPr>
          <w:rFonts w:ascii="Times New Roman" w:eastAsia="Times New Roman" w:hAnsi="Times New Roman"/>
          <w:lang w:eastAsia="sk-SK"/>
        </w:rPr>
      </w:pPr>
    </w:p>
    <w:p w14:paraId="055466E7"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11.10 V prípade mimoriadnej udalosti v zmysle § 3 ods. 2 zákona 42/1994 Z. z. o civilnej ochrane obyvateľstva - na zhotovovanom diele, alebo v priestoroch staveniska do odovzdania úplného diela bez vád objednávateľovi - je zhotoviteľ povinný pristúpiť k jej odstraňovaniu neodkladne a pracovať na nej až do úplného odstránenia. Ak tak neurobí, je objednávateľ od zhotoviteľa oprávnený požadovať zmluvnú pokutu 5 000,- EUR za každý deň, o ktorý k odstráneniu mimoriadnej udalosti a jej následkov pristúpi neskôr. Pre tento prípad objednávateľ a zhotoviteľ bez meškania uzatvoria dodatok k zmluve, pričom pre stanovenie ceny odstránenia mimoriadnej udalosti a jej následkov sa primerane aplikuje ustanovenie 4.8 tejto zmluvy.</w:t>
      </w:r>
    </w:p>
    <w:p w14:paraId="11FC6A30" w14:textId="77777777" w:rsidR="00630095" w:rsidRPr="00630095" w:rsidRDefault="00630095" w:rsidP="00630095">
      <w:pPr>
        <w:spacing w:after="0" w:line="240" w:lineRule="auto"/>
        <w:jc w:val="both"/>
        <w:rPr>
          <w:rFonts w:ascii="Times New Roman" w:eastAsia="Times New Roman" w:hAnsi="Times New Roman"/>
          <w:lang w:eastAsia="sk-SK"/>
        </w:rPr>
      </w:pPr>
    </w:p>
    <w:p w14:paraId="1B8264BE"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lastRenderedPageBreak/>
        <w:t xml:space="preserve">11.11 Zhotoviteľ sa zaväzuje poskytnúť objednávateľovi alebo ním povereným osobám súčinnosť potrebnú na vypracovanie záverečného technického a ekonomického hodnotenia dokončeného diela. </w:t>
      </w:r>
    </w:p>
    <w:p w14:paraId="745F946D" w14:textId="77777777" w:rsidR="00630095" w:rsidRPr="00630095" w:rsidRDefault="00630095" w:rsidP="00630095">
      <w:pPr>
        <w:spacing w:after="0" w:line="240" w:lineRule="auto"/>
        <w:jc w:val="both"/>
        <w:rPr>
          <w:rFonts w:ascii="Times New Roman" w:eastAsia="Times New Roman" w:hAnsi="Times New Roman"/>
          <w:lang w:eastAsia="sk-SK"/>
        </w:rPr>
      </w:pPr>
    </w:p>
    <w:p w14:paraId="11CE1DC6" w14:textId="77777777" w:rsidR="00630095" w:rsidRPr="00630095" w:rsidRDefault="00630095" w:rsidP="00630095">
      <w:pPr>
        <w:spacing w:after="0" w:line="240" w:lineRule="auto"/>
        <w:jc w:val="center"/>
        <w:rPr>
          <w:rFonts w:ascii="Times New Roman" w:eastAsia="Times New Roman" w:hAnsi="Times New Roman"/>
          <w:b/>
          <w:lang w:eastAsia="sk-SK"/>
        </w:rPr>
      </w:pPr>
      <w:r w:rsidRPr="00630095">
        <w:rPr>
          <w:rFonts w:ascii="Times New Roman" w:eastAsia="Times New Roman" w:hAnsi="Times New Roman"/>
          <w:b/>
          <w:lang w:eastAsia="sk-SK"/>
        </w:rPr>
        <w:t>Článok XII.</w:t>
      </w:r>
    </w:p>
    <w:p w14:paraId="2B58F84B" w14:textId="77777777" w:rsidR="00630095" w:rsidRPr="00630095" w:rsidRDefault="00630095" w:rsidP="00630095">
      <w:pPr>
        <w:spacing w:after="0" w:line="240" w:lineRule="auto"/>
        <w:jc w:val="center"/>
        <w:rPr>
          <w:rFonts w:ascii="Times New Roman" w:eastAsia="Times New Roman" w:hAnsi="Times New Roman"/>
          <w:b/>
          <w:lang w:eastAsia="sk-SK"/>
        </w:rPr>
      </w:pPr>
      <w:r w:rsidRPr="00630095">
        <w:rPr>
          <w:rFonts w:ascii="Times New Roman" w:eastAsia="Times New Roman" w:hAnsi="Times New Roman"/>
          <w:b/>
          <w:lang w:eastAsia="sk-SK"/>
        </w:rPr>
        <w:t>ZODPOVEDNOSŤ ZA ŠKODU</w:t>
      </w:r>
    </w:p>
    <w:p w14:paraId="0F3A140A" w14:textId="77777777" w:rsidR="00630095" w:rsidRPr="00630095" w:rsidRDefault="00630095" w:rsidP="00630095">
      <w:pPr>
        <w:spacing w:after="0" w:line="240" w:lineRule="auto"/>
        <w:jc w:val="both"/>
        <w:rPr>
          <w:rFonts w:ascii="Times New Roman" w:eastAsia="Times New Roman" w:hAnsi="Times New Roman"/>
          <w:lang w:eastAsia="sk-SK"/>
        </w:rPr>
      </w:pPr>
    </w:p>
    <w:p w14:paraId="421F7F5A"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12.1 Zmluvné strany sa dohodli, že ich zodpovednosť za škodu vzniknutú porušením povinností vyplývajúcich z tejto zmluvy sa bude riadiť ustanoveniami § 373 a nasl. Obchodného zákonníka a ustanoveniami ostatných príslušných právnych predpisov platných a účinných na území Slovenskej republiky. </w:t>
      </w:r>
    </w:p>
    <w:p w14:paraId="4D65709E" w14:textId="77777777" w:rsidR="00630095" w:rsidRPr="00630095" w:rsidRDefault="00630095" w:rsidP="00630095">
      <w:pPr>
        <w:spacing w:after="0" w:line="240" w:lineRule="auto"/>
        <w:jc w:val="both"/>
        <w:rPr>
          <w:rFonts w:ascii="Times New Roman" w:eastAsia="Times New Roman" w:hAnsi="Times New Roman"/>
          <w:lang w:eastAsia="sk-SK"/>
        </w:rPr>
      </w:pPr>
    </w:p>
    <w:p w14:paraId="479E3DD5"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12.2 Objednávateľ nemá nárok na náhradu škody, ak nesplnenie povinnosti zhotoviteľa bolo spôsobené konaním objednávateľa alebo nedostatkom súčinnosti zo strany objednávateľa. Takéto konanie objednávateľa musí zhotoviteľ preukázať. </w:t>
      </w:r>
    </w:p>
    <w:p w14:paraId="1CB6E574" w14:textId="77777777" w:rsidR="00630095" w:rsidRPr="00630095" w:rsidRDefault="00630095" w:rsidP="00630095">
      <w:pPr>
        <w:spacing w:after="0" w:line="240" w:lineRule="auto"/>
        <w:jc w:val="both"/>
        <w:rPr>
          <w:rFonts w:ascii="Times New Roman" w:eastAsia="Times New Roman" w:hAnsi="Times New Roman"/>
          <w:lang w:eastAsia="sk-SK"/>
        </w:rPr>
      </w:pPr>
    </w:p>
    <w:p w14:paraId="2F8D5B26"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12.3 Zhotoviteľ, ktorý vykonáva činnosti na základe tejto zmluvy zodpovedá objednávateľovi za škodu, ktorú mu spôsobil v súvislosti s vykonaním diela. </w:t>
      </w:r>
    </w:p>
    <w:p w14:paraId="5CEE89A2" w14:textId="77777777" w:rsidR="00630095" w:rsidRPr="00630095" w:rsidRDefault="00630095" w:rsidP="00630095">
      <w:pPr>
        <w:spacing w:after="0" w:line="240" w:lineRule="auto"/>
        <w:jc w:val="both"/>
        <w:rPr>
          <w:rFonts w:ascii="Times New Roman" w:eastAsia="Times New Roman" w:hAnsi="Times New Roman"/>
          <w:lang w:eastAsia="sk-SK"/>
        </w:rPr>
      </w:pPr>
    </w:p>
    <w:p w14:paraId="4622FAF8"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12.4 Žiadna zmluvná strana nebude zodpovedná druhej zmluvnej strane za nesplnenie alebo omeškanie s plnením svojich zmluvných záväzkov, ak takéto nesplnenie bude vychádzať z okolností celkom vylučujúcich zodpovednosť. Účinky vylučujúce zodpovednosť sú obmedzené na dobu, pokiaľ trvá prekážka, s ktorou sú účinky spojené. </w:t>
      </w:r>
    </w:p>
    <w:p w14:paraId="4702E43E" w14:textId="77777777" w:rsidR="00630095" w:rsidRPr="00630095" w:rsidRDefault="00630095" w:rsidP="00630095">
      <w:pPr>
        <w:spacing w:after="0" w:line="240" w:lineRule="auto"/>
        <w:jc w:val="both"/>
        <w:rPr>
          <w:rFonts w:ascii="Times New Roman" w:eastAsia="Times New Roman" w:hAnsi="Times New Roman"/>
          <w:lang w:eastAsia="sk-SK"/>
        </w:rPr>
      </w:pPr>
    </w:p>
    <w:p w14:paraId="54FB0ACB"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12.5 Ustanovenie bodu 12.4 tohto článku zmluvy sa uplatní za predpokladu, že druhá zmluvná strana bola oboznámená písomne o týchto okolnostiach a predpokladanej dobe ich trvania postihnutou zmluvnou stranou ihneď ako sa o ich výskyte dozvedela. </w:t>
      </w:r>
    </w:p>
    <w:p w14:paraId="3DD9F9A5" w14:textId="77777777" w:rsidR="00630095" w:rsidRPr="00630095" w:rsidRDefault="00630095" w:rsidP="00630095">
      <w:pPr>
        <w:spacing w:after="0" w:line="240" w:lineRule="auto"/>
        <w:jc w:val="both"/>
        <w:rPr>
          <w:rFonts w:ascii="Times New Roman" w:eastAsia="Times New Roman" w:hAnsi="Times New Roman"/>
          <w:lang w:eastAsia="sk-SK"/>
        </w:rPr>
      </w:pPr>
    </w:p>
    <w:p w14:paraId="6E4AF7FE"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12.6 Ustanoveniami tejto zmluvy o zmluvnej pokute vo všetkých prípadoch nie je dotknuté právo objednávateľa na náhradu škody. V prípade vzniku povinnosti zhotoviteľa zaplatiť objednávateľovi zmluvnú pokutu resp. inú sankciu, je zhotoviteľ povinný túto zaplatiť na základe doručenej penalizačnej faktúry. Zmluvné strany sa dohodli, že objednávateľ má právo jednostranne započítať aj nesplatné zmluvné pokuty, ostatné sankcie a náhrady škody voči svojim splatným záväzkom ku zhotoviteľovi. Ak vznikne nárok na zmluvné pokuty, ostatné sankcie a náhrady škody v jednotlivom prípade, budú sa tieto zmluvné pokuty, ostatné sankcie a náhrady škody spočítavať. </w:t>
      </w:r>
    </w:p>
    <w:p w14:paraId="4D18CF4C" w14:textId="77777777" w:rsidR="00630095" w:rsidRPr="00630095" w:rsidRDefault="00630095" w:rsidP="00630095">
      <w:pPr>
        <w:spacing w:after="0" w:line="240" w:lineRule="auto"/>
        <w:jc w:val="both"/>
        <w:rPr>
          <w:rFonts w:ascii="Times New Roman" w:eastAsia="Times New Roman" w:hAnsi="Times New Roman"/>
          <w:lang w:eastAsia="sk-SK"/>
        </w:rPr>
      </w:pPr>
    </w:p>
    <w:p w14:paraId="4BD5728C" w14:textId="77777777" w:rsidR="00630095" w:rsidRPr="00630095" w:rsidRDefault="00630095" w:rsidP="00630095">
      <w:pPr>
        <w:spacing w:after="0" w:line="240" w:lineRule="auto"/>
        <w:jc w:val="center"/>
        <w:rPr>
          <w:rFonts w:ascii="Times New Roman" w:eastAsia="Times New Roman" w:hAnsi="Times New Roman"/>
          <w:b/>
          <w:lang w:eastAsia="sk-SK"/>
        </w:rPr>
      </w:pPr>
      <w:r w:rsidRPr="00630095">
        <w:rPr>
          <w:rFonts w:ascii="Times New Roman" w:eastAsia="Times New Roman" w:hAnsi="Times New Roman"/>
          <w:b/>
          <w:lang w:eastAsia="sk-SK"/>
        </w:rPr>
        <w:t>Článok XIII.</w:t>
      </w:r>
    </w:p>
    <w:p w14:paraId="569839D4" w14:textId="77777777" w:rsidR="00630095" w:rsidRPr="00630095" w:rsidRDefault="00630095" w:rsidP="00630095">
      <w:pPr>
        <w:spacing w:after="0" w:line="240" w:lineRule="auto"/>
        <w:jc w:val="center"/>
        <w:rPr>
          <w:rFonts w:ascii="Times New Roman" w:eastAsia="Times New Roman" w:hAnsi="Times New Roman"/>
          <w:b/>
          <w:lang w:eastAsia="sk-SK"/>
        </w:rPr>
      </w:pPr>
      <w:r w:rsidRPr="00630095">
        <w:rPr>
          <w:rFonts w:ascii="Times New Roman" w:eastAsia="Times New Roman" w:hAnsi="Times New Roman"/>
          <w:b/>
          <w:lang w:eastAsia="sk-SK"/>
        </w:rPr>
        <w:t>UKONČENIE ZMLUVY, ÚHRADA SÚVISIACICH NÁKLADOV</w:t>
      </w:r>
    </w:p>
    <w:p w14:paraId="28EF531B" w14:textId="77777777" w:rsidR="00630095" w:rsidRPr="00630095" w:rsidRDefault="00630095" w:rsidP="00630095">
      <w:pPr>
        <w:spacing w:after="0" w:line="240" w:lineRule="auto"/>
        <w:jc w:val="both"/>
        <w:rPr>
          <w:rFonts w:ascii="Times New Roman" w:eastAsia="Times New Roman" w:hAnsi="Times New Roman"/>
          <w:lang w:eastAsia="sk-SK"/>
        </w:rPr>
      </w:pPr>
    </w:p>
    <w:p w14:paraId="00540B87"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13.1 Zhotoviteľ splní svoju povinnosť vykonať dielo jeho riadnym ukončením a odovzdaním úplného diela bez vád a nedorobkov podľa čl. II. tejto zmluvy. Okrem toho je možné ukončiť túto zmluvy aj: </w:t>
      </w:r>
    </w:p>
    <w:p w14:paraId="334AEFEB" w14:textId="77777777" w:rsidR="00630095" w:rsidRPr="00630095" w:rsidRDefault="00630095" w:rsidP="00630095">
      <w:pPr>
        <w:spacing w:after="0" w:line="240" w:lineRule="auto"/>
        <w:jc w:val="both"/>
        <w:rPr>
          <w:rFonts w:ascii="Times New Roman" w:eastAsia="Times New Roman" w:hAnsi="Times New Roman"/>
          <w:lang w:eastAsia="sk-SK"/>
        </w:rPr>
      </w:pPr>
    </w:p>
    <w:p w14:paraId="5CE2D4DA"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13.1.1 písomnou dohodou zmluvných strán, </w:t>
      </w:r>
    </w:p>
    <w:p w14:paraId="050C8631" w14:textId="77777777" w:rsidR="00630095" w:rsidRPr="00630095" w:rsidRDefault="00630095" w:rsidP="00630095">
      <w:pPr>
        <w:spacing w:after="0" w:line="240" w:lineRule="auto"/>
        <w:jc w:val="both"/>
        <w:rPr>
          <w:rFonts w:ascii="Times New Roman" w:eastAsia="Times New Roman" w:hAnsi="Times New Roman"/>
          <w:lang w:eastAsia="sk-SK"/>
        </w:rPr>
      </w:pPr>
    </w:p>
    <w:p w14:paraId="4C84B4DB"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13.1.2 odstúpením od zmluvy. </w:t>
      </w:r>
    </w:p>
    <w:p w14:paraId="1A1B1219" w14:textId="77777777" w:rsidR="00630095" w:rsidRPr="00630095" w:rsidRDefault="00630095" w:rsidP="00630095">
      <w:pPr>
        <w:spacing w:after="0" w:line="240" w:lineRule="auto"/>
        <w:jc w:val="both"/>
        <w:rPr>
          <w:rFonts w:ascii="Times New Roman" w:eastAsia="Times New Roman" w:hAnsi="Times New Roman"/>
          <w:lang w:eastAsia="sk-SK"/>
        </w:rPr>
      </w:pPr>
    </w:p>
    <w:p w14:paraId="1B920913"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13.2 Od tejto zmluvy možno písomne odstúpiť iba v prípadoch, ktoré ustanovuje táto zmluva alebo zákon. Ak sa rozhodne niektorá zo zmluvných strán od tejto zmluvy odstúpiť z dôvodov dohodnutých touto zmluvou, je povinná svoje odstúpenie písomne oznámiť druhej strane. Odstúpenie od tejto zmluvy musí mať písomnú formu, musí byť doručené druhej zmluvnej strane a musí v ňom byť uvedený konkrétny dôvod odstúpenia a presne citované ustanovenie tejto zmluvy, inak je neplatné. Odstúpenie od zmluvy je účinné jeho doručením druhej zmluvnej strane. Odstúpenie od zmluvy nemá vplyv na povinnosť zmluvných strán zaplatiť zmluvné pokuty. </w:t>
      </w:r>
    </w:p>
    <w:p w14:paraId="4C72D606" w14:textId="77777777" w:rsidR="00630095" w:rsidRPr="00630095" w:rsidRDefault="00630095" w:rsidP="00630095">
      <w:pPr>
        <w:spacing w:after="0" w:line="240" w:lineRule="auto"/>
        <w:jc w:val="both"/>
        <w:rPr>
          <w:rFonts w:ascii="Times New Roman" w:eastAsia="Times New Roman" w:hAnsi="Times New Roman"/>
          <w:lang w:eastAsia="sk-SK"/>
        </w:rPr>
      </w:pPr>
    </w:p>
    <w:p w14:paraId="6C897FE4"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13.3 Ak odstúpi niektorá zo zmluvných strán od tejto zmluvy na základe dôvodu dohodnutého touto zmluvou, potom povinnosti zmluvných strán sú nasledujúce: </w:t>
      </w:r>
    </w:p>
    <w:p w14:paraId="71FC3441" w14:textId="77777777" w:rsidR="00630095" w:rsidRPr="00630095" w:rsidRDefault="00630095" w:rsidP="00630095">
      <w:pPr>
        <w:spacing w:after="0" w:line="240" w:lineRule="auto"/>
        <w:jc w:val="both"/>
        <w:rPr>
          <w:rFonts w:ascii="Times New Roman" w:eastAsia="Times New Roman" w:hAnsi="Times New Roman"/>
          <w:lang w:eastAsia="sk-SK"/>
        </w:rPr>
      </w:pPr>
    </w:p>
    <w:p w14:paraId="736D8723"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lastRenderedPageBreak/>
        <w:t xml:space="preserve">13.3.1 zhotoviteľ vykoná súpis všetkých vykonaných prác, ocenený podľa spôsobu, ktorým je stanovená cena diela, </w:t>
      </w:r>
    </w:p>
    <w:p w14:paraId="4BE64EB6" w14:textId="77777777" w:rsidR="00630095" w:rsidRPr="00630095" w:rsidRDefault="00630095" w:rsidP="00630095">
      <w:pPr>
        <w:spacing w:after="0" w:line="240" w:lineRule="auto"/>
        <w:jc w:val="both"/>
        <w:rPr>
          <w:rFonts w:ascii="Times New Roman" w:eastAsia="Times New Roman" w:hAnsi="Times New Roman"/>
          <w:lang w:eastAsia="sk-SK"/>
        </w:rPr>
      </w:pPr>
    </w:p>
    <w:p w14:paraId="5D6685D7"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13.3.2 zhotoviteľ vykoná finančné vyčíslenie vykonaných prác a spracuje celkovú faktúru, </w:t>
      </w:r>
    </w:p>
    <w:p w14:paraId="41296E42" w14:textId="77777777" w:rsidR="00630095" w:rsidRPr="00630095" w:rsidRDefault="00630095" w:rsidP="00630095">
      <w:pPr>
        <w:spacing w:after="0" w:line="240" w:lineRule="auto"/>
        <w:jc w:val="both"/>
        <w:rPr>
          <w:rFonts w:ascii="Times New Roman" w:eastAsia="Times New Roman" w:hAnsi="Times New Roman"/>
          <w:lang w:eastAsia="sk-SK"/>
        </w:rPr>
      </w:pPr>
    </w:p>
    <w:p w14:paraId="6D77BC0E"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13.3.3 zhotoviteľ odvezie všetok svoj nezabudovaný materiál, ak sa strany nedohodnú inak, </w:t>
      </w:r>
    </w:p>
    <w:p w14:paraId="25765C60" w14:textId="77777777" w:rsidR="00630095" w:rsidRPr="00630095" w:rsidRDefault="00630095" w:rsidP="00630095">
      <w:pPr>
        <w:spacing w:after="0" w:line="240" w:lineRule="auto"/>
        <w:jc w:val="both"/>
        <w:rPr>
          <w:rFonts w:ascii="Times New Roman" w:eastAsia="Times New Roman" w:hAnsi="Times New Roman"/>
          <w:lang w:eastAsia="sk-SK"/>
        </w:rPr>
      </w:pPr>
    </w:p>
    <w:p w14:paraId="48C288F2"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13.3.4 zhotoviteľ vyzve objednávateľa k čiastkovému prevzatiu diela a objednávateľ je povinný do štrnástich kalendárnych dní od doručenia vyzvania zahájiť čiastkové preberacie konanie, </w:t>
      </w:r>
    </w:p>
    <w:p w14:paraId="6A0C7CFC" w14:textId="77777777" w:rsidR="00630095" w:rsidRPr="00630095" w:rsidRDefault="00630095" w:rsidP="00630095">
      <w:pPr>
        <w:spacing w:after="0" w:line="240" w:lineRule="auto"/>
        <w:jc w:val="both"/>
        <w:rPr>
          <w:rFonts w:ascii="Times New Roman" w:eastAsia="Times New Roman" w:hAnsi="Times New Roman"/>
          <w:lang w:eastAsia="sk-SK"/>
        </w:rPr>
      </w:pPr>
    </w:p>
    <w:p w14:paraId="7C23BDEA"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13.3.5 po čiastkovom prevzatí vykonaných prác podpíšu obe strany preberací protokol pre odovzdanú časť diela, </w:t>
      </w:r>
    </w:p>
    <w:p w14:paraId="0239A935" w14:textId="77777777" w:rsidR="00630095" w:rsidRPr="00630095" w:rsidRDefault="00630095" w:rsidP="00630095">
      <w:pPr>
        <w:spacing w:after="0" w:line="240" w:lineRule="auto"/>
        <w:jc w:val="both"/>
        <w:rPr>
          <w:rFonts w:ascii="Times New Roman" w:eastAsia="Times New Roman" w:hAnsi="Times New Roman"/>
          <w:lang w:eastAsia="sk-SK"/>
        </w:rPr>
      </w:pPr>
    </w:p>
    <w:p w14:paraId="791CF8A5"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13.3.6 strana, ktorá dôvodné odstúpenie od zmluvy zapríčinila, je povinná uhradiť druhej strane všetky náklady jej vzniknuté z dôvodu odstúpenia od zmluvy. Odstúpenie od zmluvy nemá vplyv na povinnosti zmluvných strán podľa tohto bodu zmluvy. V prípade odstúpenia od zmluvy sa zmluva zrušuje uplynutím lehoty uvedenej v bode 13.2 tejto zmluvy. </w:t>
      </w:r>
    </w:p>
    <w:p w14:paraId="677BBA18" w14:textId="77777777" w:rsidR="00630095" w:rsidRPr="00630095" w:rsidRDefault="00630095" w:rsidP="00630095">
      <w:pPr>
        <w:spacing w:after="0" w:line="240" w:lineRule="auto"/>
        <w:jc w:val="both"/>
        <w:rPr>
          <w:rFonts w:ascii="Times New Roman" w:eastAsia="Times New Roman" w:hAnsi="Times New Roman"/>
          <w:lang w:eastAsia="sk-SK"/>
        </w:rPr>
      </w:pPr>
    </w:p>
    <w:p w14:paraId="109F07B5"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13.4 Pri odstúpení od tejto zmluvy nebudú zmluvné strany povinné vrátiť plnenia poskytnuté im pred odstúpením od zmluvy druhou zmluvnou stranou a nebudú oprávnené žiadať vrátenie plnení poskytnutých pred odstúpením zmluvy. Nároky zhotoviteľov na zaplatenie ceny za už vykonané plnenia nebudú odstúpením od zmluvy dotknuté. Na tieto už vykonané plnenia sa budú primerane aplikovať ustanovenie 5.2 tejto zmluvy.</w:t>
      </w:r>
    </w:p>
    <w:p w14:paraId="3FF76E31" w14:textId="77777777" w:rsidR="00630095" w:rsidRPr="00630095" w:rsidRDefault="00630095" w:rsidP="00630095">
      <w:pPr>
        <w:spacing w:after="0" w:line="240" w:lineRule="auto"/>
        <w:jc w:val="both"/>
        <w:rPr>
          <w:rFonts w:ascii="Times New Roman" w:eastAsia="Times New Roman" w:hAnsi="Times New Roman"/>
          <w:lang w:eastAsia="sk-SK"/>
        </w:rPr>
      </w:pPr>
    </w:p>
    <w:p w14:paraId="124B1390" w14:textId="77777777" w:rsidR="00630095" w:rsidRPr="00630095" w:rsidRDefault="00630095" w:rsidP="00630095">
      <w:pPr>
        <w:spacing w:after="0" w:line="240" w:lineRule="auto"/>
        <w:jc w:val="center"/>
        <w:rPr>
          <w:rFonts w:ascii="Times New Roman" w:eastAsia="Times New Roman" w:hAnsi="Times New Roman"/>
          <w:b/>
          <w:lang w:eastAsia="sk-SK"/>
        </w:rPr>
      </w:pPr>
      <w:r w:rsidRPr="00630095">
        <w:rPr>
          <w:rFonts w:ascii="Times New Roman" w:eastAsia="Times New Roman" w:hAnsi="Times New Roman"/>
          <w:b/>
          <w:lang w:eastAsia="sk-SK"/>
        </w:rPr>
        <w:t>Článok XIV.</w:t>
      </w:r>
    </w:p>
    <w:p w14:paraId="653A32E8" w14:textId="77777777" w:rsidR="00630095" w:rsidRPr="00630095" w:rsidRDefault="00630095" w:rsidP="00630095">
      <w:pPr>
        <w:spacing w:after="0" w:line="240" w:lineRule="auto"/>
        <w:jc w:val="center"/>
        <w:rPr>
          <w:rFonts w:ascii="Times New Roman" w:eastAsia="Times New Roman" w:hAnsi="Times New Roman"/>
          <w:b/>
          <w:lang w:eastAsia="sk-SK"/>
        </w:rPr>
      </w:pPr>
      <w:r w:rsidRPr="00630095">
        <w:rPr>
          <w:rFonts w:ascii="Times New Roman" w:eastAsia="Times New Roman" w:hAnsi="Times New Roman"/>
          <w:b/>
          <w:lang w:eastAsia="sk-SK"/>
        </w:rPr>
        <w:t>ZÁVEREČNÉ USTANOVENIA</w:t>
      </w:r>
    </w:p>
    <w:p w14:paraId="04BFE5F2" w14:textId="77777777" w:rsidR="00630095" w:rsidRPr="00630095" w:rsidRDefault="00630095" w:rsidP="00630095">
      <w:pPr>
        <w:spacing w:after="0" w:line="240" w:lineRule="auto"/>
        <w:jc w:val="both"/>
        <w:rPr>
          <w:rFonts w:ascii="Times New Roman" w:eastAsia="Times New Roman" w:hAnsi="Times New Roman"/>
          <w:lang w:eastAsia="sk-SK"/>
        </w:rPr>
      </w:pPr>
    </w:p>
    <w:p w14:paraId="50E52B76"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14.1 Akékoľvek písomnosti na základe tejto zmluvy, alebo v súvislosti s ňou, budú doručované doporučene poštou na adresy zmluvných strán uvedené v záhlaví tejto zmluvy, ibaže odosielajúcej zmluvnej strane adresát písomnosti písomne oznámil novú adresu sídla, prípadne inú novú adresu určenú na doručovanie písomností. Písomnosti takto zaslané sa považujú za doručené najneskôr uplynutím troch (3) pracovných dní odo dňa odovzdania písomnosti na poštovú prepravu, aj keby sa adresát o takejto písomnosti nedozvedel alebo písomnosť odmietol prevziať, pokiaľ nebude preukázané doručenie skôr. V prípade objednávateľa je možné doručenie písomnosti vykonať aj jej odovzdaním na úradnej podateľni v jej úradných hodinách, pričom deň doručenia vyznačí podateľňa úradným postupom na písomnosti.</w:t>
      </w:r>
    </w:p>
    <w:p w14:paraId="02C130B4" w14:textId="77777777" w:rsidR="00630095" w:rsidRPr="00630095" w:rsidRDefault="00630095" w:rsidP="00630095">
      <w:pPr>
        <w:spacing w:after="0" w:line="240" w:lineRule="auto"/>
        <w:jc w:val="both"/>
        <w:rPr>
          <w:rFonts w:ascii="Times New Roman" w:eastAsia="Times New Roman" w:hAnsi="Times New Roman"/>
          <w:lang w:eastAsia="sk-SK"/>
        </w:rPr>
      </w:pPr>
    </w:p>
    <w:p w14:paraId="48760CE8"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14.2 Zmluvné strany vyhlasujú, že došlo k dohode o celom rozsahu tejto zmluvy a že nebola uzavretá v tiesni a za nevýhodných podmienok pre niektorú zo zmluvných strán. </w:t>
      </w:r>
    </w:p>
    <w:p w14:paraId="73D9FDDE" w14:textId="77777777" w:rsidR="00630095" w:rsidRPr="00630095" w:rsidRDefault="00630095" w:rsidP="00630095">
      <w:pPr>
        <w:spacing w:after="0" w:line="240" w:lineRule="auto"/>
        <w:jc w:val="both"/>
        <w:rPr>
          <w:rFonts w:ascii="Times New Roman" w:eastAsia="Times New Roman" w:hAnsi="Times New Roman"/>
          <w:lang w:eastAsia="sk-SK"/>
        </w:rPr>
      </w:pPr>
    </w:p>
    <w:p w14:paraId="0CED1979"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14.3 Táto zmluva je vyhotovená v ôsmich rovnopisoch, z ktorých šesť dostane objednávateľ a dva zhotoviteľ. </w:t>
      </w:r>
    </w:p>
    <w:p w14:paraId="7EF6F91D" w14:textId="77777777" w:rsidR="00630095" w:rsidRPr="00630095" w:rsidRDefault="00630095" w:rsidP="00630095">
      <w:pPr>
        <w:spacing w:after="0" w:line="240" w:lineRule="auto"/>
        <w:jc w:val="both"/>
        <w:rPr>
          <w:rFonts w:ascii="Times New Roman" w:eastAsia="Times New Roman" w:hAnsi="Times New Roman"/>
          <w:lang w:eastAsia="sk-SK"/>
        </w:rPr>
      </w:pPr>
    </w:p>
    <w:p w14:paraId="63BFDCA5"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14.4 Túto zmluvu je možné meniť len písomne obojstranne potvrdenou dohodou, výslovne pomenovanou ako „dodatok k zmluve“. Uvedené sa netýka zmeny zástupcov zmluvných strán pre veci technické uvedených v bode 1.1 tejto zmluvy a subdodávateľov uvedených v bode 11.2 tejto zmluvy, ktoré môže objednávateľ odsúhlasiť v súlade s podmienkami uvedenými v týchto bodoch svojim jednostranným rozhodnutím doručeným v písomnej forme druhej zmluvnej strane. </w:t>
      </w:r>
    </w:p>
    <w:p w14:paraId="5280A3BF" w14:textId="77777777" w:rsidR="00630095" w:rsidRPr="00630095" w:rsidRDefault="00630095" w:rsidP="00630095">
      <w:pPr>
        <w:spacing w:after="0" w:line="240" w:lineRule="auto"/>
        <w:jc w:val="both"/>
        <w:rPr>
          <w:rFonts w:ascii="Times New Roman" w:eastAsia="Times New Roman" w:hAnsi="Times New Roman"/>
          <w:lang w:eastAsia="sk-SK"/>
        </w:rPr>
      </w:pPr>
    </w:p>
    <w:p w14:paraId="2C16AF41"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14.5 Všetky dohody, uzavreté pred podpisom tejto zmluvy a v jej obsahu nezahrnuté, strácajú dňom podpisu zmluvy platnosť, a to bez ohľadu na funkčné postavenie osôb, ktoré predzmluvné dohody uzavreli. </w:t>
      </w:r>
    </w:p>
    <w:p w14:paraId="7D4E146C" w14:textId="77777777" w:rsidR="00630095" w:rsidRPr="00630095" w:rsidRDefault="00630095" w:rsidP="00630095">
      <w:pPr>
        <w:spacing w:after="0" w:line="240" w:lineRule="auto"/>
        <w:jc w:val="both"/>
        <w:rPr>
          <w:rFonts w:ascii="Times New Roman" w:eastAsia="Times New Roman" w:hAnsi="Times New Roman"/>
          <w:lang w:eastAsia="sk-SK"/>
        </w:rPr>
      </w:pPr>
    </w:p>
    <w:p w14:paraId="37725BD6"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14.6 Táto zmluva nadobúda platnosť dňom jej podpisu zmluvnými stranami. Zmluva nadobúda účinnosť dňom nasledujúcim po dni zverejnenia tejto zmluvy na webovom sídle objednávateľa.</w:t>
      </w:r>
    </w:p>
    <w:p w14:paraId="3939EA19" w14:textId="77777777" w:rsidR="00630095" w:rsidRPr="00630095" w:rsidRDefault="00630095" w:rsidP="00630095">
      <w:pPr>
        <w:spacing w:after="0" w:line="240" w:lineRule="auto"/>
        <w:jc w:val="both"/>
        <w:rPr>
          <w:rFonts w:ascii="Times New Roman" w:eastAsia="Times New Roman" w:hAnsi="Times New Roman"/>
          <w:lang w:eastAsia="sk-SK"/>
        </w:rPr>
      </w:pPr>
    </w:p>
    <w:p w14:paraId="7DD69440"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14.7 Zhotoviteľ berie na vedomie, že zmluva sa uzatvára so subjektom, ktorý v zmysle základných princípov zákona č. 211/2000 Z. z. o slobodnom prístupe k informáciám a o zmene a doplnení niektorých zákonov </w:t>
      </w:r>
      <w:r w:rsidRPr="00630095">
        <w:rPr>
          <w:rFonts w:ascii="Times New Roman" w:eastAsia="Times New Roman" w:hAnsi="Times New Roman"/>
          <w:lang w:eastAsia="sk-SK"/>
        </w:rPr>
        <w:lastRenderedPageBreak/>
        <w:t xml:space="preserve">/zákon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 resp. jej prípadných dodatkov, vrátane jej všetkých príloh a to v plnom rozsahu /obsah, náležitosti, obchodné tajomstvo, fakturačné údaje/, na internetovej stránke vlastníka za účelom zvyšovania transparentnosti samosprávy pre občanov a kontroly verejných financií občanmi. Tento súhlas sa udeľuje bez akýchkoľvek výhrad a bez časového obmedzenia. </w:t>
      </w:r>
    </w:p>
    <w:p w14:paraId="2C024CEB" w14:textId="77777777" w:rsidR="00630095" w:rsidRPr="00630095" w:rsidRDefault="00630095" w:rsidP="00630095">
      <w:pPr>
        <w:spacing w:after="0" w:line="240" w:lineRule="auto"/>
        <w:jc w:val="both"/>
        <w:rPr>
          <w:rFonts w:ascii="Times New Roman" w:eastAsia="Times New Roman" w:hAnsi="Times New Roman"/>
          <w:lang w:eastAsia="sk-SK"/>
        </w:rPr>
      </w:pPr>
    </w:p>
    <w:p w14:paraId="6F4D9BF9"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14.8 Práva a povinnosti zmluvných strán neupravené v tejto zmluve sa riadia príslušnými ustanoveniami Obchodného zákonníka a ostatnými všeobecne záväznými právnymi predpismi platnými a účinnými v Slovenskej republike. </w:t>
      </w:r>
    </w:p>
    <w:p w14:paraId="0F65A00A" w14:textId="77777777" w:rsidR="00630095" w:rsidRPr="00630095" w:rsidRDefault="00630095" w:rsidP="00630095">
      <w:pPr>
        <w:spacing w:after="0" w:line="240" w:lineRule="auto"/>
        <w:jc w:val="both"/>
        <w:rPr>
          <w:rFonts w:ascii="Times New Roman" w:eastAsia="Times New Roman" w:hAnsi="Times New Roman"/>
          <w:lang w:eastAsia="sk-SK"/>
        </w:rPr>
      </w:pPr>
    </w:p>
    <w:p w14:paraId="48B9476B"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14.9 Neoddeliteľnou súčasťou tejto zmluvy sú nasledovné prílohy, uvedené v platnom poradí záväznosti dokumentov v prípade rozporov - od dokumentu s najvyššou právnou silou (Príloha č. 1) ku dokumentu s najnižšou právnou silou (Príloha č. 7): </w:t>
      </w:r>
    </w:p>
    <w:p w14:paraId="06F5BF06" w14:textId="77777777" w:rsidR="00630095" w:rsidRPr="00630095" w:rsidRDefault="00630095" w:rsidP="00630095">
      <w:pPr>
        <w:spacing w:after="0" w:line="240" w:lineRule="auto"/>
        <w:jc w:val="both"/>
        <w:rPr>
          <w:rFonts w:ascii="Times New Roman" w:eastAsia="Times New Roman" w:hAnsi="Times New Roman"/>
          <w:lang w:eastAsia="sk-SK"/>
        </w:rPr>
      </w:pPr>
    </w:p>
    <w:p w14:paraId="1CADF2EB" w14:textId="77777777" w:rsidR="00630095" w:rsidRPr="00630095" w:rsidRDefault="00630095" w:rsidP="00630095">
      <w:pPr>
        <w:spacing w:after="0" w:line="240" w:lineRule="auto"/>
        <w:jc w:val="both"/>
        <w:rPr>
          <w:rFonts w:ascii="Times New Roman" w:eastAsia="Times New Roman" w:hAnsi="Times New Roman"/>
          <w:i/>
          <w:lang w:eastAsia="sk-SK"/>
        </w:rPr>
      </w:pPr>
      <w:r w:rsidRPr="00630095">
        <w:rPr>
          <w:rFonts w:ascii="Times New Roman" w:eastAsia="Times New Roman" w:hAnsi="Times New Roman"/>
          <w:lang w:eastAsia="sk-SK"/>
        </w:rPr>
        <w:t>Príloha č. 1: Výkaz výmer - položkový rozpočet zhotoviteľa</w:t>
      </w:r>
    </w:p>
    <w:p w14:paraId="584CDB84"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Príloha č. 2: Časový harmonogram realizácie diela</w:t>
      </w:r>
    </w:p>
    <w:p w14:paraId="178E2EFF"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Príloha č. 3: Kontrolný a skúšobný plán realizácie diela</w:t>
      </w:r>
    </w:p>
    <w:p w14:paraId="44ADB086" w14:textId="77777777" w:rsidR="00630095" w:rsidRPr="00630095" w:rsidRDefault="00630095" w:rsidP="00630095">
      <w:pPr>
        <w:spacing w:after="0" w:line="240" w:lineRule="auto"/>
        <w:jc w:val="both"/>
        <w:rPr>
          <w:rFonts w:ascii="Times New Roman" w:eastAsia="Times New Roman" w:hAnsi="Times New Roman"/>
          <w:i/>
          <w:lang w:eastAsia="sk-SK"/>
        </w:rPr>
      </w:pPr>
      <w:r w:rsidRPr="00630095">
        <w:rPr>
          <w:rFonts w:ascii="Times New Roman" w:eastAsia="Times New Roman" w:hAnsi="Times New Roman"/>
          <w:lang w:eastAsia="sk-SK"/>
        </w:rPr>
        <w:t xml:space="preserve">Príloha č. 4: Zoznam subdodávateľov- </w:t>
      </w:r>
      <w:r w:rsidRPr="00630095">
        <w:rPr>
          <w:rFonts w:ascii="Times New Roman" w:eastAsia="Times New Roman" w:hAnsi="Times New Roman"/>
          <w:i/>
          <w:lang w:eastAsia="sk-SK"/>
        </w:rPr>
        <w:t xml:space="preserve">požaduje sa od uchádzača ako súčasť ponuky </w:t>
      </w:r>
    </w:p>
    <w:p w14:paraId="5659CDE2"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Príloha č. 5: Potvrdenie o poistení zodpovednosti za škodu </w:t>
      </w:r>
    </w:p>
    <w:p w14:paraId="4E3C42B3"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Príloha č. 6: Zoznam kvalifikovaných osôb </w:t>
      </w:r>
    </w:p>
    <w:p w14:paraId="78D7A092"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Príloha č. 7: Preberací protokol staveniska  - vzor </w:t>
      </w:r>
    </w:p>
    <w:p w14:paraId="0337EF30" w14:textId="77777777" w:rsidR="00630095" w:rsidRPr="00630095" w:rsidRDefault="00630095" w:rsidP="00630095">
      <w:pPr>
        <w:spacing w:after="0" w:line="240" w:lineRule="auto"/>
        <w:jc w:val="both"/>
        <w:rPr>
          <w:rFonts w:ascii="Times New Roman" w:eastAsia="Times New Roman" w:hAnsi="Times New Roman"/>
          <w:lang w:eastAsia="sk-SK"/>
        </w:rPr>
      </w:pPr>
    </w:p>
    <w:p w14:paraId="13DFB884" w14:textId="77777777" w:rsidR="00630095" w:rsidRPr="00630095" w:rsidRDefault="00630095" w:rsidP="00630095">
      <w:pPr>
        <w:spacing w:after="0" w:line="240" w:lineRule="auto"/>
        <w:jc w:val="both"/>
        <w:rPr>
          <w:rFonts w:ascii="Times New Roman" w:eastAsia="Times New Roman" w:hAnsi="Times New Roman"/>
          <w:lang w:eastAsia="sk-SK"/>
        </w:rPr>
      </w:pPr>
    </w:p>
    <w:p w14:paraId="08B65CA7" w14:textId="77777777" w:rsidR="00630095" w:rsidRP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Ak niektorá z uvedených príloh v čase uzavretia zmluvy neexistuje, stane sa prílohou tejto zmluvy momentom jej vzniku.</w:t>
      </w:r>
    </w:p>
    <w:p w14:paraId="570D1BBA" w14:textId="77777777" w:rsidR="00630095" w:rsidRPr="00630095" w:rsidRDefault="00630095" w:rsidP="00630095">
      <w:pPr>
        <w:spacing w:after="0" w:line="240" w:lineRule="auto"/>
        <w:jc w:val="both"/>
        <w:rPr>
          <w:rFonts w:ascii="Times New Roman" w:eastAsia="Times New Roman" w:hAnsi="Times New Roman"/>
          <w:lang w:eastAsia="sk-SK"/>
        </w:rPr>
      </w:pPr>
    </w:p>
    <w:p w14:paraId="2CED9D17" w14:textId="77777777" w:rsidR="00630095" w:rsidRPr="00630095" w:rsidRDefault="00630095" w:rsidP="00630095">
      <w:pPr>
        <w:spacing w:after="0" w:line="240" w:lineRule="auto"/>
        <w:jc w:val="both"/>
        <w:rPr>
          <w:rFonts w:ascii="Times New Roman" w:eastAsia="Times New Roman" w:hAnsi="Times New Roman"/>
          <w:lang w:eastAsia="sk-SK"/>
        </w:rPr>
      </w:pPr>
    </w:p>
    <w:p w14:paraId="32B05220" w14:textId="77777777" w:rsidR="00630095" w:rsidRPr="00630095" w:rsidRDefault="00630095" w:rsidP="00630095">
      <w:pPr>
        <w:spacing w:after="0" w:line="240" w:lineRule="auto"/>
        <w:jc w:val="both"/>
        <w:rPr>
          <w:rFonts w:ascii="Times New Roman" w:eastAsia="Times New Roman" w:hAnsi="Times New Roman"/>
          <w:lang w:eastAsia="sk-SK"/>
        </w:rPr>
      </w:pPr>
    </w:p>
    <w:p w14:paraId="314B5624" w14:textId="77777777" w:rsidR="00630095" w:rsidRPr="00630095" w:rsidRDefault="00630095" w:rsidP="00630095">
      <w:pPr>
        <w:spacing w:after="0" w:line="240" w:lineRule="auto"/>
        <w:jc w:val="both"/>
        <w:rPr>
          <w:rFonts w:ascii="Times New Roman" w:eastAsia="Times New Roman" w:hAnsi="Times New Roman"/>
          <w:lang w:eastAsia="sk-SK"/>
        </w:rPr>
      </w:pPr>
    </w:p>
    <w:p w14:paraId="3234659E" w14:textId="77777777" w:rsidR="00630095" w:rsidRDefault="00630095" w:rsidP="00630095">
      <w:pPr>
        <w:spacing w:after="0" w:line="240" w:lineRule="auto"/>
        <w:jc w:val="both"/>
        <w:rPr>
          <w:rFonts w:ascii="Times New Roman" w:eastAsia="Times New Roman" w:hAnsi="Times New Roman"/>
          <w:lang w:eastAsia="sk-SK"/>
        </w:rPr>
      </w:pPr>
      <w:r w:rsidRPr="00630095">
        <w:rPr>
          <w:rFonts w:ascii="Times New Roman" w:eastAsia="Times New Roman" w:hAnsi="Times New Roman"/>
          <w:lang w:eastAsia="sk-SK"/>
        </w:rPr>
        <w:t xml:space="preserve">Za objednávateľa: </w:t>
      </w:r>
      <w:r w:rsidRPr="00630095">
        <w:rPr>
          <w:rFonts w:ascii="Times New Roman" w:eastAsia="Times New Roman" w:hAnsi="Times New Roman"/>
          <w:lang w:eastAsia="sk-SK"/>
        </w:rPr>
        <w:tab/>
      </w:r>
      <w:r w:rsidRPr="00630095">
        <w:rPr>
          <w:rFonts w:ascii="Times New Roman" w:eastAsia="Times New Roman" w:hAnsi="Times New Roman"/>
          <w:lang w:eastAsia="sk-SK"/>
        </w:rPr>
        <w:tab/>
      </w:r>
      <w:r w:rsidRPr="00630095">
        <w:rPr>
          <w:rFonts w:ascii="Times New Roman" w:eastAsia="Times New Roman" w:hAnsi="Times New Roman"/>
          <w:lang w:eastAsia="sk-SK"/>
        </w:rPr>
        <w:tab/>
      </w:r>
      <w:r w:rsidRPr="00630095">
        <w:rPr>
          <w:rFonts w:ascii="Times New Roman" w:eastAsia="Times New Roman" w:hAnsi="Times New Roman"/>
          <w:lang w:eastAsia="sk-SK"/>
        </w:rPr>
        <w:tab/>
      </w:r>
      <w:r w:rsidRPr="00630095">
        <w:rPr>
          <w:rFonts w:ascii="Times New Roman" w:eastAsia="Times New Roman" w:hAnsi="Times New Roman"/>
          <w:lang w:eastAsia="sk-SK"/>
        </w:rPr>
        <w:tab/>
        <w:t xml:space="preserve">Za zhotoviteľa: </w:t>
      </w:r>
    </w:p>
    <w:p w14:paraId="21E07A62" w14:textId="77777777" w:rsidR="00374902" w:rsidRPr="00630095" w:rsidRDefault="00374902" w:rsidP="00630095">
      <w:pPr>
        <w:spacing w:after="0" w:line="240" w:lineRule="auto"/>
        <w:jc w:val="both"/>
        <w:rPr>
          <w:rFonts w:ascii="Times New Roman" w:eastAsia="Times New Roman" w:hAnsi="Times New Roman"/>
          <w:lang w:eastAsia="sk-SK"/>
        </w:rPr>
      </w:pPr>
    </w:p>
    <w:p w14:paraId="1F2B1D44" w14:textId="4ACFD30D" w:rsidR="00630095" w:rsidRPr="00374902" w:rsidRDefault="00374902" w:rsidP="00630095">
      <w:pPr>
        <w:spacing w:after="0" w:line="240" w:lineRule="auto"/>
        <w:jc w:val="both"/>
        <w:rPr>
          <w:rFonts w:ascii="Times New Roman" w:hAnsi="Times New Roman"/>
        </w:rPr>
      </w:pPr>
      <w:r w:rsidRPr="00374902">
        <w:rPr>
          <w:rFonts w:ascii="Times New Roman" w:eastAsia="Times New Roman" w:hAnsi="Times New Roman"/>
          <w:lang w:eastAsia="sk-SK"/>
        </w:rPr>
        <w:t xml:space="preserve">Bratislave     </w:t>
      </w:r>
      <w:r>
        <w:rPr>
          <w:rFonts w:ascii="Times New Roman" w:hAnsi="Times New Roman"/>
        </w:rPr>
        <w:t>dňa 14.1.2019</w:t>
      </w:r>
      <w:r w:rsidRPr="00374902">
        <w:rPr>
          <w:rFonts w:ascii="Times New Roman" w:hAnsi="Times New Roman"/>
        </w:rPr>
        <w:t xml:space="preserve">               </w:t>
      </w:r>
    </w:p>
    <w:p w14:paraId="022EE6AA" w14:textId="77777777" w:rsidR="00630095" w:rsidRPr="00630095" w:rsidRDefault="00630095" w:rsidP="00630095">
      <w:pPr>
        <w:jc w:val="both"/>
        <w:rPr>
          <w:rFonts w:ascii="Times New Roman" w:hAnsi="Times New Roman"/>
        </w:rPr>
      </w:pPr>
    </w:p>
    <w:p w14:paraId="5C53BB28" w14:textId="77777777" w:rsidR="00630095" w:rsidRDefault="00630095" w:rsidP="00630095">
      <w:pPr>
        <w:pBdr>
          <w:bottom w:val="single" w:sz="12" w:space="2" w:color="auto"/>
        </w:pBdr>
        <w:spacing w:after="0" w:line="240" w:lineRule="auto"/>
        <w:rPr>
          <w:rFonts w:ascii="Times New Roman" w:eastAsia="Times New Roman" w:hAnsi="Times New Roman"/>
          <w:u w:val="single"/>
        </w:rPr>
      </w:pPr>
    </w:p>
    <w:p w14:paraId="3BC3C137" w14:textId="77777777" w:rsidR="00374902" w:rsidRDefault="00374902" w:rsidP="00630095">
      <w:pPr>
        <w:pBdr>
          <w:bottom w:val="single" w:sz="12" w:space="2" w:color="auto"/>
        </w:pBdr>
        <w:spacing w:after="0" w:line="240" w:lineRule="auto"/>
        <w:rPr>
          <w:rFonts w:ascii="Times New Roman" w:eastAsia="Times New Roman" w:hAnsi="Times New Roman"/>
          <w:u w:val="single"/>
        </w:rPr>
      </w:pPr>
    </w:p>
    <w:p w14:paraId="5FD83CFC" w14:textId="77777777" w:rsidR="00374902" w:rsidRDefault="00374902" w:rsidP="00630095">
      <w:pPr>
        <w:pBdr>
          <w:bottom w:val="single" w:sz="12" w:space="2" w:color="auto"/>
        </w:pBdr>
        <w:spacing w:after="0" w:line="240" w:lineRule="auto"/>
        <w:rPr>
          <w:rFonts w:ascii="Times New Roman" w:eastAsia="Times New Roman" w:hAnsi="Times New Roman"/>
          <w:u w:val="single"/>
        </w:rPr>
      </w:pPr>
    </w:p>
    <w:p w14:paraId="05A87FDE" w14:textId="77777777" w:rsidR="00374902" w:rsidRDefault="00374902" w:rsidP="00630095">
      <w:pPr>
        <w:pBdr>
          <w:bottom w:val="single" w:sz="12" w:space="2" w:color="auto"/>
        </w:pBdr>
        <w:spacing w:after="0" w:line="240" w:lineRule="auto"/>
        <w:rPr>
          <w:rFonts w:ascii="Times New Roman" w:eastAsia="Times New Roman" w:hAnsi="Times New Roman"/>
          <w:u w:val="single"/>
        </w:rPr>
      </w:pPr>
    </w:p>
    <w:p w14:paraId="2C3E25D7" w14:textId="77777777" w:rsidR="00374902" w:rsidRDefault="00374902" w:rsidP="00630095">
      <w:pPr>
        <w:pBdr>
          <w:bottom w:val="single" w:sz="12" w:space="2" w:color="auto"/>
        </w:pBdr>
        <w:spacing w:after="0" w:line="240" w:lineRule="auto"/>
        <w:rPr>
          <w:rFonts w:ascii="Times New Roman" w:eastAsia="Times New Roman" w:hAnsi="Times New Roman"/>
          <w:u w:val="single"/>
        </w:rPr>
      </w:pPr>
    </w:p>
    <w:p w14:paraId="673E79CD" w14:textId="77777777" w:rsidR="00374902" w:rsidRDefault="00374902" w:rsidP="00630095">
      <w:pPr>
        <w:pBdr>
          <w:bottom w:val="single" w:sz="12" w:space="2" w:color="auto"/>
        </w:pBdr>
        <w:spacing w:after="0" w:line="240" w:lineRule="auto"/>
        <w:rPr>
          <w:rFonts w:ascii="Times New Roman" w:eastAsia="Times New Roman" w:hAnsi="Times New Roman"/>
          <w:u w:val="single"/>
        </w:rPr>
      </w:pPr>
    </w:p>
    <w:p w14:paraId="62D39F5D" w14:textId="77777777" w:rsidR="00374902" w:rsidRDefault="00374902" w:rsidP="00630095">
      <w:pPr>
        <w:pBdr>
          <w:bottom w:val="single" w:sz="12" w:space="2" w:color="auto"/>
        </w:pBdr>
        <w:spacing w:after="0" w:line="240" w:lineRule="auto"/>
        <w:rPr>
          <w:rFonts w:ascii="Times New Roman" w:eastAsia="Times New Roman" w:hAnsi="Times New Roman"/>
          <w:u w:val="single"/>
        </w:rPr>
      </w:pPr>
    </w:p>
    <w:p w14:paraId="6B959038" w14:textId="77777777" w:rsidR="00374902" w:rsidRDefault="00374902" w:rsidP="00630095">
      <w:pPr>
        <w:pBdr>
          <w:bottom w:val="single" w:sz="12" w:space="2" w:color="auto"/>
        </w:pBdr>
        <w:spacing w:after="0" w:line="240" w:lineRule="auto"/>
        <w:rPr>
          <w:rFonts w:ascii="Times New Roman" w:eastAsia="Times New Roman" w:hAnsi="Times New Roman"/>
          <w:u w:val="single"/>
        </w:rPr>
      </w:pPr>
    </w:p>
    <w:p w14:paraId="63CAA196" w14:textId="77777777" w:rsidR="00374902" w:rsidRDefault="00374902" w:rsidP="00630095">
      <w:pPr>
        <w:pBdr>
          <w:bottom w:val="single" w:sz="12" w:space="2" w:color="auto"/>
        </w:pBdr>
        <w:spacing w:after="0" w:line="240" w:lineRule="auto"/>
        <w:rPr>
          <w:rFonts w:ascii="Times New Roman" w:eastAsia="Times New Roman" w:hAnsi="Times New Roman"/>
          <w:u w:val="single"/>
        </w:rPr>
      </w:pPr>
    </w:p>
    <w:p w14:paraId="6FA5F166" w14:textId="77777777" w:rsidR="00374902" w:rsidRDefault="00374902" w:rsidP="00630095">
      <w:pPr>
        <w:pBdr>
          <w:bottom w:val="single" w:sz="12" w:space="2" w:color="auto"/>
        </w:pBdr>
        <w:spacing w:after="0" w:line="240" w:lineRule="auto"/>
        <w:rPr>
          <w:rFonts w:ascii="Times New Roman" w:eastAsia="Times New Roman" w:hAnsi="Times New Roman"/>
          <w:u w:val="single"/>
        </w:rPr>
      </w:pPr>
    </w:p>
    <w:p w14:paraId="4C2AC433" w14:textId="77777777" w:rsidR="00374902" w:rsidRDefault="00374902" w:rsidP="00630095">
      <w:pPr>
        <w:pBdr>
          <w:bottom w:val="single" w:sz="12" w:space="2" w:color="auto"/>
        </w:pBdr>
        <w:spacing w:after="0" w:line="240" w:lineRule="auto"/>
        <w:rPr>
          <w:rFonts w:ascii="Times New Roman" w:eastAsia="Times New Roman" w:hAnsi="Times New Roman"/>
          <w:u w:val="single"/>
        </w:rPr>
      </w:pPr>
    </w:p>
    <w:p w14:paraId="1FB5B2F8" w14:textId="77777777" w:rsidR="00374902" w:rsidRDefault="00374902" w:rsidP="00630095">
      <w:pPr>
        <w:pBdr>
          <w:bottom w:val="single" w:sz="12" w:space="2" w:color="auto"/>
        </w:pBdr>
        <w:spacing w:after="0" w:line="240" w:lineRule="auto"/>
        <w:rPr>
          <w:rFonts w:ascii="Times New Roman" w:eastAsia="Times New Roman" w:hAnsi="Times New Roman"/>
          <w:u w:val="single"/>
        </w:rPr>
      </w:pPr>
    </w:p>
    <w:sectPr w:rsidR="00374902" w:rsidSect="00630095">
      <w:footerReference w:type="default" r:id="rId9"/>
      <w:pgSz w:w="11906" w:h="16838"/>
      <w:pgMar w:top="1417" w:right="1133"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4E630" w14:textId="77777777" w:rsidR="0031370C" w:rsidRDefault="0031370C" w:rsidP="00630095">
      <w:pPr>
        <w:spacing w:after="0" w:line="240" w:lineRule="auto"/>
      </w:pPr>
      <w:r>
        <w:separator/>
      </w:r>
    </w:p>
  </w:endnote>
  <w:endnote w:type="continuationSeparator" w:id="0">
    <w:p w14:paraId="5159E72D" w14:textId="77777777" w:rsidR="0031370C" w:rsidRDefault="0031370C" w:rsidP="0063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648452"/>
      <w:docPartObj>
        <w:docPartGallery w:val="Page Numbers (Bottom of Page)"/>
        <w:docPartUnique/>
      </w:docPartObj>
    </w:sdtPr>
    <w:sdtEndPr/>
    <w:sdtContent>
      <w:p w14:paraId="691D1F4D" w14:textId="10FD3323" w:rsidR="00630095" w:rsidRDefault="00630095">
        <w:pPr>
          <w:pStyle w:val="Pta"/>
          <w:jc w:val="center"/>
        </w:pPr>
        <w:r>
          <w:fldChar w:fldCharType="begin"/>
        </w:r>
        <w:r>
          <w:instrText>PAGE   \* MERGEFORMAT</w:instrText>
        </w:r>
        <w:r>
          <w:fldChar w:fldCharType="separate"/>
        </w:r>
        <w:r w:rsidR="00791F65">
          <w:rPr>
            <w:noProof/>
          </w:rPr>
          <w:t>5</w:t>
        </w:r>
        <w:r>
          <w:fldChar w:fldCharType="end"/>
        </w:r>
      </w:p>
    </w:sdtContent>
  </w:sdt>
  <w:p w14:paraId="1C186191" w14:textId="77777777" w:rsidR="00630095" w:rsidRDefault="0063009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D29C5" w14:textId="77777777" w:rsidR="0031370C" w:rsidRDefault="0031370C" w:rsidP="00630095">
      <w:pPr>
        <w:spacing w:after="0" w:line="240" w:lineRule="auto"/>
      </w:pPr>
      <w:r>
        <w:separator/>
      </w:r>
    </w:p>
  </w:footnote>
  <w:footnote w:type="continuationSeparator" w:id="0">
    <w:p w14:paraId="3971F0DE" w14:textId="77777777" w:rsidR="0031370C" w:rsidRDefault="0031370C" w:rsidP="006300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D06A3"/>
    <w:multiLevelType w:val="hybridMultilevel"/>
    <w:tmpl w:val="243463BE"/>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D1D8D5B0">
      <w:start w:val="1"/>
      <w:numFmt w:val="bullet"/>
      <w:lvlText w:val=""/>
      <w:lvlJc w:val="left"/>
      <w:pPr>
        <w:tabs>
          <w:tab w:val="num" w:pos="1440"/>
        </w:tabs>
        <w:ind w:left="1440" w:hanging="360"/>
      </w:pPr>
      <w:rPr>
        <w:rFonts w:ascii="Symbol" w:hAnsi="Symbol" w:hint="default"/>
        <w:i/>
        <w:color w:val="FF0000"/>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350"/>
    <w:rsid w:val="0031370C"/>
    <w:rsid w:val="00374902"/>
    <w:rsid w:val="00390061"/>
    <w:rsid w:val="003D4638"/>
    <w:rsid w:val="00485E26"/>
    <w:rsid w:val="00630095"/>
    <w:rsid w:val="006C7B4C"/>
    <w:rsid w:val="00763CBA"/>
    <w:rsid w:val="00791F65"/>
    <w:rsid w:val="008133E9"/>
    <w:rsid w:val="008D7350"/>
    <w:rsid w:val="00A91264"/>
    <w:rsid w:val="00BA04FB"/>
    <w:rsid w:val="00CD4532"/>
    <w:rsid w:val="00D3363D"/>
    <w:rsid w:val="00D97766"/>
    <w:rsid w:val="00ED01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6D9B"/>
  <w15:docId w15:val="{AFA88C53-9FC2-4DB5-B5D8-4CF4DE51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7350"/>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
    <w:basedOn w:val="Normlny"/>
    <w:link w:val="OdsekzoznamuChar"/>
    <w:uiPriority w:val="34"/>
    <w:qFormat/>
    <w:rsid w:val="008D7350"/>
    <w:pPr>
      <w:spacing w:after="0" w:line="240" w:lineRule="auto"/>
      <w:ind w:left="720"/>
      <w:contextualSpacing/>
    </w:pPr>
    <w:rPr>
      <w:rFonts w:asciiTheme="minorHAnsi" w:eastAsiaTheme="minorEastAsia" w:hAnsiTheme="minorHAnsi" w:cstheme="minorBidi"/>
      <w:sz w:val="24"/>
      <w:szCs w:val="24"/>
      <w:lang w:val="en-US"/>
    </w:rPr>
  </w:style>
  <w:style w:type="table" w:styleId="Mriekatabuky">
    <w:name w:val="Table Grid"/>
    <w:basedOn w:val="Normlnatabuka"/>
    <w:uiPriority w:val="59"/>
    <w:rsid w:val="008D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8D7350"/>
    <w:rPr>
      <w:color w:val="0563C1" w:themeColor="hyperlink"/>
      <w:u w:val="single"/>
    </w:rPr>
  </w:style>
  <w:style w:type="table" w:customStyle="1" w:styleId="Mriekatabuky6">
    <w:name w:val="Mriežka tabuľky6"/>
    <w:basedOn w:val="Normlnatabuka"/>
    <w:next w:val="Mriekatabuky"/>
    <w:uiPriority w:val="59"/>
    <w:rsid w:val="008D7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8D7350"/>
    <w:rPr>
      <w:rFonts w:eastAsiaTheme="minorEastAsia"/>
      <w:sz w:val="24"/>
      <w:szCs w:val="24"/>
      <w:lang w:val="en-US"/>
    </w:rPr>
  </w:style>
  <w:style w:type="table" w:customStyle="1" w:styleId="Mriekatabuky5">
    <w:name w:val="Mriežka tabuľky5"/>
    <w:basedOn w:val="Normlnatabuka"/>
    <w:next w:val="Mriekatabuky"/>
    <w:uiPriority w:val="59"/>
    <w:rsid w:val="00630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3009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30095"/>
    <w:rPr>
      <w:rFonts w:ascii="Calibri" w:eastAsia="Calibri" w:hAnsi="Calibri" w:cs="Times New Roman"/>
    </w:rPr>
  </w:style>
  <w:style w:type="paragraph" w:styleId="Pta">
    <w:name w:val="footer"/>
    <w:basedOn w:val="Normlny"/>
    <w:link w:val="PtaChar"/>
    <w:uiPriority w:val="99"/>
    <w:unhideWhenUsed/>
    <w:rsid w:val="00630095"/>
    <w:pPr>
      <w:tabs>
        <w:tab w:val="center" w:pos="4536"/>
        <w:tab w:val="right" w:pos="9072"/>
      </w:tabs>
      <w:spacing w:after="0" w:line="240" w:lineRule="auto"/>
    </w:pPr>
  </w:style>
  <w:style w:type="character" w:customStyle="1" w:styleId="PtaChar">
    <w:name w:val="Päta Char"/>
    <w:basedOn w:val="Predvolenpsmoodseku"/>
    <w:link w:val="Pta"/>
    <w:uiPriority w:val="99"/>
    <w:rsid w:val="00630095"/>
    <w:rPr>
      <w:rFonts w:ascii="Calibri" w:eastAsia="Calibri" w:hAnsi="Calibri" w:cs="Times New Roman"/>
    </w:rPr>
  </w:style>
  <w:style w:type="paragraph" w:styleId="Textbubliny">
    <w:name w:val="Balloon Text"/>
    <w:basedOn w:val="Normlny"/>
    <w:link w:val="TextbublinyChar"/>
    <w:uiPriority w:val="99"/>
    <w:semiHidden/>
    <w:unhideWhenUsed/>
    <w:rsid w:val="0039006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900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islav.kenessi@region-bsk.sk" TargetMode="External"/><Relationship Id="rId3" Type="http://schemas.openxmlformats.org/officeDocument/2006/relationships/settings" Target="settings.xml"/><Relationship Id="rId7" Type="http://schemas.openxmlformats.org/officeDocument/2006/relationships/hyperlink" Target="mailto:vavrinec@stonline.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44023B43E34635AB23952075E9ADCD"/>
        <w:category>
          <w:name w:val="Všeobecné"/>
          <w:gallery w:val="placeholder"/>
        </w:category>
        <w:types>
          <w:type w:val="bbPlcHdr"/>
        </w:types>
        <w:behaviors>
          <w:behavior w:val="content"/>
        </w:behaviors>
        <w:guid w:val="{9D6C860D-52D2-4963-9883-E5CEBC79761F}"/>
      </w:docPartPr>
      <w:docPartBody>
        <w:p w:rsidR="007B127A" w:rsidRDefault="00BD1393" w:rsidP="00BD1393">
          <w:pPr>
            <w:pStyle w:val="A244023B43E34635AB23952075E9ADCD"/>
          </w:pPr>
          <w:r w:rsidRPr="004661E1">
            <w:rPr>
              <w:rFonts w:eastAsia="Times New Roman"/>
              <w:color w:val="808080"/>
            </w:rPr>
            <w:t>Kliknutím zadáte text.</w:t>
          </w:r>
        </w:p>
      </w:docPartBody>
    </w:docPart>
    <w:docPart>
      <w:docPartPr>
        <w:name w:val="0BF44189858E4A04BA571941D51ACA74"/>
        <w:category>
          <w:name w:val="Všeobecné"/>
          <w:gallery w:val="placeholder"/>
        </w:category>
        <w:types>
          <w:type w:val="bbPlcHdr"/>
        </w:types>
        <w:behaviors>
          <w:behavior w:val="content"/>
        </w:behaviors>
        <w:guid w:val="{94F7AA65-F63A-4E21-9223-56062B95D1CF}"/>
      </w:docPartPr>
      <w:docPartBody>
        <w:p w:rsidR="007B127A" w:rsidRDefault="00BD1393" w:rsidP="00BD1393">
          <w:pPr>
            <w:pStyle w:val="0BF44189858E4A04BA571941D51ACA74"/>
          </w:pPr>
          <w:r w:rsidRPr="00ED021A">
            <w:rPr>
              <w:rStyle w:val="Zstupntext"/>
              <w:rFonts w:eastAsiaTheme="minorHAnsi"/>
            </w:rPr>
            <w:t>Kliknutím zadáte text.</w:t>
          </w:r>
        </w:p>
      </w:docPartBody>
    </w:docPart>
    <w:docPart>
      <w:docPartPr>
        <w:name w:val="3D64B32ED3794D39B593B994AA8A953E"/>
        <w:category>
          <w:name w:val="Všeobecné"/>
          <w:gallery w:val="placeholder"/>
        </w:category>
        <w:types>
          <w:type w:val="bbPlcHdr"/>
        </w:types>
        <w:behaviors>
          <w:behavior w:val="content"/>
        </w:behaviors>
        <w:guid w:val="{B1ADC0A9-84FC-4540-934E-00CC0B4705BE}"/>
      </w:docPartPr>
      <w:docPartBody>
        <w:p w:rsidR="007B127A" w:rsidRDefault="00BD1393" w:rsidP="00BD1393">
          <w:pPr>
            <w:pStyle w:val="3D64B32ED3794D39B593B994AA8A953E"/>
          </w:pPr>
          <w:r w:rsidRPr="004661E1">
            <w:rPr>
              <w:rFonts w:eastAsia="Times New Roman"/>
              <w:color w:val="808080"/>
            </w:rPr>
            <w:t>Kliknutím zadáte text.</w:t>
          </w:r>
        </w:p>
      </w:docPartBody>
    </w:docPart>
    <w:docPart>
      <w:docPartPr>
        <w:name w:val="A3CCA917700E4969B15A560F81106644"/>
        <w:category>
          <w:name w:val="Všeobecné"/>
          <w:gallery w:val="placeholder"/>
        </w:category>
        <w:types>
          <w:type w:val="bbPlcHdr"/>
        </w:types>
        <w:behaviors>
          <w:behavior w:val="content"/>
        </w:behaviors>
        <w:guid w:val="{273BD0EE-F3BB-4AC5-B3FB-1E44CE42C9BD}"/>
      </w:docPartPr>
      <w:docPartBody>
        <w:p w:rsidR="007B127A" w:rsidRDefault="00BD1393" w:rsidP="00BD1393">
          <w:pPr>
            <w:pStyle w:val="A3CCA917700E4969B15A560F81106644"/>
          </w:pPr>
          <w:r w:rsidRPr="004661E1">
            <w:rPr>
              <w:rFonts w:eastAsia="Times New Roman"/>
              <w:color w:val="808080"/>
            </w:rPr>
            <w:t>Kliknutím zadáte text.</w:t>
          </w:r>
        </w:p>
      </w:docPartBody>
    </w:docPart>
    <w:docPart>
      <w:docPartPr>
        <w:name w:val="6CDBF48C94414A50A4794C1EE6D86A8B"/>
        <w:category>
          <w:name w:val="Všeobecné"/>
          <w:gallery w:val="placeholder"/>
        </w:category>
        <w:types>
          <w:type w:val="bbPlcHdr"/>
        </w:types>
        <w:behaviors>
          <w:behavior w:val="content"/>
        </w:behaviors>
        <w:guid w:val="{3478779F-832C-4978-86B6-15C999E2287E}"/>
      </w:docPartPr>
      <w:docPartBody>
        <w:p w:rsidR="007B127A" w:rsidRDefault="00BD1393" w:rsidP="00BD1393">
          <w:pPr>
            <w:pStyle w:val="6CDBF48C94414A50A4794C1EE6D86A8B"/>
          </w:pPr>
          <w:r w:rsidRPr="004661E1">
            <w:rPr>
              <w:rFonts w:eastAsia="Times New Roman"/>
              <w:color w:val="808080"/>
            </w:rPr>
            <w:t>Kliknutím zadáte text.</w:t>
          </w:r>
        </w:p>
      </w:docPartBody>
    </w:docPart>
    <w:docPart>
      <w:docPartPr>
        <w:name w:val="D56F0BE027DC4B1E9B8A2BA759F65813"/>
        <w:category>
          <w:name w:val="Všeobecné"/>
          <w:gallery w:val="placeholder"/>
        </w:category>
        <w:types>
          <w:type w:val="bbPlcHdr"/>
        </w:types>
        <w:behaviors>
          <w:behavior w:val="content"/>
        </w:behaviors>
        <w:guid w:val="{8A15963F-7051-487C-90D4-9EB46A5DC320}"/>
      </w:docPartPr>
      <w:docPartBody>
        <w:p w:rsidR="007B127A" w:rsidRDefault="00BD1393" w:rsidP="00BD1393">
          <w:pPr>
            <w:pStyle w:val="D56F0BE027DC4B1E9B8A2BA759F65813"/>
          </w:pPr>
          <w:r w:rsidRPr="004661E1">
            <w:rPr>
              <w:rFonts w:eastAsia="Times New Roman"/>
              <w:color w:val="808080"/>
            </w:rPr>
            <w:t>Kliknutím zadáte text.</w:t>
          </w:r>
        </w:p>
      </w:docPartBody>
    </w:docPart>
    <w:docPart>
      <w:docPartPr>
        <w:name w:val="7827757ACF2747E2A9C219643956775A"/>
        <w:category>
          <w:name w:val="Všeobecné"/>
          <w:gallery w:val="placeholder"/>
        </w:category>
        <w:types>
          <w:type w:val="bbPlcHdr"/>
        </w:types>
        <w:behaviors>
          <w:behavior w:val="content"/>
        </w:behaviors>
        <w:guid w:val="{97D3B96B-AEED-42BB-B59E-6F4F7C93B2A2}"/>
      </w:docPartPr>
      <w:docPartBody>
        <w:p w:rsidR="007B127A" w:rsidRDefault="00BD1393" w:rsidP="00BD1393">
          <w:pPr>
            <w:pStyle w:val="7827757ACF2747E2A9C219643956775A"/>
          </w:pPr>
          <w:r w:rsidRPr="004661E1">
            <w:rPr>
              <w:rFonts w:eastAsia="Times New Roman"/>
              <w:color w:val="808080"/>
            </w:rPr>
            <w:t>Kliknutím zadáte text.</w:t>
          </w:r>
        </w:p>
      </w:docPartBody>
    </w:docPart>
    <w:docPart>
      <w:docPartPr>
        <w:name w:val="5869B79F43D24794B88935096720782D"/>
        <w:category>
          <w:name w:val="Všeobecné"/>
          <w:gallery w:val="placeholder"/>
        </w:category>
        <w:types>
          <w:type w:val="bbPlcHdr"/>
        </w:types>
        <w:behaviors>
          <w:behavior w:val="content"/>
        </w:behaviors>
        <w:guid w:val="{5471134A-8D16-43E4-85AC-C4BC2C7C2FCD}"/>
      </w:docPartPr>
      <w:docPartBody>
        <w:p w:rsidR="007B127A" w:rsidRDefault="00BD1393" w:rsidP="00BD1393">
          <w:pPr>
            <w:pStyle w:val="5869B79F43D24794B88935096720782D"/>
          </w:pPr>
          <w:r w:rsidRPr="004661E1">
            <w:rPr>
              <w:rFonts w:eastAsia="Times New Roman"/>
              <w:color w:val="808080"/>
            </w:rPr>
            <w:t>Kliknutím zadáte text.</w:t>
          </w:r>
        </w:p>
      </w:docPartBody>
    </w:docPart>
    <w:docPart>
      <w:docPartPr>
        <w:name w:val="7987F55583E843B6A3C63610A7010BCB"/>
        <w:category>
          <w:name w:val="Všeobecné"/>
          <w:gallery w:val="placeholder"/>
        </w:category>
        <w:types>
          <w:type w:val="bbPlcHdr"/>
        </w:types>
        <w:behaviors>
          <w:behavior w:val="content"/>
        </w:behaviors>
        <w:guid w:val="{BDBF258B-1FCE-4B64-92EB-9B8AEFBE6900}"/>
      </w:docPartPr>
      <w:docPartBody>
        <w:p w:rsidR="007B127A" w:rsidRDefault="00BD1393" w:rsidP="00BD1393">
          <w:pPr>
            <w:pStyle w:val="7987F55583E843B6A3C63610A7010BCB"/>
          </w:pPr>
          <w:r w:rsidRPr="004661E1">
            <w:rPr>
              <w:rFonts w:eastAsia="Times New Roman"/>
              <w:color w:val="808080"/>
            </w:rPr>
            <w:t>Kliknutím zadáte text.</w:t>
          </w:r>
        </w:p>
      </w:docPartBody>
    </w:docPart>
    <w:docPart>
      <w:docPartPr>
        <w:name w:val="3BE11D1BF6184A8693D7CC1182D7D5CA"/>
        <w:category>
          <w:name w:val="Všeobecné"/>
          <w:gallery w:val="placeholder"/>
        </w:category>
        <w:types>
          <w:type w:val="bbPlcHdr"/>
        </w:types>
        <w:behaviors>
          <w:behavior w:val="content"/>
        </w:behaviors>
        <w:guid w:val="{40CFCACA-AFCD-48FE-AB09-B340380CA376}"/>
      </w:docPartPr>
      <w:docPartBody>
        <w:p w:rsidR="007B127A" w:rsidRDefault="00BD1393" w:rsidP="00BD1393">
          <w:pPr>
            <w:pStyle w:val="3BE11D1BF6184A8693D7CC1182D7D5CA"/>
          </w:pPr>
          <w:r w:rsidRPr="004661E1">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393"/>
    <w:rsid w:val="000670F1"/>
    <w:rsid w:val="006D0695"/>
    <w:rsid w:val="00776E73"/>
    <w:rsid w:val="007B127A"/>
    <w:rsid w:val="00BD1393"/>
    <w:rsid w:val="00DE5A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380FA76B97E4227AB5273E038DDB663">
    <w:name w:val="C380FA76B97E4227AB5273E038DDB663"/>
    <w:rsid w:val="00BD1393"/>
  </w:style>
  <w:style w:type="paragraph" w:customStyle="1" w:styleId="AF88222EFAB141C1849527DD297B0A80">
    <w:name w:val="AF88222EFAB141C1849527DD297B0A80"/>
    <w:rsid w:val="00BD1393"/>
  </w:style>
  <w:style w:type="paragraph" w:customStyle="1" w:styleId="21738D44B1214D9DA55C4FA46EE8AADF">
    <w:name w:val="21738D44B1214D9DA55C4FA46EE8AADF"/>
    <w:rsid w:val="00BD1393"/>
  </w:style>
  <w:style w:type="paragraph" w:customStyle="1" w:styleId="388978701D8845B588DC4D2671F7DF48">
    <w:name w:val="388978701D8845B588DC4D2671F7DF48"/>
    <w:rsid w:val="00BD1393"/>
  </w:style>
  <w:style w:type="paragraph" w:customStyle="1" w:styleId="8DF5A4E6A9F3497C98B2BDE3A56D5A55">
    <w:name w:val="8DF5A4E6A9F3497C98B2BDE3A56D5A55"/>
    <w:rsid w:val="00BD1393"/>
  </w:style>
  <w:style w:type="paragraph" w:customStyle="1" w:styleId="F1FEF3778199425AB447EC0922D34EE9">
    <w:name w:val="F1FEF3778199425AB447EC0922D34EE9"/>
    <w:rsid w:val="00BD1393"/>
  </w:style>
  <w:style w:type="paragraph" w:customStyle="1" w:styleId="DE16673617B34ABB99711CBDD9B0D479">
    <w:name w:val="DE16673617B34ABB99711CBDD9B0D479"/>
    <w:rsid w:val="00BD1393"/>
  </w:style>
  <w:style w:type="paragraph" w:customStyle="1" w:styleId="58A2CBDF98EF4E82B31B85C9BFD3672E">
    <w:name w:val="58A2CBDF98EF4E82B31B85C9BFD3672E"/>
    <w:rsid w:val="00BD1393"/>
  </w:style>
  <w:style w:type="paragraph" w:customStyle="1" w:styleId="241294C4B64C44289578D35ADEA1673C">
    <w:name w:val="241294C4B64C44289578D35ADEA1673C"/>
    <w:rsid w:val="00BD1393"/>
  </w:style>
  <w:style w:type="paragraph" w:customStyle="1" w:styleId="B9FE72EB6B9843C3B1B667C786540E66">
    <w:name w:val="B9FE72EB6B9843C3B1B667C786540E66"/>
    <w:rsid w:val="00BD1393"/>
  </w:style>
  <w:style w:type="paragraph" w:customStyle="1" w:styleId="B86A5AEE4EA24AF3BFC5484E56D7A21F">
    <w:name w:val="B86A5AEE4EA24AF3BFC5484E56D7A21F"/>
    <w:rsid w:val="00BD1393"/>
  </w:style>
  <w:style w:type="paragraph" w:customStyle="1" w:styleId="A9F62C191C5442558FDA0F19B8AED7BB">
    <w:name w:val="A9F62C191C5442558FDA0F19B8AED7BB"/>
    <w:rsid w:val="00BD1393"/>
  </w:style>
  <w:style w:type="paragraph" w:customStyle="1" w:styleId="12866A078A9F442890063A81623100E3">
    <w:name w:val="12866A078A9F442890063A81623100E3"/>
    <w:rsid w:val="00BD1393"/>
  </w:style>
  <w:style w:type="paragraph" w:customStyle="1" w:styleId="20396AD4DED9482CB77473BB34C85159">
    <w:name w:val="20396AD4DED9482CB77473BB34C85159"/>
    <w:rsid w:val="00BD1393"/>
  </w:style>
  <w:style w:type="paragraph" w:customStyle="1" w:styleId="090A37D38C0C498D883FACD89D53EED3">
    <w:name w:val="090A37D38C0C498D883FACD89D53EED3"/>
    <w:rsid w:val="00BD1393"/>
  </w:style>
  <w:style w:type="paragraph" w:customStyle="1" w:styleId="B3AEB66FE71544E0B589FD69E63D0246">
    <w:name w:val="B3AEB66FE71544E0B589FD69E63D0246"/>
    <w:rsid w:val="00BD1393"/>
  </w:style>
  <w:style w:type="paragraph" w:customStyle="1" w:styleId="9B7BECF4C326427F8E4A967EB3E8D95C">
    <w:name w:val="9B7BECF4C326427F8E4A967EB3E8D95C"/>
    <w:rsid w:val="00BD1393"/>
  </w:style>
  <w:style w:type="paragraph" w:customStyle="1" w:styleId="E491D45F68664EF4BECCAF0B39B30376">
    <w:name w:val="E491D45F68664EF4BECCAF0B39B30376"/>
    <w:rsid w:val="00BD1393"/>
  </w:style>
  <w:style w:type="paragraph" w:customStyle="1" w:styleId="ACDD2315A8604329BB35B12AFA5A6875">
    <w:name w:val="ACDD2315A8604329BB35B12AFA5A6875"/>
    <w:rsid w:val="00BD1393"/>
  </w:style>
  <w:style w:type="paragraph" w:customStyle="1" w:styleId="0AD1E6BC40F348109DB051F957FD6FD3">
    <w:name w:val="0AD1E6BC40F348109DB051F957FD6FD3"/>
    <w:rsid w:val="00BD1393"/>
  </w:style>
  <w:style w:type="paragraph" w:customStyle="1" w:styleId="A244023B43E34635AB23952075E9ADCD">
    <w:name w:val="A244023B43E34635AB23952075E9ADCD"/>
    <w:rsid w:val="00BD1393"/>
  </w:style>
  <w:style w:type="character" w:styleId="Zstupntext">
    <w:name w:val="Placeholder Text"/>
    <w:basedOn w:val="Predvolenpsmoodseku"/>
    <w:uiPriority w:val="99"/>
    <w:semiHidden/>
    <w:rsid w:val="00BD1393"/>
    <w:rPr>
      <w:rFonts w:cs="Times New Roman"/>
      <w:color w:val="808080"/>
    </w:rPr>
  </w:style>
  <w:style w:type="paragraph" w:customStyle="1" w:styleId="0BF44189858E4A04BA571941D51ACA74">
    <w:name w:val="0BF44189858E4A04BA571941D51ACA74"/>
    <w:rsid w:val="00BD1393"/>
  </w:style>
  <w:style w:type="paragraph" w:customStyle="1" w:styleId="3D64B32ED3794D39B593B994AA8A953E">
    <w:name w:val="3D64B32ED3794D39B593B994AA8A953E"/>
    <w:rsid w:val="00BD1393"/>
  </w:style>
  <w:style w:type="paragraph" w:customStyle="1" w:styleId="A3CCA917700E4969B15A560F81106644">
    <w:name w:val="A3CCA917700E4969B15A560F81106644"/>
    <w:rsid w:val="00BD1393"/>
  </w:style>
  <w:style w:type="paragraph" w:customStyle="1" w:styleId="6CDBF48C94414A50A4794C1EE6D86A8B">
    <w:name w:val="6CDBF48C94414A50A4794C1EE6D86A8B"/>
    <w:rsid w:val="00BD1393"/>
  </w:style>
  <w:style w:type="paragraph" w:customStyle="1" w:styleId="D56F0BE027DC4B1E9B8A2BA759F65813">
    <w:name w:val="D56F0BE027DC4B1E9B8A2BA759F65813"/>
    <w:rsid w:val="00BD1393"/>
  </w:style>
  <w:style w:type="paragraph" w:customStyle="1" w:styleId="7827757ACF2747E2A9C219643956775A">
    <w:name w:val="7827757ACF2747E2A9C219643956775A"/>
    <w:rsid w:val="00BD1393"/>
  </w:style>
  <w:style w:type="paragraph" w:customStyle="1" w:styleId="5869B79F43D24794B88935096720782D">
    <w:name w:val="5869B79F43D24794B88935096720782D"/>
    <w:rsid w:val="00BD1393"/>
  </w:style>
  <w:style w:type="paragraph" w:customStyle="1" w:styleId="7987F55583E843B6A3C63610A7010BCB">
    <w:name w:val="7987F55583E843B6A3C63610A7010BCB"/>
    <w:rsid w:val="00BD1393"/>
  </w:style>
  <w:style w:type="paragraph" w:customStyle="1" w:styleId="3BE11D1BF6184A8693D7CC1182D7D5CA">
    <w:name w:val="3BE11D1BF6184A8693D7CC1182D7D5CA"/>
    <w:rsid w:val="00BD1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10344</Words>
  <Characters>58966</Characters>
  <Application>Microsoft Office Word</Application>
  <DocSecurity>0</DocSecurity>
  <Lines>491</Lines>
  <Paragraphs>138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Vančová</dc:creator>
  <cp:lastModifiedBy>pc</cp:lastModifiedBy>
  <cp:revision>2</cp:revision>
  <cp:lastPrinted>2018-10-16T09:05:00Z</cp:lastPrinted>
  <dcterms:created xsi:type="dcterms:W3CDTF">2019-01-31T11:59:00Z</dcterms:created>
  <dcterms:modified xsi:type="dcterms:W3CDTF">2019-01-31T11:59:00Z</dcterms:modified>
</cp:coreProperties>
</file>