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F309B" w14:textId="1DD53F24" w:rsidR="2371464A" w:rsidRDefault="2371464A" w:rsidP="2371464A">
      <w:pPr>
        <w:jc w:val="center"/>
        <w:rPr>
          <w:rFonts w:ascii="Calibri" w:eastAsia="Calibri" w:hAnsi="Calibri" w:cs="Calibri"/>
          <w:sz w:val="40"/>
          <w:szCs w:val="40"/>
          <w:lang w:val="de-DE"/>
        </w:rPr>
      </w:pPr>
      <w:bookmarkStart w:id="0" w:name="_GoBack"/>
      <w:bookmarkEnd w:id="0"/>
      <w:r w:rsidRPr="2371464A">
        <w:rPr>
          <w:sz w:val="40"/>
          <w:szCs w:val="40"/>
          <w:lang w:val="de-DE"/>
        </w:rPr>
        <w:t>“Feste und Br</w:t>
      </w:r>
      <w:r w:rsidRPr="2371464A">
        <w:rPr>
          <w:rFonts w:ascii="Calibri" w:eastAsia="Calibri" w:hAnsi="Calibri" w:cs="Calibri"/>
          <w:sz w:val="40"/>
          <w:szCs w:val="40"/>
          <w:lang w:val="de-DE"/>
        </w:rPr>
        <w:t xml:space="preserve">äuche der </w:t>
      </w:r>
      <w:proofErr w:type="spellStart"/>
      <w:r w:rsidRPr="2371464A">
        <w:rPr>
          <w:rFonts w:ascii="Calibri" w:eastAsia="Calibri" w:hAnsi="Calibri" w:cs="Calibri"/>
          <w:sz w:val="40"/>
          <w:szCs w:val="40"/>
          <w:lang w:val="de-DE"/>
        </w:rPr>
        <w:t>Dachl</w:t>
      </w:r>
      <w:proofErr w:type="spellEnd"/>
      <w:r w:rsidRPr="2371464A">
        <w:rPr>
          <w:rFonts w:ascii="Calibri" w:eastAsia="Calibri" w:hAnsi="Calibri" w:cs="Calibri"/>
          <w:sz w:val="40"/>
          <w:szCs w:val="40"/>
          <w:lang w:val="de-DE"/>
        </w:rPr>
        <w:t>-Länder”</w:t>
      </w:r>
    </w:p>
    <w:p w14:paraId="195C2A18" w14:textId="5BA39CA4" w:rsidR="2371464A" w:rsidRDefault="2371464A" w:rsidP="2371464A">
      <w:pPr>
        <w:jc w:val="center"/>
        <w:rPr>
          <w:sz w:val="32"/>
          <w:szCs w:val="32"/>
        </w:rPr>
      </w:pPr>
      <w:r w:rsidRPr="2371464A">
        <w:rPr>
          <w:rFonts w:ascii="Calibri" w:eastAsia="Calibri" w:hAnsi="Calibri" w:cs="Calibri"/>
          <w:sz w:val="32"/>
          <w:szCs w:val="32"/>
        </w:rPr>
        <w:t>“Święta i zwyczaje w krajach niemieckojęzycznych“</w:t>
      </w:r>
    </w:p>
    <w:p w14:paraId="019F8BAB" w14:textId="115ED1D8" w:rsidR="2371464A" w:rsidRDefault="2371464A" w:rsidP="2371464A">
      <w:pPr>
        <w:jc w:val="center"/>
        <w:rPr>
          <w:rFonts w:ascii="Calibri" w:eastAsia="Calibri" w:hAnsi="Calibri" w:cs="Calibri"/>
          <w:sz w:val="32"/>
          <w:szCs w:val="32"/>
        </w:rPr>
      </w:pPr>
    </w:p>
    <w:p w14:paraId="0E558D82" w14:textId="53F5D1D9" w:rsidR="2371464A" w:rsidRDefault="2371464A" w:rsidP="2371464A">
      <w:pPr>
        <w:jc w:val="center"/>
        <w:rPr>
          <w:rFonts w:ascii="Calibri" w:eastAsia="Calibri" w:hAnsi="Calibri" w:cs="Calibri"/>
          <w:sz w:val="32"/>
          <w:szCs w:val="32"/>
        </w:rPr>
      </w:pPr>
      <w:r w:rsidRPr="2371464A">
        <w:rPr>
          <w:rFonts w:ascii="Calibri" w:eastAsia="Calibri" w:hAnsi="Calibri" w:cs="Calibri"/>
          <w:sz w:val="32"/>
          <w:szCs w:val="32"/>
        </w:rPr>
        <w:t xml:space="preserve">Ćwiczenia zawierają od pięciu do siedmiu niedługich zadań dotyczących danego tematu np. Wielkanocy, Dzień Mamy, Boże Narodzenie, </w:t>
      </w:r>
      <w:proofErr w:type="spellStart"/>
      <w:r w:rsidRPr="2371464A">
        <w:rPr>
          <w:rFonts w:ascii="Calibri" w:eastAsia="Calibri" w:hAnsi="Calibri" w:cs="Calibri"/>
          <w:sz w:val="32"/>
          <w:szCs w:val="32"/>
        </w:rPr>
        <w:t>Oktoberfest</w:t>
      </w:r>
      <w:proofErr w:type="spellEnd"/>
      <w:r w:rsidRPr="2371464A">
        <w:rPr>
          <w:rFonts w:ascii="Calibri" w:eastAsia="Calibri" w:hAnsi="Calibri" w:cs="Calibri"/>
          <w:sz w:val="32"/>
          <w:szCs w:val="32"/>
        </w:rPr>
        <w:t xml:space="preserve"> (a inny kraj to inne i często ciekawe obyczaje). Zadania są przejrzyście oznaczone oraz skupiają się na trenowaniu dialogu, czytania ze zrozumieniem i poznania nowego słownictwa. Przedstawione są w różnorodny sposób: krzyżówki, mapy myśli, tabele, dopasowanie ilustracji, zadania zamknięte, typu prawda-fałsz, czyli każdy odnajdzie coś dla siebie. Przy tekstach i rozmowach zawsze znajduje się mały słownik, który zdecydowanie pomaga w dalszej pracy. W celu weryfikacji tego czy odpowiedzi są poprawne z tyłu książki umieszczone są wszystkie rozwiązania. Naprawdę polecam tak przyjemną i wygodną formę uczenia się języka niemieckiego. </w:t>
      </w:r>
    </w:p>
    <w:p w14:paraId="70EAE0AF" w14:textId="53BA19B5" w:rsidR="2371464A" w:rsidRDefault="2371464A" w:rsidP="2371464A">
      <w:pPr>
        <w:jc w:val="center"/>
        <w:rPr>
          <w:rFonts w:ascii="Calibri" w:eastAsia="Calibri" w:hAnsi="Calibri" w:cs="Calibri"/>
          <w:sz w:val="32"/>
          <w:szCs w:val="32"/>
        </w:rPr>
      </w:pPr>
    </w:p>
    <w:p w14:paraId="3663F5CE" w14:textId="47CE7F17" w:rsidR="2371464A" w:rsidRDefault="2371464A" w:rsidP="2371464A">
      <w:pPr>
        <w:jc w:val="center"/>
        <w:rPr>
          <w:rFonts w:ascii="Calibri" w:eastAsia="Calibri" w:hAnsi="Calibri" w:cs="Calibri"/>
          <w:sz w:val="32"/>
          <w:szCs w:val="32"/>
          <w:lang w:val="de-DE"/>
        </w:rPr>
      </w:pPr>
      <w:r w:rsidRPr="2371464A">
        <w:rPr>
          <w:rFonts w:ascii="Calibri" w:eastAsia="Calibri" w:hAnsi="Calibri" w:cs="Calibri"/>
          <w:sz w:val="32"/>
          <w:szCs w:val="32"/>
          <w:lang w:val="de-DE"/>
        </w:rPr>
        <w:t xml:space="preserve">Die Übungen enthalten fünf bis sieben kurze Aufgaben zu einem bestimmten Thema, zum Beispiel: Ostern, Muttertag, Weihnachten, Oktoberfest (ein anderes Land ist anders und hat oft interessante Sitten). Die Aufgaben sind klar gekennzeichnet und sie konzentrieren sich auf den Trainingsdialog, Leseverständnis und neues Vokabular lernen. Sie werden auf verschiedene Arten präsentiert: Kreuzworträtsel, </w:t>
      </w:r>
      <w:proofErr w:type="spellStart"/>
      <w:r w:rsidRPr="2371464A">
        <w:rPr>
          <w:rFonts w:ascii="Calibri" w:eastAsia="Calibri" w:hAnsi="Calibri" w:cs="Calibri"/>
          <w:sz w:val="32"/>
          <w:szCs w:val="32"/>
          <w:lang w:val="de-DE"/>
        </w:rPr>
        <w:t>Mind</w:t>
      </w:r>
      <w:proofErr w:type="spellEnd"/>
      <w:r w:rsidRPr="2371464A">
        <w:rPr>
          <w:rFonts w:ascii="Calibri" w:eastAsia="Calibri" w:hAnsi="Calibri" w:cs="Calibri"/>
          <w:sz w:val="32"/>
          <w:szCs w:val="32"/>
          <w:lang w:val="de-DE"/>
        </w:rPr>
        <w:t xml:space="preserve"> </w:t>
      </w:r>
      <w:proofErr w:type="spellStart"/>
      <w:r w:rsidRPr="2371464A">
        <w:rPr>
          <w:rFonts w:ascii="Calibri" w:eastAsia="Calibri" w:hAnsi="Calibri" w:cs="Calibri"/>
          <w:sz w:val="32"/>
          <w:szCs w:val="32"/>
          <w:lang w:val="de-DE"/>
        </w:rPr>
        <w:t>Maps</w:t>
      </w:r>
      <w:proofErr w:type="spellEnd"/>
      <w:r w:rsidRPr="2371464A">
        <w:rPr>
          <w:rFonts w:ascii="Calibri" w:eastAsia="Calibri" w:hAnsi="Calibri" w:cs="Calibri"/>
          <w:sz w:val="32"/>
          <w:szCs w:val="32"/>
          <w:lang w:val="de-DE"/>
        </w:rPr>
        <w:t>, Tabellen, passende Illustrationen, abgeschlossene Aufgaben, True-</w:t>
      </w:r>
      <w:proofErr w:type="spellStart"/>
      <w:r w:rsidRPr="2371464A">
        <w:rPr>
          <w:rFonts w:ascii="Calibri" w:eastAsia="Calibri" w:hAnsi="Calibri" w:cs="Calibri"/>
          <w:sz w:val="32"/>
          <w:szCs w:val="32"/>
          <w:lang w:val="de-DE"/>
        </w:rPr>
        <w:t>False</w:t>
      </w:r>
      <w:proofErr w:type="spellEnd"/>
      <w:r w:rsidRPr="2371464A">
        <w:rPr>
          <w:rFonts w:ascii="Calibri" w:eastAsia="Calibri" w:hAnsi="Calibri" w:cs="Calibri"/>
          <w:sz w:val="32"/>
          <w:szCs w:val="32"/>
          <w:lang w:val="de-DE"/>
        </w:rPr>
        <w:t>-Typ, das heißt, jeder findet etwas für sich. Es gibt immer ein kleines Wörterbuch für Texte und Gespräche, das hilft definitiv bei der weiteren Arbeit. Um zu überprüfen, ob die Antworten korrekt sind, werden alle Lösungen am Ende des Buches platziert. Ich kann eine so angenehme und bequeme Form des Deutschlernens nur empfehlen.</w:t>
      </w:r>
    </w:p>
    <w:sectPr w:rsidR="237146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205E39"/>
    <w:rsid w:val="0082452B"/>
    <w:rsid w:val="2371464A"/>
    <w:rsid w:val="6F205E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0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1438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Gość</dc:creator>
  <cp:lastModifiedBy>Joanna Kozłowska</cp:lastModifiedBy>
  <cp:revision>2</cp:revision>
  <dcterms:created xsi:type="dcterms:W3CDTF">2019-05-31T10:53:00Z</dcterms:created>
  <dcterms:modified xsi:type="dcterms:W3CDTF">2019-05-31T10:53:00Z</dcterms:modified>
</cp:coreProperties>
</file>