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05" w:rsidRDefault="00264305" w:rsidP="00BC1793">
      <w:pPr>
        <w:jc w:val="center"/>
      </w:pPr>
      <w:r>
        <w:t>Milí spolužiaci</w:t>
      </w:r>
      <w:r w:rsidR="00BC1793">
        <w:t>!</w:t>
      </w:r>
    </w:p>
    <w:p w:rsidR="00D00F0D" w:rsidRPr="00264305" w:rsidRDefault="00264305" w:rsidP="00BC17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t>Naša škola , ako</w:t>
      </w:r>
      <w:r w:rsidRPr="00264305">
        <w:rPr>
          <w:b/>
        </w:rPr>
        <w:t xml:space="preserve"> </w:t>
      </w:r>
      <w:r w:rsidRPr="00D00F0D">
        <w:rPr>
          <w:b/>
        </w:rPr>
        <w:t>ŠKOLA PRIATEĽSKÁ  K</w:t>
      </w:r>
      <w:r w:rsidR="00BC1793">
        <w:rPr>
          <w:b/>
        </w:rPr>
        <w:t> </w:t>
      </w:r>
      <w:r w:rsidRPr="00D00F0D">
        <w:rPr>
          <w:b/>
        </w:rPr>
        <w:t>DEŤOM</w:t>
      </w:r>
      <w:r w:rsidR="00BC1793">
        <w:rPr>
          <w:b/>
        </w:rPr>
        <w:t>,</w:t>
      </w:r>
      <w:r>
        <w:t xml:space="preserve"> sa rozhodla prostredníctvom s</w:t>
      </w:r>
      <w:r w:rsidR="00D00F0D">
        <w:t>lovensk</w:t>
      </w:r>
      <w:r>
        <w:t>ého</w:t>
      </w:r>
      <w:r w:rsidR="00D00F0D">
        <w:t xml:space="preserve"> výbor</w:t>
      </w:r>
      <w:r>
        <w:t>u</w:t>
      </w:r>
      <w:r w:rsidR="00D00F0D">
        <w:t xml:space="preserve"> pre UNICEF </w:t>
      </w:r>
      <w:r>
        <w:t xml:space="preserve">pripojiť k tým, ktorí darujú deťom v krajinách tretieho sveta </w:t>
      </w:r>
      <w:r w:rsidR="00D00F0D"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to najcennejšie </w:t>
      </w:r>
      <w:r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="00D00F0D"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život</w:t>
      </w:r>
      <w:r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D00F0D"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00F0D"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Zakúpením</w:t>
      </w:r>
      <w:r w:rsidR="00D00F0D"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DARČEKA PRE ŽIVOT </w:t>
      </w:r>
      <w:r w:rsidR="00D00F0D"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spraví</w:t>
      </w:r>
      <w:r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D00F0D"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 radosť nielen sebe, ale aj dieťaťu, ktorému vráti</w:t>
      </w:r>
      <w:r w:rsidR="00BC17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D00F0D" w:rsidRPr="002643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 silu žiť.</w:t>
      </w:r>
    </w:p>
    <w:p w:rsidR="00BC1793" w:rsidRDefault="00264305" w:rsidP="001F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každej triedy pošleme leták </w:t>
      </w:r>
      <w:r w:rsidR="00D00F0D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00F0D"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DARČEK PRE ŽIVOT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Na letáku sú zobrazené</w:t>
      </w:r>
      <w:r w:rsidR="00D00F0D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D00F0D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naša škola zakúpi a tieto budú </w:t>
      </w:r>
      <w:r w:rsidR="00D00F0D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D00F0D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pomoc deťom v krajinách, kde UNICEF rozvíja svoje programy a kde je takáto pomoc najviac potrebná.</w:t>
      </w:r>
      <w:r w:rsidR="001F42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</w:t>
      </w:r>
      <w:r w:rsidR="00D00F0D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žiak má jeden hlas. Tento dá konkrétnemu darčeku a výsledky za triedu odovzdá predsedníčke žiackeho parlamentu – Sáre </w:t>
      </w:r>
      <w:proofErr w:type="spellStart"/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>Kirthovej</w:t>
      </w:r>
      <w:proofErr w:type="spellEnd"/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9.A. Darček, ktorý získa najviac hlasov, naša škola zakúpi.</w:t>
      </w:r>
    </w:p>
    <w:p w:rsidR="00BC1793" w:rsidRDefault="00BC1793" w:rsidP="00BC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17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Sme šťastní, že môžeme pomôcť !</w:t>
      </w:r>
    </w:p>
    <w:p w:rsidR="001F42A4" w:rsidRPr="00BC1793" w:rsidRDefault="001F42A4" w:rsidP="00BC1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0F0D" w:rsidRDefault="001F42A4" w:rsidP="001F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1F42A4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DARČEK PRE ŽIVOT</w:t>
      </w:r>
    </w:p>
    <w:p w:rsidR="001F42A4" w:rsidRPr="001F42A4" w:rsidRDefault="001F42A4" w:rsidP="001F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417195</wp:posOffset>
            </wp:positionV>
            <wp:extent cx="1506220" cy="1381125"/>
            <wp:effectExtent l="19050" t="0" r="0" b="0"/>
            <wp:wrapTight wrapText="bothSides">
              <wp:wrapPolygon edited="0">
                <wp:start x="-273" y="0"/>
                <wp:lineTo x="-273" y="21451"/>
                <wp:lineTo x="21582" y="21451"/>
                <wp:lineTo x="21582" y="0"/>
                <wp:lineTo x="-273" y="0"/>
              </wp:wrapPolygon>
            </wp:wrapTight>
            <wp:docPr id="2" name="Obrázok 2" descr="https://www.unicef.sk/images/gifts/5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cef.sk/images/gifts/5/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hlasovanie triedy   -  .................</w:t>
      </w:r>
    </w:p>
    <w:p w:rsidR="00D00F0D" w:rsidRPr="00D00F0D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24130</wp:posOffset>
            </wp:positionV>
            <wp:extent cx="1367155" cy="1257300"/>
            <wp:effectExtent l="19050" t="0" r="4445" b="0"/>
            <wp:wrapNone/>
            <wp:docPr id="4" name="Obrázok 4" descr="https://www.unicef.sk/images/gifts/11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nicef.sk/images/gifts/11/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23495</wp:posOffset>
            </wp:positionV>
            <wp:extent cx="1430655" cy="1304925"/>
            <wp:effectExtent l="19050" t="0" r="0" b="0"/>
            <wp:wrapNone/>
            <wp:docPr id="3" name="Obrázok 3" descr="https://www.unicef.sk/images/gifts/9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icef.sk/images/gifts/9/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0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57325" cy="1332542"/>
            <wp:effectExtent l="19050" t="0" r="9525" b="0"/>
            <wp:docPr id="1" name="Obrázok 1" descr="https://www.unicef.sk/images/gifts/3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sk/images/gifts/3/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0D" w:rsidRPr="00D00F0D" w:rsidRDefault="00D00F0D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#vzdelanie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#vzdelanie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#zdravie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#zdravie </w:t>
      </w:r>
    </w:p>
    <w:p w:rsidR="00BC1793" w:rsidRDefault="00D00F0D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Ceruzky</w:t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Zošity</w:t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Vakcíny proti obrne</w:t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Vakcíny proti osýpkam</w:t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2813"/>
        <w:gridCol w:w="2813"/>
        <w:gridCol w:w="2813"/>
        <w:gridCol w:w="2813"/>
      </w:tblGrid>
      <w:tr w:rsidR="00BC1793" w:rsidTr="00BC1793"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793" w:rsidTr="00BC1793"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</w:tr>
    </w:tbl>
    <w:p w:rsidR="00BC1793" w:rsidRDefault="00BC1793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1793" w:rsidRDefault="00BC1793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0F0D" w:rsidRPr="00D00F0D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74295</wp:posOffset>
            </wp:positionV>
            <wp:extent cx="1390650" cy="1266190"/>
            <wp:effectExtent l="19050" t="0" r="0" b="0"/>
            <wp:wrapTight wrapText="bothSides">
              <wp:wrapPolygon edited="0">
                <wp:start x="-296" y="0"/>
                <wp:lineTo x="-296" y="21123"/>
                <wp:lineTo x="21600" y="21123"/>
                <wp:lineTo x="21600" y="0"/>
                <wp:lineTo x="-296" y="0"/>
              </wp:wrapPolygon>
            </wp:wrapTight>
            <wp:docPr id="7" name="Obrázok 7" descr="https://www.unicef.sk/images/gifts/18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nicef.sk/images/gifts/18/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83185</wp:posOffset>
            </wp:positionV>
            <wp:extent cx="1381125" cy="1257300"/>
            <wp:effectExtent l="19050" t="0" r="9525" b="0"/>
            <wp:wrapTight wrapText="bothSides">
              <wp:wrapPolygon edited="0">
                <wp:start x="-298" y="0"/>
                <wp:lineTo x="-298" y="21273"/>
                <wp:lineTo x="21749" y="21273"/>
                <wp:lineTo x="21749" y="0"/>
                <wp:lineTo x="-298" y="0"/>
              </wp:wrapPolygon>
            </wp:wrapTight>
            <wp:docPr id="6" name="Obrázok 6" descr="https://www.unicef.sk/images/gifts/16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cef.sk/images/gifts/16/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83185</wp:posOffset>
            </wp:positionV>
            <wp:extent cx="1390650" cy="1266825"/>
            <wp:effectExtent l="19050" t="0" r="0" b="0"/>
            <wp:wrapTight wrapText="bothSides">
              <wp:wrapPolygon edited="0">
                <wp:start x="-296" y="0"/>
                <wp:lineTo x="-296" y="21438"/>
                <wp:lineTo x="21600" y="21438"/>
                <wp:lineTo x="21600" y="0"/>
                <wp:lineTo x="-296" y="0"/>
              </wp:wrapPolygon>
            </wp:wrapTight>
            <wp:docPr id="11" name="Obrázok 5" descr="https://www.unicef.sk/images/gifts/14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icef.sk/images/gifts/14/ma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F0D" w:rsidRPr="00D00F0D" w:rsidRDefault="00D00F0D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2A4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2A4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2A4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2A4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2A4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2A4" w:rsidRDefault="001F42A4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0F0D" w:rsidRPr="00D00F0D" w:rsidRDefault="00D00F0D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#zdravie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#voda a hygiena </w:t>
      </w:r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="007D6612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#výživa </w:t>
      </w:r>
    </w:p>
    <w:p w:rsidR="007D6612" w:rsidRPr="00D00F0D" w:rsidRDefault="00D00F0D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Antimalariká</w:t>
      </w:r>
      <w:proofErr w:type="spellEnd"/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Tablety na čistenie vody</w:t>
      </w:r>
      <w:r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66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C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D6612" w:rsidRPr="00D00F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Terapeutická výživa</w:t>
      </w:r>
      <w:r w:rsidR="007D6612" w:rsidRPr="00D00F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2813"/>
        <w:gridCol w:w="2813"/>
        <w:gridCol w:w="2813"/>
      </w:tblGrid>
      <w:tr w:rsidR="00BC1793" w:rsidTr="001F42A4"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1793" w:rsidTr="001F42A4"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13" w:type="dxa"/>
          </w:tcPr>
          <w:p w:rsidR="00BC1793" w:rsidRDefault="00BC1793" w:rsidP="00D00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</w:tr>
    </w:tbl>
    <w:p w:rsidR="00D00F0D" w:rsidRPr="00D00F0D" w:rsidRDefault="00D00F0D" w:rsidP="00D0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0F0D" w:rsidRDefault="00D00F0D"/>
    <w:sectPr w:rsidR="00D00F0D" w:rsidSect="00D00F0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624F"/>
    <w:multiLevelType w:val="multilevel"/>
    <w:tmpl w:val="842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D6493"/>
    <w:multiLevelType w:val="multilevel"/>
    <w:tmpl w:val="F794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F0D"/>
    <w:rsid w:val="001F42A4"/>
    <w:rsid w:val="00264305"/>
    <w:rsid w:val="007D6612"/>
    <w:rsid w:val="00BC1793"/>
    <w:rsid w:val="00D00F0D"/>
    <w:rsid w:val="00DA1120"/>
    <w:rsid w:val="00E1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7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00F0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00F0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F0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5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3</cp:revision>
  <dcterms:created xsi:type="dcterms:W3CDTF">2018-10-28T09:53:00Z</dcterms:created>
  <dcterms:modified xsi:type="dcterms:W3CDTF">2018-11-05T18:27:00Z</dcterms:modified>
</cp:coreProperties>
</file>