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16"/>
        </w:rPr>
      </w:pPr>
      <w:r>
        <w:rPr>
          <w:b/>
          <w:sz w:val="16"/>
        </w:rPr>
        <w:t>Porozumienie</w:t>
      </w:r>
    </w:p>
    <w:p>
      <w:pPr>
        <w:pStyle w:val="Normal"/>
        <w:spacing w:lineRule="auto" w:line="240" w:before="0" w:after="200"/>
        <w:rPr/>
      </w:pPr>
      <w:r>
        <w:rPr>
          <w:sz w:val="16"/>
        </w:rPr>
        <w:t xml:space="preserve">Zawarte pomiędzy: </w:t>
        <w:br/>
        <w:t>Fundacją Runmageddon we współpracy z Extreme Events Sp. z.o.o. Z siedzibą przy</w:t>
        <w:br/>
        <w:t xml:space="preserve">ul. Jana Chryzostoma Paska, 01-640 Warszawa, o numerze NIP: 9512381323 reprezentowanym przez Magdę Saczuk, zwanym dalej </w:t>
      </w:r>
      <w:r>
        <w:rPr>
          <w:b/>
          <w:sz w:val="16"/>
        </w:rPr>
        <w:t>„Koordynatorem Wolontariatu/Korzystającym”</w:t>
        <w:br/>
      </w:r>
      <w:r>
        <w:rPr>
          <w:sz w:val="16"/>
        </w:rPr>
        <w:t>a …………………………………………………………………………………………………………………………………………………………</w:t>
        <w:br/>
        <w:t>zameldowanym w …………………………………………………………………………………………….…  legitymującym się</w:t>
        <w:br/>
        <w:t>dowodem osobistym o serii i numerze ……………………… oraz PESEL…………………………………………………..</w:t>
        <w:br/>
        <w:t xml:space="preserve">zwanym dalej jako </w:t>
      </w:r>
      <w:r>
        <w:rPr>
          <w:b/>
          <w:sz w:val="16"/>
        </w:rPr>
        <w:t>„Wolontariusz”</w:t>
      </w:r>
      <w:r>
        <w:rPr>
          <w:sz w:val="16"/>
        </w:rPr>
        <w:t>,</w:t>
        <w:br/>
        <w:t>o następującej treści:</w:t>
        <w:br/>
      </w:r>
      <w:r>
        <w:rPr>
          <w:b/>
          <w:sz w:val="16"/>
        </w:rPr>
        <w:t xml:space="preserve">§ 1 Przedmiot porozumienia </w:t>
        <w:br/>
      </w:r>
      <w:r>
        <w:rPr>
          <w:sz w:val="16"/>
        </w:rPr>
        <w:t xml:space="preserve">1. Korzystający oświadcza, że jest podmiotem, na rzecz którego zgodnie z art. 42 ust. 1 ustawy z dnia 24 kwietnia 2003r. o działalności pożytku publicznego i o wolontariacie (tekst jednolity Dz.U.2010 Nr 234 poz.1536 ze zm.) mogą być wykonywane świadczenia przez wolontariuszy. </w:t>
        <w:br/>
        <w:t>2. Przedmiotem niniejszego porozumienia jest dobrowolne, nieodpłatne wykonywanie przez Wolontariusza na rzecz Korzystającego następnych czynności (zadań), zwanych dalej „Czynnościami”:</w:t>
        <w:br/>
        <w:t xml:space="preserve">- obsługa trasy, </w:t>
        <w:br/>
        <w:t>- obsługa biura zawodów,</w:t>
        <w:br/>
        <w:t>- obsługa startu oraz mety,</w:t>
        <w:br/>
        <w:t>- obsługa punktu informacyjnego,</w:t>
        <w:br/>
        <w:t>- obsługa depozytu,</w:t>
        <w:br/>
        <w:t>- budowa trasy i miasteczka</w:t>
        <w:br/>
        <w:t xml:space="preserve">3. Czynności będą wykonywane przez Wolontariusza w trakcie imprezy pod nazwą Runmageddon </w:t>
      </w:r>
      <w:r>
        <w:rPr>
          <w:sz w:val="16"/>
        </w:rPr>
        <w:t>Gdańsk</w:t>
      </w:r>
      <w:r>
        <w:rPr>
          <w:sz w:val="16"/>
        </w:rPr>
        <w:t xml:space="preserve"> w dniach </w:t>
      </w:r>
      <w:r>
        <w:rPr>
          <w:sz w:val="16"/>
        </w:rPr>
        <w:t>09</w:t>
      </w:r>
      <w:r>
        <w:rPr>
          <w:sz w:val="16"/>
        </w:rPr>
        <w:t>.0</w:t>
      </w:r>
      <w:r>
        <w:rPr>
          <w:sz w:val="16"/>
        </w:rPr>
        <w:t>9</w:t>
      </w:r>
      <w:r>
        <w:rPr>
          <w:sz w:val="16"/>
        </w:rPr>
        <w:t>-</w:t>
      </w:r>
      <w:r>
        <w:rPr>
          <w:sz w:val="16"/>
        </w:rPr>
        <w:t>1</w:t>
      </w:r>
      <w:r>
        <w:rPr>
          <w:sz w:val="16"/>
        </w:rPr>
        <w:t>8.0</w:t>
      </w:r>
      <w:r>
        <w:rPr>
          <w:sz w:val="16"/>
        </w:rPr>
        <w:t>9</w:t>
      </w:r>
      <w:r>
        <w:rPr>
          <w:sz w:val="16"/>
        </w:rPr>
        <w:t>.2018r.</w:t>
        <w:br/>
        <w:t>4. Czas wykonania Czynności strony ustalają na dni:</w:t>
        <w:br/>
        <w:t>*Zaznaczone w HARMONOGRAMIE będącym obowiązkowym załącznikiem do porozumienia.</w:t>
        <w:br/>
        <w:t>5. Wolontariusz zobowiązuje się stawić w dniu wykonywania Czynności o ustalonej godz. na terenie Imprezy w wyznaczonym miejscu zbiórki:</w:t>
      </w:r>
      <w:r>
        <w:rPr>
          <w:b/>
          <w:sz w:val="16"/>
        </w:rPr>
        <w:br/>
      </w:r>
      <w:r>
        <w:rPr>
          <w:rFonts w:cs="Arial" w:ascii="Arial" w:hAnsi="Arial"/>
          <w:b/>
          <w:sz w:val="16"/>
          <w:szCs w:val="20"/>
          <w:u w:val="single"/>
          <w:shd w:fill="FFFFFF" w:val="clear"/>
        </w:rPr>
        <w:t>Park Ronalda Reagana , ul. Piastowska, 80-366 Gdańsk</w:t>
      </w:r>
      <w:r>
        <w:rPr>
          <w:rFonts w:cs="Arial" w:ascii="Arial" w:hAnsi="Arial"/>
          <w:sz w:val="14"/>
          <w:szCs w:val="20"/>
          <w:shd w:fill="FFFFFF" w:val="clear"/>
        </w:rPr>
        <w:br/>
      </w:r>
      <w:r>
        <w:rPr>
          <w:b/>
          <w:sz w:val="16"/>
        </w:rPr>
        <w:t>§ 2 Obowiązki</w:t>
      </w:r>
      <w:r>
        <w:rPr>
          <w:sz w:val="16"/>
        </w:rPr>
        <w:t xml:space="preserve"> </w:t>
      </w:r>
      <w:r>
        <w:rPr>
          <w:b/>
          <w:sz w:val="16"/>
        </w:rPr>
        <w:t>Korzystającego</w:t>
      </w:r>
      <w:r>
        <w:rPr>
          <w:sz w:val="16"/>
        </w:rPr>
        <w:t xml:space="preserve"> </w:t>
        <w:br/>
        <w:t>1. Korzystający zobowiązuje się do:</w:t>
        <w:br/>
        <w:t>a) zapewnienia Wolontariuszowi bezpiecznych i higienicznych warunków wykonywania Czynności;</w:t>
        <w:br/>
        <w:t>b) obowiązkowego ubezpieczenia Wolontariusza od następstw nieszczęśliwych wypadków przy wykonywaniu Czynności przez Wolontariusza;</w:t>
        <w:br/>
        <w:t xml:space="preserve">c) umożliwienia Wolontariuszowi, po wykonaniu Czynności, czynnego udziału w Imprezie. </w:t>
        <w:br/>
        <w:t>2. Na życzenie Wolontariusza, po prawidłowym wykonaniu Czynności przez Wolontariusza, Korzystający wystawi Wolontariuszowi zaświadczenie o wykonaniu świadczeń określonych niniejszym porozumieniem (referencje).</w:t>
        <w:br/>
      </w:r>
      <w:r>
        <w:rPr>
          <w:b/>
          <w:sz w:val="16"/>
        </w:rPr>
        <w:t>§ 3 Obowiązki Wolontariusza</w:t>
      </w:r>
      <w:r>
        <w:rPr>
          <w:sz w:val="16"/>
        </w:rPr>
        <w:br/>
        <w:t xml:space="preserve">1. Wolontariusz zobowiązuje się do: </w:t>
        <w:br/>
        <w:t xml:space="preserve">a) przestrzegania ustalonych z Korzystającym zasad wykonywania Czynności i obowiązków; </w:t>
        <w:br/>
        <w:t xml:space="preserve">b) nie spożywania w trakcie imprezy alkoholu, ani jakichkolwiek innych środków odurzających, ani nie pozostawania w trakcie Imprezy pod wpływem alkoholu lub jakichkolwiek środków odurzających. W przypadku podejrzenia, iż Wolontariusz pozostaje pod wpływem alkoholu lub środków odurzających, Korzystający ma prawo odsunąć Wolontariusza od wykonywania Czynności; </w:t>
        <w:br/>
        <w:t xml:space="preserve">c) niezwłocznego informowania Korzystającego o wszelkich nieprawidłowościach, jakie zauważy w trakcie Imprezy w związku z wykonywaniem Czynności; </w:t>
        <w:br/>
        <w:t>2. Wolontariusz jest obowiązany wykonywać uzgodnione czynności osobiście. Wolontariusz nie może powierzyć wykonania Czynności innej osobie, bez pisemnej zgody Korzystającego.</w:t>
        <w:br/>
      </w:r>
      <w:r>
        <w:rPr>
          <w:b/>
          <w:sz w:val="16"/>
        </w:rPr>
        <w:t>§ 4 Oświadczenia</w:t>
      </w:r>
      <w:r>
        <w:rPr>
          <w:sz w:val="16"/>
        </w:rPr>
        <w:t xml:space="preserve"> </w:t>
        <w:br/>
        <w:t xml:space="preserve">1. Wolontariusz oświadcza, iż stan jego zdrowia umożliwia mu wykonywanie obowiązków określonych niniejszą Umową. </w:t>
        <w:br/>
        <w:t xml:space="preserve">2. Wolontariusz oświadcza, że został poinformowany przez Korzystającego o przysługujących mu prawach i ciążących obowiązkach. </w:t>
        <w:br/>
        <w:t xml:space="preserve">3. Wolontariusz oświadcza, że został poinformowany przez Korzystającego o zasadach bezpiecznego i higienicznego wykonywania Czynności oraz takie warunki zapewnia. </w:t>
        <w:br/>
        <w:t>4. Wolontariusz zwalnia Korzystającego z pokrywania na zasadach dotyczących pracowników, kosztów podróży i diet w związku z realizacją niniejszego porozumienia.</w:t>
        <w:br/>
      </w:r>
      <w:r>
        <w:rPr>
          <w:b/>
          <w:sz w:val="16"/>
        </w:rPr>
        <w:t>§ 5Rozwiązanie porozumienia</w:t>
      </w:r>
      <w:r>
        <w:rPr>
          <w:sz w:val="16"/>
        </w:rPr>
        <w:br/>
        <w:t>1. Korzystający może rozwiązać porozumienie ze skutkiem natychmiastowym w przypadku rażącego naruszenia obowiązków wynikających z porozumienia przez Wolontariusza, w szczególności w przypadku spożywania alkoholu lub środków odurzających albo pozostawania pod wpływem alkoholu lub środków odurzających w trakcie trwania Imprezy.</w:t>
        <w:br/>
      </w:r>
      <w:r>
        <w:rPr>
          <w:b/>
          <w:sz w:val="16"/>
        </w:rPr>
        <w:t>§ 6 Odpowiedzialność</w:t>
      </w:r>
      <w:r>
        <w:rPr>
          <w:sz w:val="16"/>
        </w:rPr>
        <w:t xml:space="preserve"> </w:t>
        <w:br/>
        <w:t>W przypadku wyrządzenia szkody przez Wolontariusza, Korzystający może dochodzić od Wolontariusza odszkodowania.</w:t>
        <w:br/>
      </w:r>
      <w:r>
        <w:rPr>
          <w:b/>
          <w:sz w:val="16"/>
        </w:rPr>
        <w:t xml:space="preserve"> § 7 Poufność</w:t>
      </w:r>
      <w:r>
        <w:rPr>
          <w:sz w:val="16"/>
        </w:rPr>
        <w:t xml:space="preserve"> </w:t>
        <w:br/>
        <w:t>Wolontariusz zobowiązuje się zachować w poufności treść niniejszego porozumienia oraz wszelkich informacji poufnych, w których posiadanie wejdzie w związku z wykonywaniem Czynności. Stan obowiązku zachowania poufności trwa do chwili ustania poufności informacji.</w:t>
        <w:br/>
      </w:r>
      <w:r>
        <w:rPr>
          <w:b/>
          <w:sz w:val="16"/>
        </w:rPr>
        <w:t>§ 8 Postanowienia końcowe</w:t>
      </w:r>
      <w:r>
        <w:rPr>
          <w:sz w:val="16"/>
        </w:rPr>
        <w:t xml:space="preserve"> </w:t>
        <w:br/>
        <w:t xml:space="preserve">1. Wszelkie zmiany do niniejszego porozumienia wymagają formy pisemnej pod rygorem nieważności. </w:t>
        <w:br/>
        <w:t xml:space="preserve">2. Porozumienie zostało sporządzone w dwóch jednobrzmiących egzemplarzach, po jednym dla każdej ze stron. </w:t>
        <w:br/>
        <w:t xml:space="preserve">3. W sprawach nieuregulowanych w niniejszym porozumieniu zastosowanie mają przepisy prawa cywilnego, w szczególności Kodeksu cywilnego oraz Ustawa o działalności pożytku publicznego i o wolontariacie. </w:t>
        <w:br/>
        <w:t>4. Strony będą dążyły do rozstrzygnięcia wszelkich sporów związanych z wykonywaniem niniejszego porozumienia w drodze polubownej. Jeżeli rozstrzygnięcie sporów na drodze polubownej okaże się niemożliwe, sądem właściwym do rozstrzygania sporów będzie sąd właściwy według siedziby Korzystającego.</w:t>
        <w:br/>
        <w:br/>
        <w:t xml:space="preserve">W imieniu Korzystającego:                                                                                   Wolontariusz </w:t>
      </w:r>
      <w:r>
        <w:rPr>
          <w:sz w:val="12"/>
        </w:rPr>
        <w:t>(Data i podpis)</w:t>
      </w:r>
    </w:p>
    <w:sectPr>
      <w:type w:val="nextPage"/>
      <w:pgSz w:w="11906" w:h="16838"/>
      <w:pgMar w:left="1417" w:right="1417" w:header="0" w:top="284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4460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LibreOffice/6.0.3.2$Windows_X86_64 LibreOffice_project/8f48d515416608e3a835360314dac7e47fd0b821</Application>
  <Pages>1</Pages>
  <Words>628</Words>
  <Characters>4538</Characters>
  <CharactersWithSpaces>5269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2017-12-29T19:56:00Z</dcterms:created>
  <dc:creator>Joanna Jakimiuk</dc:creator>
  <dc:description/>
  <dc:language>pl-PL</dc:language>
  <cp:lastModifiedBy/>
  <cp:lastPrinted>2017-10-21T14:20:00Z</cp:lastPrinted>
  <dcterms:modified xsi:type="dcterms:W3CDTF">2018-08-30T20:43:51Z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