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7" w:rsidRPr="002764BF" w:rsidRDefault="004A228F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761CD1">
        <w:rPr>
          <w:rFonts w:asciiTheme="minorHAnsi" w:hAnsiTheme="minorHAnsi" w:cs="Tahoma"/>
          <w:sz w:val="22"/>
          <w:szCs w:val="22"/>
        </w:rPr>
        <w:t>………………………………………..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761CD1" w:rsidRPr="002764BF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764BF" w:rsidRDefault="00761CD1" w:rsidP="00761CD1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761CD1" w:rsidRPr="002764BF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764BF" w:rsidRDefault="00761CD1" w:rsidP="00761CD1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761CD1" w:rsidRDefault="00761CD1" w:rsidP="00761CD1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761CD1" w:rsidRDefault="004A228F" w:rsidP="00761CD1">
      <w:pPr>
        <w:pStyle w:val="NormalnyWeb"/>
        <w:spacing w:before="0" w:beforeAutospacing="0" w:after="0" w:afterAutospacing="0"/>
        <w:ind w:left="4536"/>
      </w:pPr>
      <w:r>
        <w:t>…………………………..</w:t>
      </w:r>
    </w:p>
    <w:p w:rsidR="00761CD1" w:rsidRDefault="00761CD1" w:rsidP="00761CD1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761CD1" w:rsidRDefault="00761CD1" w:rsidP="00761CD1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4A228F">
        <w:t>…………………………..</w:t>
      </w:r>
    </w:p>
    <w:p w:rsidR="00F14B4C" w:rsidRPr="002764BF" w:rsidRDefault="00761CD1" w:rsidP="00761CD1">
      <w:pPr>
        <w:ind w:left="4395"/>
        <w:jc w:val="both"/>
        <w:rPr>
          <w:rFonts w:asciiTheme="minorHAnsi" w:hAnsiTheme="minorHAnsi"/>
          <w:sz w:val="22"/>
          <w:szCs w:val="22"/>
        </w:rPr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2764BF">
        <w:rPr>
          <w:rFonts w:asciiTheme="minorHAnsi" w:hAnsiTheme="minorHAnsi"/>
          <w:b/>
          <w:sz w:val="22"/>
          <w:szCs w:val="22"/>
        </w:rPr>
        <w:t>Sprzeciw wobec przetwarzania</w:t>
      </w:r>
      <w:r w:rsidR="005A5264" w:rsidRPr="002764BF">
        <w:rPr>
          <w:rFonts w:asciiTheme="minorHAnsi" w:hAnsiTheme="minorHAnsi"/>
          <w:b/>
          <w:sz w:val="22"/>
          <w:szCs w:val="22"/>
        </w:rPr>
        <w:t xml:space="preserve">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86459E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0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176123">
        <w:rPr>
          <w:rFonts w:asciiTheme="minorHAnsi" w:hAnsiTheme="minorHAnsi"/>
          <w:sz w:val="22"/>
          <w:szCs w:val="22"/>
        </w:rPr>
        <w:t>21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2F39D7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2F39D7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2F39D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2F39D7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2F39D7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/>
          <w:sz w:val="22"/>
          <w:szCs w:val="22"/>
        </w:rPr>
        <w:t>wnoszę sprzeciw wobec przetwarzania mo</w:t>
      </w:r>
      <w:r w:rsidR="002F39D7">
        <w:rPr>
          <w:rFonts w:asciiTheme="minorHAnsi" w:hAnsiTheme="minorHAnsi"/>
          <w:sz w:val="22"/>
          <w:szCs w:val="22"/>
        </w:rPr>
        <w:t xml:space="preserve">ich danych osobowych w zakresie </w:t>
      </w:r>
      <w:r w:rsidR="004A228F">
        <w:rPr>
          <w:rFonts w:asciiTheme="minorHAnsi" w:hAnsiTheme="minorHAnsi"/>
          <w:sz w:val="22"/>
          <w:szCs w:val="22"/>
        </w:rPr>
        <w:t>………………………………………………………………………………….</w:t>
      </w:r>
      <w:bookmarkStart w:id="1" w:name="_GoBack"/>
      <w:bookmarkEnd w:id="1"/>
      <w:r w:rsidR="002F39D7" w:rsidRPr="002F39D7">
        <w:rPr>
          <w:rFonts w:asciiTheme="minorHAnsi" w:hAnsiTheme="minorHAnsi"/>
          <w:sz w:val="22"/>
          <w:szCs w:val="22"/>
          <w:highlight w:val="lightGray"/>
        </w:rPr>
        <w:t>/należy wskazać rodzaj operacji prz</w:t>
      </w:r>
      <w:r w:rsidR="00761CD1">
        <w:rPr>
          <w:rFonts w:asciiTheme="minorHAnsi" w:hAnsiTheme="minorHAnsi"/>
          <w:sz w:val="22"/>
          <w:szCs w:val="22"/>
          <w:highlight w:val="lightGray"/>
        </w:rPr>
        <w:t>etwarzania objętych sprzeciwem</w:t>
      </w:r>
      <w:r w:rsidR="002F39D7" w:rsidRPr="002F39D7">
        <w:rPr>
          <w:rFonts w:asciiTheme="minorHAnsi" w:hAnsiTheme="minorHAnsi"/>
          <w:sz w:val="22"/>
          <w:szCs w:val="22"/>
          <w:highlight w:val="lightGray"/>
        </w:rPr>
        <w:t>/.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123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39D7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5A9F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228F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5D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1CD1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59E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38A6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1624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4721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1B85"/>
  <w15:docId w15:val="{EF615126-0DAA-4A89-B520-6852716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761C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iod</cp:lastModifiedBy>
  <cp:revision>3</cp:revision>
  <dcterms:created xsi:type="dcterms:W3CDTF">2019-03-29T13:04:00Z</dcterms:created>
  <dcterms:modified xsi:type="dcterms:W3CDTF">2019-05-14T11:09:00Z</dcterms:modified>
</cp:coreProperties>
</file>