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9F" w:rsidRPr="00CA4B7E" w:rsidRDefault="00016C9F" w:rsidP="00016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Zadania szkolnego doradcy zawodowego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1. Systematyczne diagnozowanie zapotrzebowania uczniów na informacje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B7E">
        <w:rPr>
          <w:rFonts w:ascii="Times New Roman" w:hAnsi="Times New Roman" w:cs="Times New Roman"/>
          <w:sz w:val="28"/>
          <w:szCs w:val="28"/>
        </w:rPr>
        <w:t>i pomoc w planowaniu kształcenia i kariery zawodowej.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2. Gromadzenie, aktualizacja i udostępnianie informacji edukacyjnych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4B7E">
        <w:rPr>
          <w:rFonts w:ascii="Times New Roman" w:hAnsi="Times New Roman" w:cs="Times New Roman"/>
          <w:sz w:val="28"/>
          <w:szCs w:val="28"/>
        </w:rPr>
        <w:t>i zawodowych właściwych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danego poziomu i kierunku kształcenia.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3. Wskazywanie osobom zainteresowanym (młodzieży, rodzicom, nauczycielom) źródeł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dodatkowej, rzetelnej informacji na poziomie regionalnym, ogólnokrajowym, europejskim i</w:t>
      </w:r>
    </w:p>
    <w:p w:rsidR="00A64B30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światowym na temat:</w:t>
      </w:r>
    </w:p>
    <w:p w:rsidR="00A64B30" w:rsidRPr="00A64B30" w:rsidRDefault="00016C9F" w:rsidP="00A64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rynku pracy,</w:t>
      </w:r>
    </w:p>
    <w:p w:rsidR="00A64B30" w:rsidRPr="00A64B30" w:rsidRDefault="00016C9F" w:rsidP="00A64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trendów rozwojowych w świecie zawodów i zatrudnienia,</w:t>
      </w:r>
    </w:p>
    <w:p w:rsidR="00016C9F" w:rsidRPr="00A64B30" w:rsidRDefault="00016C9F" w:rsidP="00A64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możliwości wykorzystania posiadanych uzdolnień i talentów w różnych obszarach świata</w:t>
      </w:r>
    </w:p>
    <w:p w:rsidR="00016C9F" w:rsidRPr="00A64B30" w:rsidRDefault="00016C9F" w:rsidP="00A64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pracy,</w:t>
      </w:r>
    </w:p>
    <w:p w:rsidR="00016C9F" w:rsidRPr="00A64B30" w:rsidRDefault="00016C9F" w:rsidP="00A64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instytucji i organizacji wspierających funkcjonowanie osób niepełnosprawnych w życiu</w:t>
      </w:r>
      <w:r w:rsidR="00A64B30" w:rsidRPr="00A64B30">
        <w:rPr>
          <w:rFonts w:ascii="Times New Roman" w:hAnsi="Times New Roman" w:cs="Times New Roman"/>
          <w:sz w:val="28"/>
          <w:szCs w:val="28"/>
        </w:rPr>
        <w:t xml:space="preserve"> </w:t>
      </w:r>
      <w:r w:rsidRPr="00A64B30">
        <w:rPr>
          <w:rFonts w:ascii="Times New Roman" w:hAnsi="Times New Roman" w:cs="Times New Roman"/>
          <w:sz w:val="28"/>
          <w:szCs w:val="28"/>
        </w:rPr>
        <w:t>codziennym i zawodowym,</w:t>
      </w:r>
    </w:p>
    <w:p w:rsidR="00016C9F" w:rsidRPr="00A64B30" w:rsidRDefault="00016C9F" w:rsidP="00A64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alternatywnych możliwości kształcenia dla młodzieży z problemami emocjonalnymi i</w:t>
      </w:r>
      <w:r w:rsidR="00A64B30" w:rsidRPr="00A64B30">
        <w:rPr>
          <w:rFonts w:ascii="Times New Roman" w:hAnsi="Times New Roman" w:cs="Times New Roman"/>
          <w:sz w:val="28"/>
          <w:szCs w:val="28"/>
        </w:rPr>
        <w:t xml:space="preserve"> </w:t>
      </w:r>
      <w:r w:rsidRPr="00A64B30">
        <w:rPr>
          <w:rFonts w:ascii="Times New Roman" w:hAnsi="Times New Roman" w:cs="Times New Roman"/>
          <w:sz w:val="28"/>
          <w:szCs w:val="28"/>
        </w:rPr>
        <w:t>niedostosowaniem społecznym,</w:t>
      </w:r>
    </w:p>
    <w:p w:rsidR="00016C9F" w:rsidRPr="00A64B30" w:rsidRDefault="00016C9F" w:rsidP="00A64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programów edukacyjnych Unii Europejskiej,</w:t>
      </w:r>
    </w:p>
    <w:p w:rsidR="00016C9F" w:rsidRPr="00A64B30" w:rsidRDefault="00016C9F" w:rsidP="00A64B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porównywalności dyplomów i certyfikatów zawodowych.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4. Udzielanie indywidualnych porad edukacyjnych i zawodowych uczniom i ich rodzicom. 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5. Prowadzenie grupowych zajęć aktywizujących, przygotowujących uczniów do świadomego planowania kariery i podjęcia roli zawodowej.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6. Kierowanie, w sprawach trudnych, do specjalistów: doradców zawodowych w poradniach</w:t>
      </w:r>
      <w:r w:rsidR="00A64B30">
        <w:rPr>
          <w:rFonts w:ascii="Times New Roman" w:hAnsi="Times New Roman" w:cs="Times New Roman"/>
          <w:sz w:val="28"/>
          <w:szCs w:val="28"/>
        </w:rPr>
        <w:t xml:space="preserve"> </w:t>
      </w:r>
      <w:r w:rsidRPr="00CA4B7E">
        <w:rPr>
          <w:rFonts w:ascii="Times New Roman" w:hAnsi="Times New Roman" w:cs="Times New Roman"/>
          <w:sz w:val="28"/>
          <w:szCs w:val="28"/>
        </w:rPr>
        <w:t>psychologiczno-pedagogicznych i urzędach pracy, lekarzy itp.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7. Koordynowanie działalności </w:t>
      </w:r>
      <w:proofErr w:type="spellStart"/>
      <w:r w:rsidRPr="00CA4B7E">
        <w:rPr>
          <w:rFonts w:ascii="Times New Roman" w:hAnsi="Times New Roman" w:cs="Times New Roman"/>
          <w:sz w:val="28"/>
          <w:szCs w:val="28"/>
        </w:rPr>
        <w:t>informacyjno</w:t>
      </w:r>
      <w:proofErr w:type="spellEnd"/>
      <w:r w:rsidRPr="00CA4B7E">
        <w:rPr>
          <w:rFonts w:ascii="Times New Roman" w:hAnsi="Times New Roman" w:cs="Times New Roman"/>
          <w:sz w:val="28"/>
          <w:szCs w:val="28"/>
        </w:rPr>
        <w:t xml:space="preserve"> – doradczej szkoły.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8. Wspieranie rodziców i nauczycieli w działaniach doradczych poprzez organizowanie spotkań szkoleniowo-informacyjnych, udostępnianie im informacji i materiałów do pracy z uczniami itp.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9. Współpraca z Radą Pedagogiczną w zakresie:</w:t>
      </w:r>
    </w:p>
    <w:p w:rsidR="00016C9F" w:rsidRPr="00A64B30" w:rsidRDefault="00016C9F" w:rsidP="00A64B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tworzenia i zapewnienia ciągłości działań wewnątrzszkolnego systemu doradztwa, zgodnie ze statutem szkoły,</w:t>
      </w:r>
    </w:p>
    <w:p w:rsidR="00016C9F" w:rsidRPr="00A64B30" w:rsidRDefault="00016C9F" w:rsidP="00A64B3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B30">
        <w:rPr>
          <w:rFonts w:ascii="Times New Roman" w:hAnsi="Times New Roman" w:cs="Times New Roman"/>
          <w:sz w:val="28"/>
          <w:szCs w:val="28"/>
        </w:rPr>
        <w:t>realizacji zadań z zakresu przygotowania uczniów do wyboru drogi zawodowej, zawartych w programie wychowawczym szkoły.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10. Systematyczne podnoszenie własnych kwalifikacji.</w:t>
      </w:r>
    </w:p>
    <w:p w:rsidR="00016C9F" w:rsidRPr="00CA4B7E" w:rsidRDefault="00A64B30" w:rsidP="00A64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Wzbogacanie warsztatu pracy </w:t>
      </w:r>
      <w:r w:rsidR="00016C9F" w:rsidRPr="00CA4B7E">
        <w:rPr>
          <w:rFonts w:ascii="Times New Roman" w:hAnsi="Times New Roman" w:cs="Times New Roman"/>
          <w:sz w:val="28"/>
          <w:szCs w:val="28"/>
        </w:rPr>
        <w:t>oraz udostępnianie ich osobom zainteresowanym.</w:t>
      </w:r>
    </w:p>
    <w:p w:rsidR="00016C9F" w:rsidRPr="00CA4B7E" w:rsidRDefault="00016C9F" w:rsidP="00016C9F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12. Współpraca z instytucjami wspierającymi we</w:t>
      </w:r>
      <w:r w:rsidR="00A64B30">
        <w:rPr>
          <w:rFonts w:ascii="Times New Roman" w:hAnsi="Times New Roman" w:cs="Times New Roman"/>
          <w:sz w:val="28"/>
          <w:szCs w:val="28"/>
        </w:rPr>
        <w:t>wnątrzszkolny system doradztwa.</w:t>
      </w:r>
      <w:bookmarkStart w:id="0" w:name="_GoBack"/>
      <w:bookmarkEnd w:id="0"/>
    </w:p>
    <w:p w:rsidR="00925859" w:rsidRDefault="00925859"/>
    <w:sectPr w:rsidR="0092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2F0D"/>
    <w:multiLevelType w:val="hybridMultilevel"/>
    <w:tmpl w:val="981A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2B34"/>
    <w:multiLevelType w:val="hybridMultilevel"/>
    <w:tmpl w:val="365A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9F"/>
    <w:rsid w:val="00001440"/>
    <w:rsid w:val="00003FE9"/>
    <w:rsid w:val="00006B7B"/>
    <w:rsid w:val="00007991"/>
    <w:rsid w:val="00013370"/>
    <w:rsid w:val="0001461F"/>
    <w:rsid w:val="00015764"/>
    <w:rsid w:val="0001684B"/>
    <w:rsid w:val="00016C9F"/>
    <w:rsid w:val="00016F01"/>
    <w:rsid w:val="00023B69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0233"/>
    <w:rsid w:val="001042BB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4130"/>
    <w:rsid w:val="00154CE9"/>
    <w:rsid w:val="00154E4E"/>
    <w:rsid w:val="00162975"/>
    <w:rsid w:val="00163465"/>
    <w:rsid w:val="00163F5A"/>
    <w:rsid w:val="00165638"/>
    <w:rsid w:val="001734FD"/>
    <w:rsid w:val="00180C3F"/>
    <w:rsid w:val="00184D23"/>
    <w:rsid w:val="001875CF"/>
    <w:rsid w:val="001876B2"/>
    <w:rsid w:val="00190809"/>
    <w:rsid w:val="00190BBD"/>
    <w:rsid w:val="001915F9"/>
    <w:rsid w:val="0019244D"/>
    <w:rsid w:val="001A0284"/>
    <w:rsid w:val="001A32A5"/>
    <w:rsid w:val="001A568C"/>
    <w:rsid w:val="001B0F4C"/>
    <w:rsid w:val="001B5407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4BAC"/>
    <w:rsid w:val="00205DBB"/>
    <w:rsid w:val="00217D72"/>
    <w:rsid w:val="002216D1"/>
    <w:rsid w:val="00222332"/>
    <w:rsid w:val="00223EE9"/>
    <w:rsid w:val="00224897"/>
    <w:rsid w:val="002256E5"/>
    <w:rsid w:val="00231717"/>
    <w:rsid w:val="002363BB"/>
    <w:rsid w:val="00240262"/>
    <w:rsid w:val="00240B28"/>
    <w:rsid w:val="002418CE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916BB"/>
    <w:rsid w:val="002A53B6"/>
    <w:rsid w:val="002A616B"/>
    <w:rsid w:val="002B1C5D"/>
    <w:rsid w:val="002B4C94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16A7D"/>
    <w:rsid w:val="00324C00"/>
    <w:rsid w:val="00327BE3"/>
    <w:rsid w:val="00327DAF"/>
    <w:rsid w:val="003312AD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47E5"/>
    <w:rsid w:val="003A5D77"/>
    <w:rsid w:val="003A6449"/>
    <w:rsid w:val="003A71F3"/>
    <w:rsid w:val="003B281A"/>
    <w:rsid w:val="003B2CA7"/>
    <w:rsid w:val="003B2D83"/>
    <w:rsid w:val="003C2A33"/>
    <w:rsid w:val="003D2CC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942"/>
    <w:rsid w:val="004638C2"/>
    <w:rsid w:val="004664E0"/>
    <w:rsid w:val="00472691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415E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2361"/>
    <w:rsid w:val="004D2DB8"/>
    <w:rsid w:val="004D582F"/>
    <w:rsid w:val="004D6929"/>
    <w:rsid w:val="004E0905"/>
    <w:rsid w:val="004E0DE8"/>
    <w:rsid w:val="004E1DB5"/>
    <w:rsid w:val="004F6CBA"/>
    <w:rsid w:val="004F794D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5417"/>
    <w:rsid w:val="005474BA"/>
    <w:rsid w:val="00550B34"/>
    <w:rsid w:val="00552DA6"/>
    <w:rsid w:val="00555DA1"/>
    <w:rsid w:val="0055610B"/>
    <w:rsid w:val="00557AE2"/>
    <w:rsid w:val="00560D21"/>
    <w:rsid w:val="00567B51"/>
    <w:rsid w:val="00570C0E"/>
    <w:rsid w:val="00571DBD"/>
    <w:rsid w:val="00577116"/>
    <w:rsid w:val="005802EE"/>
    <w:rsid w:val="00581195"/>
    <w:rsid w:val="00581825"/>
    <w:rsid w:val="005840CB"/>
    <w:rsid w:val="00593335"/>
    <w:rsid w:val="00594744"/>
    <w:rsid w:val="00596382"/>
    <w:rsid w:val="0059699B"/>
    <w:rsid w:val="005A1142"/>
    <w:rsid w:val="005A4548"/>
    <w:rsid w:val="005A4A97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203F2"/>
    <w:rsid w:val="00623009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77C0C"/>
    <w:rsid w:val="007824BD"/>
    <w:rsid w:val="00783892"/>
    <w:rsid w:val="007866CF"/>
    <w:rsid w:val="00793140"/>
    <w:rsid w:val="00796070"/>
    <w:rsid w:val="007969F6"/>
    <w:rsid w:val="00797CB9"/>
    <w:rsid w:val="007A05EA"/>
    <w:rsid w:val="007B5384"/>
    <w:rsid w:val="007C3BE3"/>
    <w:rsid w:val="007C4A23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3668"/>
    <w:rsid w:val="00803FB4"/>
    <w:rsid w:val="00804715"/>
    <w:rsid w:val="00806020"/>
    <w:rsid w:val="00810997"/>
    <w:rsid w:val="00812FFA"/>
    <w:rsid w:val="008153F4"/>
    <w:rsid w:val="0082196B"/>
    <w:rsid w:val="008227C2"/>
    <w:rsid w:val="00823707"/>
    <w:rsid w:val="0082510B"/>
    <w:rsid w:val="008342B3"/>
    <w:rsid w:val="0083666C"/>
    <w:rsid w:val="00837096"/>
    <w:rsid w:val="00844255"/>
    <w:rsid w:val="00846417"/>
    <w:rsid w:val="008472AF"/>
    <w:rsid w:val="0085307A"/>
    <w:rsid w:val="008568D3"/>
    <w:rsid w:val="008601B2"/>
    <w:rsid w:val="008628BC"/>
    <w:rsid w:val="00871917"/>
    <w:rsid w:val="0087634B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5DEF"/>
    <w:rsid w:val="008B6340"/>
    <w:rsid w:val="008B7CE9"/>
    <w:rsid w:val="008C3A7A"/>
    <w:rsid w:val="008C43D2"/>
    <w:rsid w:val="008C5FA4"/>
    <w:rsid w:val="008C7F2F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900C62"/>
    <w:rsid w:val="009030C5"/>
    <w:rsid w:val="0091079E"/>
    <w:rsid w:val="00910BCF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B19F4"/>
    <w:rsid w:val="009C2444"/>
    <w:rsid w:val="009C380F"/>
    <w:rsid w:val="009C3CF4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64B30"/>
    <w:rsid w:val="00A64FB5"/>
    <w:rsid w:val="00A662A1"/>
    <w:rsid w:val="00A6727E"/>
    <w:rsid w:val="00A71DA2"/>
    <w:rsid w:val="00A7322C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C797D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B003FB"/>
    <w:rsid w:val="00B0126C"/>
    <w:rsid w:val="00B0143F"/>
    <w:rsid w:val="00B04443"/>
    <w:rsid w:val="00B04C74"/>
    <w:rsid w:val="00B04DBC"/>
    <w:rsid w:val="00B05B4F"/>
    <w:rsid w:val="00B113D8"/>
    <w:rsid w:val="00B11C9A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4097B"/>
    <w:rsid w:val="00B43625"/>
    <w:rsid w:val="00B44107"/>
    <w:rsid w:val="00B4682C"/>
    <w:rsid w:val="00B52B71"/>
    <w:rsid w:val="00B5305F"/>
    <w:rsid w:val="00B539EC"/>
    <w:rsid w:val="00B55F5B"/>
    <w:rsid w:val="00B61668"/>
    <w:rsid w:val="00B61B43"/>
    <w:rsid w:val="00B61E8A"/>
    <w:rsid w:val="00B6253A"/>
    <w:rsid w:val="00B63100"/>
    <w:rsid w:val="00B65449"/>
    <w:rsid w:val="00B727FD"/>
    <w:rsid w:val="00B72DB8"/>
    <w:rsid w:val="00B73F94"/>
    <w:rsid w:val="00B750D7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4BC2"/>
    <w:rsid w:val="00BB68C6"/>
    <w:rsid w:val="00BC2F91"/>
    <w:rsid w:val="00BC4AC2"/>
    <w:rsid w:val="00BD0121"/>
    <w:rsid w:val="00BD4D0C"/>
    <w:rsid w:val="00BD5065"/>
    <w:rsid w:val="00BD75EC"/>
    <w:rsid w:val="00BD7CEF"/>
    <w:rsid w:val="00BD7FF6"/>
    <w:rsid w:val="00BE6824"/>
    <w:rsid w:val="00BF0766"/>
    <w:rsid w:val="00BF0B0E"/>
    <w:rsid w:val="00BF1ED7"/>
    <w:rsid w:val="00BF2AE1"/>
    <w:rsid w:val="00BF386A"/>
    <w:rsid w:val="00BF3AB5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4C0B"/>
    <w:rsid w:val="00C9551D"/>
    <w:rsid w:val="00C97E6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D00379"/>
    <w:rsid w:val="00D03A52"/>
    <w:rsid w:val="00D045C6"/>
    <w:rsid w:val="00D04D01"/>
    <w:rsid w:val="00D144EB"/>
    <w:rsid w:val="00D17131"/>
    <w:rsid w:val="00D20D26"/>
    <w:rsid w:val="00D27402"/>
    <w:rsid w:val="00D30753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37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D7C2B"/>
    <w:rsid w:val="00DE4576"/>
    <w:rsid w:val="00DF24C2"/>
    <w:rsid w:val="00DF2A59"/>
    <w:rsid w:val="00E00A53"/>
    <w:rsid w:val="00E0725D"/>
    <w:rsid w:val="00E07F97"/>
    <w:rsid w:val="00E11498"/>
    <w:rsid w:val="00E16006"/>
    <w:rsid w:val="00E170DC"/>
    <w:rsid w:val="00E17A85"/>
    <w:rsid w:val="00E17E6C"/>
    <w:rsid w:val="00E17F44"/>
    <w:rsid w:val="00E20874"/>
    <w:rsid w:val="00E20E19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4E5A"/>
    <w:rsid w:val="00E4568F"/>
    <w:rsid w:val="00E460A9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04C"/>
    <w:rsid w:val="00E93237"/>
    <w:rsid w:val="00E94837"/>
    <w:rsid w:val="00E974DA"/>
    <w:rsid w:val="00EA067B"/>
    <w:rsid w:val="00EA117C"/>
    <w:rsid w:val="00EA692A"/>
    <w:rsid w:val="00EB18B3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51A6"/>
    <w:rsid w:val="00F2641B"/>
    <w:rsid w:val="00F26FA4"/>
    <w:rsid w:val="00F273BC"/>
    <w:rsid w:val="00F27CCE"/>
    <w:rsid w:val="00F323E2"/>
    <w:rsid w:val="00F43963"/>
    <w:rsid w:val="00F47F96"/>
    <w:rsid w:val="00F55EA3"/>
    <w:rsid w:val="00F5676C"/>
    <w:rsid w:val="00F636CD"/>
    <w:rsid w:val="00F63B4D"/>
    <w:rsid w:val="00F641E2"/>
    <w:rsid w:val="00F66D54"/>
    <w:rsid w:val="00F70547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A060A"/>
    <w:rsid w:val="00FA1536"/>
    <w:rsid w:val="00FA4002"/>
    <w:rsid w:val="00FA62B8"/>
    <w:rsid w:val="00FA650D"/>
    <w:rsid w:val="00FA6DBC"/>
    <w:rsid w:val="00FB0298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AA476-65C9-4574-B9EA-3B6334A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C9F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B3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2017-10-01T14:52:00Z</dcterms:created>
  <dcterms:modified xsi:type="dcterms:W3CDTF">2018-08-29T11:23:00Z</dcterms:modified>
</cp:coreProperties>
</file>